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F75769" w14:textId="2257E8AA" w:rsidR="00133FC3" w:rsidRPr="00133FC3" w:rsidRDefault="00BF2FA1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</w:t>
                                </w:r>
                                <w:r w:rsidR="002F11E5"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0F75769" w14:textId="2257E8AA" w:rsidR="00133FC3" w:rsidRPr="00133FC3" w:rsidRDefault="00BF2FA1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</w:t>
                          </w:r>
                          <w:r w:rsidR="002F11E5"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9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E907D2" w14:textId="3FB8B212" w:rsidR="00133FC3" w:rsidRPr="00133FC3" w:rsidRDefault="002F11E5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Dashbord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EE907D2" w14:textId="3FB8B212" w:rsidR="00133FC3" w:rsidRPr="00133FC3" w:rsidRDefault="002F11E5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Dashbord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495D4F1" w14:textId="7BB23204" w:rsidR="00E059AA" w:rsidRDefault="00A36865" w:rsidP="00E059AA">
          <w:pPr>
            <w:jc w:val="center"/>
          </w:pPr>
          <w:r>
            <w:t>Moriset</w:t>
          </w:r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4D46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4D46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4D46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4D464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36833105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 xml:space="preserve">La classe </w:t>
            </w:r>
            <w:r w:rsidR="00863186">
              <w:rPr>
                <w:rStyle w:val="Lienhypertexte"/>
                <w:rFonts w:cstheme="majorHAnsi"/>
                <w:noProof/>
              </w:rPr>
              <w:t>Security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4D464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4D464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4D464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2D75FD8" w14:textId="77777777" w:rsidR="00BA7FE0" w:rsidRDefault="00BA7FE0" w:rsidP="00BA7FE0">
      <w:pPr>
        <w:tabs>
          <w:tab w:val="center" w:pos="4536"/>
        </w:tabs>
        <w:jc w:val="center"/>
      </w:pPr>
    </w:p>
    <w:p w14:paraId="13EB8194" w14:textId="79E64AFA" w:rsidR="007E1FAF" w:rsidRDefault="007E1FAF" w:rsidP="00BA7FE0">
      <w:pPr>
        <w:tabs>
          <w:tab w:val="center" w:pos="4536"/>
        </w:tabs>
        <w:jc w:val="left"/>
      </w:pPr>
      <w:r w:rsidRPr="00BA7FE0">
        <w:br w:type="page"/>
      </w:r>
      <w:r w:rsidR="00BA7FE0">
        <w:lastRenderedPageBreak/>
        <w:tab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4D4643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533F5105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BF2FA1">
        <w:t>Project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79B3FCAB" w:rsidR="00F309B2" w:rsidRDefault="00FC3DD0" w:rsidP="00F309B2">
      <w:r>
        <w:t>B-CEPHAL</w:t>
      </w:r>
      <w:r w:rsidR="00101C08">
        <w:t xml:space="preserve"> est une application multi projet</w:t>
      </w:r>
      <w:r w:rsidR="00A33C19">
        <w:t>.</w:t>
      </w:r>
      <w:r w:rsidR="005B693C">
        <w:t xml:space="preserve"> </w:t>
      </w:r>
      <w:r w:rsidR="00CC757B">
        <w:t>Les données d’un projet sont indépendante</w:t>
      </w:r>
      <w:r w:rsidR="00B1491F">
        <w:t>s de celles des autres projets. Physiquement, un projet est constitu</w:t>
      </w:r>
      <w:r w:rsidR="005B040E">
        <w:t>é</w:t>
      </w:r>
      <w:r w:rsidR="00B1491F">
        <w:t xml:space="preserve"> </w:t>
      </w:r>
      <w:r w:rsidR="00E411C1">
        <w:t>d’une base de données et d’un ensemble de fichiers (</w:t>
      </w:r>
      <w:r w:rsidR="009B4015">
        <w:t>x</w:t>
      </w:r>
      <w:r w:rsidR="00E411C1">
        <w:t xml:space="preserve">slx, csv, txt, </w:t>
      </w:r>
      <w:r w:rsidR="002B477C">
        <w:t>…).</w:t>
      </w:r>
    </w:p>
    <w:p w14:paraId="633ED39D" w14:textId="6CC327D6" w:rsidR="001B2EE9" w:rsidRDefault="001B2EE9" w:rsidP="00F309B2">
      <w:r>
        <w:t>Un projet est identifié par un numéro unique.</w:t>
      </w:r>
    </w:p>
    <w:p w14:paraId="61096C6E" w14:textId="57A24288" w:rsidR="0015342A" w:rsidRDefault="0015342A" w:rsidP="00F309B2">
      <w:r>
        <w:t xml:space="preserve">Un </w:t>
      </w:r>
      <w:r w:rsidR="0011347A">
        <w:t>utilisateur peut :</w:t>
      </w:r>
    </w:p>
    <w:p w14:paraId="06DF4116" w14:textId="3AED71EB" w:rsidR="0011347A" w:rsidRDefault="0011347A" w:rsidP="0011347A">
      <w:pPr>
        <w:pStyle w:val="Paragraphedeliste"/>
        <w:numPr>
          <w:ilvl w:val="0"/>
          <w:numId w:val="36"/>
        </w:numPr>
      </w:pPr>
      <w:r>
        <w:t>Créer un nouveau projet</w:t>
      </w:r>
    </w:p>
    <w:p w14:paraId="42381FB5" w14:textId="7567B4A7" w:rsidR="0011347A" w:rsidRDefault="0011347A" w:rsidP="0011347A">
      <w:pPr>
        <w:pStyle w:val="Paragraphedeliste"/>
        <w:numPr>
          <w:ilvl w:val="0"/>
          <w:numId w:val="36"/>
        </w:numPr>
      </w:pPr>
      <w:r>
        <w:t>Renommer un projet existant</w:t>
      </w:r>
    </w:p>
    <w:p w14:paraId="268A6F11" w14:textId="52FCC93C" w:rsidR="0011347A" w:rsidRDefault="005431BE" w:rsidP="0011347A">
      <w:pPr>
        <w:pStyle w:val="Paragraphedeliste"/>
        <w:numPr>
          <w:ilvl w:val="0"/>
          <w:numId w:val="36"/>
        </w:numPr>
      </w:pPr>
      <w:r>
        <w:t>Dupliquer un projet</w:t>
      </w:r>
    </w:p>
    <w:p w14:paraId="46C0DDC2" w14:textId="7A797C02" w:rsidR="00F2595F" w:rsidRDefault="00F2595F" w:rsidP="0011347A">
      <w:pPr>
        <w:pStyle w:val="Paragraphedeliste"/>
        <w:numPr>
          <w:ilvl w:val="0"/>
          <w:numId w:val="36"/>
        </w:numPr>
      </w:pPr>
      <w:r>
        <w:t>Exporter ou importer un projet</w:t>
      </w:r>
    </w:p>
    <w:p w14:paraId="2E53DF75" w14:textId="058A39E8" w:rsidR="005431BE" w:rsidRDefault="005431BE" w:rsidP="0011347A">
      <w:pPr>
        <w:pStyle w:val="Paragraphedeliste"/>
        <w:numPr>
          <w:ilvl w:val="0"/>
          <w:numId w:val="36"/>
        </w:numPr>
      </w:pPr>
      <w:r>
        <w:t>Supprimer un projet</w:t>
      </w:r>
    </w:p>
    <w:p w14:paraId="2D82A21F" w14:textId="77777777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5B21506D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 xml:space="preserve">La classe </w:t>
      </w:r>
      <w:bookmarkEnd w:id="13"/>
      <w:bookmarkEnd w:id="14"/>
      <w:r w:rsidR="002F11E5">
        <w:rPr>
          <w:rFonts w:cstheme="majorHAnsi"/>
        </w:rPr>
        <w:t>Dashboard</w:t>
      </w:r>
    </w:p>
    <w:p w14:paraId="106BFA6B" w14:textId="568983C9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com.moriset.bcephal</w:t>
      </w:r>
      <w:r w:rsidR="006D23CE">
        <w:rPr>
          <w:rFonts w:cstheme="majorHAnsi"/>
          <w:i/>
          <w:iCs/>
          <w:lang w:val="en-US"/>
        </w:rPr>
        <w:t>.security</w:t>
      </w:r>
      <w:r w:rsidR="001652CE" w:rsidRPr="0089283F">
        <w:rPr>
          <w:rFonts w:cstheme="majorHAnsi"/>
          <w:i/>
          <w:iCs/>
          <w:lang w:val="en-US"/>
        </w:rPr>
        <w:t>.domain</w:t>
      </w:r>
    </w:p>
    <w:p w14:paraId="19729F6F" w14:textId="104D646B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2F11E5">
        <w:rPr>
          <w:rFonts w:cstheme="majorHAnsi"/>
          <w:i/>
          <w:iCs/>
          <w:lang w:val="en-US"/>
        </w:rPr>
        <w:t>Dashboard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842"/>
        <w:gridCol w:w="2396"/>
      </w:tblGrid>
      <w:tr w:rsidR="001652CE" w:rsidRPr="00450A5B" w14:paraId="0BFB54D4" w14:textId="77777777" w:rsidTr="00732732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29F0E3EB" w:rsidR="001652CE" w:rsidRPr="000526DF" w:rsidRDefault="002F11E5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Dashboard</w:t>
            </w:r>
          </w:p>
        </w:tc>
      </w:tr>
      <w:tr w:rsidR="001652CE" w:rsidRPr="00450A5B" w14:paraId="11B9542D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2F11E5" w:rsidRPr="00450A5B" w14:paraId="3E311859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E76BEF" w14:textId="60CEC11E" w:rsidR="002F11E5" w:rsidRPr="00AE37AC" w:rsidRDefault="002F11E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248851" w14:textId="5B6D9B06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8E52C1" w14:textId="27091E45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09B351" w14:textId="67772EEE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450A5B" w14:paraId="7F978619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7618A4" w14:textId="115F7936" w:rsidR="002F11E5" w:rsidRPr="00AE37AC" w:rsidRDefault="002F11E5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bgroup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C1C59" w14:textId="549041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87B30" w14:textId="5DB8BF82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9AE030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450A5B" w14:paraId="589F47A8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6F368DB7" w:rsidR="002F11E5" w:rsidRPr="00450A5B" w:rsidRDefault="002F11E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profilId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318A3F8B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44FC8EDF" w:rsidR="002F11E5" w:rsidRPr="00450A5B" w:rsidRDefault="002F11E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6EF04E13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AA757C" w14:paraId="331CAD38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786CA9E3" w:rsidR="002F11E5" w:rsidRPr="00450A5B" w:rsidRDefault="0042142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layout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3A9920BA" w:rsidR="002F11E5" w:rsidRPr="00450A5B" w:rsidRDefault="0042142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703A3C47" w:rsidR="002F11E5" w:rsidRPr="00450A5B" w:rsidRDefault="0042142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1C657CF9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450A5B" w14:paraId="500B0C74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59C1975B" w:rsidR="002F11E5" w:rsidRPr="00450A5B" w:rsidRDefault="0042142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published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482BB149" w:rsidR="002F11E5" w:rsidRPr="00450A5B" w:rsidRDefault="0042142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00E61611" w:rsidR="002F11E5" w:rsidRPr="00450A5B" w:rsidRDefault="0042142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 xml:space="preserve">DEFAULT 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false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0B7E2CC" w:rsidR="002F11E5" w:rsidRPr="00450A5B" w:rsidRDefault="002F11E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2F11E5" w:rsidRPr="006D23CE" w14:paraId="1852D14E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404E8" w14:textId="127C8028" w:rsidR="002F11E5" w:rsidRPr="00732732" w:rsidRDefault="0042142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AllowRefreshFrequency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9CE3F7" w14:textId="3AAFCC01" w:rsidR="002F11E5" w:rsidRPr="00450A5B" w:rsidRDefault="0042142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2509A" w14:textId="5B535822" w:rsidR="002F11E5" w:rsidRPr="00450A5B" w:rsidRDefault="0042142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ADD91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6D23CE" w14:paraId="6BB6BBD0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335E8" w14:textId="76B390B1" w:rsidR="002F11E5" w:rsidRPr="00732732" w:rsidRDefault="00421425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refre</w:t>
            </w:r>
            <w:r w:rsidR="0078513D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shFrequency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7EF9B" w14:textId="4A7B8016" w:rsidR="002F11E5" w:rsidRDefault="0078513D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EFDD7B" w14:textId="18840403" w:rsidR="002F11E5" w:rsidRDefault="002F11E5" w:rsidP="002F11E5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109F28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6D23CE" w14:paraId="6C7AAA6B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22FA14" w14:textId="37054B3F" w:rsidR="002F11E5" w:rsidRPr="00732732" w:rsidRDefault="0078513D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refreshFrequency</w:t>
            </w: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Unit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0BEE2" w14:textId="4BB9E8C9" w:rsidR="002F11E5" w:rsidRPr="00450A5B" w:rsidRDefault="0078513D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07DA6A" w14:textId="25041D0B" w:rsidR="002F11E5" w:rsidRPr="00450A5B" w:rsidRDefault="0078513D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52E728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6D23CE" w14:paraId="304F3F19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422EFC" w14:textId="22EB63BB" w:rsidR="002F11E5" w:rsidRDefault="002F11E5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visibleInShortcut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115D33" w14:textId="52D85FF4" w:rsidR="002F11E5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315DB1" w14:textId="23898C21" w:rsidR="002F11E5" w:rsidRPr="00450A5B" w:rsidRDefault="002F11E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true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E44C47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6D23CE" w14:paraId="1D568E8A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5A8F0E" w14:textId="3826F96C" w:rsidR="002F11E5" w:rsidRDefault="002F11E5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creationDate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2EBB84" w14:textId="2407FB60" w:rsidR="002F11E5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DC8FF7" w14:textId="738CE3DC" w:rsidR="002F11E5" w:rsidRDefault="002F11E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28BEED8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6D23CE" w14:paraId="39C5822E" w14:textId="77777777" w:rsidTr="0078513D">
        <w:trPr>
          <w:trHeight w:val="284"/>
        </w:trPr>
        <w:tc>
          <w:tcPr>
            <w:tcW w:w="226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4AB61C" w14:textId="49648970" w:rsidR="002F11E5" w:rsidRDefault="002F11E5" w:rsidP="002F11E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modificationDate</w:t>
            </w:r>
          </w:p>
        </w:tc>
        <w:tc>
          <w:tcPr>
            <w:tcW w:w="99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392E95" w14:textId="16A1BE8B" w:rsidR="002F11E5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BCDEDF" w14:textId="61EE45BE" w:rsidR="002F11E5" w:rsidRDefault="002F11E5" w:rsidP="002F11E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3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0BEFB90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1E5" w:rsidRPr="00450A5B" w14:paraId="41B63576" w14:textId="77777777" w:rsidTr="00421425">
        <w:trPr>
          <w:trHeight w:val="284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2F11E5" w:rsidRPr="00450A5B" w:rsidRDefault="002F11E5" w:rsidP="002F11E5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99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238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2F11E5" w:rsidRPr="00450A5B" w:rsidRDefault="002F11E5" w:rsidP="002F11E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0A4A51A" w14:textId="475E7671" w:rsidR="000F26FF" w:rsidRDefault="000F26FF" w:rsidP="001652CE">
      <w:pPr>
        <w:rPr>
          <w:rFonts w:cstheme="majorHAnsi"/>
          <w:lang w:val="en-US"/>
        </w:rPr>
      </w:pPr>
    </w:p>
    <w:p w14:paraId="0DF29609" w14:textId="77777777" w:rsidR="000F26FF" w:rsidRPr="0089283F" w:rsidRDefault="000F26FF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419B1BE0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382219" cy="2777706"/>
                <wp:effectExtent l="0" t="0" r="18415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219" cy="277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4C1D" w14:textId="3ECCDEF6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 w:rsidR="00CF500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dashboard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D376C68" w14:textId="3A3377D2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97476F1" w14:textId="72C357B9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E31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name 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TEXT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null,</w:t>
                            </w:r>
                          </w:p>
                          <w:p w14:paraId="6C8188D3" w14:textId="312DCDAB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visibleInShortcut </w:t>
                            </w:r>
                            <w:r w:rsidR="0078513D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DEFAULT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="0078513D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06AEBF5" w14:textId="4A37ABDE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bgroup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0EADFA8" w14:textId="764383DA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profilId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 (100),</w:t>
                            </w:r>
                          </w:p>
                          <w:p w14:paraId="69FCD91C" w14:textId="196CE821" w:rsidR="00B31974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layout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 (100),</w:t>
                            </w:r>
                          </w:p>
                          <w:p w14:paraId="542ACD50" w14:textId="73B7E7F0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published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8513D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DEFAULT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="0078513D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319FD36" w14:textId="683337DA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78513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Allow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RefreshFrequency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BOOLEAN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="00FB6E4C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1906D98C" w14:textId="7E2920D5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RefreshFrequency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INTEGER,</w:t>
                            </w:r>
                          </w:p>
                          <w:p w14:paraId="1AF75F4A" w14:textId="27A4B673" w:rsidR="00627626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RefreshFrequency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Unit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 (100),</w:t>
                            </w:r>
                          </w:p>
                          <w:p w14:paraId="47AD6CFC" w14:textId="5D752B26" w:rsidR="00627626" w:rsidRPr="004F684F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r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690744" w14:textId="47CAA1A6" w:rsidR="002523C1" w:rsidRPr="004F684F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01BFD17" w14:textId="1165EDA2" w:rsidR="002523C1" w:rsidRPr="005E086F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2523C1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4CC8FF0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EC4E57" w14:textId="313648FC" w:rsidR="002523C1" w:rsidRPr="00EC767C" w:rsidRDefault="002523C1" w:rsidP="002523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 w:rsidR="00FB6E4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dashboard</w:t>
                            </w:r>
                            <w:r w:rsidR="00FB6E4C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 w:rsid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3752F205" w14:textId="424C483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345.05pt;height:218.7pt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" fillcolor="white [3201]" strokeweight=".5pt">
                <v:textbox>
                  <w:txbxContent>
                    <w:p w14:paraId="037B4C1D" w14:textId="3ECCDEF6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 w:rsidR="00CF500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dashboard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D376C68" w14:textId="3A3377D2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97476F1" w14:textId="72C357B9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E31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name 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TEXT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null,</w:t>
                      </w:r>
                    </w:p>
                    <w:p w14:paraId="6C8188D3" w14:textId="312DCDAB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visibleInShortcut </w:t>
                      </w:r>
                      <w:r w:rsidR="0078513D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DEFAULT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="0078513D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06AEBF5" w14:textId="4A37ABDE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bgroup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0EADFA8" w14:textId="764383DA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profilId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 (100),</w:t>
                      </w:r>
                    </w:p>
                    <w:p w14:paraId="69FCD91C" w14:textId="196CE821" w:rsidR="00B31974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layout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 (100),</w:t>
                      </w:r>
                    </w:p>
                    <w:p w14:paraId="542ACD50" w14:textId="73B7E7F0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published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8513D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DEFAULT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="0078513D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319FD36" w14:textId="683337DA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78513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Allow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RefreshFrequency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BOOLEAN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="00FB6E4C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1906D98C" w14:textId="7E2920D5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RefreshFrequency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INTEGER,</w:t>
                      </w:r>
                    </w:p>
                    <w:p w14:paraId="1AF75F4A" w14:textId="27A4B673" w:rsidR="00627626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RefreshFrequency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Unit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 (100),</w:t>
                      </w:r>
                    </w:p>
                    <w:p w14:paraId="47AD6CFC" w14:textId="5D752B26" w:rsidR="00627626" w:rsidRPr="004F684F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r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690744" w14:textId="47CAA1A6" w:rsidR="002523C1" w:rsidRPr="004F684F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01BFD17" w14:textId="1165EDA2" w:rsidR="002523C1" w:rsidRPr="005E086F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2523C1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4CC8FF0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EC4E57" w14:textId="313648FC" w:rsidR="002523C1" w:rsidRPr="00EC767C" w:rsidRDefault="002523C1" w:rsidP="002523C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 w:rsidR="00FB6E4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dashboard</w:t>
                      </w:r>
                      <w:r w:rsidR="00FB6E4C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 w:rsid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3752F205" w14:textId="424C483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0345B05F" w:rsidR="001652CE" w:rsidRDefault="001652CE" w:rsidP="001652CE">
      <w:pPr>
        <w:rPr>
          <w:rFonts w:cstheme="majorHAnsi"/>
          <w:lang w:val="en-US"/>
        </w:rPr>
      </w:pPr>
    </w:p>
    <w:p w14:paraId="238BDDAB" w14:textId="47C3A298" w:rsidR="002523C1" w:rsidRDefault="002523C1" w:rsidP="001652CE">
      <w:pPr>
        <w:rPr>
          <w:rFonts w:cstheme="majorHAnsi"/>
          <w:lang w:val="en-US"/>
        </w:rPr>
      </w:pPr>
    </w:p>
    <w:p w14:paraId="374177E9" w14:textId="61A5806B" w:rsidR="002523C1" w:rsidRDefault="002523C1" w:rsidP="001652CE">
      <w:pPr>
        <w:rPr>
          <w:rFonts w:cstheme="majorHAnsi"/>
          <w:lang w:val="en-US"/>
        </w:rPr>
      </w:pPr>
    </w:p>
    <w:p w14:paraId="253C80AF" w14:textId="77777777" w:rsidR="0038265C" w:rsidRDefault="0038265C" w:rsidP="001652CE">
      <w:pPr>
        <w:rPr>
          <w:rFonts w:cstheme="majorHAnsi"/>
          <w:lang w:val="en-US"/>
        </w:rPr>
      </w:pPr>
    </w:p>
    <w:p w14:paraId="50497972" w14:textId="77777777" w:rsidR="002523C1" w:rsidRDefault="002523C1" w:rsidP="001652CE">
      <w:pPr>
        <w:rPr>
          <w:rFonts w:cstheme="majorHAnsi"/>
          <w:lang w:val="en-US"/>
        </w:rPr>
      </w:pPr>
    </w:p>
    <w:p w14:paraId="54FE320A" w14:textId="2769280F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lastRenderedPageBreak/>
        <w:t xml:space="preserve">La classe </w:t>
      </w:r>
      <w:r w:rsidR="001919E7">
        <w:rPr>
          <w:rFonts w:cstheme="majorHAnsi"/>
        </w:rPr>
        <w:t>Dashboard</w:t>
      </w:r>
      <w:r w:rsidR="00992A39">
        <w:rPr>
          <w:rFonts w:cstheme="majorHAnsi"/>
        </w:rPr>
        <w:t>Number</w:t>
      </w:r>
      <w:r>
        <w:rPr>
          <w:rFonts w:cstheme="majorHAnsi"/>
        </w:rPr>
        <w:t>Repository</w:t>
      </w:r>
      <w:bookmarkEnd w:id="15"/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14"/>
        <w:gridCol w:w="2549"/>
      </w:tblGrid>
      <w:tr w:rsidR="00721A41" w:rsidRPr="001919E7" w14:paraId="05902A8E" w14:textId="77777777" w:rsidTr="006B133D">
        <w:trPr>
          <w:trHeight w:val="540"/>
        </w:trPr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12CE72A0" w:rsidR="00721A41" w:rsidRPr="001919E7" w:rsidRDefault="001919E7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1919E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List&lt;Dashboard&gt; findByPublished(</w:t>
            </w:r>
            <w:r w:rsidRPr="001919E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boolean</w:t>
            </w:r>
            <w:r w:rsidRPr="001919E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1919E7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published</w:t>
            </w:r>
            <w:r w:rsidRPr="001919E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5330789E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5D65431B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 xml:space="preserve">La classe </w:t>
      </w:r>
      <w:r w:rsidR="001919E7">
        <w:rPr>
          <w:rFonts w:cstheme="majorHAnsi"/>
        </w:rPr>
        <w:t>Dashboard</w:t>
      </w:r>
      <w:r w:rsidRPr="0089283F">
        <w:rPr>
          <w:rFonts w:cstheme="majorHAnsi"/>
        </w:rPr>
        <w:t>Service</w:t>
      </w:r>
      <w:bookmarkEnd w:id="17"/>
      <w:bookmarkEnd w:id="18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2342DF42" w:rsidR="001652CE" w:rsidRPr="001309E5" w:rsidRDefault="001919E7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Dashboard</w:t>
            </w:r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1652CE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1652CE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AA757C" w14:paraId="737EA7B5" w14:textId="77777777" w:rsidTr="00EA3E9E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2790D7A6" w:rsidR="00C51293" w:rsidRPr="00B6475E" w:rsidRDefault="001919E7" w:rsidP="00C5129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 getBrowserFunctionalityCode()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2F11E5" w14:paraId="4CAA402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195843B6" w:rsidR="00C51293" w:rsidRPr="000D7170" w:rsidRDefault="000D7170" w:rsidP="00C51293">
            <w:pPr>
              <w:rPr>
                <w:sz w:val="18"/>
                <w:szCs w:val="18"/>
                <w:lang w:val="en-US"/>
              </w:rPr>
            </w:pP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List&lt;Long&gt; getHidedObjectId(Long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functionalityCode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992A39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0D7170" w14:paraId="5248CCC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0A74F621" w:rsidR="00BE3F6A" w:rsidRPr="000D7170" w:rsidRDefault="000D7170" w:rsidP="000D71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D7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saveUserSessionLog(String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username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projectCode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usersession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objectId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functionalityCode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rightLevel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profileId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AA757C" w14:paraId="3FA604B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728B1E04" w:rsidR="00BE3F6A" w:rsidRPr="00B6475E" w:rsidRDefault="000D7170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DashboardRepository getRepository()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AA757C" w14:paraId="6C3FDE87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1CA6035" w14:textId="27804E16" w:rsidR="006675B9" w:rsidRDefault="000D7170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Dashboard getNewItem()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BD9C3F7" w14:textId="77777777" w:rsidR="006675B9" w:rsidRPr="00450A5B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2F11E5" w14:paraId="0B2D9FB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8D01AA" w14:textId="2CB0E322" w:rsidR="006675B9" w:rsidRPr="000D7170" w:rsidRDefault="000D7170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BrowserDataPage&lt;DashboardBrowserData&gt; search(BrowserDataFilter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E85B997" w14:textId="77777777" w:rsidR="006675B9" w:rsidRPr="00450A5B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0D7170" w14:paraId="4EC42A34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7C3C2B8" w14:textId="13AC8C4E" w:rsidR="006675B9" w:rsidRPr="000D7170" w:rsidRDefault="000D7170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Specification&lt;Dashboard&gt; getBrowserDatasSpecification(BrowserDataFilter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List&lt;Long&gt;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hidedObjectIds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C11B7C6" w14:textId="77777777" w:rsidR="006675B9" w:rsidRPr="000D7170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0D7170" w14:paraId="7EA245D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C5C43EF" w14:textId="51DABC88" w:rsidR="006675B9" w:rsidRPr="000D7170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Dashboard save(Dashboard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A6DE12" w14:textId="77777777" w:rsidR="006675B9" w:rsidRPr="000D7170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6675B9" w14:paraId="72A4D3A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CD6383" w14:textId="08517F08" w:rsidR="006675B9" w:rsidRPr="006675B9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save(DashboardItem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56F8743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675B9" w:rsidRPr="002F11E5" w14:paraId="3D7BC62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3C87A2" w14:textId="2E792CC8" w:rsidR="006675B9" w:rsidRPr="006675B9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delete(Dashboard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dashboard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82C1058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6675B9" w14:paraId="1AAC214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989245" w14:textId="1746E51D" w:rsidR="006675B9" w:rsidRPr="006675B9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delete(DashboardItem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A305150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7170" w:rsidRPr="000D7170" w14:paraId="50844953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486455C" w14:textId="0B684A0E" w:rsidR="000D7170" w:rsidRPr="000D7170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ProfileDashboardEditorData getProfileDashboardEditorData(Long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E1FAEDD" w14:textId="77777777" w:rsidR="000D7170" w:rsidRPr="006675B9" w:rsidRDefault="000D717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D7170" w:rsidRPr="000D7170" w14:paraId="527FBFFC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80B4E80" w14:textId="169E2D54" w:rsidR="000D7170" w:rsidRPr="000D7170" w:rsidRDefault="000D7170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D7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save(ListChangeHandler&lt;ProfileDashboard&gt;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dashboards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D717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D717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4CF5F16" w14:textId="77777777" w:rsidR="000D7170" w:rsidRPr="006675B9" w:rsidRDefault="000D717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6C1B56B" w14:textId="205993B7" w:rsidR="00346779" w:rsidRPr="006675B9" w:rsidRDefault="00346779" w:rsidP="00346779">
      <w:pPr>
        <w:rPr>
          <w:lang w:val="en-US"/>
        </w:rPr>
      </w:pPr>
    </w:p>
    <w:p w14:paraId="4AEB22B6" w14:textId="3C9EFCB0" w:rsidR="00440FA1" w:rsidRPr="00440FA1" w:rsidRDefault="00992A39" w:rsidP="00440FA1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440FA1" w:rsidRPr="00440FA1">
        <w:rPr>
          <w:rFonts w:cstheme="majorHAnsi"/>
        </w:rPr>
        <w:t>Dashboard</w:t>
      </w:r>
      <w:r>
        <w:rPr>
          <w:rFonts w:cstheme="majorHAnsi"/>
        </w:rPr>
        <w:t>Controller</w:t>
      </w:r>
    </w:p>
    <w:p w14:paraId="5D9F0D08" w14:textId="403630A3" w:rsidR="00992A39" w:rsidRPr="00E927B5" w:rsidRDefault="00992A39" w:rsidP="00992A39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 w:rsidR="00440FA1">
        <w:rPr>
          <w:lang w:val="en-US"/>
        </w:rPr>
        <w:t>profile-dashboard-editor-data/{profileId}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992A39" w:rsidRPr="00450A5B" w14:paraId="27DEF28B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9C3CEBD" w14:textId="276FECD8" w:rsidR="00992A39" w:rsidRPr="00440FA1" w:rsidRDefault="00440FA1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40FA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getProfileDashboardEditorData</w:t>
            </w:r>
          </w:p>
        </w:tc>
      </w:tr>
      <w:tr w:rsidR="00992A39" w:rsidRPr="00450A5B" w14:paraId="7393A799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0B75B8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AFE8A9" w14:textId="4D828A19" w:rsidR="00992A39" w:rsidRPr="00440FA1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40FA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440FA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440FA1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"/profile-dashboard-editor-data/{profileId}"</w:t>
            </w:r>
            <w:r w:rsidRPr="00440FA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87D8CEA" w14:textId="6E5BC243" w:rsidR="00992A39" w:rsidRPr="008C6A0D" w:rsidRDefault="00440FA1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getProfileDashboardEditorData</w:t>
            </w:r>
          </w:p>
        </w:tc>
      </w:tr>
      <w:tr w:rsidR="00992A39" w:rsidRPr="00450A5B" w14:paraId="32E2A4E2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919A70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DE65EC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F8E129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74D79FA3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DC346A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D396D6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4E386E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2CFE173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141B97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732E9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CE7228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221822B8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CD52AD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E98B72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974AAA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04F49EA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F8A0D9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3F5A8E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81DC7F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7A3C5C97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76133A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CC6D43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889157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32EDA22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B91094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BDE431" w14:textId="7217E1E3" w:rsidR="00992A39" w:rsidRPr="00473644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"profileId"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profileId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E81155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57B73A9B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727574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10C152" w14:textId="77777777" w:rsidR="00992A39" w:rsidRDefault="00992A39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D5735B" w14:textId="77777777" w:rsidR="00992A39" w:rsidRPr="00E927B5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992A39" w:rsidRPr="003213A4" w14:paraId="431BF5B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503044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586005" w14:textId="41F1B807" w:rsidR="00992A39" w:rsidRPr="003213A4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ProfileDashboardEditorData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F6865F3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618D392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AE508A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54768F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54F6D0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09F2596A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01D60109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15CF241" w14:textId="23864F16" w:rsidR="00992A39" w:rsidRDefault="00992A39" w:rsidP="00992A39">
      <w:pPr>
        <w:rPr>
          <w:lang w:val="en-US"/>
        </w:rPr>
      </w:pPr>
    </w:p>
    <w:p w14:paraId="7294D395" w14:textId="77777777" w:rsidR="00974B36" w:rsidRDefault="00974B36" w:rsidP="00992A39">
      <w:pPr>
        <w:rPr>
          <w:lang w:val="en-US"/>
        </w:rPr>
      </w:pPr>
    </w:p>
    <w:p w14:paraId="55C681AB" w14:textId="07665164" w:rsidR="00992A39" w:rsidRPr="00440FA1" w:rsidRDefault="00992A39" w:rsidP="00992A39">
      <w:pPr>
        <w:pStyle w:val="Titre3"/>
        <w:numPr>
          <w:ilvl w:val="2"/>
          <w:numId w:val="2"/>
        </w:numPr>
        <w:ind w:left="567" w:hanging="567"/>
      </w:pPr>
      <w:r w:rsidRPr="00440FA1">
        <w:t>La ressource «save</w:t>
      </w:r>
      <w:r w:rsidR="00440FA1" w:rsidRPr="00440FA1">
        <w:t>-</w:t>
      </w:r>
      <w:r w:rsidR="00440FA1" w:rsidRPr="00440FA1">
        <w:t>profile-dashboard</w:t>
      </w:r>
      <w:r w:rsidR="00440FA1" w:rsidRPr="00440FA1">
        <w:t>s</w:t>
      </w:r>
      <w:r w:rsidR="00440FA1" w:rsidRPr="00440FA1">
        <w:t>/{profileId}»</w:t>
      </w:r>
      <w:r w:rsidRPr="00440FA1"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440FA1" w:rsidRPr="00450A5B" w14:paraId="52D9A155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B695473" w14:textId="7B5EC1CF" w:rsidR="00440FA1" w:rsidRPr="00440FA1" w:rsidRDefault="00440FA1" w:rsidP="00440FA1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440FA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</w:t>
            </w:r>
          </w:p>
        </w:tc>
      </w:tr>
      <w:tr w:rsidR="00440FA1" w:rsidRPr="00440FA1" w14:paraId="4E4008B3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0F26C1" w14:textId="77777777" w:rsidR="00440FA1" w:rsidRPr="008C6A0D" w:rsidRDefault="00440FA1" w:rsidP="00440FA1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4E6AAB" w14:textId="00D273FA" w:rsidR="00440FA1" w:rsidRPr="00B663C1" w:rsidRDefault="00440FA1" w:rsidP="00440FA1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40FA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@PostMapping</w:t>
            </w:r>
            <w:r w:rsidRPr="00440FA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440FA1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"/save-profile-dashboards/{profileId}"</w:t>
            </w:r>
            <w:r w:rsidRPr="00440FA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5EF093" w14:textId="48006946" w:rsidR="00440FA1" w:rsidRPr="008C6A0D" w:rsidRDefault="00440FA1" w:rsidP="00440FA1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</w:p>
        </w:tc>
      </w:tr>
      <w:tr w:rsidR="00992A39" w:rsidRPr="00450A5B" w14:paraId="6CB26C3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9A97F1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C3B506" w14:textId="7197B4BA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044AB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5A11979D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EFA812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F85B1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88B842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15ADC60E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F2417E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C76859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FAF59F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5F4722EB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93D32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17CD91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C360414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3EB679FF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37F4A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0725A1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3B72F8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020C69F9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7306AC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D3E8EC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9B8A0F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40FA1" w:rsidRPr="00473644" w14:paraId="61E2B3B2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A2723" w14:textId="77777777" w:rsidR="00440FA1" w:rsidRPr="003213A4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CC2D9B" w14:textId="5B783FF3" w:rsidR="00440FA1" w:rsidRPr="00473644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ListChangeHandler&lt;ProfileDashboard&gt;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dashboards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FE4D28" w14:textId="77777777" w:rsidR="00440FA1" w:rsidRPr="003213A4" w:rsidRDefault="00440FA1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40FA1" w:rsidRPr="00473644" w14:paraId="4F515022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14AE65" w14:textId="77777777" w:rsidR="00440FA1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7346C3" w14:textId="4318B708" w:rsidR="00440FA1" w:rsidRDefault="00440FA1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"profileId"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profileId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6E7A29" w14:textId="77777777" w:rsidR="00440FA1" w:rsidRPr="00E927B5" w:rsidRDefault="00440FA1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440FA1" w:rsidRPr="00473644" w14:paraId="22D4BAC1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7DB832" w14:textId="77777777" w:rsidR="00440FA1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101328" w14:textId="58980173" w:rsidR="00440FA1" w:rsidRDefault="00440FA1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BBB9D4" w14:textId="77777777" w:rsidR="00440FA1" w:rsidRPr="00E927B5" w:rsidRDefault="00440FA1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992A39" w:rsidRPr="003213A4" w14:paraId="79AF011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7C0F00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586D5C" w14:textId="5FD85C29" w:rsidR="00992A39" w:rsidRPr="003213A4" w:rsidRDefault="00440FA1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A682DBA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</w:tbl>
    <w:p w14:paraId="0BE517F1" w14:textId="4D210DC0" w:rsidR="008D46B5" w:rsidRPr="008D46B5" w:rsidRDefault="00983FBC" w:rsidP="001652CE">
      <w:pPr>
        <w:rPr>
          <w:rFonts w:cstheme="majorHAnsi"/>
          <w:lang w:val="en-US"/>
        </w:rPr>
      </w:pPr>
      <w:r>
        <w:rPr>
          <w:rFonts w:cstheme="majorHAnsi"/>
          <w:lang w:val="en-US"/>
        </w:rPr>
        <w:t>ici</w:t>
      </w:r>
    </w:p>
    <w:p w14:paraId="07DF8233" w14:textId="2B4E64AD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974B36">
        <w:rPr>
          <w:rFonts w:cstheme="majorHAnsi"/>
        </w:rPr>
        <w:t>Label</w:t>
      </w:r>
      <w:r w:rsidR="0092228A">
        <w:rPr>
          <w:rFonts w:cstheme="majorHAnsi"/>
        </w:rPr>
        <w:t>Value</w:t>
      </w:r>
    </w:p>
    <w:p w14:paraId="24928F3C" w14:textId="77777777" w:rsidR="00E92585" w:rsidRPr="0089283F" w:rsidRDefault="00E92585" w:rsidP="00E92585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258DA6D2" w14:textId="1CC96204" w:rsidR="00E92585" w:rsidRPr="0092228A" w:rsidRDefault="0092228A" w:rsidP="00E92585">
      <w:pPr>
        <w:rPr>
          <w:rFonts w:cstheme="majorHAnsi"/>
        </w:rPr>
      </w:pPr>
      <w:r w:rsidRPr="0092228A">
        <w:rPr>
          <w:rFonts w:cstheme="majorHAnsi"/>
          <w:u w:val="single"/>
        </w:rPr>
        <w:t>Table</w:t>
      </w:r>
      <w:r w:rsidRPr="0092228A">
        <w:rPr>
          <w:rFonts w:cstheme="majorHAnsi"/>
        </w:rPr>
        <w:t xml:space="preserve"> :</w:t>
      </w:r>
      <w:r w:rsidR="00E92585" w:rsidRPr="0092228A">
        <w:rPr>
          <w:rFonts w:cstheme="majorHAnsi"/>
        </w:rPr>
        <w:t xml:space="preserve"> </w:t>
      </w:r>
      <w:r w:rsidR="00E92585" w:rsidRPr="0092228A">
        <w:rPr>
          <w:rFonts w:cstheme="majorHAnsi"/>
          <w:i/>
          <w:iCs/>
        </w:rPr>
        <w:t>BCP_</w:t>
      </w:r>
      <w:r w:rsidR="00974B36">
        <w:rPr>
          <w:rFonts w:cstheme="majorHAnsi"/>
          <w:i/>
          <w:iCs/>
        </w:rPr>
        <w:t>Label</w:t>
      </w:r>
    </w:p>
    <w:p w14:paraId="03714077" w14:textId="77777777" w:rsidR="00E92585" w:rsidRDefault="00E92585" w:rsidP="00E92585">
      <w:pPr>
        <w:rPr>
          <w:rFonts w:cstheme="majorHAnsi"/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2679"/>
      </w:tblGrid>
      <w:tr w:rsidR="0092228A" w:rsidRPr="00450A5B" w14:paraId="6EF3C06B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DB25F02" w14:textId="6ECE97BA" w:rsidR="0092228A" w:rsidRPr="000526DF" w:rsidRDefault="00974B36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Label</w:t>
            </w:r>
          </w:p>
        </w:tc>
      </w:tr>
      <w:tr w:rsidR="0092228A" w:rsidRPr="00450A5B" w14:paraId="5C2672E9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29A9E8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7E574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DA4125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02168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92228A" w:rsidRPr="00450A5B" w14:paraId="4A2A6AF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132DE2" w14:textId="1F9D0121" w:rsidR="0092228A" w:rsidRPr="00AE37AC" w:rsidRDefault="00974B36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D41DC0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86491B" w14:textId="6F25CB4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974B36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AAF826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5D53CF6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F76F18" w14:textId="11FF4E26" w:rsidR="0092228A" w:rsidRPr="00450A5B" w:rsidRDefault="00974B36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lang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6DADE1" w14:textId="0AA1785D" w:rsidR="0092228A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B4797C" w14:textId="0C9C6C8B" w:rsidR="0092228A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4A587B5" w14:textId="77777777" w:rsidR="0092228A" w:rsidRPr="00450A5B" w:rsidRDefault="0092228A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2228A" w:rsidRPr="006D23CE" w14:paraId="5962077C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7A5DA1" w14:textId="6DB42CF7" w:rsidR="0092228A" w:rsidRPr="00732732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66B5D6" w14:textId="213FA137" w:rsidR="0092228A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5AD677" w14:textId="2B4EB7E0" w:rsidR="0092228A" w:rsidRDefault="00974B36" w:rsidP="002A48E9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E279A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6D23CE" w14:paraId="388668F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C5F7A4" w14:textId="3F86C6B0" w:rsidR="0092228A" w:rsidRPr="00732732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BA0F04" w14:textId="06BD75A9" w:rsidR="0092228A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DEEE63" w14:textId="6ED403D5" w:rsidR="0092228A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6C0EF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74B36" w:rsidRPr="006D23CE" w14:paraId="72E75E7D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9188F6" w14:textId="5959AD84" w:rsidR="00974B36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403670" w14:textId="74127010" w:rsidR="00974B36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751DD7" w14:textId="77777777" w:rsidR="00974B36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066898" w14:textId="77777777" w:rsidR="00974B36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176C8641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77528F7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B15AC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380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F4765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9672A41" w14:textId="77777777" w:rsidR="0092228A" w:rsidRDefault="0092228A" w:rsidP="0092228A">
      <w:pPr>
        <w:rPr>
          <w:rFonts w:cstheme="majorHAnsi"/>
          <w:lang w:val="en-US"/>
        </w:rPr>
      </w:pPr>
    </w:p>
    <w:p w14:paraId="45CCD3C2" w14:textId="52C174DA" w:rsidR="0092228A" w:rsidRDefault="0092228A" w:rsidP="0092228A">
      <w:pPr>
        <w:rPr>
          <w:rFonts w:cstheme="majorHAnsi"/>
          <w:lang w:val="en-US"/>
        </w:rPr>
      </w:pPr>
    </w:p>
    <w:p w14:paraId="62ACACC7" w14:textId="156D497A" w:rsidR="0092228A" w:rsidRDefault="0092228A" w:rsidP="0092228A">
      <w:pPr>
        <w:rPr>
          <w:rFonts w:cstheme="majorHAnsi"/>
          <w:lang w:val="en-US"/>
        </w:rPr>
      </w:pPr>
    </w:p>
    <w:p w14:paraId="7056FE7E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DE492A4" w14:textId="77777777" w:rsidR="0092228A" w:rsidRPr="0089283F" w:rsidRDefault="0092228A" w:rsidP="0092228A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9" behindDoc="0" locked="0" layoutInCell="1" allowOverlap="1" wp14:anchorId="089D858F" wp14:editId="7BC45BE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183811" cy="2001329"/>
                <wp:effectExtent l="0" t="0" r="26670" b="1841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811" cy="200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24A6" w14:textId="21071175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IF NOT EXISTS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392A6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label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41D29533" w14:textId="77777777" w:rsid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0E7119E8" w14:textId="5D2D787E" w:rsidR="0092228A" w:rsidRPr="002738E5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2738E5"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code</w:t>
                            </w: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VARCHAR(</w:t>
                            </w:r>
                            <w:r w:rsidR="002738E5"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255</w:t>
                            </w: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34746EE3" w14:textId="7BF23060" w:rsidR="002738E5" w:rsidRPr="002738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lang VARCHAR(25),</w:t>
                            </w:r>
                          </w:p>
                          <w:p w14:paraId="7652C928" w14:textId="1536D58E" w:rsidR="002738E5" w:rsidRPr="002738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value VARCHAR(255),</w:t>
                            </w:r>
                          </w:p>
                          <w:p w14:paraId="73AB53AB" w14:textId="2ADEA096" w:rsidR="002738E5" w:rsidRPr="002F11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2F11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category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1D82DAC4" w14:textId="32C8D191" w:rsidR="0092228A" w:rsidRPr="0092228A" w:rsidRDefault="0092228A" w:rsidP="002738E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11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position INTEGER,</w:t>
                            </w:r>
                          </w:p>
                          <w:p w14:paraId="400F4AD3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25B64E48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DE5DA86" w14:textId="7ED3458B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SEQUENCE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IF NOT EXISTS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label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55FD33A0" w14:textId="77777777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858F" id="Zone de texte 7" o:spid="_x0000_s1030" type="#_x0000_t202" style="position:absolute;left:0;text-align:left;margin-left:0;margin-top:19.6pt;width:329.45pt;height:157.6pt;z-index:25167462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" fillcolor="white [3201]" strokeweight=".5pt">
                <v:textbox>
                  <w:txbxContent>
                    <w:p w14:paraId="01E824A6" w14:textId="21071175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IF NOT EXISTS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392A6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label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41D29533" w14:textId="77777777" w:rsid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0E7119E8" w14:textId="5D2D787E" w:rsidR="0092228A" w:rsidRPr="002738E5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r w:rsidR="002738E5"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code</w:t>
                      </w: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VARCHAR(</w:t>
                      </w:r>
                      <w:r w:rsidR="002738E5"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255</w:t>
                      </w: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),</w:t>
                      </w:r>
                    </w:p>
                    <w:p w14:paraId="34746EE3" w14:textId="7BF23060" w:rsidR="002738E5" w:rsidRPr="002738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lang VARCHAR(25),</w:t>
                      </w:r>
                    </w:p>
                    <w:p w14:paraId="7652C928" w14:textId="1536D58E" w:rsidR="002738E5" w:rsidRPr="002738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value VARCHAR(255),</w:t>
                      </w:r>
                    </w:p>
                    <w:p w14:paraId="73AB53AB" w14:textId="2ADEA096" w:rsidR="002738E5" w:rsidRPr="002F11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r w:rsidRPr="002F11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category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1D82DAC4" w14:textId="32C8D191" w:rsidR="0092228A" w:rsidRPr="0092228A" w:rsidRDefault="0092228A" w:rsidP="002738E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F11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position INTEGER,</w:t>
                      </w:r>
                    </w:p>
                    <w:p w14:paraId="400F4AD3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25B64E48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DE5DA86" w14:textId="7ED3458B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SEQUENCE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IF NOT EXISTS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label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55FD33A0" w14:textId="77777777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4DA7D43" w14:textId="77777777" w:rsidR="0092228A" w:rsidRDefault="0092228A" w:rsidP="0092228A">
      <w:pPr>
        <w:rPr>
          <w:rFonts w:cstheme="majorHAnsi"/>
          <w:lang w:val="en-US"/>
        </w:rPr>
      </w:pPr>
    </w:p>
    <w:p w14:paraId="6D044B74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8CF925B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2E2E9895" w14:textId="77777777" w:rsidR="0092228A" w:rsidRDefault="0092228A" w:rsidP="0092228A">
      <w:pPr>
        <w:rPr>
          <w:rFonts w:cstheme="majorHAnsi"/>
          <w:lang w:val="en-US"/>
        </w:rPr>
      </w:pPr>
    </w:p>
    <w:p w14:paraId="4CA058B5" w14:textId="77777777" w:rsidR="0092228A" w:rsidRDefault="0092228A" w:rsidP="0092228A">
      <w:pPr>
        <w:rPr>
          <w:rFonts w:cstheme="majorHAnsi"/>
          <w:lang w:val="en-US"/>
        </w:rPr>
      </w:pPr>
    </w:p>
    <w:p w14:paraId="3E77E3A8" w14:textId="77777777" w:rsidR="0092228A" w:rsidRDefault="0092228A" w:rsidP="0092228A">
      <w:pPr>
        <w:rPr>
          <w:rFonts w:cstheme="majorHAnsi"/>
          <w:lang w:val="en-US"/>
        </w:rPr>
      </w:pPr>
    </w:p>
    <w:p w14:paraId="18657DF3" w14:textId="77777777" w:rsidR="0092228A" w:rsidRDefault="0092228A" w:rsidP="0092228A">
      <w:pPr>
        <w:rPr>
          <w:rFonts w:cstheme="majorHAnsi"/>
          <w:lang w:val="en-US"/>
        </w:rPr>
      </w:pPr>
    </w:p>
    <w:p w14:paraId="2AC2C1BD" w14:textId="77777777" w:rsidR="00E92585" w:rsidRDefault="00E92585" w:rsidP="00E92585">
      <w:pPr>
        <w:rPr>
          <w:rFonts w:cstheme="majorHAnsi"/>
          <w:lang w:val="en-US"/>
        </w:rPr>
      </w:pPr>
    </w:p>
    <w:p w14:paraId="0C8F4575" w14:textId="77777777" w:rsidR="00E92585" w:rsidRDefault="00E92585" w:rsidP="00E92585">
      <w:pPr>
        <w:rPr>
          <w:rFonts w:cstheme="majorHAnsi"/>
          <w:lang w:val="en-US"/>
        </w:rPr>
      </w:pPr>
    </w:p>
    <w:p w14:paraId="6F684C27" w14:textId="2FA64518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525F64">
        <w:rPr>
          <w:rFonts w:cstheme="majorHAnsi"/>
        </w:rPr>
        <w:t>Label</w:t>
      </w:r>
      <w:r>
        <w:rPr>
          <w:rFonts w:cstheme="majorHAnsi"/>
        </w:rPr>
        <w:t>Repository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D14690" w:rsidRPr="007A0414" w14:paraId="7CADFCBA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953250" w14:textId="437F92CC" w:rsidR="00D14690" w:rsidRPr="008D46B5" w:rsidRDefault="00525F64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List&lt;BLabel&gt; findAllByLangOrderByCode(String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31B80BEB" w14:textId="77777777" w:rsidR="00D14690" w:rsidRPr="00450A5B" w:rsidRDefault="00D14690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5F64" w:rsidRPr="007A0414" w14:paraId="2FE79E63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AEC6EF" w14:textId="0D8D3ED5" w:rsidR="00525F64" w:rsidRDefault="00525F64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List&lt;String[]&gt; findAllLabels(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"codes"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)Set&lt;String&gt;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"lang"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47129B96" w14:textId="77777777" w:rsidR="00525F64" w:rsidRPr="00450A5B" w:rsidRDefault="00525F6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5F64" w:rsidRPr="002F11E5" w14:paraId="4CCFF410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A0EE1" w14:textId="145DE1DB" w:rsidR="00525F64" w:rsidRPr="00076AC7" w:rsidRDefault="00525F64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Number countByCode(</w:t>
            </w:r>
            <w:r w:rsidRPr="00076AC7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@Param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076AC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"code"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="00076AC7"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076AC7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C39B489" w14:textId="77777777" w:rsidR="00525F64" w:rsidRPr="00450A5B" w:rsidRDefault="00525F6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2409788" w14:textId="348D4B49" w:rsidR="00E92585" w:rsidRPr="00D14690" w:rsidRDefault="00E92585" w:rsidP="001652CE">
      <w:pPr>
        <w:rPr>
          <w:rFonts w:cstheme="majorHAnsi"/>
          <w:lang w:val="en-US"/>
        </w:rPr>
      </w:pPr>
    </w:p>
    <w:p w14:paraId="7DA8BEB2" w14:textId="50A1A9DB" w:rsidR="00D50BCB" w:rsidRDefault="00D50BCB" w:rsidP="00D50BCB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525F64">
        <w:rPr>
          <w:rFonts w:cstheme="majorHAnsi"/>
        </w:rPr>
        <w:t>Label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D50BCB" w:rsidRPr="001309E5" w14:paraId="59EB2D4A" w14:textId="77777777" w:rsidTr="0072785D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8F98F2" w14:textId="7A93AAA5" w:rsidR="00D50BCB" w:rsidRPr="001309E5" w:rsidRDefault="00525F64" w:rsidP="0072785D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Label</w:t>
            </w:r>
            <w:r w:rsidR="00D50BCB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D50BCB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D50BCB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D50BCB" w:rsidRPr="00110BD3" w14:paraId="3B50FB2C" w14:textId="77777777" w:rsidTr="0072785D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3564A0" w14:textId="20EB7E45" w:rsidR="00D50BCB" w:rsidRPr="00110BD3" w:rsidRDefault="00525F64" w:rsidP="0072785D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BLabelRepository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62187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2F11E5" w14:paraId="55DD2AF8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C0A971" w14:textId="0DD8EC0C" w:rsidR="00D50BCB" w:rsidRPr="00525F64" w:rsidRDefault="00525F64" w:rsidP="00110BD3">
            <w:pPr>
              <w:rPr>
                <w:sz w:val="18"/>
                <w:szCs w:val="18"/>
                <w:lang w:val="en-US"/>
              </w:rPr>
            </w:pP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BLabelEditorData getEditorData(EditorDataFilter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HttpSession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session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6312173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110BD3" w14:paraId="2A25DA9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C63F0B" w14:textId="5B7C552C" w:rsidR="00D50BCB" w:rsidRPr="00110BD3" w:rsidRDefault="00525F64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BLabel save(BLabel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bLabel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6D3F6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AA757C" w14:paraId="713E95C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3F7EB1" w14:textId="47B25785" w:rsidR="00D50BCB" w:rsidRPr="00525F64" w:rsidRDefault="00525F64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BLabels save(BLabels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labels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3EC09BD" w14:textId="77777777" w:rsidR="00D50BCB" w:rsidRPr="00525F64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4C343C" w:rsidRPr="004F684F" w14:paraId="76AE842A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F2D267" w14:textId="71918E05" w:rsidR="004C343C" w:rsidRPr="004C343C" w:rsidRDefault="00525F64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BLabels getLabels(String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7E69D2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76AC7" w:rsidRPr="004F684F" w14:paraId="5E5B998D" w14:textId="77777777" w:rsidTr="00A33720">
        <w:trPr>
          <w:trHeight w:val="64"/>
        </w:trPr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B6B33FD" w14:textId="77777777" w:rsidR="00076AC7" w:rsidRDefault="00076AC7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AB64AAD" w14:textId="77777777" w:rsidR="00076AC7" w:rsidRPr="00875834" w:rsidRDefault="00076AC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E799F5E" w14:textId="4E57D1F7" w:rsidR="00A33720" w:rsidRDefault="00A33720" w:rsidP="00A33720">
      <w:pPr>
        <w:rPr>
          <w:lang w:val="en-US"/>
        </w:rPr>
      </w:pPr>
    </w:p>
    <w:p w14:paraId="1A1ED656" w14:textId="2C116069" w:rsidR="00A33720" w:rsidRDefault="00A33720" w:rsidP="00A33720">
      <w:pPr>
        <w:rPr>
          <w:lang w:val="en-US"/>
        </w:rPr>
      </w:pPr>
    </w:p>
    <w:p w14:paraId="31AC5458" w14:textId="3B2C7049" w:rsidR="00A33720" w:rsidRDefault="00A33720" w:rsidP="00A33720">
      <w:pPr>
        <w:rPr>
          <w:lang w:val="en-US"/>
        </w:rPr>
      </w:pPr>
    </w:p>
    <w:p w14:paraId="32DC82D4" w14:textId="5093BE7B" w:rsidR="00A33720" w:rsidRDefault="00A33720" w:rsidP="00A33720">
      <w:pPr>
        <w:rPr>
          <w:lang w:val="en-US"/>
        </w:rPr>
      </w:pPr>
    </w:p>
    <w:p w14:paraId="4EFF48C1" w14:textId="3296E650" w:rsidR="00A33720" w:rsidRDefault="00A33720" w:rsidP="00A33720">
      <w:pPr>
        <w:rPr>
          <w:lang w:val="en-US"/>
        </w:rPr>
      </w:pPr>
    </w:p>
    <w:p w14:paraId="620E4880" w14:textId="77777777" w:rsidR="00A33720" w:rsidRPr="006675B9" w:rsidRDefault="00A33720" w:rsidP="00A33720">
      <w:pPr>
        <w:rPr>
          <w:lang w:val="en-US"/>
        </w:rPr>
      </w:pPr>
    </w:p>
    <w:p w14:paraId="5AE3B6E2" w14:textId="74B49234" w:rsidR="00A33720" w:rsidRPr="00E927B5" w:rsidRDefault="00A33720" w:rsidP="00A3372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LabelController</w:t>
      </w:r>
    </w:p>
    <w:p w14:paraId="6CEBDEDB" w14:textId="77777777" w:rsidR="00A33720" w:rsidRPr="00E927B5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0E7CAD2A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D160D6" w14:textId="77777777" w:rsidR="00A33720" w:rsidRPr="00E927B5" w:rsidRDefault="00A33720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A33720" w:rsidRPr="00450A5B" w14:paraId="5C29E687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0BD94E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9C7641" w14:textId="77777777" w:rsidR="00A33720" w:rsidRPr="00B663C1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716B30" w14:textId="77777777" w:rsidR="00A33720" w:rsidRPr="008C6A0D" w:rsidRDefault="00A33720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A33720" w:rsidRPr="00450A5B" w14:paraId="04C5133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7DBDEE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EC3B16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A39CDA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0B9D215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EEB6A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1A1174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21C881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1F639E4B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14B151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E33870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F8C327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CEA125F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C55A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2F8AB1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1E86EA9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0014366C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CFC391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8E71A9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AB2E1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5AC1C02B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788FB3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2D7DEE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44C18B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73644" w14:paraId="7B7D8FED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F6272F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4A0FB0" w14:textId="77777777" w:rsidR="00A33720" w:rsidRPr="0047364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EditorDataFilter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748B612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73644" w14:paraId="6096DF86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076A91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8FECB5" w14:textId="77777777" w:rsidR="00A33720" w:rsidRDefault="00A33720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789FCA" w14:textId="77777777" w:rsidR="00A33720" w:rsidRPr="00E927B5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7D89A4F2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09FB0A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05C90" w14:textId="1BB3EF44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BLabelEditorData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41BE76A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781CA55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89D725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0F6A66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571C198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4E2359BB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DFF81CC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D36470E" w14:textId="77777777" w:rsidR="00A33720" w:rsidRDefault="00A33720" w:rsidP="00A33720">
      <w:pPr>
        <w:rPr>
          <w:lang w:val="en-US"/>
        </w:rPr>
      </w:pPr>
    </w:p>
    <w:p w14:paraId="6650C20B" w14:textId="77777777" w:rsidR="00A33720" w:rsidRDefault="00A33720" w:rsidP="00A33720">
      <w:pPr>
        <w:rPr>
          <w:lang w:val="en-US"/>
        </w:rPr>
      </w:pPr>
    </w:p>
    <w:p w14:paraId="433117A8" w14:textId="77777777" w:rsidR="00A33720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45DE5462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6564F1" w14:textId="29DBC52F" w:rsidR="00A33720" w:rsidRPr="00A33720" w:rsidRDefault="00A33720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3372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save</w:t>
            </w:r>
          </w:p>
        </w:tc>
      </w:tr>
      <w:tr w:rsidR="00A33720" w:rsidRPr="00450A5B" w14:paraId="350CEB7D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57FD7A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A43545" w14:textId="77777777" w:rsidR="00A33720" w:rsidRPr="00B663C1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9C6CF6" w14:textId="5C95311A" w:rsidR="00A33720" w:rsidRPr="008C6A0D" w:rsidRDefault="00A33720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save</w:t>
            </w:r>
          </w:p>
        </w:tc>
      </w:tr>
      <w:tr w:rsidR="00A33720" w:rsidRPr="00450A5B" w14:paraId="742A88F5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2F73F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C407C0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6A1EC1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51B7659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D51DB6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E18896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41C88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8AA042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C25889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CB3617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E704A4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5E6A0F78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6F5B9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1A5607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6302AA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5DB6FFD5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E05506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2A8645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6DDCA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6C79DA97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81704F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BE700D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DD650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109A5F9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C3C845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E6CAD3" w14:textId="5CD28B14" w:rsidR="00FF462A" w:rsidRPr="0047364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BLabel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bLabel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FFA644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15E599D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51D204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F292BC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F4015F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55C87CA1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53BA7" w14:textId="77777777" w:rsidR="00FF462A" w:rsidRPr="002F11E5" w:rsidRDefault="00FF462A" w:rsidP="00A22735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4E5A26" w14:textId="6F7666DA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5E538FF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713C7BA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E8943F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8C2847" w14:textId="49180B74" w:rsidR="00FF462A" w:rsidRDefault="00FF462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HttpHeaders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FF1FB25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2C8D6D0B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4C92F8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AF0C36" w14:textId="43A9A7E3" w:rsidR="00A33720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E743E78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028B510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9D049B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C67E55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BE95C6B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50A28A62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35B089C8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6A3C273" w14:textId="7A3BB11A" w:rsidR="00A33720" w:rsidRDefault="00A33720" w:rsidP="00A33720"/>
    <w:p w14:paraId="0C9B1301" w14:textId="77777777" w:rsidR="00FF462A" w:rsidRDefault="00FF462A" w:rsidP="00FF462A">
      <w:pPr>
        <w:rPr>
          <w:lang w:val="en-US"/>
        </w:rPr>
      </w:pPr>
    </w:p>
    <w:p w14:paraId="3434B36E" w14:textId="16C64CFE" w:rsidR="00FF462A" w:rsidRDefault="00FF462A" w:rsidP="00FF462A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save-list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FF462A" w:rsidRPr="00450A5B" w14:paraId="3DCBA641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D440ED" w14:textId="3580EC4E" w:rsidR="00FF462A" w:rsidRPr="00FF462A" w:rsidRDefault="00FF462A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FF462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saveList</w:t>
            </w:r>
          </w:p>
        </w:tc>
      </w:tr>
      <w:tr w:rsidR="00FF462A" w:rsidRPr="00450A5B" w14:paraId="15D93199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B5E381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E5A82E" w14:textId="27E39285" w:rsidR="00FF462A" w:rsidRPr="00B663C1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"/save-list"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7197CB" w14:textId="011DBD24" w:rsidR="00FF462A" w:rsidRPr="008C6A0D" w:rsidRDefault="00FF462A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saveList</w:t>
            </w:r>
          </w:p>
        </w:tc>
      </w:tr>
      <w:tr w:rsidR="00FF462A" w:rsidRPr="00450A5B" w14:paraId="27ABDC5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506EF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BD8592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BA0058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0DBBF0B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304A60" w14:textId="77777777" w:rsidR="00FF462A" w:rsidRPr="00E65178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A1FFC4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DDF990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3F3B7811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0E696E" w14:textId="77777777" w:rsidR="00FF462A" w:rsidRPr="00E65178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EF8FB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68D836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14E7872D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7A05F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43636A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49CA6C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50A5B" w14:paraId="36D2D995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397915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E6C2CA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CBA703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50A5B" w14:paraId="0C9CC190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F20B82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B06706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6D2122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62AFF4FB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BA6B3B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B09FEF" w14:textId="02A9EAEF" w:rsidR="00FF462A" w:rsidRPr="0047364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BLabels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labels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8F46412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6898DF7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563759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9615F7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D58D42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571D6B33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C0A9F2" w14:textId="77777777" w:rsidR="00FF462A" w:rsidRPr="00FF462A" w:rsidRDefault="00FF462A" w:rsidP="00A22735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449616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3E966C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32EF44F2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A665B0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97C276" w14:textId="77777777" w:rsidR="00FF462A" w:rsidRDefault="00FF462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HttpHeaders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90C2B8C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3213A4" w14:paraId="7D31D29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34BC67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2C6FA5" w14:textId="20C2E34E" w:rsidR="00FF462A" w:rsidRPr="003213A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BLabelEditorData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DC3D793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3213A4" w14:paraId="609C21E1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687019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A1647E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A9927E3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3213A4" w14:paraId="24A2FD20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60CC9CAA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F0637E4" w14:textId="77777777" w:rsidR="00FF462A" w:rsidRDefault="00FF462A" w:rsidP="00A33720"/>
    <w:p w14:paraId="53675805" w14:textId="15160863" w:rsidR="00A33720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 w:rsidR="0015029A">
        <w:rPr>
          <w:lang w:val="en-US"/>
        </w:rPr>
        <w:t>list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63F70B0E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EA89208" w14:textId="6912D5AB" w:rsidR="00A33720" w:rsidRPr="0015029A" w:rsidRDefault="0015029A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15029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retrieveLabels</w:t>
            </w:r>
          </w:p>
        </w:tc>
      </w:tr>
      <w:tr w:rsidR="00A33720" w:rsidRPr="00450A5B" w14:paraId="3C917C12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0033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38E4E5" w14:textId="533C8F15" w:rsidR="00A33720" w:rsidRPr="00B663C1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B205B4" w14:textId="483FB5FA" w:rsidR="00A33720" w:rsidRPr="008C6A0D" w:rsidRDefault="0015029A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retrieveLabels</w:t>
            </w:r>
          </w:p>
        </w:tc>
      </w:tr>
      <w:tr w:rsidR="00A33720" w:rsidRPr="00450A5B" w14:paraId="786C3215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51826D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0558CE" w14:textId="0BBBC74E" w:rsidR="00A33720" w:rsidRPr="008C6A0D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2C9C1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7FC385AC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CA3DC5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B0AF5F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448C35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4A132AB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C0F13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0AFB7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5E84A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A92C0AF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5AB5F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0314B4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43E06AB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38B9084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F6EF5D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498AF2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641652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48442F6B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05AE0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2B023E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D01C735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5029A" w:rsidRPr="00473644" w14:paraId="5776AB3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DBFCC0" w14:textId="77777777" w:rsidR="0015029A" w:rsidRPr="003213A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7C4CA1" w14:textId="3EE33AA1" w:rsidR="0015029A" w:rsidRPr="0047364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94B87F" w14:textId="77777777" w:rsidR="0015029A" w:rsidRPr="003213A4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5029A" w:rsidRPr="00473644" w14:paraId="5F8FFE2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9336F7" w14:textId="77777777" w:rsidR="0015029A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B0A7B3" w14:textId="05DDE1CF" w:rsidR="0015029A" w:rsidRDefault="0015029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1E758A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15029A" w:rsidRPr="00473644" w14:paraId="493439F1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020994" w14:textId="77777777" w:rsidR="0015029A" w:rsidRPr="002F11E5" w:rsidRDefault="0015029A" w:rsidP="00A22735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3660EA" w14:textId="519F333D" w:rsidR="0015029A" w:rsidRDefault="0015029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30A4EF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15029A" w:rsidRPr="00473644" w14:paraId="00C30829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6AD546" w14:textId="77777777" w:rsidR="0015029A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8498B9" w14:textId="49B6BD93" w:rsidR="0015029A" w:rsidRDefault="0015029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HttpHeaders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5E3D72F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51AEABD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171CC1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B6DD1F" w14:textId="5C431780" w:rsidR="00A33720" w:rsidRPr="003213A4" w:rsidRDefault="00A30764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14DD343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23CE8E5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37D13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E20230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67AE5CC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559785FD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637612B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0FC0CCF" w14:textId="77777777" w:rsidR="00A33720" w:rsidRDefault="00A33720" w:rsidP="00A33720"/>
    <w:p w14:paraId="002E21CF" w14:textId="5F8B74FF" w:rsidR="00AD61B1" w:rsidRPr="00F852E8" w:rsidRDefault="00AD61B1" w:rsidP="001652CE">
      <w:pPr>
        <w:pStyle w:val="Titre1"/>
        <w:numPr>
          <w:ilvl w:val="0"/>
          <w:numId w:val="2"/>
        </w:numPr>
        <w:rPr>
          <w:lang w:val="en-US"/>
        </w:rPr>
      </w:pPr>
    </w:p>
    <w:sectPr w:rsidR="00AD61B1" w:rsidRPr="00F852E8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82ED" w14:textId="77777777" w:rsidR="004D4643" w:rsidRDefault="004D4643" w:rsidP="008E7BC6">
      <w:pPr>
        <w:spacing w:after="0" w:line="240" w:lineRule="auto"/>
      </w:pPr>
      <w:r>
        <w:separator/>
      </w:r>
    </w:p>
  </w:endnote>
  <w:endnote w:type="continuationSeparator" w:id="0">
    <w:p w14:paraId="76EC9755" w14:textId="77777777" w:rsidR="004D4643" w:rsidRDefault="004D4643" w:rsidP="008E7BC6">
      <w:pPr>
        <w:spacing w:after="0" w:line="240" w:lineRule="auto"/>
      </w:pPr>
      <w:r>
        <w:continuationSeparator/>
      </w:r>
    </w:p>
  </w:endnote>
  <w:endnote w:type="continuationNotice" w:id="1">
    <w:p w14:paraId="75EC7B08" w14:textId="77777777" w:rsidR="004D4643" w:rsidRDefault="004D46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EndPr/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165A" w14:textId="77777777" w:rsidR="004D4643" w:rsidRDefault="004D4643" w:rsidP="008E7BC6">
      <w:pPr>
        <w:spacing w:after="0" w:line="240" w:lineRule="auto"/>
      </w:pPr>
      <w:r>
        <w:separator/>
      </w:r>
    </w:p>
  </w:footnote>
  <w:footnote w:type="continuationSeparator" w:id="0">
    <w:p w14:paraId="49D277D3" w14:textId="77777777" w:rsidR="004D4643" w:rsidRDefault="004D4643" w:rsidP="008E7BC6">
      <w:pPr>
        <w:spacing w:after="0" w:line="240" w:lineRule="auto"/>
      </w:pPr>
      <w:r>
        <w:continuationSeparator/>
      </w:r>
    </w:p>
  </w:footnote>
  <w:footnote w:type="continuationNotice" w:id="1">
    <w:p w14:paraId="34A200EA" w14:textId="77777777" w:rsidR="004D4643" w:rsidRDefault="004D46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89CC95B" w14:textId="19A15CF1" w:rsidR="00E059AA" w:rsidRPr="00E059AA" w:rsidRDefault="002F11E5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BCEPHAL-MS-009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8D5AF7" w14:textId="722D3F6E" w:rsidR="00E059AA" w:rsidRDefault="002F11E5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Dashbord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162DE"/>
    <w:rsid w:val="00022C9C"/>
    <w:rsid w:val="000245CD"/>
    <w:rsid w:val="0003081B"/>
    <w:rsid w:val="00035EC2"/>
    <w:rsid w:val="000429B6"/>
    <w:rsid w:val="00044377"/>
    <w:rsid w:val="00047317"/>
    <w:rsid w:val="00050FF4"/>
    <w:rsid w:val="000526DF"/>
    <w:rsid w:val="00061083"/>
    <w:rsid w:val="000635D4"/>
    <w:rsid w:val="00071F56"/>
    <w:rsid w:val="0007350A"/>
    <w:rsid w:val="00073FF4"/>
    <w:rsid w:val="00076AC7"/>
    <w:rsid w:val="00081C3A"/>
    <w:rsid w:val="00082BB7"/>
    <w:rsid w:val="000844A7"/>
    <w:rsid w:val="00086D98"/>
    <w:rsid w:val="00096B61"/>
    <w:rsid w:val="000A1090"/>
    <w:rsid w:val="000A2535"/>
    <w:rsid w:val="000A4F1E"/>
    <w:rsid w:val="000A6B8B"/>
    <w:rsid w:val="000A6DAB"/>
    <w:rsid w:val="000B2C14"/>
    <w:rsid w:val="000B3C47"/>
    <w:rsid w:val="000C30BE"/>
    <w:rsid w:val="000D21BD"/>
    <w:rsid w:val="000D277D"/>
    <w:rsid w:val="000D425F"/>
    <w:rsid w:val="000D7170"/>
    <w:rsid w:val="000E51B4"/>
    <w:rsid w:val="000E7A68"/>
    <w:rsid w:val="000F26FF"/>
    <w:rsid w:val="000F649A"/>
    <w:rsid w:val="00101C08"/>
    <w:rsid w:val="00110BD3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029A"/>
    <w:rsid w:val="00153355"/>
    <w:rsid w:val="0015342A"/>
    <w:rsid w:val="00154D26"/>
    <w:rsid w:val="0015540D"/>
    <w:rsid w:val="0016112C"/>
    <w:rsid w:val="00164763"/>
    <w:rsid w:val="001652CE"/>
    <w:rsid w:val="0016576F"/>
    <w:rsid w:val="001779CD"/>
    <w:rsid w:val="00177DC1"/>
    <w:rsid w:val="0018120D"/>
    <w:rsid w:val="00184448"/>
    <w:rsid w:val="00187303"/>
    <w:rsid w:val="001919E7"/>
    <w:rsid w:val="001961C4"/>
    <w:rsid w:val="001A2950"/>
    <w:rsid w:val="001B2EE9"/>
    <w:rsid w:val="001C0F1F"/>
    <w:rsid w:val="001C43A6"/>
    <w:rsid w:val="001C4885"/>
    <w:rsid w:val="001C5A7D"/>
    <w:rsid w:val="001D195A"/>
    <w:rsid w:val="001D383D"/>
    <w:rsid w:val="001D630A"/>
    <w:rsid w:val="001E47C1"/>
    <w:rsid w:val="00201D37"/>
    <w:rsid w:val="00205DFD"/>
    <w:rsid w:val="00207B32"/>
    <w:rsid w:val="00216BA5"/>
    <w:rsid w:val="00232B6C"/>
    <w:rsid w:val="00233615"/>
    <w:rsid w:val="00235C5C"/>
    <w:rsid w:val="0024270A"/>
    <w:rsid w:val="002432F6"/>
    <w:rsid w:val="002470DC"/>
    <w:rsid w:val="002472AB"/>
    <w:rsid w:val="00247552"/>
    <w:rsid w:val="0025236D"/>
    <w:rsid w:val="002523C1"/>
    <w:rsid w:val="002535C6"/>
    <w:rsid w:val="002546B7"/>
    <w:rsid w:val="00254FF1"/>
    <w:rsid w:val="00255F2C"/>
    <w:rsid w:val="00263608"/>
    <w:rsid w:val="00263FBE"/>
    <w:rsid w:val="002738E5"/>
    <w:rsid w:val="002807D7"/>
    <w:rsid w:val="002825D1"/>
    <w:rsid w:val="00293CB4"/>
    <w:rsid w:val="002A0C26"/>
    <w:rsid w:val="002A6FDC"/>
    <w:rsid w:val="002A79A6"/>
    <w:rsid w:val="002B477C"/>
    <w:rsid w:val="002B6774"/>
    <w:rsid w:val="002B75F5"/>
    <w:rsid w:val="002B7AA3"/>
    <w:rsid w:val="002C2900"/>
    <w:rsid w:val="002C5506"/>
    <w:rsid w:val="002E0046"/>
    <w:rsid w:val="002E1D7F"/>
    <w:rsid w:val="002E3A10"/>
    <w:rsid w:val="002E3DE0"/>
    <w:rsid w:val="002E40E6"/>
    <w:rsid w:val="002F11E5"/>
    <w:rsid w:val="002F1589"/>
    <w:rsid w:val="002F5FAC"/>
    <w:rsid w:val="003026E4"/>
    <w:rsid w:val="00304651"/>
    <w:rsid w:val="00304F76"/>
    <w:rsid w:val="00316CAF"/>
    <w:rsid w:val="0031734B"/>
    <w:rsid w:val="0033647F"/>
    <w:rsid w:val="00341F9B"/>
    <w:rsid w:val="00343900"/>
    <w:rsid w:val="003442EE"/>
    <w:rsid w:val="00345BFB"/>
    <w:rsid w:val="00346779"/>
    <w:rsid w:val="00351BB3"/>
    <w:rsid w:val="00355A15"/>
    <w:rsid w:val="003701B8"/>
    <w:rsid w:val="0037051F"/>
    <w:rsid w:val="003738C4"/>
    <w:rsid w:val="00375C7B"/>
    <w:rsid w:val="003767CE"/>
    <w:rsid w:val="00380408"/>
    <w:rsid w:val="003811B7"/>
    <w:rsid w:val="0038265C"/>
    <w:rsid w:val="00386711"/>
    <w:rsid w:val="003878D1"/>
    <w:rsid w:val="00392A6D"/>
    <w:rsid w:val="00393E75"/>
    <w:rsid w:val="00397571"/>
    <w:rsid w:val="003A49A3"/>
    <w:rsid w:val="003B0326"/>
    <w:rsid w:val="003B3BCF"/>
    <w:rsid w:val="003B67D2"/>
    <w:rsid w:val="003D37A8"/>
    <w:rsid w:val="003D5211"/>
    <w:rsid w:val="003D56AD"/>
    <w:rsid w:val="003D57FF"/>
    <w:rsid w:val="003D5D86"/>
    <w:rsid w:val="003E2A22"/>
    <w:rsid w:val="003F181D"/>
    <w:rsid w:val="003F1FB1"/>
    <w:rsid w:val="003F32EF"/>
    <w:rsid w:val="00401F40"/>
    <w:rsid w:val="00403174"/>
    <w:rsid w:val="00404150"/>
    <w:rsid w:val="00405D30"/>
    <w:rsid w:val="004110C6"/>
    <w:rsid w:val="00416CB6"/>
    <w:rsid w:val="00421425"/>
    <w:rsid w:val="00425465"/>
    <w:rsid w:val="00430E75"/>
    <w:rsid w:val="00433EE8"/>
    <w:rsid w:val="00440FA1"/>
    <w:rsid w:val="004602B1"/>
    <w:rsid w:val="004628CE"/>
    <w:rsid w:val="00473644"/>
    <w:rsid w:val="004806F0"/>
    <w:rsid w:val="00485EA8"/>
    <w:rsid w:val="0049052E"/>
    <w:rsid w:val="00494FDD"/>
    <w:rsid w:val="004A150F"/>
    <w:rsid w:val="004B330A"/>
    <w:rsid w:val="004B7812"/>
    <w:rsid w:val="004C036D"/>
    <w:rsid w:val="004C343C"/>
    <w:rsid w:val="004C3E66"/>
    <w:rsid w:val="004C404D"/>
    <w:rsid w:val="004C516B"/>
    <w:rsid w:val="004D4643"/>
    <w:rsid w:val="004D4A5C"/>
    <w:rsid w:val="004D7640"/>
    <w:rsid w:val="004E2C6A"/>
    <w:rsid w:val="004E6EFB"/>
    <w:rsid w:val="004F3983"/>
    <w:rsid w:val="004F684F"/>
    <w:rsid w:val="004F79F8"/>
    <w:rsid w:val="00500D06"/>
    <w:rsid w:val="005017AF"/>
    <w:rsid w:val="005043CD"/>
    <w:rsid w:val="00505126"/>
    <w:rsid w:val="005066A9"/>
    <w:rsid w:val="00507CBE"/>
    <w:rsid w:val="00512914"/>
    <w:rsid w:val="00513C30"/>
    <w:rsid w:val="00521F28"/>
    <w:rsid w:val="00522612"/>
    <w:rsid w:val="00525F64"/>
    <w:rsid w:val="0052725A"/>
    <w:rsid w:val="005333DF"/>
    <w:rsid w:val="0054136C"/>
    <w:rsid w:val="005431BE"/>
    <w:rsid w:val="0055489D"/>
    <w:rsid w:val="0056035A"/>
    <w:rsid w:val="0056223A"/>
    <w:rsid w:val="005707CD"/>
    <w:rsid w:val="00570D8A"/>
    <w:rsid w:val="00580599"/>
    <w:rsid w:val="0058160C"/>
    <w:rsid w:val="00585558"/>
    <w:rsid w:val="0058590B"/>
    <w:rsid w:val="00586C16"/>
    <w:rsid w:val="005962C6"/>
    <w:rsid w:val="005A687B"/>
    <w:rsid w:val="005B040E"/>
    <w:rsid w:val="005B0A28"/>
    <w:rsid w:val="005B693C"/>
    <w:rsid w:val="005D1734"/>
    <w:rsid w:val="005D2708"/>
    <w:rsid w:val="005D76C1"/>
    <w:rsid w:val="005E6CEB"/>
    <w:rsid w:val="005F520F"/>
    <w:rsid w:val="005F6F5D"/>
    <w:rsid w:val="00602929"/>
    <w:rsid w:val="006052CA"/>
    <w:rsid w:val="00607410"/>
    <w:rsid w:val="006118B3"/>
    <w:rsid w:val="0061604B"/>
    <w:rsid w:val="006161E1"/>
    <w:rsid w:val="00616CF2"/>
    <w:rsid w:val="006241D2"/>
    <w:rsid w:val="00625920"/>
    <w:rsid w:val="00627626"/>
    <w:rsid w:val="006276BA"/>
    <w:rsid w:val="0063007F"/>
    <w:rsid w:val="006463D9"/>
    <w:rsid w:val="006507A7"/>
    <w:rsid w:val="0065114B"/>
    <w:rsid w:val="0065220D"/>
    <w:rsid w:val="006557F5"/>
    <w:rsid w:val="006562D7"/>
    <w:rsid w:val="00664F3B"/>
    <w:rsid w:val="006675B9"/>
    <w:rsid w:val="00670767"/>
    <w:rsid w:val="00671181"/>
    <w:rsid w:val="00672D23"/>
    <w:rsid w:val="00673AD4"/>
    <w:rsid w:val="006766CD"/>
    <w:rsid w:val="00676FC2"/>
    <w:rsid w:val="00686CC7"/>
    <w:rsid w:val="00694FC1"/>
    <w:rsid w:val="006959AA"/>
    <w:rsid w:val="006A103C"/>
    <w:rsid w:val="006A2826"/>
    <w:rsid w:val="006B133D"/>
    <w:rsid w:val="006B43C5"/>
    <w:rsid w:val="006B6EA7"/>
    <w:rsid w:val="006B7B5D"/>
    <w:rsid w:val="006C4366"/>
    <w:rsid w:val="006C7D84"/>
    <w:rsid w:val="006D0CA6"/>
    <w:rsid w:val="006D1D7C"/>
    <w:rsid w:val="006D23CE"/>
    <w:rsid w:val="006D5F88"/>
    <w:rsid w:val="006E026A"/>
    <w:rsid w:val="006E36E7"/>
    <w:rsid w:val="006F0F4B"/>
    <w:rsid w:val="006F1ABD"/>
    <w:rsid w:val="006F38FA"/>
    <w:rsid w:val="00701C89"/>
    <w:rsid w:val="0071302B"/>
    <w:rsid w:val="0071411A"/>
    <w:rsid w:val="007147B1"/>
    <w:rsid w:val="00721A41"/>
    <w:rsid w:val="007234AF"/>
    <w:rsid w:val="00732732"/>
    <w:rsid w:val="0073475D"/>
    <w:rsid w:val="00735732"/>
    <w:rsid w:val="00747D17"/>
    <w:rsid w:val="00755460"/>
    <w:rsid w:val="00756528"/>
    <w:rsid w:val="00757658"/>
    <w:rsid w:val="007603D9"/>
    <w:rsid w:val="00772A31"/>
    <w:rsid w:val="007777EB"/>
    <w:rsid w:val="00780393"/>
    <w:rsid w:val="00784121"/>
    <w:rsid w:val="0078513D"/>
    <w:rsid w:val="007860AB"/>
    <w:rsid w:val="007878E9"/>
    <w:rsid w:val="007A0414"/>
    <w:rsid w:val="007A4CEA"/>
    <w:rsid w:val="007A74B5"/>
    <w:rsid w:val="007B32C2"/>
    <w:rsid w:val="007C5722"/>
    <w:rsid w:val="007C6252"/>
    <w:rsid w:val="007D1EC8"/>
    <w:rsid w:val="007D2B0F"/>
    <w:rsid w:val="007E1FAF"/>
    <w:rsid w:val="007E1FBE"/>
    <w:rsid w:val="007E472A"/>
    <w:rsid w:val="007F1536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24C2E"/>
    <w:rsid w:val="00831CF2"/>
    <w:rsid w:val="00835591"/>
    <w:rsid w:val="00846249"/>
    <w:rsid w:val="008468CE"/>
    <w:rsid w:val="00852E2C"/>
    <w:rsid w:val="008545CB"/>
    <w:rsid w:val="0085755E"/>
    <w:rsid w:val="00863145"/>
    <w:rsid w:val="00863186"/>
    <w:rsid w:val="008676AE"/>
    <w:rsid w:val="0087347E"/>
    <w:rsid w:val="00875834"/>
    <w:rsid w:val="00894FB3"/>
    <w:rsid w:val="008A2DF8"/>
    <w:rsid w:val="008A562C"/>
    <w:rsid w:val="008A6CBC"/>
    <w:rsid w:val="008A7422"/>
    <w:rsid w:val="008B14BC"/>
    <w:rsid w:val="008B2513"/>
    <w:rsid w:val="008B302A"/>
    <w:rsid w:val="008B5BEC"/>
    <w:rsid w:val="008B6A12"/>
    <w:rsid w:val="008C518E"/>
    <w:rsid w:val="008D003C"/>
    <w:rsid w:val="008D46B5"/>
    <w:rsid w:val="008D47F5"/>
    <w:rsid w:val="008D5BDD"/>
    <w:rsid w:val="008E3A06"/>
    <w:rsid w:val="008E7BC6"/>
    <w:rsid w:val="008F5476"/>
    <w:rsid w:val="008F720C"/>
    <w:rsid w:val="00902935"/>
    <w:rsid w:val="0092228A"/>
    <w:rsid w:val="00932D36"/>
    <w:rsid w:val="0093306B"/>
    <w:rsid w:val="00943657"/>
    <w:rsid w:val="00951814"/>
    <w:rsid w:val="00955866"/>
    <w:rsid w:val="009563E6"/>
    <w:rsid w:val="009577A4"/>
    <w:rsid w:val="00964D26"/>
    <w:rsid w:val="00973215"/>
    <w:rsid w:val="00974B36"/>
    <w:rsid w:val="00975D19"/>
    <w:rsid w:val="00980212"/>
    <w:rsid w:val="00980DCC"/>
    <w:rsid w:val="00981974"/>
    <w:rsid w:val="00983FBC"/>
    <w:rsid w:val="00992A39"/>
    <w:rsid w:val="00993C0C"/>
    <w:rsid w:val="009A6BD6"/>
    <w:rsid w:val="009B296B"/>
    <w:rsid w:val="009B38D5"/>
    <w:rsid w:val="009B4015"/>
    <w:rsid w:val="009B4C49"/>
    <w:rsid w:val="009B5AE1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12E6C"/>
    <w:rsid w:val="00A27749"/>
    <w:rsid w:val="00A30764"/>
    <w:rsid w:val="00A33720"/>
    <w:rsid w:val="00A33C19"/>
    <w:rsid w:val="00A33FA9"/>
    <w:rsid w:val="00A3403C"/>
    <w:rsid w:val="00A36865"/>
    <w:rsid w:val="00A36D1A"/>
    <w:rsid w:val="00A51C83"/>
    <w:rsid w:val="00A60671"/>
    <w:rsid w:val="00A713F8"/>
    <w:rsid w:val="00A71E91"/>
    <w:rsid w:val="00A740E1"/>
    <w:rsid w:val="00A76950"/>
    <w:rsid w:val="00A82786"/>
    <w:rsid w:val="00A9552A"/>
    <w:rsid w:val="00AA0ACB"/>
    <w:rsid w:val="00AA2F09"/>
    <w:rsid w:val="00AA757C"/>
    <w:rsid w:val="00AB225F"/>
    <w:rsid w:val="00AB47F6"/>
    <w:rsid w:val="00AB6F86"/>
    <w:rsid w:val="00AC2944"/>
    <w:rsid w:val="00AD01D1"/>
    <w:rsid w:val="00AD61B1"/>
    <w:rsid w:val="00AD6C40"/>
    <w:rsid w:val="00AE37AC"/>
    <w:rsid w:val="00AE6DB0"/>
    <w:rsid w:val="00AF2530"/>
    <w:rsid w:val="00AF4AD2"/>
    <w:rsid w:val="00AF7D08"/>
    <w:rsid w:val="00B0168E"/>
    <w:rsid w:val="00B05902"/>
    <w:rsid w:val="00B1491F"/>
    <w:rsid w:val="00B20135"/>
    <w:rsid w:val="00B20BE9"/>
    <w:rsid w:val="00B21E66"/>
    <w:rsid w:val="00B252F6"/>
    <w:rsid w:val="00B27DBD"/>
    <w:rsid w:val="00B31974"/>
    <w:rsid w:val="00B36163"/>
    <w:rsid w:val="00B43883"/>
    <w:rsid w:val="00B44185"/>
    <w:rsid w:val="00B454D0"/>
    <w:rsid w:val="00B454D4"/>
    <w:rsid w:val="00B469DC"/>
    <w:rsid w:val="00B507D9"/>
    <w:rsid w:val="00B57143"/>
    <w:rsid w:val="00B625D3"/>
    <w:rsid w:val="00B6475E"/>
    <w:rsid w:val="00B64AEE"/>
    <w:rsid w:val="00B663C1"/>
    <w:rsid w:val="00B66D5F"/>
    <w:rsid w:val="00B70DAF"/>
    <w:rsid w:val="00B73F33"/>
    <w:rsid w:val="00B74E80"/>
    <w:rsid w:val="00B77713"/>
    <w:rsid w:val="00B802F3"/>
    <w:rsid w:val="00B81CEF"/>
    <w:rsid w:val="00B82B7D"/>
    <w:rsid w:val="00B83B0E"/>
    <w:rsid w:val="00B90257"/>
    <w:rsid w:val="00B96040"/>
    <w:rsid w:val="00B96125"/>
    <w:rsid w:val="00B97B91"/>
    <w:rsid w:val="00BA369B"/>
    <w:rsid w:val="00BA7FE0"/>
    <w:rsid w:val="00BC4E3E"/>
    <w:rsid w:val="00BC5600"/>
    <w:rsid w:val="00BD2ADE"/>
    <w:rsid w:val="00BD2FED"/>
    <w:rsid w:val="00BD71A6"/>
    <w:rsid w:val="00BE1250"/>
    <w:rsid w:val="00BE2F2D"/>
    <w:rsid w:val="00BE2FDC"/>
    <w:rsid w:val="00BE342F"/>
    <w:rsid w:val="00BE3F6A"/>
    <w:rsid w:val="00BE7D92"/>
    <w:rsid w:val="00BF2FA1"/>
    <w:rsid w:val="00BF30F7"/>
    <w:rsid w:val="00BF5AD1"/>
    <w:rsid w:val="00BF5EFE"/>
    <w:rsid w:val="00C023CE"/>
    <w:rsid w:val="00C060D5"/>
    <w:rsid w:val="00C06E10"/>
    <w:rsid w:val="00C117B7"/>
    <w:rsid w:val="00C14451"/>
    <w:rsid w:val="00C150CD"/>
    <w:rsid w:val="00C2059E"/>
    <w:rsid w:val="00C2346B"/>
    <w:rsid w:val="00C266DA"/>
    <w:rsid w:val="00C26EE9"/>
    <w:rsid w:val="00C273AF"/>
    <w:rsid w:val="00C41DA4"/>
    <w:rsid w:val="00C4273B"/>
    <w:rsid w:val="00C51293"/>
    <w:rsid w:val="00C574DF"/>
    <w:rsid w:val="00C75AC7"/>
    <w:rsid w:val="00C81DB9"/>
    <w:rsid w:val="00C84E6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C768D"/>
    <w:rsid w:val="00CD4405"/>
    <w:rsid w:val="00CD444B"/>
    <w:rsid w:val="00CE0A69"/>
    <w:rsid w:val="00CF17F6"/>
    <w:rsid w:val="00CF3810"/>
    <w:rsid w:val="00CF49C0"/>
    <w:rsid w:val="00CF5004"/>
    <w:rsid w:val="00D036EF"/>
    <w:rsid w:val="00D0482E"/>
    <w:rsid w:val="00D06BAB"/>
    <w:rsid w:val="00D14690"/>
    <w:rsid w:val="00D162D3"/>
    <w:rsid w:val="00D229D1"/>
    <w:rsid w:val="00D2465C"/>
    <w:rsid w:val="00D2514C"/>
    <w:rsid w:val="00D251D9"/>
    <w:rsid w:val="00D27EFB"/>
    <w:rsid w:val="00D37411"/>
    <w:rsid w:val="00D3794C"/>
    <w:rsid w:val="00D50BCB"/>
    <w:rsid w:val="00D52758"/>
    <w:rsid w:val="00D529E8"/>
    <w:rsid w:val="00D619FF"/>
    <w:rsid w:val="00D626FE"/>
    <w:rsid w:val="00D63639"/>
    <w:rsid w:val="00D63F06"/>
    <w:rsid w:val="00D645E2"/>
    <w:rsid w:val="00D67687"/>
    <w:rsid w:val="00D706E0"/>
    <w:rsid w:val="00D75D2E"/>
    <w:rsid w:val="00D76976"/>
    <w:rsid w:val="00D80D03"/>
    <w:rsid w:val="00D81478"/>
    <w:rsid w:val="00D84C96"/>
    <w:rsid w:val="00D8656B"/>
    <w:rsid w:val="00D91805"/>
    <w:rsid w:val="00D91E18"/>
    <w:rsid w:val="00D933AA"/>
    <w:rsid w:val="00D9622A"/>
    <w:rsid w:val="00D97C72"/>
    <w:rsid w:val="00DA02AB"/>
    <w:rsid w:val="00DA0662"/>
    <w:rsid w:val="00DA4AE7"/>
    <w:rsid w:val="00DB7259"/>
    <w:rsid w:val="00DC0F5A"/>
    <w:rsid w:val="00DC16E6"/>
    <w:rsid w:val="00DC2CBD"/>
    <w:rsid w:val="00DC4324"/>
    <w:rsid w:val="00DC5923"/>
    <w:rsid w:val="00DC708A"/>
    <w:rsid w:val="00DD4F57"/>
    <w:rsid w:val="00DD7F2E"/>
    <w:rsid w:val="00DE1543"/>
    <w:rsid w:val="00DE1982"/>
    <w:rsid w:val="00DE5C2A"/>
    <w:rsid w:val="00DF0963"/>
    <w:rsid w:val="00DF207D"/>
    <w:rsid w:val="00DF22AB"/>
    <w:rsid w:val="00DF358F"/>
    <w:rsid w:val="00DF409D"/>
    <w:rsid w:val="00DF7FF4"/>
    <w:rsid w:val="00E038FE"/>
    <w:rsid w:val="00E04713"/>
    <w:rsid w:val="00E059AA"/>
    <w:rsid w:val="00E05BA5"/>
    <w:rsid w:val="00E142D5"/>
    <w:rsid w:val="00E2730F"/>
    <w:rsid w:val="00E2745F"/>
    <w:rsid w:val="00E31920"/>
    <w:rsid w:val="00E31C0C"/>
    <w:rsid w:val="00E4073B"/>
    <w:rsid w:val="00E411C1"/>
    <w:rsid w:val="00E44E27"/>
    <w:rsid w:val="00E50FCA"/>
    <w:rsid w:val="00E521E2"/>
    <w:rsid w:val="00E60EE6"/>
    <w:rsid w:val="00E73165"/>
    <w:rsid w:val="00E8332F"/>
    <w:rsid w:val="00E85A2A"/>
    <w:rsid w:val="00E85A47"/>
    <w:rsid w:val="00E92585"/>
    <w:rsid w:val="00E927B5"/>
    <w:rsid w:val="00E92BBF"/>
    <w:rsid w:val="00EA398A"/>
    <w:rsid w:val="00EA3E9E"/>
    <w:rsid w:val="00EA40A3"/>
    <w:rsid w:val="00EA4342"/>
    <w:rsid w:val="00EB5D58"/>
    <w:rsid w:val="00EC247E"/>
    <w:rsid w:val="00EE46F6"/>
    <w:rsid w:val="00EE6081"/>
    <w:rsid w:val="00EE6B96"/>
    <w:rsid w:val="00EF4901"/>
    <w:rsid w:val="00F01559"/>
    <w:rsid w:val="00F0422F"/>
    <w:rsid w:val="00F044EB"/>
    <w:rsid w:val="00F1181B"/>
    <w:rsid w:val="00F14411"/>
    <w:rsid w:val="00F14F2C"/>
    <w:rsid w:val="00F16574"/>
    <w:rsid w:val="00F2595F"/>
    <w:rsid w:val="00F27528"/>
    <w:rsid w:val="00F309B2"/>
    <w:rsid w:val="00F350A1"/>
    <w:rsid w:val="00F37DB4"/>
    <w:rsid w:val="00F40A58"/>
    <w:rsid w:val="00F423E5"/>
    <w:rsid w:val="00F4336F"/>
    <w:rsid w:val="00F45E4E"/>
    <w:rsid w:val="00F471C3"/>
    <w:rsid w:val="00F60A74"/>
    <w:rsid w:val="00F6673D"/>
    <w:rsid w:val="00F8317E"/>
    <w:rsid w:val="00F852E8"/>
    <w:rsid w:val="00FA49DD"/>
    <w:rsid w:val="00FA530A"/>
    <w:rsid w:val="00FB1E29"/>
    <w:rsid w:val="00FB6E4C"/>
    <w:rsid w:val="00FC1A75"/>
    <w:rsid w:val="00FC3DD0"/>
    <w:rsid w:val="00FC47FF"/>
    <w:rsid w:val="00FD0CF6"/>
    <w:rsid w:val="00FD35F0"/>
    <w:rsid w:val="00FD38D4"/>
    <w:rsid w:val="00FD6E5B"/>
    <w:rsid w:val="00FE3158"/>
    <w:rsid w:val="00FE3BC9"/>
    <w:rsid w:val="00FE6949"/>
    <w:rsid w:val="00FF15E9"/>
    <w:rsid w:val="00FF3194"/>
    <w:rsid w:val="00FF462A"/>
    <w:rsid w:val="00FF532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2A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85BBC"/>
    <w:rsid w:val="000E234C"/>
    <w:rsid w:val="00141031"/>
    <w:rsid w:val="00207926"/>
    <w:rsid w:val="00215CCC"/>
    <w:rsid w:val="00217012"/>
    <w:rsid w:val="004040B8"/>
    <w:rsid w:val="004055CC"/>
    <w:rsid w:val="004932B5"/>
    <w:rsid w:val="004A07E4"/>
    <w:rsid w:val="004D7D97"/>
    <w:rsid w:val="00546319"/>
    <w:rsid w:val="005521BE"/>
    <w:rsid w:val="00567DF0"/>
    <w:rsid w:val="005911D3"/>
    <w:rsid w:val="005D015F"/>
    <w:rsid w:val="0067501B"/>
    <w:rsid w:val="0069036A"/>
    <w:rsid w:val="006E05E7"/>
    <w:rsid w:val="007C0AA2"/>
    <w:rsid w:val="007F06EC"/>
    <w:rsid w:val="008F1518"/>
    <w:rsid w:val="00983AF5"/>
    <w:rsid w:val="00990FF7"/>
    <w:rsid w:val="009C2F52"/>
    <w:rsid w:val="009D4685"/>
    <w:rsid w:val="00A4231B"/>
    <w:rsid w:val="00A52809"/>
    <w:rsid w:val="00AE195C"/>
    <w:rsid w:val="00B15D5A"/>
    <w:rsid w:val="00B172B4"/>
    <w:rsid w:val="00B62D6C"/>
    <w:rsid w:val="00B72B06"/>
    <w:rsid w:val="00CB684F"/>
    <w:rsid w:val="00D662EF"/>
    <w:rsid w:val="00E87091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10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BCEPHAL-MS-009</vt:lpstr>
    </vt:vector>
  </TitlesOfParts>
  <Manager>Joseph W</Manager>
  <Company>Moriset</Company>
  <LinksUpToDate>false</LinksUpToDate>
  <CharactersWithSpaces>7252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BCEPHAL-MS-009</dc:title>
  <dc:subject>Dashbord</dc:subject>
  <dc:creator>Joseph W</dc:creator>
  <cp:keywords/>
  <dc:description/>
  <cp:lastModifiedBy>Pascal Yakou</cp:lastModifiedBy>
  <cp:revision>509</cp:revision>
  <dcterms:created xsi:type="dcterms:W3CDTF">2018-09-18T21:34:00Z</dcterms:created>
  <dcterms:modified xsi:type="dcterms:W3CDTF">2023-06-09T15:31:00Z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