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C3CDF" w14:textId="2289AB6D" w:rsidR="00625E56" w:rsidRPr="001D059B" w:rsidRDefault="00172140" w:rsidP="001D059B">
      <w:pPr>
        <w:rPr>
          <w:b/>
          <w:sz w:val="32"/>
        </w:rPr>
      </w:pPr>
      <w:r>
        <w:rPr>
          <w:b/>
          <w:sz w:val="32"/>
        </w:rPr>
        <w:t>EE 175AB</w:t>
      </w:r>
      <w:r w:rsidR="00625E56" w:rsidRPr="001D059B">
        <w:rPr>
          <w:b/>
          <w:sz w:val="32"/>
        </w:rPr>
        <w:t>: Senior Design Project</w:t>
      </w:r>
    </w:p>
    <w:p w14:paraId="64583185" w14:textId="4C3EAAF6" w:rsidR="00625E56" w:rsidRDefault="001D059B" w:rsidP="00F13A63">
      <w:r>
        <w:t>Fall-</w:t>
      </w:r>
      <w:r w:rsidR="00AE0486">
        <w:t>Winter</w:t>
      </w:r>
      <w:r w:rsidR="007A0EF4">
        <w:t xml:space="preserve"> 2017-2018</w:t>
      </w:r>
    </w:p>
    <w:p w14:paraId="2670947C" w14:textId="77777777" w:rsidR="00625E56" w:rsidRPr="00270646" w:rsidRDefault="00625E56" w:rsidP="00F13A63"/>
    <w:p w14:paraId="47FD125E" w14:textId="77777777" w:rsidR="00625E56" w:rsidRPr="00270646" w:rsidRDefault="00625E56" w:rsidP="00F13A63">
      <w:pPr>
        <w:outlineLvl w:val="0"/>
        <w:rPr>
          <w:b/>
          <w:u w:val="single"/>
        </w:rPr>
      </w:pPr>
      <w:r w:rsidRPr="00270646">
        <w:rPr>
          <w:b/>
          <w:u w:val="single"/>
        </w:rPr>
        <w:t>Instructor</w:t>
      </w:r>
      <w:r>
        <w:rPr>
          <w:b/>
          <w:u w:val="single"/>
        </w:rPr>
        <w:t>s</w:t>
      </w:r>
      <w:r w:rsidRPr="00270646">
        <w:rPr>
          <w:b/>
          <w:u w:val="single"/>
        </w:rPr>
        <w:t xml:space="preserve"> </w:t>
      </w:r>
    </w:p>
    <w:p w14:paraId="3D30938F" w14:textId="1FC61CD6" w:rsidR="00625E56" w:rsidRDefault="00625E56" w:rsidP="001F7E71">
      <w:r>
        <w:t>Dr. Ping Liang</w:t>
      </w:r>
      <w:r w:rsidRPr="00270646">
        <w:t xml:space="preserve">, Dept. of Electrical </w:t>
      </w:r>
      <w:r>
        <w:t>&amp; Computer</w:t>
      </w:r>
      <w:r w:rsidR="001F7E71">
        <w:t xml:space="preserve"> Engineering </w:t>
      </w:r>
      <w:r>
        <w:t xml:space="preserve"> </w:t>
      </w:r>
      <w:hyperlink r:id="rId7" w:history="1">
        <w:r w:rsidR="001F7E71" w:rsidRPr="00CB4661">
          <w:rPr>
            <w:rStyle w:val="Hyperlink"/>
          </w:rPr>
          <w:t>liang@ece.ucr.edu</w:t>
        </w:r>
      </w:hyperlink>
    </w:p>
    <w:p w14:paraId="0B999A09" w14:textId="77777777" w:rsidR="00625E56" w:rsidRDefault="00625E56" w:rsidP="00F13A63">
      <w:pPr>
        <w:outlineLvl w:val="0"/>
      </w:pPr>
    </w:p>
    <w:p w14:paraId="700F57C2" w14:textId="2E4B4DB8" w:rsidR="00625E56" w:rsidRDefault="00625E56" w:rsidP="00F13A63">
      <w:pPr>
        <w:outlineLvl w:val="0"/>
      </w:pPr>
      <w:r>
        <w:t xml:space="preserve">Dr. Roman </w:t>
      </w:r>
      <w:proofErr w:type="spellStart"/>
      <w:r>
        <w:t>Chomko</w:t>
      </w:r>
      <w:proofErr w:type="spellEnd"/>
      <w:r>
        <w:t xml:space="preserve">, </w:t>
      </w:r>
      <w:r w:rsidR="00176CA8" w:rsidRPr="00270646">
        <w:t xml:space="preserve">Dept. of Electrical </w:t>
      </w:r>
      <w:r w:rsidR="001F7E71">
        <w:t>&amp; Computer Engineering,</w:t>
      </w:r>
      <w:r w:rsidR="00FA290B">
        <w:t xml:space="preserve"> </w:t>
      </w:r>
      <w:r>
        <w:t xml:space="preserve"> </w:t>
      </w:r>
      <w:hyperlink r:id="rId8" w:history="1">
        <w:r w:rsidR="001F7E71" w:rsidRPr="00CB4661">
          <w:rPr>
            <w:rStyle w:val="Hyperlink"/>
          </w:rPr>
          <w:t>chomko@ece.ucr.edu</w:t>
        </w:r>
      </w:hyperlink>
      <w:r>
        <w:t xml:space="preserve"> </w:t>
      </w:r>
    </w:p>
    <w:p w14:paraId="2C6A894B" w14:textId="77777777" w:rsidR="00FA290B" w:rsidRDefault="00FA290B" w:rsidP="00F13A63">
      <w:pPr>
        <w:outlineLvl w:val="0"/>
      </w:pPr>
    </w:p>
    <w:p w14:paraId="0E21C5C3" w14:textId="2F00AC7F" w:rsidR="00FA290B" w:rsidRPr="001F7E71" w:rsidRDefault="00FA290B" w:rsidP="00FA290B">
      <w:pPr>
        <w:tabs>
          <w:tab w:val="left" w:pos="3240"/>
          <w:tab w:val="left" w:pos="5400"/>
          <w:tab w:val="left" w:pos="6660"/>
        </w:tabs>
        <w:rPr>
          <w:szCs w:val="24"/>
        </w:rPr>
      </w:pPr>
      <w:r>
        <w:rPr>
          <w:szCs w:val="24"/>
        </w:rPr>
        <w:t xml:space="preserve">Dr. </w:t>
      </w:r>
      <w:r w:rsidR="001F7E71">
        <w:rPr>
          <w:szCs w:val="24"/>
        </w:rPr>
        <w:t>Mat</w:t>
      </w:r>
      <w:r w:rsidR="00F772B6">
        <w:rPr>
          <w:szCs w:val="24"/>
        </w:rPr>
        <w:t>t</w:t>
      </w:r>
      <w:r w:rsidR="001F7E71">
        <w:rPr>
          <w:szCs w:val="24"/>
        </w:rPr>
        <w:t>hew Barth</w:t>
      </w:r>
      <w:r>
        <w:rPr>
          <w:szCs w:val="24"/>
        </w:rPr>
        <w:t xml:space="preserve">, </w:t>
      </w:r>
      <w:r w:rsidRPr="00270646">
        <w:t xml:space="preserve">Dept. of Electrical </w:t>
      </w:r>
      <w:r w:rsidR="001F7E71">
        <w:t>&amp; Computer Engineering</w:t>
      </w:r>
      <w:r w:rsidR="001F7E71">
        <w:rPr>
          <w:szCs w:val="24"/>
        </w:rPr>
        <w:t>,</w:t>
      </w:r>
      <w:r>
        <w:t xml:space="preserve">  </w:t>
      </w:r>
      <w:hyperlink r:id="rId9" w:history="1">
        <w:r w:rsidR="001F7E71" w:rsidRPr="00CB4661">
          <w:rPr>
            <w:rStyle w:val="Hyperlink"/>
            <w:szCs w:val="24"/>
          </w:rPr>
          <w:t>barth@ece.ucr.edu</w:t>
        </w:r>
      </w:hyperlink>
    </w:p>
    <w:p w14:paraId="17A6AD62" w14:textId="77777777" w:rsidR="00625E56" w:rsidRDefault="00625E56" w:rsidP="00813DEE">
      <w:pPr>
        <w:tabs>
          <w:tab w:val="left" w:pos="3240"/>
          <w:tab w:val="left" w:pos="5400"/>
          <w:tab w:val="left" w:pos="6660"/>
        </w:tabs>
        <w:rPr>
          <w:szCs w:val="24"/>
        </w:rPr>
      </w:pPr>
    </w:p>
    <w:p w14:paraId="34C7664B" w14:textId="61BFDA95" w:rsidR="001873E7" w:rsidRPr="001F7E71" w:rsidRDefault="00625E56" w:rsidP="001873E7">
      <w:pPr>
        <w:tabs>
          <w:tab w:val="left" w:pos="3240"/>
          <w:tab w:val="left" w:pos="5400"/>
          <w:tab w:val="left" w:pos="6660"/>
        </w:tabs>
        <w:rPr>
          <w:szCs w:val="24"/>
        </w:rPr>
      </w:pPr>
      <w:r>
        <w:rPr>
          <w:szCs w:val="24"/>
        </w:rPr>
        <w:t xml:space="preserve">Dr. </w:t>
      </w:r>
      <w:r w:rsidR="001F7E71" w:rsidRPr="001F7E71">
        <w:rPr>
          <w:szCs w:val="24"/>
        </w:rPr>
        <w:t xml:space="preserve">Konstantinos </w:t>
      </w:r>
      <w:proofErr w:type="spellStart"/>
      <w:r w:rsidR="001F7E71" w:rsidRPr="001F7E71">
        <w:rPr>
          <w:szCs w:val="24"/>
        </w:rPr>
        <w:t>Karydis</w:t>
      </w:r>
      <w:proofErr w:type="spellEnd"/>
      <w:r>
        <w:rPr>
          <w:szCs w:val="24"/>
        </w:rPr>
        <w:t xml:space="preserve">, </w:t>
      </w:r>
      <w:r w:rsidRPr="00270646">
        <w:t xml:space="preserve">Dept. of Electrical </w:t>
      </w:r>
      <w:r>
        <w:t xml:space="preserve">&amp; Computer </w:t>
      </w:r>
      <w:r w:rsidR="00176CA8">
        <w:t>Engineering</w:t>
      </w:r>
      <w:r w:rsidR="001F7E71">
        <w:rPr>
          <w:szCs w:val="24"/>
        </w:rPr>
        <w:t xml:space="preserve">, </w:t>
      </w:r>
      <w:r w:rsidR="001F7E71">
        <w:rPr>
          <w:color w:val="0000FF"/>
          <w:szCs w:val="24"/>
          <w:u w:val="single"/>
        </w:rPr>
        <w:t>kkarydis</w:t>
      </w:r>
      <w:r w:rsidR="001873E7" w:rsidRPr="001873E7">
        <w:rPr>
          <w:color w:val="0000FF"/>
          <w:szCs w:val="24"/>
          <w:u w:val="single"/>
        </w:rPr>
        <w:t>@e</w:t>
      </w:r>
      <w:r w:rsidR="001F7E71">
        <w:rPr>
          <w:color w:val="0000FF"/>
          <w:szCs w:val="24"/>
          <w:u w:val="single"/>
        </w:rPr>
        <w:t>c</w:t>
      </w:r>
      <w:r w:rsidR="001873E7" w:rsidRPr="001873E7">
        <w:rPr>
          <w:color w:val="0000FF"/>
          <w:szCs w:val="24"/>
          <w:u w:val="single"/>
        </w:rPr>
        <w:t>e.</w:t>
      </w:r>
      <w:r w:rsidR="001873E7">
        <w:rPr>
          <w:color w:val="0000FF"/>
          <w:szCs w:val="24"/>
          <w:u w:val="single"/>
        </w:rPr>
        <w:t>ucr.</w:t>
      </w:r>
      <w:r w:rsidR="001873E7" w:rsidRPr="001873E7">
        <w:rPr>
          <w:color w:val="0000FF"/>
          <w:szCs w:val="24"/>
          <w:u w:val="single"/>
        </w:rPr>
        <w:t>edu</w:t>
      </w:r>
    </w:p>
    <w:p w14:paraId="2E4940EF" w14:textId="1670E908" w:rsidR="00625E56" w:rsidRDefault="00625E56" w:rsidP="00F13A63">
      <w:pPr>
        <w:outlineLvl w:val="0"/>
      </w:pPr>
    </w:p>
    <w:p w14:paraId="4B4CD9E1" w14:textId="77777777" w:rsidR="00625E56" w:rsidRPr="000E102E" w:rsidRDefault="00625E56" w:rsidP="00F13A63">
      <w:pPr>
        <w:rPr>
          <w:b/>
          <w:bCs/>
          <w:u w:val="single"/>
        </w:rPr>
      </w:pPr>
      <w:r w:rsidRPr="000E102E">
        <w:rPr>
          <w:b/>
          <w:bCs/>
          <w:u w:val="single"/>
        </w:rPr>
        <w:t>Textbook and Related Materials</w:t>
      </w:r>
    </w:p>
    <w:p w14:paraId="5E4F6A66" w14:textId="34BE2B3E" w:rsidR="00625E56" w:rsidRDefault="00625E56" w:rsidP="00F13A63">
      <w:r>
        <w:t xml:space="preserve">No textbook required. All course materials are posted on </w:t>
      </w:r>
      <w:proofErr w:type="spellStart"/>
      <w:r>
        <w:t>iLearn</w:t>
      </w:r>
      <w:proofErr w:type="spellEnd"/>
      <w:r>
        <w:t>.</w:t>
      </w:r>
      <w:r w:rsidR="004357B3">
        <w:t xml:space="preserve"> </w:t>
      </w:r>
    </w:p>
    <w:p w14:paraId="27B1A6D8" w14:textId="77777777" w:rsidR="00625E56" w:rsidRPr="00270646" w:rsidRDefault="00625E56" w:rsidP="00F13A63">
      <w:pPr>
        <w:outlineLvl w:val="0"/>
      </w:pPr>
    </w:p>
    <w:p w14:paraId="4111B3E4" w14:textId="77777777" w:rsidR="001338B2" w:rsidRDefault="001338B2" w:rsidP="001338B2">
      <w:pPr>
        <w:pStyle w:val="Heading2"/>
      </w:pPr>
      <w:r>
        <w:t>ENGR 181W</w:t>
      </w:r>
    </w:p>
    <w:p w14:paraId="7481672E" w14:textId="5F928E77" w:rsidR="001338B2" w:rsidRPr="001338B2" w:rsidRDefault="001338B2" w:rsidP="00F13A63">
      <w:r>
        <w:t xml:space="preserve">All students in EE175AB are </w:t>
      </w:r>
      <w:r w:rsidR="001F7E71">
        <w:rPr>
          <w:b/>
          <w:color w:val="FF0000"/>
          <w:u w:val="single"/>
        </w:rPr>
        <w:t>should</w:t>
      </w:r>
      <w:r w:rsidRPr="00D138BB">
        <w:rPr>
          <w:b/>
          <w:color w:val="FF0000"/>
          <w:u w:val="single"/>
        </w:rPr>
        <w:t xml:space="preserve"> take the ENGR 181W</w:t>
      </w:r>
      <w:r>
        <w:t xml:space="preserve"> technical writing course (DO NOT take the ENGR 180W alternative). </w:t>
      </w:r>
      <w:r w:rsidR="001F7E71">
        <w:t>F</w:t>
      </w:r>
      <w:r>
        <w:t xml:space="preserve">or EE majors, ENGR 181W </w:t>
      </w:r>
      <w:r w:rsidR="001F7E71">
        <w:t>is</w:t>
      </w:r>
      <w:r>
        <w:t xml:space="preserve"> the required course and ENGR180W will not be accepted for graduation. ENGR 181W is specifically designed to help you learn how to write professional technical specification, design documents and test reports. It will start with your final report from EE175AB and help you produce a polished and enhanced final report that you can be proud of when presenting to future employers as evidence of your good work and technical communication capabilities. This can be of great value in your job search and career development. The Board of Industrial Advisors and faculty of the ECE department felt the final reports in past years were not meeting the standard, and ENGR 180W were not sufficient in meeting the needs of EE students and the EE program objectives. ENGR 181W was specifically designed to improve it.</w:t>
      </w:r>
    </w:p>
    <w:p w14:paraId="1B3A244D" w14:textId="7A79FF6F" w:rsidR="00A26426" w:rsidRDefault="00A26426" w:rsidP="00F13A63">
      <w:pPr>
        <w:rPr>
          <w:b/>
          <w:bCs/>
          <w:u w:val="single"/>
        </w:rPr>
      </w:pPr>
    </w:p>
    <w:p w14:paraId="655A7380" w14:textId="77777777" w:rsidR="00625E56" w:rsidRPr="000E102E" w:rsidRDefault="00625E56" w:rsidP="00F13A63">
      <w:pPr>
        <w:rPr>
          <w:b/>
          <w:bCs/>
          <w:u w:val="single"/>
        </w:rPr>
      </w:pPr>
      <w:r>
        <w:rPr>
          <w:b/>
          <w:bCs/>
          <w:u w:val="single"/>
        </w:rPr>
        <w:t>Specific Course Information</w:t>
      </w:r>
    </w:p>
    <w:p w14:paraId="5A0DD6D5" w14:textId="77777777" w:rsidR="00625E56" w:rsidRDefault="00625E56" w:rsidP="00F13A63">
      <w:pPr>
        <w:rPr>
          <w:b/>
          <w:bCs/>
          <w:u w:val="single"/>
        </w:rPr>
      </w:pPr>
    </w:p>
    <w:p w14:paraId="5FF78158" w14:textId="77777777" w:rsidR="00625E56" w:rsidRPr="00634283" w:rsidRDefault="00625E56" w:rsidP="00F13A63">
      <w:pPr>
        <w:rPr>
          <w:b/>
          <w:bCs/>
        </w:rPr>
      </w:pPr>
      <w:r w:rsidRPr="00634283">
        <w:rPr>
          <w:b/>
          <w:bCs/>
        </w:rPr>
        <w:t>A. Course Objectives</w:t>
      </w:r>
    </w:p>
    <w:p w14:paraId="3529F040" w14:textId="77777777" w:rsidR="00625E56" w:rsidRDefault="00625E56" w:rsidP="0041064B">
      <w:pPr>
        <w:pStyle w:val="ListParagraph"/>
        <w:numPr>
          <w:ilvl w:val="0"/>
          <w:numId w:val="24"/>
        </w:numPr>
      </w:pPr>
      <w:r>
        <w:t>Ability to understand the engineering design process.</w:t>
      </w:r>
    </w:p>
    <w:p w14:paraId="24F29494" w14:textId="77777777" w:rsidR="00625E56" w:rsidRDefault="00625E56" w:rsidP="0041064B">
      <w:pPr>
        <w:pStyle w:val="ListParagraph"/>
        <w:numPr>
          <w:ilvl w:val="0"/>
          <w:numId w:val="24"/>
        </w:numPr>
      </w:pPr>
      <w:r>
        <w:t>Ability to formulate design specifications and evaluation criteria; determining methodologies and performing solution analyses</w:t>
      </w:r>
    </w:p>
    <w:p w14:paraId="093AB6A1" w14:textId="77777777" w:rsidR="00625E56" w:rsidRDefault="00625E56" w:rsidP="0041064B">
      <w:pPr>
        <w:pStyle w:val="ListParagraph"/>
        <w:numPr>
          <w:ilvl w:val="0"/>
          <w:numId w:val="24"/>
        </w:numPr>
      </w:pPr>
      <w:r>
        <w:t>Develop skills in project management including organization, teamwork, planning, scheduling, and budgeting, gain teamwork experience.</w:t>
      </w:r>
    </w:p>
    <w:p w14:paraId="2C7CEF31" w14:textId="77777777" w:rsidR="00625E56" w:rsidRDefault="00625E56" w:rsidP="0041064B">
      <w:pPr>
        <w:pStyle w:val="ListParagraph"/>
        <w:numPr>
          <w:ilvl w:val="0"/>
          <w:numId w:val="24"/>
        </w:numPr>
      </w:pPr>
      <w:r>
        <w:t>Develop skills in background research and library techniques such as literature and information searching</w:t>
      </w:r>
    </w:p>
    <w:p w14:paraId="4FF10730" w14:textId="77777777" w:rsidR="00625E56" w:rsidRDefault="00625E56" w:rsidP="0041064B">
      <w:pPr>
        <w:pStyle w:val="ListParagraph"/>
        <w:numPr>
          <w:ilvl w:val="0"/>
          <w:numId w:val="24"/>
        </w:numPr>
      </w:pPr>
      <w:r>
        <w:t>Develop technical writing and oral communication skills through proposal and report writing, as well as mid-course and final presentations</w:t>
      </w:r>
    </w:p>
    <w:p w14:paraId="6CAD94DA" w14:textId="77777777" w:rsidR="00625E56" w:rsidRDefault="00625E56" w:rsidP="0041064B">
      <w:pPr>
        <w:pStyle w:val="ListParagraph"/>
        <w:numPr>
          <w:ilvl w:val="0"/>
          <w:numId w:val="24"/>
        </w:numPr>
      </w:pPr>
      <w:r>
        <w:t>Ability to design and conduct experiments and analyze data</w:t>
      </w:r>
    </w:p>
    <w:p w14:paraId="5A3455EC" w14:textId="77777777" w:rsidR="00625E56" w:rsidRDefault="00625E56" w:rsidP="0041064B">
      <w:pPr>
        <w:pStyle w:val="ListParagraph"/>
        <w:numPr>
          <w:ilvl w:val="0"/>
          <w:numId w:val="24"/>
        </w:numPr>
      </w:pPr>
      <w:r>
        <w:t>Understanding of professional and ethical responsibility</w:t>
      </w:r>
    </w:p>
    <w:p w14:paraId="24D119C6" w14:textId="77777777" w:rsidR="00625E56" w:rsidRDefault="00625E56" w:rsidP="0041064B">
      <w:pPr>
        <w:pStyle w:val="ListParagraph"/>
        <w:numPr>
          <w:ilvl w:val="0"/>
          <w:numId w:val="24"/>
        </w:numPr>
      </w:pPr>
      <w:r>
        <w:t>Obtain a general understanding of engineering economics, marketing, career strategies, and resume preparation.</w:t>
      </w:r>
    </w:p>
    <w:p w14:paraId="04D68F02" w14:textId="77777777" w:rsidR="00625E56" w:rsidRDefault="00625E56" w:rsidP="0041064B">
      <w:pPr>
        <w:pStyle w:val="ListParagraph"/>
        <w:numPr>
          <w:ilvl w:val="0"/>
          <w:numId w:val="24"/>
        </w:numPr>
      </w:pPr>
      <w:r>
        <w:t>Understand the impact of engineering solutions in a global and societal context</w:t>
      </w:r>
    </w:p>
    <w:p w14:paraId="791E4336" w14:textId="3CABA299" w:rsidR="00AC69A3" w:rsidRDefault="00625E56" w:rsidP="001338B2">
      <w:pPr>
        <w:pStyle w:val="ListParagraph"/>
        <w:numPr>
          <w:ilvl w:val="0"/>
          <w:numId w:val="24"/>
        </w:numPr>
      </w:pPr>
      <w:r>
        <w:t>Knowledge of contemporary engineering issues</w:t>
      </w:r>
    </w:p>
    <w:p w14:paraId="19056C46" w14:textId="26E52F21" w:rsidR="00AC69A3" w:rsidRDefault="00AC69A3" w:rsidP="008E59C2">
      <w:pPr>
        <w:pStyle w:val="ListParagraph"/>
      </w:pPr>
    </w:p>
    <w:p w14:paraId="414DC786" w14:textId="2A67B24F" w:rsidR="001F7E71" w:rsidRDefault="001F7E71" w:rsidP="008E59C2">
      <w:pPr>
        <w:pStyle w:val="ListParagraph"/>
      </w:pPr>
    </w:p>
    <w:p w14:paraId="67304183" w14:textId="0C3AA485" w:rsidR="001F7E71" w:rsidRDefault="001F7E71" w:rsidP="008E59C2">
      <w:pPr>
        <w:pStyle w:val="ListParagraph"/>
      </w:pPr>
    </w:p>
    <w:p w14:paraId="40C63B90" w14:textId="77777777" w:rsidR="001F7E71" w:rsidRDefault="001F7E71" w:rsidP="008E59C2">
      <w:pPr>
        <w:pStyle w:val="ListParagraph"/>
      </w:pPr>
    </w:p>
    <w:p w14:paraId="5DD9F99D" w14:textId="77777777" w:rsidR="00625E56" w:rsidRPr="00395E92" w:rsidRDefault="00625E56" w:rsidP="002D1A4E">
      <w:pPr>
        <w:numPr>
          <w:ilvl w:val="0"/>
          <w:numId w:val="27"/>
        </w:numPr>
        <w:jc w:val="left"/>
        <w:outlineLvl w:val="0"/>
        <w:rPr>
          <w:b/>
        </w:rPr>
      </w:pPr>
      <w:r>
        <w:rPr>
          <w:b/>
        </w:rPr>
        <w:lastRenderedPageBreak/>
        <w:t>Student Outcomes Addressed</w:t>
      </w:r>
    </w:p>
    <w:p w14:paraId="0E49D79A" w14:textId="71E8F5C9" w:rsidR="00625E56" w:rsidRDefault="001F7E71" w:rsidP="0012485E">
      <w:pPr>
        <w:pStyle w:val="ListParagraph"/>
        <w:ind w:left="0"/>
      </w:pPr>
      <w:r w:rsidRPr="001F7E71">
        <w:drawing>
          <wp:inline distT="0" distB="0" distL="0" distR="0" wp14:anchorId="19E4C264" wp14:editId="78B63B19">
            <wp:extent cx="6492240" cy="1991266"/>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92240" cy="1991266"/>
                    </a:xfrm>
                    <a:prstGeom prst="rect">
                      <a:avLst/>
                    </a:prstGeom>
                    <a:noFill/>
                    <a:ln>
                      <a:noFill/>
                    </a:ln>
                  </pic:spPr>
                </pic:pic>
              </a:graphicData>
            </a:graphic>
          </wp:inline>
        </w:drawing>
      </w:r>
    </w:p>
    <w:p w14:paraId="41E0E113" w14:textId="77777777" w:rsidR="00625E56" w:rsidRPr="00944697" w:rsidRDefault="00625E56" w:rsidP="00944697">
      <w:pPr>
        <w:pStyle w:val="BodyText"/>
        <w:rPr>
          <w:rFonts w:ascii="Times New Roman" w:hAnsi="Times New Roman"/>
          <w:sz w:val="24"/>
          <w:szCs w:val="24"/>
        </w:rPr>
      </w:pPr>
      <w:r w:rsidRPr="00944697">
        <w:rPr>
          <w:rFonts w:ascii="Times New Roman" w:hAnsi="Times New Roman"/>
          <w:sz w:val="24"/>
          <w:szCs w:val="24"/>
        </w:rPr>
        <w:t>A.</w:t>
      </w:r>
      <w:r w:rsidRPr="00944697">
        <w:rPr>
          <w:rFonts w:ascii="Times New Roman" w:hAnsi="Times New Roman"/>
          <w:sz w:val="24"/>
          <w:szCs w:val="24"/>
        </w:rPr>
        <w:tab/>
        <w:t>Ability to apply knowledge of mathematics, science and engineering</w:t>
      </w:r>
    </w:p>
    <w:p w14:paraId="6B275D3B" w14:textId="77777777" w:rsidR="00625E56" w:rsidRPr="00944697" w:rsidRDefault="00625E56" w:rsidP="00944697">
      <w:pPr>
        <w:pStyle w:val="BodyText"/>
        <w:rPr>
          <w:rFonts w:ascii="Times New Roman" w:hAnsi="Times New Roman"/>
          <w:sz w:val="24"/>
          <w:szCs w:val="24"/>
        </w:rPr>
      </w:pPr>
      <w:r w:rsidRPr="00944697">
        <w:rPr>
          <w:rFonts w:ascii="Times New Roman" w:hAnsi="Times New Roman"/>
          <w:sz w:val="24"/>
          <w:szCs w:val="24"/>
        </w:rPr>
        <w:t>B.</w:t>
      </w:r>
      <w:r w:rsidRPr="00944697">
        <w:rPr>
          <w:rFonts w:ascii="Times New Roman" w:hAnsi="Times New Roman"/>
          <w:sz w:val="24"/>
          <w:szCs w:val="24"/>
        </w:rPr>
        <w:tab/>
        <w:t>Ability to design and conduct experiments, as well as, analyze and interpret data.</w:t>
      </w:r>
    </w:p>
    <w:p w14:paraId="60309DA3" w14:textId="77777777" w:rsidR="00625E56" w:rsidRPr="00944697" w:rsidRDefault="00625E56" w:rsidP="00944697">
      <w:pPr>
        <w:pStyle w:val="BodyText"/>
        <w:rPr>
          <w:rFonts w:ascii="Times New Roman" w:hAnsi="Times New Roman"/>
          <w:sz w:val="24"/>
          <w:szCs w:val="24"/>
        </w:rPr>
      </w:pPr>
      <w:r w:rsidRPr="00944697">
        <w:rPr>
          <w:rFonts w:ascii="Times New Roman" w:hAnsi="Times New Roman"/>
          <w:sz w:val="24"/>
          <w:szCs w:val="24"/>
        </w:rPr>
        <w:t>C.</w:t>
      </w:r>
      <w:r w:rsidRPr="00944697">
        <w:rPr>
          <w:rFonts w:ascii="Times New Roman" w:hAnsi="Times New Roman"/>
          <w:sz w:val="24"/>
          <w:szCs w:val="24"/>
        </w:rPr>
        <w:tab/>
        <w:t>Ability to design a system, component, or process to meet desired needs.</w:t>
      </w:r>
    </w:p>
    <w:p w14:paraId="441C6422" w14:textId="77777777" w:rsidR="00625E56" w:rsidRPr="00944697" w:rsidRDefault="00625E56" w:rsidP="00944697">
      <w:pPr>
        <w:pStyle w:val="BodyText"/>
        <w:rPr>
          <w:rFonts w:ascii="Times New Roman" w:hAnsi="Times New Roman"/>
          <w:sz w:val="24"/>
          <w:szCs w:val="24"/>
        </w:rPr>
      </w:pPr>
      <w:r w:rsidRPr="00944697">
        <w:rPr>
          <w:rFonts w:ascii="Times New Roman" w:hAnsi="Times New Roman"/>
          <w:sz w:val="24"/>
          <w:szCs w:val="24"/>
        </w:rPr>
        <w:t>D.</w:t>
      </w:r>
      <w:r w:rsidRPr="00944697">
        <w:rPr>
          <w:rFonts w:ascii="Times New Roman" w:hAnsi="Times New Roman"/>
          <w:sz w:val="24"/>
          <w:szCs w:val="24"/>
        </w:rPr>
        <w:tab/>
        <w:t>Ability to function on multidisciplinary teams.</w:t>
      </w:r>
    </w:p>
    <w:p w14:paraId="103A581A" w14:textId="77777777" w:rsidR="00625E56" w:rsidRPr="00944697" w:rsidRDefault="00625E56" w:rsidP="00944697">
      <w:pPr>
        <w:pStyle w:val="BodyText"/>
        <w:rPr>
          <w:rFonts w:ascii="Times New Roman" w:hAnsi="Times New Roman"/>
          <w:sz w:val="24"/>
          <w:szCs w:val="24"/>
        </w:rPr>
      </w:pPr>
      <w:r w:rsidRPr="00944697">
        <w:rPr>
          <w:rFonts w:ascii="Times New Roman" w:hAnsi="Times New Roman"/>
          <w:sz w:val="24"/>
          <w:szCs w:val="24"/>
        </w:rPr>
        <w:t>E.</w:t>
      </w:r>
      <w:r w:rsidRPr="00944697">
        <w:rPr>
          <w:rFonts w:ascii="Times New Roman" w:hAnsi="Times New Roman"/>
          <w:sz w:val="24"/>
          <w:szCs w:val="24"/>
        </w:rPr>
        <w:tab/>
        <w:t>Ability to identify, formulate and solve engineering problems.</w:t>
      </w:r>
    </w:p>
    <w:p w14:paraId="29529891" w14:textId="77777777" w:rsidR="00625E56" w:rsidRPr="00944697" w:rsidRDefault="00625E56" w:rsidP="00944697">
      <w:pPr>
        <w:pStyle w:val="BodyText"/>
        <w:rPr>
          <w:rFonts w:ascii="Times New Roman" w:hAnsi="Times New Roman"/>
          <w:sz w:val="24"/>
          <w:szCs w:val="24"/>
        </w:rPr>
      </w:pPr>
      <w:r w:rsidRPr="00944697">
        <w:rPr>
          <w:rFonts w:ascii="Times New Roman" w:hAnsi="Times New Roman"/>
          <w:sz w:val="24"/>
          <w:szCs w:val="24"/>
        </w:rPr>
        <w:t>F.</w:t>
      </w:r>
      <w:r w:rsidRPr="00944697">
        <w:rPr>
          <w:rFonts w:ascii="Times New Roman" w:hAnsi="Times New Roman"/>
          <w:sz w:val="24"/>
          <w:szCs w:val="24"/>
        </w:rPr>
        <w:tab/>
        <w:t>Understanding of professional and ethical responsibility.</w:t>
      </w:r>
    </w:p>
    <w:p w14:paraId="60B3B237" w14:textId="77777777" w:rsidR="00625E56" w:rsidRPr="00944697" w:rsidRDefault="00625E56" w:rsidP="00944697">
      <w:pPr>
        <w:pStyle w:val="BodyText"/>
        <w:rPr>
          <w:rFonts w:ascii="Times New Roman" w:hAnsi="Times New Roman"/>
          <w:sz w:val="24"/>
          <w:szCs w:val="24"/>
        </w:rPr>
      </w:pPr>
      <w:r w:rsidRPr="00944697">
        <w:rPr>
          <w:rFonts w:ascii="Times New Roman" w:hAnsi="Times New Roman"/>
          <w:sz w:val="24"/>
          <w:szCs w:val="24"/>
        </w:rPr>
        <w:t>G.</w:t>
      </w:r>
      <w:r w:rsidRPr="00944697">
        <w:rPr>
          <w:rFonts w:ascii="Times New Roman" w:hAnsi="Times New Roman"/>
          <w:sz w:val="24"/>
          <w:szCs w:val="24"/>
        </w:rPr>
        <w:tab/>
        <w:t>Ability to communicate effectively.</w:t>
      </w:r>
    </w:p>
    <w:p w14:paraId="68C8C304" w14:textId="77777777" w:rsidR="00625E56" w:rsidRPr="00944697" w:rsidRDefault="00625E56" w:rsidP="00944697">
      <w:pPr>
        <w:pStyle w:val="BodyText"/>
        <w:rPr>
          <w:rFonts w:ascii="Times New Roman" w:hAnsi="Times New Roman"/>
          <w:sz w:val="24"/>
          <w:szCs w:val="24"/>
        </w:rPr>
      </w:pPr>
      <w:r w:rsidRPr="00944697">
        <w:rPr>
          <w:rFonts w:ascii="Times New Roman" w:hAnsi="Times New Roman"/>
          <w:sz w:val="24"/>
          <w:szCs w:val="24"/>
        </w:rPr>
        <w:t>H.</w:t>
      </w:r>
      <w:r w:rsidRPr="00944697">
        <w:rPr>
          <w:rFonts w:ascii="Times New Roman" w:hAnsi="Times New Roman"/>
          <w:sz w:val="24"/>
          <w:szCs w:val="24"/>
        </w:rPr>
        <w:tab/>
        <w:t>Broad education necessary to understand the impact of engineering solutions in a global and societal context.</w:t>
      </w:r>
    </w:p>
    <w:p w14:paraId="78EE64E3" w14:textId="77777777" w:rsidR="00625E56" w:rsidRPr="00944697" w:rsidRDefault="00625E56" w:rsidP="00944697">
      <w:pPr>
        <w:pStyle w:val="BodyText"/>
        <w:rPr>
          <w:rFonts w:ascii="Times New Roman" w:hAnsi="Times New Roman"/>
          <w:sz w:val="24"/>
          <w:szCs w:val="24"/>
        </w:rPr>
      </w:pPr>
      <w:r w:rsidRPr="00944697">
        <w:rPr>
          <w:rFonts w:ascii="Times New Roman" w:hAnsi="Times New Roman"/>
          <w:sz w:val="24"/>
          <w:szCs w:val="24"/>
        </w:rPr>
        <w:t>I.</w:t>
      </w:r>
      <w:r w:rsidRPr="00944697">
        <w:rPr>
          <w:rFonts w:ascii="Times New Roman" w:hAnsi="Times New Roman"/>
          <w:sz w:val="24"/>
          <w:szCs w:val="24"/>
        </w:rPr>
        <w:tab/>
        <w:t>Recognition of the need for and an ability to engage in lifelong learning.</w:t>
      </w:r>
    </w:p>
    <w:p w14:paraId="6CA16301" w14:textId="77777777" w:rsidR="00625E56" w:rsidRPr="00944697" w:rsidRDefault="00625E56" w:rsidP="00944697">
      <w:pPr>
        <w:pStyle w:val="BodyText"/>
        <w:rPr>
          <w:rFonts w:ascii="Times New Roman" w:hAnsi="Times New Roman"/>
          <w:sz w:val="24"/>
          <w:szCs w:val="24"/>
        </w:rPr>
      </w:pPr>
      <w:r w:rsidRPr="00944697">
        <w:rPr>
          <w:rFonts w:ascii="Times New Roman" w:hAnsi="Times New Roman"/>
          <w:sz w:val="24"/>
          <w:szCs w:val="24"/>
        </w:rPr>
        <w:t>J.</w:t>
      </w:r>
      <w:r w:rsidRPr="00944697">
        <w:rPr>
          <w:rFonts w:ascii="Times New Roman" w:hAnsi="Times New Roman"/>
          <w:sz w:val="24"/>
          <w:szCs w:val="24"/>
        </w:rPr>
        <w:tab/>
        <w:t>Knowledge of contemporary issues.</w:t>
      </w:r>
    </w:p>
    <w:p w14:paraId="06601806" w14:textId="77777777" w:rsidR="00625E56" w:rsidRPr="00270646" w:rsidRDefault="00625E56" w:rsidP="00944697">
      <w:pPr>
        <w:pStyle w:val="BodyText"/>
        <w:rPr>
          <w:rFonts w:ascii="Times New Roman" w:hAnsi="Times New Roman"/>
          <w:szCs w:val="24"/>
        </w:rPr>
      </w:pPr>
      <w:r w:rsidRPr="00944697">
        <w:rPr>
          <w:rFonts w:ascii="Times New Roman" w:hAnsi="Times New Roman"/>
          <w:sz w:val="24"/>
          <w:szCs w:val="24"/>
        </w:rPr>
        <w:t>K.</w:t>
      </w:r>
      <w:r w:rsidRPr="00944697">
        <w:rPr>
          <w:rFonts w:ascii="Times New Roman" w:hAnsi="Times New Roman"/>
          <w:sz w:val="24"/>
          <w:szCs w:val="24"/>
        </w:rPr>
        <w:tab/>
        <w:t>Ability to use techniques, skills, and modern engineering tools necessary for engineering practice.</w:t>
      </w:r>
    </w:p>
    <w:p w14:paraId="50F714AF" w14:textId="77777777" w:rsidR="00625E56" w:rsidRDefault="00625E56">
      <w:pPr>
        <w:jc w:val="left"/>
        <w:rPr>
          <w:rStyle w:val="Strong"/>
          <w:bCs/>
        </w:rPr>
      </w:pPr>
    </w:p>
    <w:p w14:paraId="31E15252" w14:textId="77777777" w:rsidR="00625E56" w:rsidRPr="00031B37" w:rsidRDefault="00625E56" w:rsidP="00031B37">
      <w:pPr>
        <w:pStyle w:val="BodyText"/>
        <w:rPr>
          <w:rFonts w:ascii="Times New Roman" w:hAnsi="Times New Roman"/>
          <w:b/>
          <w:sz w:val="24"/>
          <w:szCs w:val="24"/>
          <w:u w:val="single"/>
        </w:rPr>
      </w:pPr>
      <w:r w:rsidRPr="00031B37">
        <w:rPr>
          <w:rFonts w:ascii="Times New Roman" w:hAnsi="Times New Roman"/>
          <w:b/>
          <w:sz w:val="24"/>
          <w:szCs w:val="24"/>
          <w:u w:val="single"/>
        </w:rPr>
        <w:t>List of Topics</w:t>
      </w:r>
    </w:p>
    <w:p w14:paraId="2C1FD7FA" w14:textId="77777777" w:rsidR="00625E56" w:rsidRDefault="00625E56">
      <w:pPr>
        <w:rPr>
          <w:rStyle w:val="Strong"/>
          <w:bCs/>
        </w:rPr>
      </w:pPr>
    </w:p>
    <w:p w14:paraId="5CAD5089" w14:textId="12A23EAA" w:rsidR="00625E56" w:rsidRDefault="00625E56">
      <w:pPr>
        <w:rPr>
          <w:b/>
        </w:rPr>
      </w:pPr>
      <w:r>
        <w:t xml:space="preserve">The Senior Design Project is the culmination of coursework in the bachelor’s degree program in electrical engineering or computer engineering. In this comprehensive </w:t>
      </w:r>
      <w:r w:rsidR="0065511A">
        <w:t>two</w:t>
      </w:r>
      <w:r>
        <w:t>-quarter course, students are expected to apply the concepts and theories of electrical engineering or computer engineering to an engineering design project. Detailed written reports, working demonstration, and oral presentations are required.</w:t>
      </w:r>
    </w:p>
    <w:p w14:paraId="7FF772E1" w14:textId="77777777" w:rsidR="00625E56" w:rsidRDefault="00625E56">
      <w:pPr>
        <w:rPr>
          <w:b/>
        </w:rPr>
      </w:pPr>
    </w:p>
    <w:p w14:paraId="52FF1D25" w14:textId="77777777" w:rsidR="00625E56" w:rsidRDefault="00625E56">
      <w:r>
        <w:t xml:space="preserve">Eight quarter units of engineering design credit will be granted for the completed project and other required components listed here. It is expected that approximately twelve hours of laboratory (or field) work will be required weekly for satisfactory completion of the project. The design value of these units has been accounted for in the total number of required science and design </w:t>
      </w:r>
      <w:proofErr w:type="gramStart"/>
      <w:r>
        <w:t>units</w:t>
      </w:r>
      <w:proofErr w:type="gramEnd"/>
      <w:r>
        <w:t xml:space="preserve"> necessary for graduation.</w:t>
      </w:r>
    </w:p>
    <w:p w14:paraId="3D36A619" w14:textId="0E9B9FA8" w:rsidR="00FD530D" w:rsidRDefault="00FD530D">
      <w:pPr>
        <w:rPr>
          <w:rStyle w:val="Strong"/>
          <w:bCs/>
        </w:rPr>
      </w:pPr>
    </w:p>
    <w:p w14:paraId="526C86F7" w14:textId="77777777" w:rsidR="00625E56" w:rsidRDefault="00625E56">
      <w:pPr>
        <w:rPr>
          <w:rStyle w:val="Strong"/>
          <w:bCs/>
        </w:rPr>
      </w:pPr>
      <w:r>
        <w:rPr>
          <w:rStyle w:val="Strong"/>
          <w:bCs/>
        </w:rPr>
        <w:t>Weekly Class Lectures and Meetings</w:t>
      </w:r>
    </w:p>
    <w:p w14:paraId="28828A39" w14:textId="77777777" w:rsidR="00625E56" w:rsidRDefault="00625E56">
      <w:pPr>
        <w:rPr>
          <w:rStyle w:val="Strong"/>
          <w:bCs/>
        </w:rPr>
      </w:pPr>
    </w:p>
    <w:p w14:paraId="32FD740A" w14:textId="5D82ECB4" w:rsidR="00625E56" w:rsidRDefault="00625E56">
      <w:r>
        <w:t xml:space="preserve">The entire class of EE 175A and EE 175B will meet once each week for one hour. These lectures are intended to provide instruction in topics common to all design projects (design process, technical documentation, engineering economics, ethics, etc.). </w:t>
      </w:r>
      <w:r w:rsidRPr="007B2B34">
        <w:rPr>
          <w:b/>
        </w:rPr>
        <w:t>If you miss a lecture, you w</w:t>
      </w:r>
      <w:r w:rsidR="001F7E71">
        <w:rPr>
          <w:b/>
        </w:rPr>
        <w:t>ill be required to submit a 500-</w:t>
      </w:r>
      <w:r w:rsidRPr="007B2B34">
        <w:rPr>
          <w:b/>
        </w:rPr>
        <w:t>words essay on the topic of the lecture and turn it in at the next lecture. If you miss more than 3 lectures, your final grade will be deducted one grade level regardless whether you submitted the essays.</w:t>
      </w:r>
    </w:p>
    <w:p w14:paraId="08205FA9" w14:textId="1E591675" w:rsidR="008C44A1" w:rsidRDefault="008C44A1"/>
    <w:p w14:paraId="43BC61CD" w14:textId="77777777" w:rsidR="00625E56" w:rsidRDefault="00625E56">
      <w:r>
        <w:t xml:space="preserve">In addition, it is expected that each project team meet with their session instructor on a weekly basis to report and discuss the progress of the project. The weekly meetings may include progress reports, </w:t>
      </w:r>
      <w:r>
        <w:lastRenderedPageBreak/>
        <w:t>discussions of difficulties, problem solving, brief presentations by each team aimed at improving technical presentation skills. Attendance of the lectures and weekly meetings are mandatory.</w:t>
      </w:r>
    </w:p>
    <w:p w14:paraId="2D00DA41" w14:textId="32C07BF5" w:rsidR="00625E56" w:rsidRDefault="00625E56">
      <w:pPr>
        <w:rPr>
          <w:b/>
        </w:rPr>
      </w:pPr>
    </w:p>
    <w:p w14:paraId="745A78C1" w14:textId="77777777" w:rsidR="00123C00" w:rsidRDefault="00123C00" w:rsidP="00123C00">
      <w:pPr>
        <w:rPr>
          <w:rStyle w:val="Strong"/>
          <w:bCs/>
        </w:rPr>
      </w:pPr>
      <w:r>
        <w:rPr>
          <w:rStyle w:val="Strong"/>
          <w:bCs/>
        </w:rPr>
        <w:t>Project Topics</w:t>
      </w:r>
    </w:p>
    <w:p w14:paraId="4DD780A5" w14:textId="77777777" w:rsidR="00123C00" w:rsidRDefault="00123C00" w:rsidP="00123C00">
      <w:r>
        <w:t xml:space="preserve">Projects span the main electrical engineering areas of the ECE department. </w:t>
      </w:r>
      <w:r w:rsidRPr="005C5C4E">
        <w:t xml:space="preserve">You can pick a project suggested by the instructors or you can propose your own topic but it must be approved. </w:t>
      </w:r>
      <w:r>
        <w:t>In addition, joint projects with other departments may be arranged. Topics that each section professor will supervise are presented to the students in an information meeting held in the spring quarter and are available online.</w:t>
      </w:r>
    </w:p>
    <w:p w14:paraId="14D96DEA" w14:textId="77777777" w:rsidR="00123C00" w:rsidRDefault="00123C00">
      <w:pPr>
        <w:pStyle w:val="Heading2"/>
      </w:pPr>
    </w:p>
    <w:p w14:paraId="14C1AEDB" w14:textId="77777777" w:rsidR="00625E56" w:rsidRDefault="00625E56">
      <w:pPr>
        <w:pStyle w:val="Heading2"/>
      </w:pPr>
      <w:r>
        <w:t>Project Participants</w:t>
      </w:r>
    </w:p>
    <w:p w14:paraId="599D85C4" w14:textId="70320DA6" w:rsidR="00625E56" w:rsidRDefault="00625E56">
      <w:r>
        <w:t>Projects will be completed in small teams with shared responsibility. Each team should have 2 to 3 students. Single student team and team with more than 3 students are not generally not allowed. Exceptions require approval by the EC</w:t>
      </w:r>
      <w:r w:rsidR="003321B3">
        <w:t>E department. Team projects need to be sufficiently</w:t>
      </w:r>
      <w:r>
        <w:t xml:space="preserve"> complex to allow for an appropriate workload for all team members. Each student will be held responsible for a distinct component of the total team effort.</w:t>
      </w:r>
    </w:p>
    <w:p w14:paraId="0B2192E3" w14:textId="04CBC2AA" w:rsidR="00625E56" w:rsidRDefault="00625E56">
      <w:pPr>
        <w:rPr>
          <w:rStyle w:val="Strong"/>
          <w:bCs/>
        </w:rPr>
      </w:pPr>
    </w:p>
    <w:p w14:paraId="220CCA69" w14:textId="77777777" w:rsidR="00625E56" w:rsidRDefault="00625E56" w:rsidP="00504901">
      <w:pPr>
        <w:pStyle w:val="Heading2"/>
      </w:pPr>
      <w:r>
        <w:t>Project Elements</w:t>
      </w:r>
    </w:p>
    <w:p w14:paraId="5FBDDD9B" w14:textId="77777777" w:rsidR="00625E56" w:rsidRDefault="00625E56" w:rsidP="00504901"/>
    <w:p w14:paraId="4A65AC26" w14:textId="748EEDF6" w:rsidR="00625E56" w:rsidRDefault="00625E56" w:rsidP="00504901">
      <w:r>
        <w:t xml:space="preserve">The senior design projects will include proposal and report writing, experiment design, hardware and software design, test plan and test, analysis of broad impact and ethical issues, among other things. Remember that this is a design course and students must define a </w:t>
      </w:r>
      <w:r>
        <w:rPr>
          <w:b/>
          <w:i/>
        </w:rPr>
        <w:t>design</w:t>
      </w:r>
      <w:r>
        <w:t xml:space="preserve"> project, not a research, nor an evaluation or fabrication project. Each design project must include the following components: </w:t>
      </w:r>
    </w:p>
    <w:p w14:paraId="398A058C" w14:textId="77777777" w:rsidR="00625E56" w:rsidRPr="00533973" w:rsidRDefault="00625E56" w:rsidP="00504901">
      <w:pPr>
        <w:pStyle w:val="Footer"/>
        <w:tabs>
          <w:tab w:val="clear" w:pos="4320"/>
          <w:tab w:val="clear" w:pos="8640"/>
        </w:tabs>
      </w:pPr>
    </w:p>
    <w:p w14:paraId="7F039A3B" w14:textId="77777777" w:rsidR="00625E56" w:rsidRPr="00533973" w:rsidRDefault="00625E56" w:rsidP="00504901">
      <w:pPr>
        <w:numPr>
          <w:ilvl w:val="0"/>
          <w:numId w:val="12"/>
        </w:numPr>
      </w:pPr>
      <w:r w:rsidRPr="00533973">
        <w:rPr>
          <w:b/>
        </w:rPr>
        <w:t>A Clear Technical Design Objective</w:t>
      </w:r>
      <w:r>
        <w:t>: Each group must decide upon a design project and get the approval by their section professor by the time of the second lecture. If a team wishes to propose its own project, they must obtain the endorsement of the section professor. Each team should assess the following:</w:t>
      </w:r>
    </w:p>
    <w:p w14:paraId="4840C97C" w14:textId="77777777" w:rsidR="00625E56" w:rsidRPr="00533973" w:rsidRDefault="00625E56" w:rsidP="00504901">
      <w:pPr>
        <w:numPr>
          <w:ilvl w:val="0"/>
          <w:numId w:val="9"/>
        </w:numPr>
        <w:tabs>
          <w:tab w:val="clear" w:pos="360"/>
          <w:tab w:val="num" w:pos="720"/>
        </w:tabs>
        <w:ind w:left="720"/>
      </w:pPr>
      <w:r>
        <w:t>Is</w:t>
      </w:r>
      <w:r w:rsidRPr="00533973">
        <w:t xml:space="preserve"> the </w:t>
      </w:r>
      <w:r>
        <w:t>design project doable</w:t>
      </w:r>
      <w:r w:rsidRPr="00533973">
        <w:t xml:space="preserve"> within two quarters? </w:t>
      </w:r>
    </w:p>
    <w:p w14:paraId="787E8438" w14:textId="77777777" w:rsidR="00625E56" w:rsidRPr="00533973" w:rsidRDefault="00625E56" w:rsidP="00504901">
      <w:pPr>
        <w:numPr>
          <w:ilvl w:val="0"/>
          <w:numId w:val="10"/>
        </w:numPr>
        <w:tabs>
          <w:tab w:val="clear" w:pos="360"/>
          <w:tab w:val="num" w:pos="720"/>
        </w:tabs>
        <w:ind w:left="720"/>
      </w:pPr>
      <w:r w:rsidRPr="00533973">
        <w:t xml:space="preserve">Does the group have the expertise to complete the design, prototype, and testing? </w:t>
      </w:r>
    </w:p>
    <w:p w14:paraId="28A340F2" w14:textId="77777777" w:rsidR="00625E56" w:rsidRPr="00533973" w:rsidRDefault="00625E56" w:rsidP="00504901">
      <w:pPr>
        <w:numPr>
          <w:ilvl w:val="0"/>
          <w:numId w:val="10"/>
        </w:numPr>
        <w:tabs>
          <w:tab w:val="clear" w:pos="360"/>
          <w:tab w:val="num" w:pos="720"/>
        </w:tabs>
        <w:ind w:left="720"/>
      </w:pPr>
      <w:r w:rsidRPr="00533973">
        <w:t xml:space="preserve">Does the group have </w:t>
      </w:r>
      <w:r>
        <w:t>sufficient funding for the project</w:t>
      </w:r>
      <w:r w:rsidRPr="00533973">
        <w:t xml:space="preserve">? </w:t>
      </w:r>
    </w:p>
    <w:p w14:paraId="19FF4D46" w14:textId="77777777" w:rsidR="00625E56" w:rsidRPr="00533973" w:rsidRDefault="00625E56" w:rsidP="00504901">
      <w:pPr>
        <w:numPr>
          <w:ilvl w:val="0"/>
          <w:numId w:val="10"/>
        </w:numPr>
        <w:tabs>
          <w:tab w:val="clear" w:pos="360"/>
          <w:tab w:val="num" w:pos="720"/>
        </w:tabs>
        <w:ind w:left="720"/>
      </w:pPr>
      <w:r w:rsidRPr="00533973">
        <w:t xml:space="preserve">Does the group have access to the required test equipment? </w:t>
      </w:r>
    </w:p>
    <w:p w14:paraId="7244233C" w14:textId="77777777" w:rsidR="00625E56" w:rsidRPr="00533973" w:rsidRDefault="00625E56" w:rsidP="00504901">
      <w:pPr>
        <w:numPr>
          <w:ilvl w:val="0"/>
          <w:numId w:val="10"/>
        </w:numPr>
        <w:tabs>
          <w:tab w:val="clear" w:pos="360"/>
          <w:tab w:val="num" w:pos="720"/>
        </w:tabs>
        <w:ind w:left="720"/>
      </w:pPr>
      <w:r w:rsidRPr="00533973">
        <w:t xml:space="preserve">Is this a design problem (not research, nor fabrication)? </w:t>
      </w:r>
    </w:p>
    <w:p w14:paraId="3B08A677" w14:textId="77777777" w:rsidR="00625E56" w:rsidRPr="00533973" w:rsidRDefault="00625E56" w:rsidP="00504901">
      <w:pPr>
        <w:numPr>
          <w:ilvl w:val="0"/>
          <w:numId w:val="10"/>
        </w:numPr>
        <w:tabs>
          <w:tab w:val="clear" w:pos="360"/>
          <w:tab w:val="num" w:pos="720"/>
        </w:tabs>
        <w:ind w:left="720"/>
      </w:pPr>
      <w:r w:rsidRPr="00533973">
        <w:t>Is the project significant enough to be worthy of eight credits (</w:t>
      </w:r>
      <w:r>
        <w:t>&gt;</w:t>
      </w:r>
      <w:r w:rsidRPr="00533973">
        <w:t xml:space="preserve">12 hours/week/person)? </w:t>
      </w:r>
    </w:p>
    <w:p w14:paraId="55E6EBD6" w14:textId="77777777" w:rsidR="00625E56" w:rsidRPr="00533973" w:rsidRDefault="00625E56" w:rsidP="00504901">
      <w:pPr>
        <w:ind w:left="360"/>
      </w:pPr>
    </w:p>
    <w:p w14:paraId="16F24AF5" w14:textId="77777777" w:rsidR="00625E56" w:rsidRDefault="00625E56" w:rsidP="00504901">
      <w:pPr>
        <w:numPr>
          <w:ilvl w:val="0"/>
          <w:numId w:val="12"/>
        </w:numPr>
      </w:pPr>
      <w:r>
        <w:rPr>
          <w:b/>
        </w:rPr>
        <w:t xml:space="preserve">Experiment Design and Feasibility Study </w:t>
      </w:r>
      <w:r>
        <w:t>(Required section in Final Report</w:t>
      </w:r>
      <w:r w:rsidRPr="00504901">
        <w:t>,</w:t>
      </w:r>
      <w:r>
        <w:t xml:space="preserve"> 5% of final grade) Design and carry out </w:t>
      </w:r>
      <w:r w:rsidRPr="00533973">
        <w:t>experiments to evaluate the feasibility of project ideas, alternatives, trade-offs and realistic engineering constraints</w:t>
      </w:r>
      <w:r>
        <w:t xml:space="preserve">. Analyze the experimental results </w:t>
      </w:r>
      <w:r w:rsidRPr="00533973">
        <w:t xml:space="preserve">to prove the feasibility of your project idea </w:t>
      </w:r>
      <w:r>
        <w:t>and select the best solution to be further developed in the design project</w:t>
      </w:r>
      <w:r w:rsidRPr="00533973">
        <w:t xml:space="preserve">. </w:t>
      </w:r>
    </w:p>
    <w:p w14:paraId="68326727" w14:textId="77777777" w:rsidR="00625E56" w:rsidRPr="005E4AF1" w:rsidRDefault="00625E56" w:rsidP="00504901"/>
    <w:p w14:paraId="70AC2E50" w14:textId="77777777" w:rsidR="00625E56" w:rsidRDefault="00625E56" w:rsidP="00504901">
      <w:pPr>
        <w:numPr>
          <w:ilvl w:val="0"/>
          <w:numId w:val="12"/>
        </w:numPr>
      </w:pPr>
      <w:r w:rsidRPr="00533973">
        <w:rPr>
          <w:b/>
        </w:rPr>
        <w:t xml:space="preserve">A </w:t>
      </w:r>
      <w:r>
        <w:rPr>
          <w:b/>
        </w:rPr>
        <w:t>Detailed</w:t>
      </w:r>
      <w:r w:rsidRPr="00533973">
        <w:rPr>
          <w:b/>
        </w:rPr>
        <w:t xml:space="preserve"> </w:t>
      </w:r>
      <w:r>
        <w:rPr>
          <w:b/>
        </w:rPr>
        <w:t>Design</w:t>
      </w:r>
      <w:r w:rsidRPr="00533973">
        <w:rPr>
          <w:b/>
        </w:rPr>
        <w:t xml:space="preserve"> Specification</w:t>
      </w:r>
      <w:r>
        <w:t>: D</w:t>
      </w:r>
      <w:r w:rsidRPr="00533973">
        <w:t xml:space="preserve">escribes </w:t>
      </w:r>
      <w:r>
        <w:t xml:space="preserve">the functions and </w:t>
      </w:r>
      <w:r w:rsidRPr="00533973">
        <w:t xml:space="preserve">quantitatively </w:t>
      </w:r>
      <w:r>
        <w:t xml:space="preserve">measurable design objectives, design methods, hardware and software architecture and interfaces, user interface, realistic </w:t>
      </w:r>
      <w:r w:rsidRPr="00533973">
        <w:t xml:space="preserve">constraints in terms of </w:t>
      </w:r>
      <w:r>
        <w:t xml:space="preserve">time, </w:t>
      </w:r>
      <w:r w:rsidRPr="00533973">
        <w:t>cost, safety, reliability, social impact, ethics, etc.</w:t>
      </w:r>
      <w:r>
        <w:t xml:space="preserve"> It must also list and consider the i</w:t>
      </w:r>
      <w:r w:rsidRPr="00533973">
        <w:t>ndustry standards</w:t>
      </w:r>
      <w:r>
        <w:t xml:space="preserve"> related to your project, </w:t>
      </w:r>
      <w:r w:rsidRPr="00533973">
        <w:t xml:space="preserve">including hardware, protocols, software and tools (e.g., </w:t>
      </w:r>
      <w:r>
        <w:t xml:space="preserve">802.11, RS232, USB, PCI, </w:t>
      </w:r>
      <w:r w:rsidRPr="00533973">
        <w:t>3G, API, device drivers, VHDL)</w:t>
      </w:r>
      <w:r>
        <w:t xml:space="preserve">. </w:t>
      </w:r>
    </w:p>
    <w:p w14:paraId="22EEF786" w14:textId="77777777" w:rsidR="00625E56" w:rsidRDefault="00625E56" w:rsidP="00006630">
      <w:pPr>
        <w:pStyle w:val="ListParagraph"/>
        <w:ind w:left="0"/>
        <w:rPr>
          <w:b/>
        </w:rPr>
      </w:pPr>
    </w:p>
    <w:p w14:paraId="449A985C" w14:textId="77777777" w:rsidR="00625E56" w:rsidRDefault="00625E56" w:rsidP="00126F84">
      <w:pPr>
        <w:numPr>
          <w:ilvl w:val="0"/>
          <w:numId w:val="12"/>
        </w:numPr>
      </w:pPr>
      <w:r w:rsidRPr="00C66BE5">
        <w:rPr>
          <w:b/>
        </w:rPr>
        <w:t>Test Plan</w:t>
      </w:r>
      <w:r>
        <w:rPr>
          <w:b/>
        </w:rPr>
        <w:t xml:space="preserve"> </w:t>
      </w:r>
      <w:r>
        <w:t>(Required section in Final Report</w:t>
      </w:r>
      <w:r w:rsidRPr="00504901">
        <w:t>,</w:t>
      </w:r>
      <w:r>
        <w:t xml:space="preserve"> 5% of final grade)</w:t>
      </w:r>
      <w:r w:rsidRPr="00C66BE5">
        <w:rPr>
          <w:b/>
        </w:rPr>
        <w:t>:</w:t>
      </w:r>
      <w:r>
        <w:t xml:space="preserve"> A detailed description of your design of experiments to test and measure whether the final product and each of its components meet the design specifications, and, if not, to test and measure the errors and deviations from specifications. </w:t>
      </w:r>
    </w:p>
    <w:p w14:paraId="2EF4B790" w14:textId="77777777" w:rsidR="00625E56" w:rsidRPr="0095778B" w:rsidRDefault="00625E56" w:rsidP="0095778B">
      <w:pPr>
        <w:rPr>
          <w:b/>
        </w:rPr>
      </w:pPr>
    </w:p>
    <w:p w14:paraId="7D32D9DD" w14:textId="77777777" w:rsidR="00625E56" w:rsidRDefault="00625E56" w:rsidP="00504901">
      <w:pPr>
        <w:numPr>
          <w:ilvl w:val="0"/>
          <w:numId w:val="12"/>
        </w:numPr>
      </w:pPr>
      <w:r>
        <w:rPr>
          <w:b/>
        </w:rPr>
        <w:lastRenderedPageBreak/>
        <w:t xml:space="preserve">Design Review Presentation </w:t>
      </w:r>
      <w:r>
        <w:t>(Week 10 of the fall quarter, 5% of final grade): Each group must make a Power Point presentation of their design specification and progress to faculty and other students. Requirements of design review presentation will be provided.</w:t>
      </w:r>
    </w:p>
    <w:p w14:paraId="22DCE939" w14:textId="77777777" w:rsidR="00625E56" w:rsidRPr="00533973" w:rsidRDefault="00625E56" w:rsidP="00504901"/>
    <w:p w14:paraId="0FEC05F4" w14:textId="77777777" w:rsidR="00625E56" w:rsidRPr="00533973" w:rsidRDefault="00625E56" w:rsidP="00504901">
      <w:pPr>
        <w:numPr>
          <w:ilvl w:val="0"/>
          <w:numId w:val="12"/>
        </w:numPr>
      </w:pPr>
      <w:r w:rsidRPr="00533973">
        <w:rPr>
          <w:b/>
        </w:rPr>
        <w:t>Detailed Quantitative Design</w:t>
      </w:r>
      <w:r>
        <w:rPr>
          <w:b/>
        </w:rPr>
        <w:t xml:space="preserve"> and </w:t>
      </w:r>
      <w:r w:rsidRPr="00533973">
        <w:rPr>
          <w:b/>
        </w:rPr>
        <w:t>Prototyp</w:t>
      </w:r>
      <w:r>
        <w:rPr>
          <w:b/>
        </w:rPr>
        <w:t>e</w:t>
      </w:r>
      <w:r w:rsidRPr="00533973">
        <w:rPr>
          <w:b/>
        </w:rPr>
        <w:t xml:space="preserve"> </w:t>
      </w:r>
      <w:r>
        <w:t>(To be completed by week 10 of the winter quarter. See the Grading section) E</w:t>
      </w:r>
      <w:r w:rsidRPr="00533973">
        <w:t>ach component of the selected solut</w:t>
      </w:r>
      <w:r>
        <w:t xml:space="preserve">ion and the overall system should be designed and implemented. In most cases, it is necessary to construct </w:t>
      </w:r>
      <w:r w:rsidRPr="00533973">
        <w:t>a system prototyp</w:t>
      </w:r>
      <w:r>
        <w:t>e (or component prototype)</w:t>
      </w:r>
      <w:r w:rsidRPr="00533973">
        <w:t>.</w:t>
      </w:r>
    </w:p>
    <w:p w14:paraId="6CAD17BD" w14:textId="77777777" w:rsidR="00625E56" w:rsidRPr="00533973" w:rsidRDefault="00625E56" w:rsidP="00504901"/>
    <w:p w14:paraId="47748D0B" w14:textId="77777777" w:rsidR="00625E56" w:rsidRPr="00533973" w:rsidRDefault="00625E56" w:rsidP="00504901">
      <w:pPr>
        <w:numPr>
          <w:ilvl w:val="0"/>
          <w:numId w:val="12"/>
        </w:numPr>
      </w:pPr>
      <w:r w:rsidRPr="00533973">
        <w:rPr>
          <w:b/>
        </w:rPr>
        <w:t xml:space="preserve">Test </w:t>
      </w:r>
      <w:r>
        <w:rPr>
          <w:b/>
        </w:rPr>
        <w:t xml:space="preserve">Report </w:t>
      </w:r>
      <w:r>
        <w:t>(5% of final grade):</w:t>
      </w:r>
      <w:r>
        <w:rPr>
          <w:b/>
        </w:rPr>
        <w:t xml:space="preserve"> </w:t>
      </w:r>
      <w:r>
        <w:t>Carry out the Test Plan you developed to identify how well</w:t>
      </w:r>
      <w:r w:rsidRPr="00533973">
        <w:t xml:space="preserve"> your final design meet the specifications under the defined constraints</w:t>
      </w:r>
      <w:r>
        <w:t xml:space="preserve">, and present the results in this report. </w:t>
      </w:r>
    </w:p>
    <w:p w14:paraId="5D53C1AD" w14:textId="77777777" w:rsidR="00625E56" w:rsidRPr="00533973" w:rsidRDefault="00625E56" w:rsidP="00504901"/>
    <w:p w14:paraId="1191D9D6" w14:textId="0035E896" w:rsidR="00992940" w:rsidRPr="00352B46" w:rsidRDefault="00992940" w:rsidP="00352B46">
      <w:pPr>
        <w:numPr>
          <w:ilvl w:val="0"/>
          <w:numId w:val="12"/>
        </w:numPr>
      </w:pPr>
      <w:r w:rsidRPr="00637525">
        <w:rPr>
          <w:b/>
        </w:rPr>
        <w:t>Working Demo</w:t>
      </w:r>
      <w:r w:rsidR="00C468A9">
        <w:rPr>
          <w:b/>
        </w:rPr>
        <w:t xml:space="preserve"> and Draft Final Report</w:t>
      </w:r>
      <w:r w:rsidR="00637525" w:rsidRPr="00637525">
        <w:rPr>
          <w:b/>
        </w:rPr>
        <w:t xml:space="preserve">: </w:t>
      </w:r>
      <w:r w:rsidR="00637525">
        <w:t>A preliminary w</w:t>
      </w:r>
      <w:r>
        <w:t xml:space="preserve">orking demo </w:t>
      </w:r>
      <w:r w:rsidR="00637525">
        <w:t xml:space="preserve">is required </w:t>
      </w:r>
      <w:r>
        <w:t xml:space="preserve">at week 8 of the winter quarter. </w:t>
      </w:r>
      <w:r w:rsidR="00C468A9">
        <w:t xml:space="preserve">First complete draft of the final report </w:t>
      </w:r>
      <w:r w:rsidR="0099289B">
        <w:t xml:space="preserve">also </w:t>
      </w:r>
      <w:r w:rsidR="00C468A9">
        <w:t xml:space="preserve">due </w:t>
      </w:r>
      <w:r w:rsidR="0099289B">
        <w:t>in week 8 of the winter quarter.</w:t>
      </w:r>
      <w:r w:rsidR="00352B46">
        <w:t xml:space="preserve"> Your section professor will review and marked up draft of your final reports and send it back for improvement and re-write. </w:t>
      </w:r>
    </w:p>
    <w:p w14:paraId="4A637CFB" w14:textId="77777777" w:rsidR="00637525" w:rsidRPr="00637525" w:rsidRDefault="00637525" w:rsidP="00637525">
      <w:pPr>
        <w:rPr>
          <w:b/>
        </w:rPr>
      </w:pPr>
    </w:p>
    <w:p w14:paraId="7139EC27" w14:textId="7BE53939" w:rsidR="00625E56" w:rsidRPr="009D40E0" w:rsidRDefault="0042747A" w:rsidP="00504901">
      <w:pPr>
        <w:numPr>
          <w:ilvl w:val="0"/>
          <w:numId w:val="12"/>
        </w:numPr>
      </w:pPr>
      <w:r>
        <w:rPr>
          <w:b/>
        </w:rPr>
        <w:t>Poster</w:t>
      </w:r>
      <w:r w:rsidR="00625E56">
        <w:rPr>
          <w:b/>
        </w:rPr>
        <w:t xml:space="preserve"> Presentation</w:t>
      </w:r>
      <w:r w:rsidR="005F6B3D">
        <w:rPr>
          <w:b/>
        </w:rPr>
        <w:t xml:space="preserve"> and Working Demo</w:t>
      </w:r>
      <w:r w:rsidR="00625E56">
        <w:rPr>
          <w:b/>
        </w:rPr>
        <w:t xml:space="preserve"> </w:t>
      </w:r>
      <w:r w:rsidR="00625E56">
        <w:t xml:space="preserve">(Week </w:t>
      </w:r>
      <w:r w:rsidR="005364C8">
        <w:t>9</w:t>
      </w:r>
      <w:r w:rsidR="00D42FE3">
        <w:t xml:space="preserve"> of the Winter</w:t>
      </w:r>
      <w:r w:rsidR="00625E56">
        <w:t xml:space="preserve"> quarter, 5% of final grade): Each group must make a </w:t>
      </w:r>
      <w:r w:rsidR="005364C8">
        <w:t>poster</w:t>
      </w:r>
      <w:r w:rsidR="00625E56">
        <w:t xml:space="preserve"> presentation of the final design and show a working demo to </w:t>
      </w:r>
      <w:r w:rsidR="00DB28D4">
        <w:t xml:space="preserve">their section instructor </w:t>
      </w:r>
      <w:r w:rsidR="00625E56">
        <w:t>and other students. Requirements of final presentation will be provided.</w:t>
      </w:r>
    </w:p>
    <w:p w14:paraId="562579FF" w14:textId="77777777" w:rsidR="00625E56" w:rsidRDefault="00625E56" w:rsidP="00504901"/>
    <w:p w14:paraId="0171B693" w14:textId="425E1B91" w:rsidR="00352B46" w:rsidRDefault="00625E56" w:rsidP="00352B46">
      <w:pPr>
        <w:numPr>
          <w:ilvl w:val="0"/>
          <w:numId w:val="12"/>
        </w:numPr>
      </w:pPr>
      <w:r w:rsidRPr="00352B46">
        <w:rPr>
          <w:b/>
        </w:rPr>
        <w:t>Final Report</w:t>
      </w:r>
      <w:r w:rsidR="00637525" w:rsidRPr="00352B46">
        <w:rPr>
          <w:b/>
        </w:rPr>
        <w:t xml:space="preserve"> and Final Demo</w:t>
      </w:r>
      <w:r w:rsidRPr="00352B46">
        <w:rPr>
          <w:b/>
        </w:rPr>
        <w:t xml:space="preserve"> </w:t>
      </w:r>
      <w:r>
        <w:t>(</w:t>
      </w:r>
      <w:r w:rsidR="0099289B">
        <w:t>Final version of the f</w:t>
      </w:r>
      <w:r w:rsidR="00030CB9">
        <w:t xml:space="preserve">inal report </w:t>
      </w:r>
      <w:r w:rsidR="00992940">
        <w:t xml:space="preserve">and final demo </w:t>
      </w:r>
      <w:r w:rsidR="00030CB9">
        <w:t>due in week 10 of winter quarter</w:t>
      </w:r>
      <w:r>
        <w:t xml:space="preserve">.): The final report must include all the required sections and appendices in a template file, final presentation </w:t>
      </w:r>
      <w:r w:rsidR="00FA6D0D">
        <w:t xml:space="preserve">poster </w:t>
      </w:r>
      <w:r>
        <w:t xml:space="preserve">file and video or data of a working demo must be uploaded on the </w:t>
      </w:r>
      <w:proofErr w:type="spellStart"/>
      <w:r>
        <w:t>iLearn</w:t>
      </w:r>
      <w:proofErr w:type="spellEnd"/>
      <w:r>
        <w:t xml:space="preserve"> website for the course. A working demo of the completed design is critical and required. The demo should show whether and how design specifications are met. </w:t>
      </w:r>
    </w:p>
    <w:p w14:paraId="76FB1199" w14:textId="77777777" w:rsidR="0079615A" w:rsidRDefault="0079615A" w:rsidP="00352B46"/>
    <w:p w14:paraId="778CF483" w14:textId="3088CDB8" w:rsidR="00637525" w:rsidRDefault="00C468A9" w:rsidP="00504901">
      <w:pPr>
        <w:numPr>
          <w:ilvl w:val="0"/>
          <w:numId w:val="12"/>
        </w:numPr>
      </w:pPr>
      <w:r w:rsidRPr="00C468A9">
        <w:rPr>
          <w:b/>
        </w:rPr>
        <w:t>Open Demo Day</w:t>
      </w:r>
      <w:r>
        <w:t xml:space="preserve">: </w:t>
      </w:r>
      <w:r w:rsidR="00352B46">
        <w:t xml:space="preserve">Each section professor will select a number of </w:t>
      </w:r>
      <w:r w:rsidR="005245D4">
        <w:t>projects from his section to participate in the Open Demo Day, most likely in the open areas of WCH</w:t>
      </w:r>
      <w:r w:rsidR="005B1C52">
        <w:t xml:space="preserve">. </w:t>
      </w:r>
      <w:r w:rsidR="00FA6D0D">
        <w:t>M</w:t>
      </w:r>
      <w:r w:rsidR="005B1C52">
        <w:t>embers of the department’s I</w:t>
      </w:r>
      <w:r w:rsidR="00FA6D0D">
        <w:t xml:space="preserve">ndustrial Board of Advisors, </w:t>
      </w:r>
      <w:r w:rsidR="005B1C52">
        <w:t>representatives from local industries</w:t>
      </w:r>
      <w:r w:rsidR="00FA6D0D">
        <w:t>, all professors</w:t>
      </w:r>
      <w:r w:rsidR="0043489B">
        <w:t xml:space="preserve"> in ECE and other departments in the college, and all ECE students</w:t>
      </w:r>
      <w:r w:rsidR="005B1C52">
        <w:t xml:space="preserve"> will be invited.</w:t>
      </w:r>
      <w:r w:rsidR="00F246BE">
        <w:t xml:space="preserve"> The projects </w:t>
      </w:r>
      <w:r w:rsidR="00872BE7">
        <w:t xml:space="preserve">selected need to be well designed, </w:t>
      </w:r>
      <w:r w:rsidR="00DB28D4">
        <w:t xml:space="preserve">well presented and </w:t>
      </w:r>
      <w:r w:rsidR="00872BE7">
        <w:t>have a robust working demo</w:t>
      </w:r>
      <w:r w:rsidR="0043489B">
        <w:t>.</w:t>
      </w:r>
      <w:r w:rsidR="00CD3893">
        <w:t xml:space="preserve"> </w:t>
      </w:r>
    </w:p>
    <w:p w14:paraId="24F274D3" w14:textId="77777777" w:rsidR="00625E56" w:rsidRDefault="00625E56" w:rsidP="0051140B"/>
    <w:p w14:paraId="5ABF2588" w14:textId="24D24A3B" w:rsidR="0080531E" w:rsidRDefault="00527D48" w:rsidP="0051140B">
      <w:pPr>
        <w:rPr>
          <w:b/>
        </w:rPr>
      </w:pPr>
      <w:r>
        <w:rPr>
          <w:b/>
        </w:rPr>
        <w:t xml:space="preserve">Four </w:t>
      </w:r>
      <w:r w:rsidR="0080531E" w:rsidRPr="0080531E">
        <w:rPr>
          <w:b/>
        </w:rPr>
        <w:t>Required Essays</w:t>
      </w:r>
      <w:r w:rsidR="0080531E">
        <w:rPr>
          <w:b/>
        </w:rPr>
        <w:t xml:space="preserve"> (Submitted separately from Final Report)</w:t>
      </w:r>
    </w:p>
    <w:p w14:paraId="60F8FFE8" w14:textId="77777777" w:rsidR="0080531E" w:rsidRPr="0080531E" w:rsidRDefault="0080531E" w:rsidP="0051140B">
      <w:pPr>
        <w:rPr>
          <w:b/>
        </w:rPr>
      </w:pPr>
    </w:p>
    <w:p w14:paraId="56F40B96" w14:textId="258CCA20" w:rsidR="0080531E" w:rsidRPr="0036488B" w:rsidRDefault="0080531E" w:rsidP="0080531E">
      <w:pPr>
        <w:numPr>
          <w:ilvl w:val="0"/>
          <w:numId w:val="28"/>
        </w:numPr>
        <w:rPr>
          <w:b/>
        </w:rPr>
      </w:pPr>
      <w:r w:rsidRPr="00D453F0">
        <w:rPr>
          <w:b/>
        </w:rPr>
        <w:t>Contempor</w:t>
      </w:r>
      <w:r>
        <w:rPr>
          <w:b/>
        </w:rPr>
        <w:t>ary Engineering I</w:t>
      </w:r>
      <w:r w:rsidRPr="00D453F0">
        <w:rPr>
          <w:b/>
        </w:rPr>
        <w:t>ssues</w:t>
      </w:r>
      <w:r>
        <w:rPr>
          <w:b/>
        </w:rPr>
        <w:t xml:space="preserve"> </w:t>
      </w:r>
      <w:r>
        <w:t>(2</w:t>
      </w:r>
      <w:r w:rsidRPr="00504901">
        <w:t>% of final grade)</w:t>
      </w:r>
      <w:r>
        <w:rPr>
          <w:b/>
        </w:rPr>
        <w:t xml:space="preserve"> </w:t>
      </w:r>
      <w:r>
        <w:t xml:space="preserve">Write an essay (500 or more words) on the contemporary engineering issues related to the project. Everyone on the team must contribute to this essay. </w:t>
      </w:r>
      <w:r w:rsidRPr="00533973">
        <w:t>Potential contemporary engineering issues related to your project are new technologies, new industry standards, new design methods, new materials, new trends in manufacturing, etc.</w:t>
      </w:r>
    </w:p>
    <w:p w14:paraId="32C7882E" w14:textId="77777777" w:rsidR="0036488B" w:rsidRPr="0036488B" w:rsidRDefault="0036488B" w:rsidP="0036488B">
      <w:pPr>
        <w:ind w:left="360"/>
        <w:rPr>
          <w:b/>
        </w:rPr>
      </w:pPr>
    </w:p>
    <w:p w14:paraId="39EFC456" w14:textId="49789A62" w:rsidR="0036488B" w:rsidRPr="0036488B" w:rsidRDefault="0036488B" w:rsidP="0036488B">
      <w:pPr>
        <w:numPr>
          <w:ilvl w:val="0"/>
          <w:numId w:val="28"/>
        </w:numPr>
      </w:pPr>
      <w:r>
        <w:rPr>
          <w:b/>
        </w:rPr>
        <w:t xml:space="preserve">Global, Economic, Environmental and Societal Impact </w:t>
      </w:r>
      <w:r>
        <w:t>(Required essay, 2% of final grade):</w:t>
      </w:r>
      <w:r>
        <w:rPr>
          <w:b/>
        </w:rPr>
        <w:t xml:space="preserve"> </w:t>
      </w:r>
      <w:r>
        <w:t xml:space="preserve">Each team must write an essay (500 or more words) providing an analysis of the potential global, economic, societal, and environmental impact of the project. Everyone on the team must contribute to this essay. </w:t>
      </w:r>
      <w:r w:rsidRPr="00533973">
        <w:t xml:space="preserve">You do not need to address every aspect, just focus on </w:t>
      </w:r>
      <w:r>
        <w:t xml:space="preserve">a couple of </w:t>
      </w:r>
      <w:r w:rsidRPr="00533973">
        <w:t xml:space="preserve">aspects that are related to your project. For example, if your project is made into a product, how will it improve quality of life, affect the environment, enhance entertainment, education, globalization etc.? Are there any ethical or political debates, laws and regulations that are related to your project? </w:t>
      </w:r>
    </w:p>
    <w:p w14:paraId="6B6D5DD2" w14:textId="77777777" w:rsidR="0080531E" w:rsidRDefault="0080531E" w:rsidP="0080531E"/>
    <w:p w14:paraId="5DB52372" w14:textId="77777777" w:rsidR="0080531E" w:rsidRPr="00006630" w:rsidRDefault="0080531E" w:rsidP="0080531E">
      <w:pPr>
        <w:numPr>
          <w:ilvl w:val="0"/>
          <w:numId w:val="28"/>
        </w:numPr>
        <w:rPr>
          <w:b/>
        </w:rPr>
      </w:pPr>
      <w:r>
        <w:rPr>
          <w:b/>
        </w:rPr>
        <w:t>Understanding of Professional and Ethical R</w:t>
      </w:r>
      <w:r w:rsidRPr="00006630">
        <w:rPr>
          <w:b/>
        </w:rPr>
        <w:t>esponsibility</w:t>
      </w:r>
      <w:r>
        <w:t xml:space="preserve"> (Required essay, will be a part of the 7.5% of the grades assigned to </w:t>
      </w:r>
      <w:r w:rsidRPr="00326823">
        <w:t>Professional and Ethical Responsibility</w:t>
      </w:r>
      <w:r>
        <w:t>. See 2 in the Grading section</w:t>
      </w:r>
      <w:r w:rsidRPr="00504901">
        <w:t>)</w:t>
      </w:r>
      <w:r>
        <w:rPr>
          <w:b/>
        </w:rPr>
        <w:t xml:space="preserve"> </w:t>
      </w:r>
      <w:r>
        <w:t xml:space="preserve">Write </w:t>
      </w:r>
      <w:r>
        <w:lastRenderedPageBreak/>
        <w:t>an essay (500 or more words) on (a) what are the ethical considerations or implications of your project, (b) how you addressed them, and (c) what you learned through this design project about professional and ethical responsibility. Everyone on the team must contribute to this essay.</w:t>
      </w:r>
    </w:p>
    <w:p w14:paraId="091DA475" w14:textId="77777777" w:rsidR="0080531E" w:rsidRDefault="0080531E" w:rsidP="0080531E">
      <w:pPr>
        <w:pStyle w:val="ListParagraph"/>
      </w:pPr>
    </w:p>
    <w:p w14:paraId="0CF3C095" w14:textId="64A15AB1" w:rsidR="0067705B" w:rsidRPr="00A26426" w:rsidRDefault="0080531E" w:rsidP="0067705B">
      <w:pPr>
        <w:numPr>
          <w:ilvl w:val="0"/>
          <w:numId w:val="28"/>
        </w:numPr>
        <w:rPr>
          <w:b/>
        </w:rPr>
      </w:pPr>
      <w:r w:rsidRPr="0095778B">
        <w:rPr>
          <w:b/>
        </w:rPr>
        <w:t>Recognition of the need for and an ability to engage in lifelong learning</w:t>
      </w:r>
      <w:r>
        <w:t xml:space="preserve"> (2</w:t>
      </w:r>
      <w:r w:rsidRPr="00504901">
        <w:t>% of final grade)</w:t>
      </w:r>
      <w:r w:rsidRPr="0095778B">
        <w:rPr>
          <w:b/>
        </w:rPr>
        <w:t xml:space="preserve"> </w:t>
      </w:r>
      <w:r>
        <w:t>Write an essay (200 or more words) on how doing this design project helped you (a) recognize the need and (b) developed the ability in lifelong learning. Everyone on the team must contribute to this essay.</w:t>
      </w:r>
    </w:p>
    <w:p w14:paraId="1017D18A" w14:textId="77777777" w:rsidR="0067705B" w:rsidRDefault="0067705B" w:rsidP="00504901">
      <w:pPr>
        <w:rPr>
          <w:b/>
        </w:rPr>
      </w:pPr>
    </w:p>
    <w:p w14:paraId="7E8DB665" w14:textId="1D9B4ED5" w:rsidR="00202AF6" w:rsidRPr="00202AF6" w:rsidRDefault="00625E56" w:rsidP="00504901">
      <w:pPr>
        <w:rPr>
          <w:b/>
        </w:rPr>
      </w:pPr>
      <w:r w:rsidRPr="00533973">
        <w:rPr>
          <w:b/>
        </w:rPr>
        <w:t>Grading</w:t>
      </w:r>
    </w:p>
    <w:p w14:paraId="1D3E9751" w14:textId="77777777" w:rsidR="00625E56" w:rsidRPr="00533973" w:rsidRDefault="00625E56" w:rsidP="00504901">
      <w:r>
        <w:t>In addition to the deliverables listed above, e</w:t>
      </w:r>
      <w:r w:rsidRPr="00533973">
        <w:t xml:space="preserve">ach project will </w:t>
      </w:r>
      <w:r>
        <w:t>also be graded on the following</w:t>
      </w:r>
      <w:r w:rsidRPr="00533973">
        <w:t xml:space="preserve">: </w:t>
      </w:r>
    </w:p>
    <w:p w14:paraId="053FC10A" w14:textId="77777777" w:rsidR="00625E56" w:rsidRPr="00533973" w:rsidRDefault="00625E56" w:rsidP="00504901">
      <w:pPr>
        <w:pStyle w:val="Footer"/>
        <w:tabs>
          <w:tab w:val="clear" w:pos="4320"/>
          <w:tab w:val="clear" w:pos="8640"/>
        </w:tabs>
      </w:pPr>
    </w:p>
    <w:p w14:paraId="79DD6276" w14:textId="528A0970" w:rsidR="00625E56" w:rsidRDefault="00625E56" w:rsidP="00504901">
      <w:pPr>
        <w:numPr>
          <w:ilvl w:val="0"/>
          <w:numId w:val="15"/>
        </w:numPr>
      </w:pPr>
      <w:r>
        <w:rPr>
          <w:b/>
        </w:rPr>
        <w:t>Design Notes or Project Wiki</w:t>
      </w:r>
      <w:r w:rsidRPr="00533973">
        <w:rPr>
          <w:b/>
        </w:rPr>
        <w:t xml:space="preserve">, Weekly </w:t>
      </w:r>
      <w:r>
        <w:rPr>
          <w:b/>
        </w:rPr>
        <w:t>Progress</w:t>
      </w:r>
      <w:r w:rsidRPr="00533973">
        <w:rPr>
          <w:b/>
        </w:rPr>
        <w:t xml:space="preserve"> and Lecture Attendance</w:t>
      </w:r>
      <w:r>
        <w:rPr>
          <w:b/>
        </w:rPr>
        <w:t xml:space="preserve">: </w:t>
      </w:r>
      <w:r>
        <w:t>Each</w:t>
      </w:r>
      <w:r w:rsidRPr="00533973">
        <w:t xml:space="preserve"> student team need to maintain a </w:t>
      </w:r>
      <w:r>
        <w:t>design</w:t>
      </w:r>
      <w:r w:rsidRPr="00533973">
        <w:t xml:space="preserve"> notebook </w:t>
      </w:r>
      <w:r>
        <w:t xml:space="preserve">and/or project wiki </w:t>
      </w:r>
      <w:r w:rsidRPr="00533973">
        <w:t xml:space="preserve">for the duration of their projects and </w:t>
      </w:r>
      <w:r>
        <w:t xml:space="preserve">report progress to the section instructor at least weekly. Each week, you must show evidence of amount of work done and progress in the design, implementation and/or testing. </w:t>
      </w:r>
      <w:r w:rsidRPr="00533973">
        <w:t xml:space="preserve">Attendance of the lectures is mandatory. Everyone must sign in at each lecture. (This portion accounts for </w:t>
      </w:r>
      <w:r>
        <w:t>7.5</w:t>
      </w:r>
      <w:r w:rsidRPr="00533973">
        <w:t>% of grade</w:t>
      </w:r>
      <w:r>
        <w:t>, but each absence from lecture must be made up with an essay and excessive absence will result in punitive grade deductio</w:t>
      </w:r>
      <w:r w:rsidR="00172140">
        <w:t>ns.</w:t>
      </w:r>
      <w:r w:rsidRPr="00533973">
        <w:t>)</w:t>
      </w:r>
    </w:p>
    <w:p w14:paraId="3D175429" w14:textId="77777777" w:rsidR="00625E56" w:rsidRPr="00533973" w:rsidRDefault="00625E56" w:rsidP="00360AAE">
      <w:pPr>
        <w:ind w:left="720"/>
      </w:pPr>
    </w:p>
    <w:p w14:paraId="43047625" w14:textId="77777777" w:rsidR="00625E56" w:rsidRDefault="00625E56" w:rsidP="00504901">
      <w:pPr>
        <w:numPr>
          <w:ilvl w:val="0"/>
          <w:numId w:val="15"/>
        </w:numPr>
      </w:pPr>
      <w:r>
        <w:rPr>
          <w:b/>
        </w:rPr>
        <w:t xml:space="preserve">Professional </w:t>
      </w:r>
      <w:r w:rsidRPr="00533973">
        <w:rPr>
          <w:b/>
        </w:rPr>
        <w:t xml:space="preserve">Ethics </w:t>
      </w:r>
      <w:r>
        <w:rPr>
          <w:b/>
        </w:rPr>
        <w:t>and Responsibility</w:t>
      </w:r>
      <w:r>
        <w:t xml:space="preserve"> (7.</w:t>
      </w:r>
      <w:r w:rsidRPr="00533973">
        <w:t>5% of the final grade</w:t>
      </w:r>
      <w:r>
        <w:t xml:space="preserve"> but unethical behavior will result in punitive grade deductions): You will be evaluated by your team member(s) and by your section instructor. See the attached evaluation forms on how this is graded.</w:t>
      </w:r>
    </w:p>
    <w:p w14:paraId="1D354DB3" w14:textId="77777777" w:rsidR="00625E56" w:rsidRDefault="00625E56" w:rsidP="00FA363C"/>
    <w:p w14:paraId="6A2C0AE2" w14:textId="0BDC35C8" w:rsidR="00202AF6" w:rsidRDefault="00625E56" w:rsidP="00FA363C">
      <w:pPr>
        <w:pStyle w:val="BodyText"/>
        <w:numPr>
          <w:ilvl w:val="0"/>
          <w:numId w:val="15"/>
        </w:numPr>
        <w:rPr>
          <w:rFonts w:ascii="Times New Roman" w:hAnsi="Times New Roman"/>
          <w:sz w:val="24"/>
          <w:szCs w:val="24"/>
        </w:rPr>
      </w:pPr>
      <w:r>
        <w:rPr>
          <w:rFonts w:ascii="Times New Roman" w:hAnsi="Times New Roman"/>
          <w:sz w:val="24"/>
          <w:szCs w:val="24"/>
        </w:rPr>
        <w:t xml:space="preserve">The remaining </w:t>
      </w:r>
      <w:r w:rsidR="00172140">
        <w:rPr>
          <w:rFonts w:ascii="Times New Roman" w:hAnsi="Times New Roman"/>
          <w:sz w:val="24"/>
          <w:szCs w:val="24"/>
        </w:rPr>
        <w:t>percentage</w:t>
      </w:r>
      <w:r>
        <w:rPr>
          <w:rFonts w:ascii="Times New Roman" w:hAnsi="Times New Roman"/>
          <w:sz w:val="24"/>
          <w:szCs w:val="24"/>
        </w:rPr>
        <w:t xml:space="preserve"> of the grade are based on the technical and design capability and </w:t>
      </w:r>
      <w:proofErr w:type="gramStart"/>
      <w:r>
        <w:rPr>
          <w:rFonts w:ascii="Times New Roman" w:hAnsi="Times New Roman"/>
          <w:sz w:val="24"/>
          <w:szCs w:val="24"/>
        </w:rPr>
        <w:t>problem solving</w:t>
      </w:r>
      <w:proofErr w:type="gramEnd"/>
      <w:r>
        <w:rPr>
          <w:rFonts w:ascii="Times New Roman" w:hAnsi="Times New Roman"/>
          <w:sz w:val="24"/>
          <w:szCs w:val="24"/>
        </w:rPr>
        <w:t xml:space="preserve"> skills you demonstrated in the design, prototype building, testing, </w:t>
      </w:r>
      <w:r w:rsidR="004802C6">
        <w:rPr>
          <w:rFonts w:ascii="Times New Roman" w:hAnsi="Times New Roman"/>
          <w:sz w:val="24"/>
          <w:szCs w:val="24"/>
        </w:rPr>
        <w:t xml:space="preserve">presentation </w:t>
      </w:r>
      <w:r>
        <w:rPr>
          <w:rFonts w:ascii="Times New Roman" w:hAnsi="Times New Roman"/>
          <w:sz w:val="24"/>
          <w:szCs w:val="24"/>
        </w:rPr>
        <w:t xml:space="preserve">and final report writing. </w:t>
      </w:r>
    </w:p>
    <w:p w14:paraId="416017AE" w14:textId="77777777" w:rsidR="00202AF6" w:rsidRDefault="00202AF6" w:rsidP="00202AF6">
      <w:pPr>
        <w:pStyle w:val="BodyText"/>
        <w:rPr>
          <w:rFonts w:ascii="Times New Roman" w:hAnsi="Times New Roman"/>
          <w:b/>
          <w:sz w:val="24"/>
          <w:szCs w:val="24"/>
        </w:rPr>
      </w:pPr>
    </w:p>
    <w:p w14:paraId="20F280DB" w14:textId="36AA6136" w:rsidR="00625E56" w:rsidRPr="00FA363C" w:rsidRDefault="00625E56" w:rsidP="00202AF6">
      <w:pPr>
        <w:pStyle w:val="BodyText"/>
        <w:rPr>
          <w:rFonts w:ascii="Times New Roman" w:hAnsi="Times New Roman"/>
          <w:sz w:val="24"/>
          <w:szCs w:val="24"/>
        </w:rPr>
      </w:pPr>
      <w:r>
        <w:rPr>
          <w:rFonts w:ascii="Times New Roman" w:hAnsi="Times New Roman"/>
          <w:b/>
          <w:sz w:val="24"/>
          <w:szCs w:val="24"/>
        </w:rPr>
        <w:t xml:space="preserve">NOTE: </w:t>
      </w:r>
      <w:r w:rsidR="00172140">
        <w:rPr>
          <w:rFonts w:ascii="Times New Roman" w:hAnsi="Times New Roman"/>
          <w:sz w:val="24"/>
          <w:szCs w:val="24"/>
        </w:rPr>
        <w:t>EE 175AB</w:t>
      </w:r>
      <w:r>
        <w:rPr>
          <w:rFonts w:ascii="Times New Roman" w:hAnsi="Times New Roman"/>
          <w:sz w:val="24"/>
          <w:szCs w:val="24"/>
        </w:rPr>
        <w:t xml:space="preserve"> do not have exams.</w:t>
      </w:r>
    </w:p>
    <w:p w14:paraId="12460736" w14:textId="77777777" w:rsidR="00625E56" w:rsidRDefault="00625E56" w:rsidP="00504901"/>
    <w:p w14:paraId="238F5831" w14:textId="77777777" w:rsidR="00625E56" w:rsidRDefault="00625E56" w:rsidP="00504901">
      <w:r>
        <w:t xml:space="preserve">Grading will be determined by all of the section professors conferring on each project and student. Please note that grades are assigned to each individual student, not to a project team. That is, for a successful project, a student who contributed most to the success may get an A while another student on the same team who barely did any complex technical work may get a D or F. </w:t>
      </w:r>
    </w:p>
    <w:p w14:paraId="1C94CEA0" w14:textId="77777777" w:rsidR="00625E56" w:rsidRDefault="00625E56">
      <w:pPr>
        <w:rPr>
          <w:b/>
        </w:rPr>
      </w:pPr>
    </w:p>
    <w:p w14:paraId="6B85D4C8" w14:textId="1683A911" w:rsidR="00625E56" w:rsidRPr="000128B6" w:rsidRDefault="00830F88" w:rsidP="000128B6">
      <w:pPr>
        <w:pStyle w:val="Heading2"/>
        <w:rPr>
          <w:iCs/>
        </w:rPr>
      </w:pPr>
      <w:r>
        <w:rPr>
          <w:iCs/>
        </w:rPr>
        <w:t xml:space="preserve">Weekly </w:t>
      </w:r>
      <w:r w:rsidR="00625E56">
        <w:rPr>
          <w:iCs/>
        </w:rPr>
        <w:t>Schedule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440"/>
        <w:gridCol w:w="900"/>
        <w:gridCol w:w="6229"/>
      </w:tblGrid>
      <w:tr w:rsidR="00625E56" w14:paraId="6481820F" w14:textId="77777777" w:rsidTr="005A70C9">
        <w:tc>
          <w:tcPr>
            <w:tcW w:w="1008" w:type="dxa"/>
          </w:tcPr>
          <w:p w14:paraId="0840F91E" w14:textId="77777777" w:rsidR="00625E56" w:rsidRDefault="00625E56">
            <w:pPr>
              <w:jc w:val="center"/>
              <w:rPr>
                <w:b/>
                <w:bCs/>
                <w:sz w:val="18"/>
              </w:rPr>
            </w:pPr>
            <w:r>
              <w:rPr>
                <w:b/>
                <w:bCs/>
                <w:sz w:val="18"/>
              </w:rPr>
              <w:t>Date</w:t>
            </w:r>
          </w:p>
        </w:tc>
        <w:tc>
          <w:tcPr>
            <w:tcW w:w="1440" w:type="dxa"/>
          </w:tcPr>
          <w:p w14:paraId="3FA19C23" w14:textId="77777777" w:rsidR="00625E56" w:rsidRDefault="00625E56">
            <w:pPr>
              <w:jc w:val="center"/>
              <w:rPr>
                <w:b/>
                <w:bCs/>
                <w:sz w:val="18"/>
              </w:rPr>
            </w:pPr>
            <w:r>
              <w:rPr>
                <w:b/>
                <w:bCs/>
                <w:sz w:val="18"/>
              </w:rPr>
              <w:t>Week</w:t>
            </w:r>
          </w:p>
        </w:tc>
        <w:tc>
          <w:tcPr>
            <w:tcW w:w="900" w:type="dxa"/>
          </w:tcPr>
          <w:p w14:paraId="35EFB2F2" w14:textId="77777777" w:rsidR="00625E56" w:rsidRDefault="00625E56">
            <w:pPr>
              <w:jc w:val="center"/>
              <w:rPr>
                <w:b/>
                <w:bCs/>
                <w:sz w:val="18"/>
              </w:rPr>
            </w:pPr>
            <w:r>
              <w:rPr>
                <w:b/>
                <w:bCs/>
                <w:sz w:val="18"/>
              </w:rPr>
              <w:t>Lecturer</w:t>
            </w:r>
          </w:p>
        </w:tc>
        <w:tc>
          <w:tcPr>
            <w:tcW w:w="6229" w:type="dxa"/>
          </w:tcPr>
          <w:p w14:paraId="47B0CBA6" w14:textId="77777777" w:rsidR="00625E56" w:rsidRDefault="00625E56">
            <w:pPr>
              <w:jc w:val="center"/>
              <w:rPr>
                <w:b/>
                <w:bCs/>
                <w:sz w:val="18"/>
              </w:rPr>
            </w:pPr>
            <w:r>
              <w:rPr>
                <w:b/>
                <w:bCs/>
                <w:sz w:val="18"/>
              </w:rPr>
              <w:t>Lecture Content</w:t>
            </w:r>
          </w:p>
        </w:tc>
      </w:tr>
      <w:tr w:rsidR="00775C9F" w14:paraId="008CE69B" w14:textId="77777777" w:rsidTr="005A70C9">
        <w:tc>
          <w:tcPr>
            <w:tcW w:w="1008" w:type="dxa"/>
          </w:tcPr>
          <w:p w14:paraId="526C22FF" w14:textId="405333EF" w:rsidR="00775C9F" w:rsidRDefault="00775C9F">
            <w:pPr>
              <w:rPr>
                <w:sz w:val="18"/>
              </w:rPr>
            </w:pPr>
            <w:r>
              <w:rPr>
                <w:sz w:val="18"/>
              </w:rPr>
              <w:t>9/2</w:t>
            </w:r>
            <w:r w:rsidR="007A0EF4">
              <w:rPr>
                <w:sz w:val="18"/>
              </w:rPr>
              <w:t>9</w:t>
            </w:r>
          </w:p>
        </w:tc>
        <w:tc>
          <w:tcPr>
            <w:tcW w:w="1440" w:type="dxa"/>
          </w:tcPr>
          <w:p w14:paraId="198766F5" w14:textId="1BC99C50" w:rsidR="00775C9F" w:rsidRDefault="00A53961">
            <w:pPr>
              <w:rPr>
                <w:sz w:val="18"/>
              </w:rPr>
            </w:pPr>
            <w:r>
              <w:rPr>
                <w:sz w:val="18"/>
              </w:rPr>
              <w:t>Week</w:t>
            </w:r>
            <w:r w:rsidR="00775C9F">
              <w:rPr>
                <w:sz w:val="18"/>
              </w:rPr>
              <w:t xml:space="preserve"> 00</w:t>
            </w:r>
          </w:p>
        </w:tc>
        <w:tc>
          <w:tcPr>
            <w:tcW w:w="900" w:type="dxa"/>
          </w:tcPr>
          <w:p w14:paraId="7A858211" w14:textId="43F23220" w:rsidR="00775C9F" w:rsidRDefault="00775C9F">
            <w:pPr>
              <w:rPr>
                <w:sz w:val="18"/>
                <w:lang w:val="pl-PL"/>
              </w:rPr>
            </w:pPr>
            <w:r>
              <w:rPr>
                <w:sz w:val="18"/>
                <w:lang w:val="pl-PL"/>
              </w:rPr>
              <w:t>All</w:t>
            </w:r>
          </w:p>
        </w:tc>
        <w:tc>
          <w:tcPr>
            <w:tcW w:w="6229" w:type="dxa"/>
          </w:tcPr>
          <w:p w14:paraId="6EDBC7CD" w14:textId="3D79BDB5" w:rsidR="00775C9F" w:rsidRDefault="00775C9F">
            <w:pPr>
              <w:rPr>
                <w:sz w:val="18"/>
              </w:rPr>
            </w:pPr>
            <w:r>
              <w:rPr>
                <w:sz w:val="18"/>
              </w:rPr>
              <w:t>Introduction, course outline, preliminary issues, requirements and expectations</w:t>
            </w:r>
          </w:p>
        </w:tc>
      </w:tr>
      <w:tr w:rsidR="006F0E3C" w14:paraId="61DF6220" w14:textId="77777777" w:rsidTr="005A70C9">
        <w:tc>
          <w:tcPr>
            <w:tcW w:w="1008" w:type="dxa"/>
          </w:tcPr>
          <w:p w14:paraId="576762B9" w14:textId="0A8622BF" w:rsidR="006F0E3C" w:rsidRDefault="007A0EF4">
            <w:pPr>
              <w:rPr>
                <w:sz w:val="18"/>
              </w:rPr>
            </w:pPr>
            <w:r>
              <w:rPr>
                <w:sz w:val="18"/>
              </w:rPr>
              <w:t>10/6</w:t>
            </w:r>
          </w:p>
        </w:tc>
        <w:tc>
          <w:tcPr>
            <w:tcW w:w="1440" w:type="dxa"/>
          </w:tcPr>
          <w:p w14:paraId="344334EA" w14:textId="77777777" w:rsidR="006F0E3C" w:rsidRDefault="006F0E3C">
            <w:pPr>
              <w:rPr>
                <w:sz w:val="18"/>
              </w:rPr>
            </w:pPr>
            <w:r>
              <w:rPr>
                <w:sz w:val="18"/>
              </w:rPr>
              <w:t>Week 01</w:t>
            </w:r>
          </w:p>
        </w:tc>
        <w:tc>
          <w:tcPr>
            <w:tcW w:w="900" w:type="dxa"/>
          </w:tcPr>
          <w:p w14:paraId="1151C975" w14:textId="690D8A5A" w:rsidR="006F0E3C" w:rsidRPr="00280623" w:rsidRDefault="00F772B6">
            <w:pPr>
              <w:rPr>
                <w:sz w:val="18"/>
                <w:lang w:val="pl-PL"/>
              </w:rPr>
            </w:pPr>
            <w:r>
              <w:rPr>
                <w:sz w:val="18"/>
                <w:lang w:eastAsia="zh-CN"/>
              </w:rPr>
              <w:t>KK</w:t>
            </w:r>
          </w:p>
        </w:tc>
        <w:tc>
          <w:tcPr>
            <w:tcW w:w="6229" w:type="dxa"/>
          </w:tcPr>
          <w:p w14:paraId="09AA35D2" w14:textId="358433CF" w:rsidR="006F0E3C" w:rsidRDefault="006F0E3C">
            <w:pPr>
              <w:rPr>
                <w:sz w:val="18"/>
              </w:rPr>
            </w:pPr>
            <w:r>
              <w:rPr>
                <w:sz w:val="18"/>
              </w:rPr>
              <w:t xml:space="preserve">Introduction to product specification process, engineering design process, understanding prior art, laboratory notebooks, library techniques, literature and information search </w:t>
            </w:r>
          </w:p>
        </w:tc>
      </w:tr>
      <w:tr w:rsidR="006F0E3C" w14:paraId="1598397D" w14:textId="77777777" w:rsidTr="005A70C9">
        <w:tc>
          <w:tcPr>
            <w:tcW w:w="1008" w:type="dxa"/>
          </w:tcPr>
          <w:p w14:paraId="51C43F3D" w14:textId="1191D25F" w:rsidR="006F0E3C" w:rsidRDefault="006F0E3C">
            <w:pPr>
              <w:rPr>
                <w:sz w:val="18"/>
                <w:lang w:eastAsia="zh-CN"/>
              </w:rPr>
            </w:pPr>
            <w:r>
              <w:rPr>
                <w:sz w:val="18"/>
              </w:rPr>
              <w:t>10/</w:t>
            </w:r>
            <w:r w:rsidR="007A0EF4">
              <w:rPr>
                <w:sz w:val="18"/>
              </w:rPr>
              <w:t>13</w:t>
            </w:r>
          </w:p>
        </w:tc>
        <w:tc>
          <w:tcPr>
            <w:tcW w:w="1440" w:type="dxa"/>
          </w:tcPr>
          <w:p w14:paraId="70BAEA4A" w14:textId="77777777" w:rsidR="006F0E3C" w:rsidRDefault="006F0E3C">
            <w:pPr>
              <w:rPr>
                <w:sz w:val="18"/>
              </w:rPr>
            </w:pPr>
            <w:r>
              <w:rPr>
                <w:sz w:val="18"/>
              </w:rPr>
              <w:t>Week 02</w:t>
            </w:r>
          </w:p>
        </w:tc>
        <w:tc>
          <w:tcPr>
            <w:tcW w:w="900" w:type="dxa"/>
          </w:tcPr>
          <w:p w14:paraId="4DBAFEA3" w14:textId="0416341E" w:rsidR="006F0E3C" w:rsidRDefault="00786F95">
            <w:pPr>
              <w:rPr>
                <w:sz w:val="18"/>
                <w:lang w:eastAsia="zh-CN"/>
              </w:rPr>
            </w:pPr>
            <w:r>
              <w:rPr>
                <w:sz w:val="18"/>
              </w:rPr>
              <w:t>RC</w:t>
            </w:r>
          </w:p>
        </w:tc>
        <w:tc>
          <w:tcPr>
            <w:tcW w:w="6229" w:type="dxa"/>
          </w:tcPr>
          <w:p w14:paraId="19C78078" w14:textId="2860413F" w:rsidR="006F0E3C" w:rsidRDefault="006F0E3C" w:rsidP="008564F8">
            <w:pPr>
              <w:rPr>
                <w:sz w:val="18"/>
              </w:rPr>
            </w:pPr>
            <w:r>
              <w:rPr>
                <w:sz w:val="18"/>
              </w:rPr>
              <w:t>Design methodologies, functional block diagram and hardware block diagrams, evaluation of feasibility, problem solving and debug approaches</w:t>
            </w:r>
          </w:p>
        </w:tc>
      </w:tr>
      <w:tr w:rsidR="006F0E3C" w14:paraId="7D95F488" w14:textId="77777777" w:rsidTr="005A70C9">
        <w:tc>
          <w:tcPr>
            <w:tcW w:w="1008" w:type="dxa"/>
          </w:tcPr>
          <w:p w14:paraId="0BE2253D" w14:textId="0A0A8B10" w:rsidR="006F0E3C" w:rsidRDefault="007A0EF4">
            <w:pPr>
              <w:rPr>
                <w:sz w:val="18"/>
                <w:lang w:eastAsia="zh-CN"/>
              </w:rPr>
            </w:pPr>
            <w:r>
              <w:rPr>
                <w:sz w:val="18"/>
              </w:rPr>
              <w:t>10/20</w:t>
            </w:r>
          </w:p>
        </w:tc>
        <w:tc>
          <w:tcPr>
            <w:tcW w:w="1440" w:type="dxa"/>
          </w:tcPr>
          <w:p w14:paraId="7DBB4ACE" w14:textId="77777777" w:rsidR="006F0E3C" w:rsidRDefault="006F0E3C">
            <w:pPr>
              <w:rPr>
                <w:sz w:val="18"/>
              </w:rPr>
            </w:pPr>
            <w:r>
              <w:rPr>
                <w:sz w:val="18"/>
              </w:rPr>
              <w:t>Week 03</w:t>
            </w:r>
          </w:p>
        </w:tc>
        <w:tc>
          <w:tcPr>
            <w:tcW w:w="900" w:type="dxa"/>
          </w:tcPr>
          <w:p w14:paraId="1531C324" w14:textId="3A8B5ADA" w:rsidR="006F0E3C" w:rsidRDefault="00786F95">
            <w:pPr>
              <w:rPr>
                <w:sz w:val="18"/>
              </w:rPr>
            </w:pPr>
            <w:r>
              <w:rPr>
                <w:sz w:val="18"/>
              </w:rPr>
              <w:t>PL</w:t>
            </w:r>
          </w:p>
        </w:tc>
        <w:tc>
          <w:tcPr>
            <w:tcW w:w="6229" w:type="dxa"/>
          </w:tcPr>
          <w:p w14:paraId="3117EAC2" w14:textId="018056C2" w:rsidR="006F0E3C" w:rsidRDefault="006F0E3C" w:rsidP="00402BB7">
            <w:pPr>
              <w:rPr>
                <w:sz w:val="18"/>
              </w:rPr>
            </w:pPr>
            <w:r>
              <w:rPr>
                <w:sz w:val="18"/>
              </w:rPr>
              <w:t xml:space="preserve">Lab skills, exam for equipment use and lab safety for gaining lab access </w:t>
            </w:r>
          </w:p>
        </w:tc>
      </w:tr>
      <w:tr w:rsidR="006F0E3C" w14:paraId="32F57D52" w14:textId="77777777" w:rsidTr="005A70C9">
        <w:tc>
          <w:tcPr>
            <w:tcW w:w="1008" w:type="dxa"/>
          </w:tcPr>
          <w:p w14:paraId="7CD3005C" w14:textId="214266A9" w:rsidR="006F0E3C" w:rsidRDefault="007A0EF4">
            <w:pPr>
              <w:rPr>
                <w:sz w:val="18"/>
                <w:lang w:eastAsia="zh-CN"/>
              </w:rPr>
            </w:pPr>
            <w:r>
              <w:rPr>
                <w:sz w:val="18"/>
              </w:rPr>
              <w:t>10/27</w:t>
            </w:r>
          </w:p>
        </w:tc>
        <w:tc>
          <w:tcPr>
            <w:tcW w:w="1440" w:type="dxa"/>
          </w:tcPr>
          <w:p w14:paraId="45C1CC79" w14:textId="77777777" w:rsidR="006F0E3C" w:rsidRDefault="006F0E3C">
            <w:pPr>
              <w:rPr>
                <w:sz w:val="18"/>
              </w:rPr>
            </w:pPr>
            <w:r>
              <w:rPr>
                <w:sz w:val="18"/>
              </w:rPr>
              <w:t>Week 04</w:t>
            </w:r>
          </w:p>
        </w:tc>
        <w:tc>
          <w:tcPr>
            <w:tcW w:w="900" w:type="dxa"/>
          </w:tcPr>
          <w:p w14:paraId="36CE0BF5" w14:textId="27457218" w:rsidR="006F0E3C" w:rsidRDefault="00F772B6">
            <w:pPr>
              <w:rPr>
                <w:sz w:val="18"/>
                <w:lang w:eastAsia="zh-CN"/>
              </w:rPr>
            </w:pPr>
            <w:r>
              <w:rPr>
                <w:sz w:val="18"/>
                <w:lang w:eastAsia="zh-CN"/>
              </w:rPr>
              <w:t>KK</w:t>
            </w:r>
          </w:p>
        </w:tc>
        <w:tc>
          <w:tcPr>
            <w:tcW w:w="6229" w:type="dxa"/>
          </w:tcPr>
          <w:p w14:paraId="19AD9338" w14:textId="1143AEA2" w:rsidR="00030F9B" w:rsidRDefault="006F0E3C" w:rsidP="007F732A">
            <w:pPr>
              <w:rPr>
                <w:sz w:val="18"/>
              </w:rPr>
            </w:pPr>
            <w:r>
              <w:rPr>
                <w:sz w:val="18"/>
              </w:rPr>
              <w:t>Experiment design, developing a test plan, collecting data, and evaluation. Realistic design constraints and considerations.</w:t>
            </w:r>
          </w:p>
        </w:tc>
      </w:tr>
      <w:tr w:rsidR="006F0E3C" w14:paraId="30835B4B" w14:textId="77777777" w:rsidTr="005A70C9">
        <w:tc>
          <w:tcPr>
            <w:tcW w:w="1008" w:type="dxa"/>
          </w:tcPr>
          <w:p w14:paraId="0ED5928D" w14:textId="32ACEECA" w:rsidR="006F0E3C" w:rsidRDefault="007A0EF4">
            <w:pPr>
              <w:rPr>
                <w:sz w:val="18"/>
              </w:rPr>
            </w:pPr>
            <w:r>
              <w:rPr>
                <w:sz w:val="18"/>
              </w:rPr>
              <w:t>11/3</w:t>
            </w:r>
          </w:p>
        </w:tc>
        <w:tc>
          <w:tcPr>
            <w:tcW w:w="1440" w:type="dxa"/>
          </w:tcPr>
          <w:p w14:paraId="3263E3F2" w14:textId="77777777" w:rsidR="006F0E3C" w:rsidRDefault="006F0E3C">
            <w:pPr>
              <w:rPr>
                <w:sz w:val="18"/>
              </w:rPr>
            </w:pPr>
            <w:r>
              <w:rPr>
                <w:sz w:val="18"/>
              </w:rPr>
              <w:t>Week 05</w:t>
            </w:r>
          </w:p>
        </w:tc>
        <w:tc>
          <w:tcPr>
            <w:tcW w:w="900" w:type="dxa"/>
          </w:tcPr>
          <w:p w14:paraId="3D2C81A6" w14:textId="321100D5" w:rsidR="006F0E3C" w:rsidRDefault="006F0E3C">
            <w:pPr>
              <w:rPr>
                <w:sz w:val="18"/>
                <w:lang w:eastAsia="zh-CN"/>
              </w:rPr>
            </w:pPr>
            <w:r>
              <w:rPr>
                <w:sz w:val="18"/>
              </w:rPr>
              <w:t>RC</w:t>
            </w:r>
          </w:p>
        </w:tc>
        <w:tc>
          <w:tcPr>
            <w:tcW w:w="6229" w:type="dxa"/>
          </w:tcPr>
          <w:p w14:paraId="6F7682C3" w14:textId="7A2ABD78" w:rsidR="006F0E3C" w:rsidRDefault="002727BF" w:rsidP="00B05A26">
            <w:pPr>
              <w:rPr>
                <w:sz w:val="18"/>
              </w:rPr>
            </w:pPr>
            <w:r>
              <w:rPr>
                <w:sz w:val="18"/>
              </w:rPr>
              <w:t xml:space="preserve">System engineering </w:t>
            </w:r>
          </w:p>
        </w:tc>
      </w:tr>
      <w:tr w:rsidR="004B48E6" w14:paraId="32A73F75" w14:textId="77777777" w:rsidTr="005A70C9">
        <w:tc>
          <w:tcPr>
            <w:tcW w:w="1008" w:type="dxa"/>
          </w:tcPr>
          <w:p w14:paraId="3A5207D1" w14:textId="0263C3AE" w:rsidR="004B48E6" w:rsidRDefault="004B48E6" w:rsidP="004B48E6">
            <w:pPr>
              <w:rPr>
                <w:sz w:val="18"/>
                <w:lang w:eastAsia="zh-CN"/>
              </w:rPr>
            </w:pPr>
            <w:r>
              <w:rPr>
                <w:sz w:val="18"/>
              </w:rPr>
              <w:t>11/10</w:t>
            </w:r>
          </w:p>
        </w:tc>
        <w:tc>
          <w:tcPr>
            <w:tcW w:w="1440" w:type="dxa"/>
          </w:tcPr>
          <w:p w14:paraId="78029FE9" w14:textId="77777777" w:rsidR="004B48E6" w:rsidRDefault="004B48E6" w:rsidP="004B48E6">
            <w:pPr>
              <w:rPr>
                <w:sz w:val="18"/>
              </w:rPr>
            </w:pPr>
            <w:r>
              <w:rPr>
                <w:sz w:val="18"/>
              </w:rPr>
              <w:t>Week 06</w:t>
            </w:r>
          </w:p>
        </w:tc>
        <w:tc>
          <w:tcPr>
            <w:tcW w:w="900" w:type="dxa"/>
          </w:tcPr>
          <w:p w14:paraId="17BD9652" w14:textId="5DDE3418" w:rsidR="004B48E6" w:rsidRDefault="004B48E6" w:rsidP="004B48E6">
            <w:pPr>
              <w:rPr>
                <w:sz w:val="18"/>
              </w:rPr>
            </w:pPr>
            <w:r>
              <w:rPr>
                <w:sz w:val="18"/>
              </w:rPr>
              <w:t>Holiday</w:t>
            </w:r>
          </w:p>
        </w:tc>
        <w:tc>
          <w:tcPr>
            <w:tcW w:w="6229" w:type="dxa"/>
          </w:tcPr>
          <w:p w14:paraId="5F3C982F" w14:textId="73E92736" w:rsidR="004B48E6" w:rsidRDefault="004B48E6" w:rsidP="004B48E6">
            <w:pPr>
              <w:rPr>
                <w:sz w:val="18"/>
              </w:rPr>
            </w:pPr>
            <w:r>
              <w:rPr>
                <w:sz w:val="18"/>
              </w:rPr>
              <w:t>No lecture</w:t>
            </w:r>
          </w:p>
        </w:tc>
      </w:tr>
      <w:tr w:rsidR="004B48E6" w14:paraId="6C800D81" w14:textId="77777777" w:rsidTr="005A70C9">
        <w:tc>
          <w:tcPr>
            <w:tcW w:w="1008" w:type="dxa"/>
          </w:tcPr>
          <w:p w14:paraId="553A330F" w14:textId="3B1FB8A9" w:rsidR="004B48E6" w:rsidRDefault="004B48E6" w:rsidP="004B48E6">
            <w:pPr>
              <w:rPr>
                <w:sz w:val="18"/>
                <w:lang w:eastAsia="zh-CN"/>
              </w:rPr>
            </w:pPr>
            <w:r>
              <w:rPr>
                <w:sz w:val="18"/>
              </w:rPr>
              <w:t>11/17</w:t>
            </w:r>
          </w:p>
        </w:tc>
        <w:tc>
          <w:tcPr>
            <w:tcW w:w="1440" w:type="dxa"/>
          </w:tcPr>
          <w:p w14:paraId="34C5B232" w14:textId="77777777" w:rsidR="004B48E6" w:rsidRDefault="004B48E6" w:rsidP="004B48E6">
            <w:pPr>
              <w:rPr>
                <w:sz w:val="18"/>
              </w:rPr>
            </w:pPr>
            <w:r>
              <w:rPr>
                <w:sz w:val="18"/>
              </w:rPr>
              <w:t>Week 07</w:t>
            </w:r>
          </w:p>
        </w:tc>
        <w:tc>
          <w:tcPr>
            <w:tcW w:w="900" w:type="dxa"/>
          </w:tcPr>
          <w:p w14:paraId="1F5209A6" w14:textId="3DDFA0C8" w:rsidR="004B48E6" w:rsidRDefault="002727BF" w:rsidP="004B48E6">
            <w:pPr>
              <w:rPr>
                <w:sz w:val="18"/>
              </w:rPr>
            </w:pPr>
            <w:r>
              <w:rPr>
                <w:sz w:val="18"/>
              </w:rPr>
              <w:t>RC</w:t>
            </w:r>
          </w:p>
        </w:tc>
        <w:tc>
          <w:tcPr>
            <w:tcW w:w="6229" w:type="dxa"/>
          </w:tcPr>
          <w:p w14:paraId="1F4E9DA9" w14:textId="77777777" w:rsidR="004B48E6" w:rsidRDefault="002727BF" w:rsidP="002727BF">
            <w:pPr>
              <w:rPr>
                <w:sz w:val="18"/>
              </w:rPr>
            </w:pPr>
            <w:r>
              <w:rPr>
                <w:sz w:val="18"/>
              </w:rPr>
              <w:t xml:space="preserve">Implementation and debugging of microcontroller interfaces: RS232, I2C and SPI </w:t>
            </w:r>
          </w:p>
          <w:p w14:paraId="78BEA8CA" w14:textId="77777777" w:rsidR="00830F88" w:rsidRDefault="00830F88" w:rsidP="002727BF">
            <w:pPr>
              <w:rPr>
                <w:sz w:val="18"/>
              </w:rPr>
            </w:pPr>
          </w:p>
          <w:p w14:paraId="2948E4D8" w14:textId="7E14A303" w:rsidR="00715ABC" w:rsidRDefault="00715ABC" w:rsidP="002727BF">
            <w:pPr>
              <w:rPr>
                <w:sz w:val="18"/>
              </w:rPr>
            </w:pPr>
            <w:r>
              <w:rPr>
                <w:sz w:val="18"/>
              </w:rPr>
              <w:t>Each section to hold first design review in or before this week</w:t>
            </w:r>
          </w:p>
        </w:tc>
      </w:tr>
      <w:tr w:rsidR="004B48E6" w14:paraId="52A02D0D" w14:textId="77777777" w:rsidTr="005A70C9">
        <w:tc>
          <w:tcPr>
            <w:tcW w:w="1008" w:type="dxa"/>
          </w:tcPr>
          <w:p w14:paraId="0793024E" w14:textId="3C8CE4A3" w:rsidR="004B48E6" w:rsidRDefault="004B48E6" w:rsidP="004B48E6">
            <w:pPr>
              <w:rPr>
                <w:sz w:val="18"/>
                <w:lang w:eastAsia="zh-CN"/>
              </w:rPr>
            </w:pPr>
            <w:r>
              <w:rPr>
                <w:sz w:val="18"/>
              </w:rPr>
              <w:t>11/24</w:t>
            </w:r>
          </w:p>
        </w:tc>
        <w:tc>
          <w:tcPr>
            <w:tcW w:w="1440" w:type="dxa"/>
          </w:tcPr>
          <w:p w14:paraId="2DCC284E" w14:textId="77777777" w:rsidR="004B48E6" w:rsidRDefault="004B48E6" w:rsidP="004B48E6">
            <w:pPr>
              <w:rPr>
                <w:sz w:val="18"/>
              </w:rPr>
            </w:pPr>
            <w:r>
              <w:rPr>
                <w:sz w:val="18"/>
              </w:rPr>
              <w:t>Week 08</w:t>
            </w:r>
          </w:p>
        </w:tc>
        <w:tc>
          <w:tcPr>
            <w:tcW w:w="900" w:type="dxa"/>
          </w:tcPr>
          <w:p w14:paraId="0C32F422" w14:textId="1A4C8020" w:rsidR="004B48E6" w:rsidRDefault="004B48E6" w:rsidP="004B48E6">
            <w:pPr>
              <w:rPr>
                <w:sz w:val="18"/>
              </w:rPr>
            </w:pPr>
            <w:r>
              <w:rPr>
                <w:sz w:val="18"/>
              </w:rPr>
              <w:t>Holiday</w:t>
            </w:r>
          </w:p>
        </w:tc>
        <w:tc>
          <w:tcPr>
            <w:tcW w:w="6229" w:type="dxa"/>
          </w:tcPr>
          <w:p w14:paraId="19CC6DE2" w14:textId="50D6FDAC" w:rsidR="004B48E6" w:rsidRDefault="004B48E6" w:rsidP="004B48E6">
            <w:pPr>
              <w:rPr>
                <w:sz w:val="18"/>
              </w:rPr>
            </w:pPr>
            <w:r>
              <w:rPr>
                <w:sz w:val="18"/>
              </w:rPr>
              <w:t>No lecture</w:t>
            </w:r>
          </w:p>
        </w:tc>
      </w:tr>
      <w:tr w:rsidR="004B48E6" w14:paraId="54AEAFEF" w14:textId="77777777" w:rsidTr="005A70C9">
        <w:tc>
          <w:tcPr>
            <w:tcW w:w="1008" w:type="dxa"/>
          </w:tcPr>
          <w:p w14:paraId="65ED1D2B" w14:textId="19EC76F4" w:rsidR="004B48E6" w:rsidRDefault="004B48E6" w:rsidP="004B48E6">
            <w:pPr>
              <w:rPr>
                <w:sz w:val="18"/>
                <w:lang w:eastAsia="zh-CN"/>
              </w:rPr>
            </w:pPr>
            <w:r>
              <w:rPr>
                <w:sz w:val="18"/>
              </w:rPr>
              <w:t>12/1</w:t>
            </w:r>
          </w:p>
        </w:tc>
        <w:tc>
          <w:tcPr>
            <w:tcW w:w="1440" w:type="dxa"/>
          </w:tcPr>
          <w:p w14:paraId="5484E578" w14:textId="77777777" w:rsidR="004B48E6" w:rsidRDefault="004B48E6" w:rsidP="004B48E6">
            <w:pPr>
              <w:rPr>
                <w:sz w:val="18"/>
              </w:rPr>
            </w:pPr>
            <w:r>
              <w:rPr>
                <w:sz w:val="18"/>
              </w:rPr>
              <w:t>Week 09</w:t>
            </w:r>
          </w:p>
        </w:tc>
        <w:tc>
          <w:tcPr>
            <w:tcW w:w="900" w:type="dxa"/>
          </w:tcPr>
          <w:p w14:paraId="09640730" w14:textId="1C2D1951" w:rsidR="004B48E6" w:rsidRDefault="00786F95" w:rsidP="004B48E6">
            <w:pPr>
              <w:rPr>
                <w:sz w:val="18"/>
              </w:rPr>
            </w:pPr>
            <w:r>
              <w:rPr>
                <w:sz w:val="18"/>
              </w:rPr>
              <w:t>MB</w:t>
            </w:r>
          </w:p>
        </w:tc>
        <w:tc>
          <w:tcPr>
            <w:tcW w:w="6229" w:type="dxa"/>
          </w:tcPr>
          <w:p w14:paraId="6B5A61CC" w14:textId="77777777" w:rsidR="002727BF" w:rsidRDefault="002727BF" w:rsidP="002727BF">
            <w:pPr>
              <w:rPr>
                <w:sz w:val="18"/>
              </w:rPr>
            </w:pPr>
            <w:r>
              <w:rPr>
                <w:sz w:val="18"/>
              </w:rPr>
              <w:t>Data analysis techniques (statistical and time series analysis, curve fitting, regression, etc.)</w:t>
            </w:r>
          </w:p>
          <w:p w14:paraId="5D7460B4" w14:textId="0BBE7908" w:rsidR="004B48E6" w:rsidRDefault="002727BF" w:rsidP="004B48E6">
            <w:pPr>
              <w:rPr>
                <w:sz w:val="18"/>
              </w:rPr>
            </w:pPr>
            <w:r>
              <w:rPr>
                <w:sz w:val="18"/>
              </w:rPr>
              <w:t>Project management: organization, teamwork, scheduling, budgeting, etc.</w:t>
            </w:r>
          </w:p>
        </w:tc>
      </w:tr>
      <w:tr w:rsidR="004B48E6" w14:paraId="6A3DB6BD" w14:textId="77777777" w:rsidTr="005A70C9">
        <w:tc>
          <w:tcPr>
            <w:tcW w:w="1008" w:type="dxa"/>
          </w:tcPr>
          <w:p w14:paraId="4CA035CC" w14:textId="132FFD4C" w:rsidR="004B48E6" w:rsidRDefault="002727BF" w:rsidP="004B48E6">
            <w:pPr>
              <w:rPr>
                <w:sz w:val="18"/>
                <w:lang w:eastAsia="zh-CN"/>
              </w:rPr>
            </w:pPr>
            <w:r>
              <w:rPr>
                <w:sz w:val="18"/>
                <w:lang w:eastAsia="zh-CN"/>
              </w:rPr>
              <w:lastRenderedPageBreak/>
              <w:t>12/8</w:t>
            </w:r>
          </w:p>
        </w:tc>
        <w:tc>
          <w:tcPr>
            <w:tcW w:w="1440" w:type="dxa"/>
          </w:tcPr>
          <w:p w14:paraId="393CA202" w14:textId="77777777" w:rsidR="004B48E6" w:rsidRDefault="004B48E6" w:rsidP="004B48E6">
            <w:pPr>
              <w:rPr>
                <w:sz w:val="18"/>
              </w:rPr>
            </w:pPr>
            <w:r>
              <w:rPr>
                <w:sz w:val="18"/>
              </w:rPr>
              <w:t>Week 10</w:t>
            </w:r>
          </w:p>
        </w:tc>
        <w:tc>
          <w:tcPr>
            <w:tcW w:w="900" w:type="dxa"/>
          </w:tcPr>
          <w:p w14:paraId="66200AD4" w14:textId="6004A6B5" w:rsidR="004B48E6" w:rsidRDefault="00786F95" w:rsidP="004B48E6">
            <w:pPr>
              <w:rPr>
                <w:sz w:val="18"/>
              </w:rPr>
            </w:pPr>
            <w:r>
              <w:rPr>
                <w:sz w:val="18"/>
              </w:rPr>
              <w:t>PL</w:t>
            </w:r>
          </w:p>
        </w:tc>
        <w:tc>
          <w:tcPr>
            <w:tcW w:w="6229" w:type="dxa"/>
          </w:tcPr>
          <w:p w14:paraId="2D854607" w14:textId="77777777" w:rsidR="004B48E6" w:rsidRDefault="004B48E6" w:rsidP="004B48E6">
            <w:pPr>
              <w:rPr>
                <w:sz w:val="18"/>
              </w:rPr>
            </w:pPr>
            <w:r>
              <w:rPr>
                <w:sz w:val="18"/>
              </w:rPr>
              <w:t>Printed circuit board design, layout, and fabrication</w:t>
            </w:r>
          </w:p>
          <w:p w14:paraId="7C870266" w14:textId="77777777" w:rsidR="00830F88" w:rsidRDefault="00830F88" w:rsidP="004B48E6">
            <w:pPr>
              <w:rPr>
                <w:sz w:val="18"/>
              </w:rPr>
            </w:pPr>
          </w:p>
          <w:p w14:paraId="764C5AA1" w14:textId="5B8AF287" w:rsidR="00715ABC" w:rsidRDefault="00715ABC" w:rsidP="004B48E6">
            <w:pPr>
              <w:rPr>
                <w:sz w:val="18"/>
              </w:rPr>
            </w:pPr>
            <w:r>
              <w:rPr>
                <w:sz w:val="18"/>
              </w:rPr>
              <w:t>Each section to hold second design review in or before this week.</w:t>
            </w:r>
          </w:p>
        </w:tc>
      </w:tr>
      <w:tr w:rsidR="002727BF" w14:paraId="68FBA218" w14:textId="77777777" w:rsidTr="00B004BB">
        <w:trPr>
          <w:trHeight w:val="431"/>
        </w:trPr>
        <w:tc>
          <w:tcPr>
            <w:tcW w:w="1008" w:type="dxa"/>
          </w:tcPr>
          <w:p w14:paraId="0491F7BC" w14:textId="77777777" w:rsidR="002727BF" w:rsidRDefault="002727BF" w:rsidP="002727BF">
            <w:pPr>
              <w:rPr>
                <w:sz w:val="18"/>
                <w:lang w:eastAsia="zh-CN"/>
              </w:rPr>
            </w:pPr>
          </w:p>
        </w:tc>
        <w:tc>
          <w:tcPr>
            <w:tcW w:w="1440" w:type="dxa"/>
          </w:tcPr>
          <w:p w14:paraId="6ED9A0EA" w14:textId="77777777" w:rsidR="002727BF" w:rsidRDefault="002727BF" w:rsidP="002727BF">
            <w:pPr>
              <w:rPr>
                <w:sz w:val="18"/>
              </w:rPr>
            </w:pPr>
          </w:p>
        </w:tc>
        <w:tc>
          <w:tcPr>
            <w:tcW w:w="900" w:type="dxa"/>
          </w:tcPr>
          <w:p w14:paraId="2DFF2500" w14:textId="77777777" w:rsidR="002727BF" w:rsidRDefault="002727BF" w:rsidP="002727BF">
            <w:pPr>
              <w:rPr>
                <w:sz w:val="18"/>
              </w:rPr>
            </w:pPr>
          </w:p>
        </w:tc>
        <w:tc>
          <w:tcPr>
            <w:tcW w:w="6229" w:type="dxa"/>
          </w:tcPr>
          <w:p w14:paraId="303B2B5F" w14:textId="4FDD4801" w:rsidR="002727BF" w:rsidRPr="00B004BB" w:rsidRDefault="00715ABC" w:rsidP="002727BF">
            <w:pPr>
              <w:rPr>
                <w:b/>
                <w:sz w:val="18"/>
                <w:lang w:eastAsia="zh-CN"/>
              </w:rPr>
            </w:pPr>
            <w:r>
              <w:rPr>
                <w:b/>
                <w:sz w:val="18"/>
                <w:lang w:eastAsia="zh-CN"/>
              </w:rPr>
              <w:t>Winter Quarter</w:t>
            </w:r>
          </w:p>
        </w:tc>
      </w:tr>
      <w:tr w:rsidR="002727BF" w14:paraId="5616A63D" w14:textId="77777777" w:rsidTr="005A70C9">
        <w:tc>
          <w:tcPr>
            <w:tcW w:w="1008" w:type="dxa"/>
          </w:tcPr>
          <w:p w14:paraId="1886509B" w14:textId="42FC6B16" w:rsidR="002727BF" w:rsidRDefault="002727BF" w:rsidP="002727BF">
            <w:pPr>
              <w:rPr>
                <w:sz w:val="18"/>
                <w:lang w:eastAsia="zh-CN"/>
              </w:rPr>
            </w:pPr>
            <w:r>
              <w:rPr>
                <w:sz w:val="18"/>
              </w:rPr>
              <w:t>1/</w:t>
            </w:r>
            <w:r>
              <w:rPr>
                <w:rFonts w:hint="eastAsia"/>
                <w:sz w:val="18"/>
                <w:lang w:eastAsia="zh-CN"/>
              </w:rPr>
              <w:t>12</w:t>
            </w:r>
          </w:p>
        </w:tc>
        <w:tc>
          <w:tcPr>
            <w:tcW w:w="1440" w:type="dxa"/>
          </w:tcPr>
          <w:p w14:paraId="73CF14A2" w14:textId="77777777" w:rsidR="002727BF" w:rsidRDefault="002727BF" w:rsidP="002727BF">
            <w:pPr>
              <w:rPr>
                <w:sz w:val="18"/>
              </w:rPr>
            </w:pPr>
            <w:r>
              <w:rPr>
                <w:sz w:val="18"/>
              </w:rPr>
              <w:t>Week 01</w:t>
            </w:r>
          </w:p>
        </w:tc>
        <w:tc>
          <w:tcPr>
            <w:tcW w:w="900" w:type="dxa"/>
          </w:tcPr>
          <w:p w14:paraId="6A57923F" w14:textId="1D318E6B" w:rsidR="002727BF" w:rsidRDefault="00786F95" w:rsidP="002727BF">
            <w:pPr>
              <w:rPr>
                <w:sz w:val="18"/>
                <w:lang w:eastAsia="zh-CN"/>
              </w:rPr>
            </w:pPr>
            <w:r>
              <w:rPr>
                <w:sz w:val="18"/>
                <w:lang w:eastAsia="zh-CN"/>
              </w:rPr>
              <w:t>MB</w:t>
            </w:r>
          </w:p>
        </w:tc>
        <w:tc>
          <w:tcPr>
            <w:tcW w:w="6229" w:type="dxa"/>
          </w:tcPr>
          <w:p w14:paraId="3C925D6B" w14:textId="77777777" w:rsidR="002727BF" w:rsidRDefault="002727BF" w:rsidP="002727BF">
            <w:pPr>
              <w:rPr>
                <w:sz w:val="18"/>
              </w:rPr>
            </w:pPr>
            <w:r>
              <w:rPr>
                <w:sz w:val="18"/>
              </w:rPr>
              <w:t>Career choices and strategies, job searches, how to write resumes</w:t>
            </w:r>
          </w:p>
        </w:tc>
      </w:tr>
      <w:tr w:rsidR="002727BF" w14:paraId="7CFD8053" w14:textId="77777777" w:rsidTr="005A70C9">
        <w:tc>
          <w:tcPr>
            <w:tcW w:w="1008" w:type="dxa"/>
          </w:tcPr>
          <w:p w14:paraId="3DF4603B" w14:textId="70A11F0E" w:rsidR="002727BF" w:rsidRDefault="002727BF" w:rsidP="002727BF">
            <w:pPr>
              <w:rPr>
                <w:sz w:val="18"/>
                <w:lang w:eastAsia="zh-CN"/>
              </w:rPr>
            </w:pPr>
            <w:r>
              <w:rPr>
                <w:sz w:val="18"/>
              </w:rPr>
              <w:t>1/</w:t>
            </w:r>
            <w:r>
              <w:rPr>
                <w:rFonts w:hint="eastAsia"/>
                <w:sz w:val="18"/>
                <w:lang w:eastAsia="zh-CN"/>
              </w:rPr>
              <w:t>19</w:t>
            </w:r>
          </w:p>
        </w:tc>
        <w:tc>
          <w:tcPr>
            <w:tcW w:w="1440" w:type="dxa"/>
          </w:tcPr>
          <w:p w14:paraId="631C8AC1" w14:textId="77777777" w:rsidR="002727BF" w:rsidRDefault="002727BF" w:rsidP="002727BF">
            <w:pPr>
              <w:rPr>
                <w:sz w:val="18"/>
              </w:rPr>
            </w:pPr>
            <w:r>
              <w:rPr>
                <w:sz w:val="18"/>
              </w:rPr>
              <w:t>Week 02</w:t>
            </w:r>
          </w:p>
        </w:tc>
        <w:tc>
          <w:tcPr>
            <w:tcW w:w="900" w:type="dxa"/>
          </w:tcPr>
          <w:p w14:paraId="5903E75A" w14:textId="638896E1" w:rsidR="002727BF" w:rsidRDefault="002727BF" w:rsidP="002727BF">
            <w:pPr>
              <w:rPr>
                <w:sz w:val="18"/>
              </w:rPr>
            </w:pPr>
            <w:r>
              <w:rPr>
                <w:sz w:val="18"/>
                <w:lang w:eastAsia="zh-CN"/>
              </w:rPr>
              <w:t>RC</w:t>
            </w:r>
          </w:p>
        </w:tc>
        <w:tc>
          <w:tcPr>
            <w:tcW w:w="6229" w:type="dxa"/>
          </w:tcPr>
          <w:p w14:paraId="05CF4E5A" w14:textId="6DFBB396" w:rsidR="002727BF" w:rsidRDefault="002727BF" w:rsidP="002727BF">
            <w:pPr>
              <w:rPr>
                <w:sz w:val="18"/>
              </w:rPr>
            </w:pPr>
            <w:r>
              <w:rPr>
                <w:sz w:val="18"/>
              </w:rPr>
              <w:t>Debugging workshop: Debug case study, including cases for hardware and software</w:t>
            </w:r>
          </w:p>
        </w:tc>
      </w:tr>
      <w:tr w:rsidR="002727BF" w14:paraId="1159300B" w14:textId="77777777" w:rsidTr="005A70C9">
        <w:tc>
          <w:tcPr>
            <w:tcW w:w="1008" w:type="dxa"/>
          </w:tcPr>
          <w:p w14:paraId="2430E1BF" w14:textId="32F07F00" w:rsidR="002727BF" w:rsidRDefault="002727BF" w:rsidP="002727BF">
            <w:pPr>
              <w:rPr>
                <w:sz w:val="18"/>
                <w:lang w:eastAsia="zh-CN"/>
              </w:rPr>
            </w:pPr>
            <w:r>
              <w:rPr>
                <w:sz w:val="18"/>
              </w:rPr>
              <w:t>1/</w:t>
            </w:r>
            <w:r>
              <w:rPr>
                <w:rFonts w:hint="eastAsia"/>
                <w:sz w:val="18"/>
                <w:lang w:eastAsia="zh-CN"/>
              </w:rPr>
              <w:t>26</w:t>
            </w:r>
          </w:p>
        </w:tc>
        <w:tc>
          <w:tcPr>
            <w:tcW w:w="1440" w:type="dxa"/>
          </w:tcPr>
          <w:p w14:paraId="02511DF4" w14:textId="77777777" w:rsidR="002727BF" w:rsidRDefault="002727BF" w:rsidP="002727BF">
            <w:pPr>
              <w:rPr>
                <w:sz w:val="18"/>
              </w:rPr>
            </w:pPr>
            <w:r>
              <w:rPr>
                <w:sz w:val="18"/>
              </w:rPr>
              <w:t>Week 03</w:t>
            </w:r>
          </w:p>
        </w:tc>
        <w:tc>
          <w:tcPr>
            <w:tcW w:w="900" w:type="dxa"/>
          </w:tcPr>
          <w:p w14:paraId="7CF6CAA4" w14:textId="79D6C350" w:rsidR="002727BF" w:rsidRDefault="002727BF" w:rsidP="002727BF">
            <w:pPr>
              <w:rPr>
                <w:sz w:val="18"/>
              </w:rPr>
            </w:pPr>
            <w:r>
              <w:rPr>
                <w:sz w:val="18"/>
              </w:rPr>
              <w:t>RC</w:t>
            </w:r>
          </w:p>
        </w:tc>
        <w:tc>
          <w:tcPr>
            <w:tcW w:w="6229" w:type="dxa"/>
          </w:tcPr>
          <w:p w14:paraId="406EDE98" w14:textId="77777777" w:rsidR="002727BF" w:rsidRDefault="002727BF" w:rsidP="002727BF">
            <w:pPr>
              <w:rPr>
                <w:sz w:val="18"/>
              </w:rPr>
            </w:pPr>
            <w:r>
              <w:rPr>
                <w:sz w:val="18"/>
              </w:rPr>
              <w:t>Engineering product testing requirements, test report requirements.</w:t>
            </w:r>
          </w:p>
          <w:p w14:paraId="22C8EDD8" w14:textId="326D279C" w:rsidR="002727BF" w:rsidRDefault="002727BF" w:rsidP="002727BF">
            <w:pPr>
              <w:rPr>
                <w:sz w:val="18"/>
              </w:rPr>
            </w:pPr>
            <w:r>
              <w:rPr>
                <w:sz w:val="18"/>
              </w:rPr>
              <w:t>Introduction to and use of industry standards. What is and is not an industry standard. Industry standards vs. de facto standards. Review the important sections of at least two actual industry standards, e.g., 802.11 (standard), SPI or I2C (de facto standard)</w:t>
            </w:r>
          </w:p>
        </w:tc>
      </w:tr>
      <w:tr w:rsidR="002727BF" w14:paraId="461834C2" w14:textId="77777777" w:rsidTr="005A70C9">
        <w:tc>
          <w:tcPr>
            <w:tcW w:w="1008" w:type="dxa"/>
          </w:tcPr>
          <w:p w14:paraId="2594CECB" w14:textId="77F5BF28" w:rsidR="002727BF" w:rsidRDefault="002727BF" w:rsidP="002727BF">
            <w:pPr>
              <w:rPr>
                <w:sz w:val="18"/>
                <w:lang w:eastAsia="zh-CN"/>
              </w:rPr>
            </w:pPr>
            <w:r>
              <w:rPr>
                <w:rFonts w:hint="eastAsia"/>
                <w:sz w:val="18"/>
                <w:lang w:eastAsia="zh-CN"/>
              </w:rPr>
              <w:t>2/2</w:t>
            </w:r>
          </w:p>
        </w:tc>
        <w:tc>
          <w:tcPr>
            <w:tcW w:w="1440" w:type="dxa"/>
          </w:tcPr>
          <w:p w14:paraId="58CE0F72" w14:textId="77777777" w:rsidR="002727BF" w:rsidRDefault="002727BF" w:rsidP="002727BF">
            <w:pPr>
              <w:rPr>
                <w:sz w:val="18"/>
              </w:rPr>
            </w:pPr>
            <w:r>
              <w:rPr>
                <w:sz w:val="18"/>
              </w:rPr>
              <w:t>Week 04</w:t>
            </w:r>
          </w:p>
        </w:tc>
        <w:tc>
          <w:tcPr>
            <w:tcW w:w="900" w:type="dxa"/>
          </w:tcPr>
          <w:p w14:paraId="7433701D" w14:textId="0483EDDF" w:rsidR="002727BF" w:rsidRDefault="002727BF" w:rsidP="002727BF">
            <w:pPr>
              <w:rPr>
                <w:sz w:val="18"/>
              </w:rPr>
            </w:pPr>
            <w:r>
              <w:rPr>
                <w:sz w:val="18"/>
              </w:rPr>
              <w:t>MB</w:t>
            </w:r>
          </w:p>
        </w:tc>
        <w:tc>
          <w:tcPr>
            <w:tcW w:w="6229" w:type="dxa"/>
          </w:tcPr>
          <w:p w14:paraId="78F733B5" w14:textId="77777777" w:rsidR="002727BF" w:rsidRDefault="002727BF" w:rsidP="002727BF">
            <w:pPr>
              <w:rPr>
                <w:sz w:val="18"/>
              </w:rPr>
            </w:pPr>
            <w:r>
              <w:rPr>
                <w:sz w:val="18"/>
              </w:rPr>
              <w:t>Understanding professional and ethical r</w:t>
            </w:r>
            <w:r w:rsidRPr="001F2C6E">
              <w:rPr>
                <w:sz w:val="18"/>
              </w:rPr>
              <w:t>esponsibility</w:t>
            </w:r>
            <w:r>
              <w:rPr>
                <w:sz w:val="18"/>
              </w:rPr>
              <w:t>. IEEE Code of Ethics.  A required ethics exam will be given at the lecture.</w:t>
            </w:r>
          </w:p>
          <w:p w14:paraId="6F8DDBF7" w14:textId="77777777" w:rsidR="00830F88" w:rsidRDefault="00830F88" w:rsidP="002727BF">
            <w:pPr>
              <w:rPr>
                <w:sz w:val="18"/>
              </w:rPr>
            </w:pPr>
          </w:p>
          <w:p w14:paraId="7460F15B" w14:textId="7A6E2BA9" w:rsidR="00715ABC" w:rsidRDefault="00715ABC" w:rsidP="002727BF">
            <w:pPr>
              <w:rPr>
                <w:sz w:val="18"/>
              </w:rPr>
            </w:pPr>
            <w:r>
              <w:rPr>
                <w:sz w:val="18"/>
              </w:rPr>
              <w:t>Each section to hold third design review in or before this week.</w:t>
            </w:r>
          </w:p>
        </w:tc>
      </w:tr>
      <w:tr w:rsidR="002727BF" w14:paraId="54545CC9" w14:textId="77777777" w:rsidTr="005A70C9">
        <w:tc>
          <w:tcPr>
            <w:tcW w:w="1008" w:type="dxa"/>
          </w:tcPr>
          <w:p w14:paraId="29ACC454" w14:textId="7371BD8B" w:rsidR="002727BF" w:rsidRDefault="002727BF" w:rsidP="002727BF">
            <w:pPr>
              <w:rPr>
                <w:sz w:val="18"/>
                <w:lang w:eastAsia="zh-CN"/>
              </w:rPr>
            </w:pPr>
            <w:r>
              <w:rPr>
                <w:sz w:val="18"/>
              </w:rPr>
              <w:t>2/</w:t>
            </w:r>
            <w:r>
              <w:rPr>
                <w:rFonts w:hint="eastAsia"/>
                <w:sz w:val="18"/>
                <w:lang w:eastAsia="zh-CN"/>
              </w:rPr>
              <w:t>9</w:t>
            </w:r>
          </w:p>
        </w:tc>
        <w:tc>
          <w:tcPr>
            <w:tcW w:w="1440" w:type="dxa"/>
          </w:tcPr>
          <w:p w14:paraId="63F499CA" w14:textId="77777777" w:rsidR="002727BF" w:rsidRDefault="002727BF" w:rsidP="002727BF">
            <w:pPr>
              <w:rPr>
                <w:sz w:val="18"/>
              </w:rPr>
            </w:pPr>
            <w:r>
              <w:rPr>
                <w:sz w:val="18"/>
              </w:rPr>
              <w:t>Week 05</w:t>
            </w:r>
          </w:p>
        </w:tc>
        <w:tc>
          <w:tcPr>
            <w:tcW w:w="900" w:type="dxa"/>
          </w:tcPr>
          <w:p w14:paraId="39BCBAF7" w14:textId="2F9EAC17" w:rsidR="002727BF" w:rsidRDefault="002727BF" w:rsidP="002727BF">
            <w:pPr>
              <w:rPr>
                <w:sz w:val="18"/>
                <w:lang w:eastAsia="zh-CN"/>
              </w:rPr>
            </w:pPr>
            <w:r>
              <w:rPr>
                <w:sz w:val="18"/>
              </w:rPr>
              <w:t>MB</w:t>
            </w:r>
          </w:p>
        </w:tc>
        <w:tc>
          <w:tcPr>
            <w:tcW w:w="6229" w:type="dxa"/>
          </w:tcPr>
          <w:p w14:paraId="185D74BE" w14:textId="7CF08649" w:rsidR="002727BF" w:rsidRDefault="002727BF" w:rsidP="002727BF">
            <w:pPr>
              <w:rPr>
                <w:sz w:val="18"/>
              </w:rPr>
            </w:pPr>
            <w:r>
              <w:rPr>
                <w:sz w:val="18"/>
              </w:rPr>
              <w:t xml:space="preserve">Writing Technical </w:t>
            </w:r>
            <w:proofErr w:type="gramStart"/>
            <w:r>
              <w:rPr>
                <w:sz w:val="18"/>
              </w:rPr>
              <w:t>reports</w:t>
            </w:r>
            <w:proofErr w:type="gramEnd"/>
            <w:r>
              <w:rPr>
                <w:sz w:val="18"/>
              </w:rPr>
              <w:t xml:space="preserve"> I. Go over the Final Report Template section by section, with instruction on what to write in each section.</w:t>
            </w:r>
          </w:p>
        </w:tc>
      </w:tr>
      <w:tr w:rsidR="002727BF" w14:paraId="174D268B" w14:textId="77777777" w:rsidTr="005A70C9">
        <w:tc>
          <w:tcPr>
            <w:tcW w:w="1008" w:type="dxa"/>
          </w:tcPr>
          <w:p w14:paraId="43787AF6" w14:textId="7BFE04A7" w:rsidR="002727BF" w:rsidRDefault="002727BF" w:rsidP="002727BF">
            <w:pPr>
              <w:rPr>
                <w:sz w:val="18"/>
                <w:lang w:eastAsia="zh-CN"/>
              </w:rPr>
            </w:pPr>
            <w:r>
              <w:rPr>
                <w:sz w:val="18"/>
              </w:rPr>
              <w:t>2/1</w:t>
            </w:r>
            <w:r>
              <w:rPr>
                <w:rFonts w:hint="eastAsia"/>
                <w:sz w:val="18"/>
                <w:lang w:eastAsia="zh-CN"/>
              </w:rPr>
              <w:t>6</w:t>
            </w:r>
          </w:p>
        </w:tc>
        <w:tc>
          <w:tcPr>
            <w:tcW w:w="1440" w:type="dxa"/>
          </w:tcPr>
          <w:p w14:paraId="00121772" w14:textId="77777777" w:rsidR="002727BF" w:rsidRDefault="002727BF" w:rsidP="002727BF">
            <w:pPr>
              <w:rPr>
                <w:sz w:val="18"/>
              </w:rPr>
            </w:pPr>
            <w:r>
              <w:rPr>
                <w:sz w:val="18"/>
              </w:rPr>
              <w:t>Week 06</w:t>
            </w:r>
          </w:p>
        </w:tc>
        <w:tc>
          <w:tcPr>
            <w:tcW w:w="900" w:type="dxa"/>
          </w:tcPr>
          <w:p w14:paraId="511A2F5A" w14:textId="70F20F2E" w:rsidR="002727BF" w:rsidRDefault="002727BF" w:rsidP="002727BF">
            <w:pPr>
              <w:rPr>
                <w:sz w:val="18"/>
              </w:rPr>
            </w:pPr>
            <w:r>
              <w:rPr>
                <w:sz w:val="18"/>
              </w:rPr>
              <w:t>MB</w:t>
            </w:r>
          </w:p>
        </w:tc>
        <w:tc>
          <w:tcPr>
            <w:tcW w:w="6229" w:type="dxa"/>
          </w:tcPr>
          <w:p w14:paraId="533AFFCD" w14:textId="23FCCF61" w:rsidR="002727BF" w:rsidRDefault="002727BF" w:rsidP="002727BF">
            <w:pPr>
              <w:tabs>
                <w:tab w:val="left" w:pos="2133"/>
              </w:tabs>
              <w:rPr>
                <w:sz w:val="18"/>
              </w:rPr>
            </w:pPr>
            <w:r>
              <w:rPr>
                <w:sz w:val="18"/>
              </w:rPr>
              <w:t>Writing Technical rep</w:t>
            </w:r>
            <w:r w:rsidR="003E23AC">
              <w:rPr>
                <w:sz w:val="18"/>
              </w:rPr>
              <w:t>orts II. Use well-written Technical</w:t>
            </w:r>
            <w:r>
              <w:rPr>
                <w:sz w:val="18"/>
              </w:rPr>
              <w:t xml:space="preserve"> Reports as examples.</w:t>
            </w:r>
          </w:p>
          <w:p w14:paraId="730B65CC" w14:textId="35125A72" w:rsidR="002727BF" w:rsidRDefault="002727BF" w:rsidP="002727BF">
            <w:pPr>
              <w:tabs>
                <w:tab w:val="right" w:pos="6012"/>
              </w:tabs>
              <w:rPr>
                <w:sz w:val="18"/>
              </w:rPr>
            </w:pPr>
          </w:p>
        </w:tc>
      </w:tr>
      <w:tr w:rsidR="002727BF" w14:paraId="2AEE815D" w14:textId="77777777" w:rsidTr="005A70C9">
        <w:tc>
          <w:tcPr>
            <w:tcW w:w="1008" w:type="dxa"/>
          </w:tcPr>
          <w:p w14:paraId="05CC5779" w14:textId="5144A93B" w:rsidR="002727BF" w:rsidRDefault="002727BF" w:rsidP="002727BF">
            <w:pPr>
              <w:rPr>
                <w:sz w:val="18"/>
                <w:lang w:eastAsia="zh-CN"/>
              </w:rPr>
            </w:pPr>
            <w:r>
              <w:rPr>
                <w:sz w:val="18"/>
              </w:rPr>
              <w:t>2/</w:t>
            </w:r>
            <w:r>
              <w:rPr>
                <w:rFonts w:hint="eastAsia"/>
                <w:sz w:val="18"/>
                <w:lang w:eastAsia="zh-CN"/>
              </w:rPr>
              <w:t>23</w:t>
            </w:r>
          </w:p>
        </w:tc>
        <w:tc>
          <w:tcPr>
            <w:tcW w:w="1440" w:type="dxa"/>
          </w:tcPr>
          <w:p w14:paraId="0B44808C" w14:textId="77777777" w:rsidR="002727BF" w:rsidRDefault="002727BF" w:rsidP="002727BF">
            <w:pPr>
              <w:rPr>
                <w:sz w:val="18"/>
              </w:rPr>
            </w:pPr>
            <w:r>
              <w:rPr>
                <w:sz w:val="18"/>
              </w:rPr>
              <w:t>Week 07</w:t>
            </w:r>
          </w:p>
        </w:tc>
        <w:tc>
          <w:tcPr>
            <w:tcW w:w="900" w:type="dxa"/>
          </w:tcPr>
          <w:p w14:paraId="5E042831" w14:textId="6979B0CC" w:rsidR="002727BF" w:rsidRDefault="002727BF" w:rsidP="002727BF">
            <w:pPr>
              <w:rPr>
                <w:sz w:val="18"/>
                <w:lang w:eastAsia="zh-CN"/>
              </w:rPr>
            </w:pPr>
            <w:r>
              <w:rPr>
                <w:sz w:val="18"/>
                <w:lang w:eastAsia="zh-CN"/>
              </w:rPr>
              <w:t>KK</w:t>
            </w:r>
          </w:p>
        </w:tc>
        <w:tc>
          <w:tcPr>
            <w:tcW w:w="6229" w:type="dxa"/>
          </w:tcPr>
          <w:p w14:paraId="3BB0E811" w14:textId="3B616F69" w:rsidR="002727BF" w:rsidRDefault="002727BF" w:rsidP="002727BF">
            <w:pPr>
              <w:rPr>
                <w:sz w:val="18"/>
              </w:rPr>
            </w:pPr>
            <w:r>
              <w:rPr>
                <w:sz w:val="18"/>
              </w:rPr>
              <w:t>Contemporary engineering issues; understanding global, economic, environmental and societal i</w:t>
            </w:r>
            <w:r w:rsidRPr="003F1ACD">
              <w:rPr>
                <w:sz w:val="18"/>
              </w:rPr>
              <w:t>mpac</w:t>
            </w:r>
            <w:r>
              <w:rPr>
                <w:sz w:val="18"/>
              </w:rPr>
              <w:t>t; r</w:t>
            </w:r>
            <w:r w:rsidRPr="003F1ACD">
              <w:rPr>
                <w:sz w:val="18"/>
              </w:rPr>
              <w:t>ecognition of the need for and an ability to engage in lifelong learning</w:t>
            </w:r>
            <w:r>
              <w:rPr>
                <w:sz w:val="18"/>
              </w:rPr>
              <w:t xml:space="preserve">. </w:t>
            </w:r>
          </w:p>
          <w:p w14:paraId="48933129" w14:textId="77777777" w:rsidR="002727BF" w:rsidRDefault="002727BF" w:rsidP="002727BF">
            <w:pPr>
              <w:rPr>
                <w:sz w:val="18"/>
              </w:rPr>
            </w:pPr>
          </w:p>
          <w:p w14:paraId="6086B584" w14:textId="2DAB149D" w:rsidR="002727BF" w:rsidRDefault="002727BF" w:rsidP="002727BF">
            <w:pPr>
              <w:rPr>
                <w:sz w:val="18"/>
              </w:rPr>
            </w:pPr>
            <w:r>
              <w:rPr>
                <w:sz w:val="18"/>
              </w:rPr>
              <w:t>Preparation for the final poster presentation</w:t>
            </w:r>
          </w:p>
        </w:tc>
      </w:tr>
      <w:tr w:rsidR="002727BF" w14:paraId="408F20C4" w14:textId="77777777" w:rsidTr="005A70C9">
        <w:tc>
          <w:tcPr>
            <w:tcW w:w="1008" w:type="dxa"/>
          </w:tcPr>
          <w:p w14:paraId="1AE5A2A8" w14:textId="54D0E97F" w:rsidR="002727BF" w:rsidRDefault="002727BF" w:rsidP="002727BF">
            <w:pPr>
              <w:rPr>
                <w:sz w:val="18"/>
                <w:lang w:eastAsia="zh-CN"/>
              </w:rPr>
            </w:pPr>
            <w:r>
              <w:rPr>
                <w:rFonts w:hint="eastAsia"/>
                <w:sz w:val="18"/>
                <w:lang w:eastAsia="zh-CN"/>
              </w:rPr>
              <w:t>3/2</w:t>
            </w:r>
          </w:p>
        </w:tc>
        <w:tc>
          <w:tcPr>
            <w:tcW w:w="1440" w:type="dxa"/>
          </w:tcPr>
          <w:p w14:paraId="769DC0A6" w14:textId="77777777" w:rsidR="002727BF" w:rsidRDefault="002727BF" w:rsidP="002727BF">
            <w:pPr>
              <w:rPr>
                <w:sz w:val="18"/>
              </w:rPr>
            </w:pPr>
            <w:r>
              <w:rPr>
                <w:sz w:val="18"/>
              </w:rPr>
              <w:t>Week 08</w:t>
            </w:r>
          </w:p>
        </w:tc>
        <w:tc>
          <w:tcPr>
            <w:tcW w:w="900" w:type="dxa"/>
          </w:tcPr>
          <w:p w14:paraId="1CF4944C" w14:textId="19217FAD" w:rsidR="002727BF" w:rsidRDefault="002727BF" w:rsidP="002727BF">
            <w:pPr>
              <w:rPr>
                <w:sz w:val="18"/>
              </w:rPr>
            </w:pPr>
            <w:r>
              <w:rPr>
                <w:sz w:val="18"/>
              </w:rPr>
              <w:t>KK</w:t>
            </w:r>
          </w:p>
        </w:tc>
        <w:tc>
          <w:tcPr>
            <w:tcW w:w="6229" w:type="dxa"/>
          </w:tcPr>
          <w:p w14:paraId="3D104083" w14:textId="22D49451" w:rsidR="002727BF" w:rsidRDefault="002727BF" w:rsidP="002727BF">
            <w:pPr>
              <w:tabs>
                <w:tab w:val="right" w:pos="6012"/>
              </w:tabs>
              <w:rPr>
                <w:sz w:val="18"/>
              </w:rPr>
            </w:pPr>
            <w:r>
              <w:rPr>
                <w:sz w:val="18"/>
              </w:rPr>
              <w:t>Patents and intellectual properties: how to apply for a patent, protection of IP.</w:t>
            </w:r>
          </w:p>
          <w:p w14:paraId="504AA2EB" w14:textId="77777777" w:rsidR="002727BF" w:rsidRDefault="002727BF" w:rsidP="002727BF">
            <w:pPr>
              <w:tabs>
                <w:tab w:val="right" w:pos="6012"/>
              </w:tabs>
              <w:rPr>
                <w:sz w:val="18"/>
              </w:rPr>
            </w:pPr>
          </w:p>
          <w:p w14:paraId="004D1949" w14:textId="70F8AB59" w:rsidR="002727BF" w:rsidRDefault="002727BF" w:rsidP="002727BF">
            <w:pPr>
              <w:tabs>
                <w:tab w:val="right" w:pos="6012"/>
              </w:tabs>
              <w:rPr>
                <w:sz w:val="18"/>
                <w:lang w:eastAsia="zh-CN"/>
              </w:rPr>
            </w:pPr>
            <w:r>
              <w:rPr>
                <w:sz w:val="18"/>
              </w:rPr>
              <w:t xml:space="preserve">Final poster presentations and Demo </w:t>
            </w:r>
            <w:r>
              <w:rPr>
                <w:rFonts w:hint="eastAsia"/>
                <w:sz w:val="18"/>
                <w:lang w:eastAsia="zh-CN"/>
              </w:rPr>
              <w:t>each</w:t>
            </w:r>
            <w:r>
              <w:rPr>
                <w:sz w:val="18"/>
                <w:lang w:eastAsia="zh-CN"/>
              </w:rPr>
              <w:t xml:space="preserve"> section</w:t>
            </w:r>
          </w:p>
          <w:p w14:paraId="6DE9E1FA" w14:textId="7AA29104" w:rsidR="002727BF" w:rsidRDefault="0007038B" w:rsidP="002727BF">
            <w:pPr>
              <w:tabs>
                <w:tab w:val="right" w:pos="6012"/>
              </w:tabs>
              <w:rPr>
                <w:sz w:val="18"/>
              </w:rPr>
            </w:pPr>
            <w:r>
              <w:rPr>
                <w:sz w:val="18"/>
                <w:lang w:eastAsia="zh-CN"/>
              </w:rPr>
              <w:t xml:space="preserve">Completed draft </w:t>
            </w:r>
            <w:r w:rsidR="002727BF">
              <w:rPr>
                <w:sz w:val="18"/>
                <w:lang w:eastAsia="zh-CN"/>
              </w:rPr>
              <w:t xml:space="preserve">final report </w:t>
            </w:r>
            <w:r w:rsidR="007538F3">
              <w:rPr>
                <w:sz w:val="18"/>
                <w:lang w:eastAsia="zh-CN"/>
              </w:rPr>
              <w:t>due, all</w:t>
            </w:r>
            <w:r w:rsidR="002727BF">
              <w:rPr>
                <w:sz w:val="18"/>
                <w:lang w:eastAsia="zh-CN"/>
              </w:rPr>
              <w:t xml:space="preserve"> 4 essays due</w:t>
            </w:r>
          </w:p>
        </w:tc>
      </w:tr>
      <w:tr w:rsidR="002727BF" w14:paraId="0CD2EA37" w14:textId="77777777" w:rsidTr="005A70C9">
        <w:tc>
          <w:tcPr>
            <w:tcW w:w="1008" w:type="dxa"/>
          </w:tcPr>
          <w:p w14:paraId="4DE8DD3D" w14:textId="06F71D42" w:rsidR="002727BF" w:rsidRDefault="002727BF" w:rsidP="002727BF">
            <w:pPr>
              <w:rPr>
                <w:sz w:val="18"/>
                <w:lang w:eastAsia="zh-CN"/>
              </w:rPr>
            </w:pPr>
            <w:r>
              <w:rPr>
                <w:sz w:val="18"/>
              </w:rPr>
              <w:t>3/</w:t>
            </w:r>
            <w:r>
              <w:rPr>
                <w:rFonts w:hint="eastAsia"/>
                <w:sz w:val="18"/>
                <w:lang w:eastAsia="zh-CN"/>
              </w:rPr>
              <w:t>9</w:t>
            </w:r>
          </w:p>
        </w:tc>
        <w:tc>
          <w:tcPr>
            <w:tcW w:w="1440" w:type="dxa"/>
          </w:tcPr>
          <w:p w14:paraId="797C456C" w14:textId="77777777" w:rsidR="002727BF" w:rsidRDefault="002727BF" w:rsidP="002727BF">
            <w:pPr>
              <w:rPr>
                <w:sz w:val="18"/>
              </w:rPr>
            </w:pPr>
            <w:r>
              <w:rPr>
                <w:sz w:val="18"/>
              </w:rPr>
              <w:t>Week 09</w:t>
            </w:r>
          </w:p>
        </w:tc>
        <w:tc>
          <w:tcPr>
            <w:tcW w:w="900" w:type="dxa"/>
          </w:tcPr>
          <w:p w14:paraId="2F803F64" w14:textId="6F1E7420" w:rsidR="002727BF" w:rsidRDefault="002727BF" w:rsidP="002727BF">
            <w:pPr>
              <w:rPr>
                <w:sz w:val="18"/>
              </w:rPr>
            </w:pPr>
            <w:r>
              <w:rPr>
                <w:sz w:val="18"/>
              </w:rPr>
              <w:t>KK</w:t>
            </w:r>
          </w:p>
        </w:tc>
        <w:tc>
          <w:tcPr>
            <w:tcW w:w="6229" w:type="dxa"/>
          </w:tcPr>
          <w:p w14:paraId="660C9C3E" w14:textId="23FBF4C0" w:rsidR="002727BF" w:rsidRDefault="002727BF" w:rsidP="002727BF">
            <w:pPr>
              <w:tabs>
                <w:tab w:val="right" w:pos="6012"/>
              </w:tabs>
              <w:rPr>
                <w:sz w:val="18"/>
              </w:rPr>
            </w:pPr>
            <w:r>
              <w:rPr>
                <w:sz w:val="18"/>
              </w:rPr>
              <w:t>Marketing engineering products, entrepreneurship, venture capital and startups</w:t>
            </w:r>
          </w:p>
        </w:tc>
      </w:tr>
      <w:tr w:rsidR="002727BF" w14:paraId="5F435081" w14:textId="77777777" w:rsidTr="005A70C9">
        <w:tc>
          <w:tcPr>
            <w:tcW w:w="1008" w:type="dxa"/>
          </w:tcPr>
          <w:p w14:paraId="127004D8" w14:textId="5ED50615" w:rsidR="002727BF" w:rsidRDefault="002727BF" w:rsidP="002727BF">
            <w:pPr>
              <w:rPr>
                <w:sz w:val="18"/>
                <w:lang w:eastAsia="zh-CN"/>
              </w:rPr>
            </w:pPr>
            <w:r>
              <w:rPr>
                <w:sz w:val="18"/>
              </w:rPr>
              <w:t>3/1</w:t>
            </w:r>
            <w:r>
              <w:rPr>
                <w:rFonts w:hint="eastAsia"/>
                <w:sz w:val="18"/>
                <w:lang w:eastAsia="zh-CN"/>
              </w:rPr>
              <w:t>6</w:t>
            </w:r>
          </w:p>
        </w:tc>
        <w:tc>
          <w:tcPr>
            <w:tcW w:w="1440" w:type="dxa"/>
          </w:tcPr>
          <w:p w14:paraId="6E76832B" w14:textId="77777777" w:rsidR="002727BF" w:rsidRDefault="002727BF" w:rsidP="002727BF">
            <w:pPr>
              <w:rPr>
                <w:sz w:val="18"/>
              </w:rPr>
            </w:pPr>
            <w:r>
              <w:rPr>
                <w:sz w:val="18"/>
              </w:rPr>
              <w:t>Week 10</w:t>
            </w:r>
          </w:p>
        </w:tc>
        <w:tc>
          <w:tcPr>
            <w:tcW w:w="900" w:type="dxa"/>
          </w:tcPr>
          <w:p w14:paraId="53930B5F" w14:textId="3ACCB738" w:rsidR="002727BF" w:rsidRDefault="000D057B" w:rsidP="002727BF">
            <w:pPr>
              <w:rPr>
                <w:sz w:val="18"/>
              </w:rPr>
            </w:pPr>
            <w:r>
              <w:rPr>
                <w:sz w:val="18"/>
              </w:rPr>
              <w:t>Open House</w:t>
            </w:r>
          </w:p>
        </w:tc>
        <w:tc>
          <w:tcPr>
            <w:tcW w:w="6229" w:type="dxa"/>
          </w:tcPr>
          <w:p w14:paraId="0577D9C2" w14:textId="77777777" w:rsidR="002727BF" w:rsidRDefault="002727BF" w:rsidP="002727BF">
            <w:pPr>
              <w:tabs>
                <w:tab w:val="left" w:pos="2133"/>
              </w:tabs>
              <w:rPr>
                <w:sz w:val="18"/>
                <w:lang w:eastAsia="zh-CN"/>
              </w:rPr>
            </w:pPr>
            <w:r>
              <w:rPr>
                <w:sz w:val="18"/>
              </w:rPr>
              <w:t xml:space="preserve">Work with section instructor to improve final report and essays. </w:t>
            </w:r>
            <w:r>
              <w:rPr>
                <w:sz w:val="18"/>
                <w:lang w:eastAsia="zh-CN"/>
              </w:rPr>
              <w:t>Final version of final report and essays due</w:t>
            </w:r>
          </w:p>
          <w:p w14:paraId="5B9431B2" w14:textId="77D30A82" w:rsidR="000D057B" w:rsidRDefault="000D057B" w:rsidP="002727BF">
            <w:pPr>
              <w:tabs>
                <w:tab w:val="left" w:pos="2133"/>
              </w:tabs>
              <w:rPr>
                <w:sz w:val="18"/>
              </w:rPr>
            </w:pPr>
            <w:r w:rsidRPr="000D057B">
              <w:rPr>
                <w:b/>
                <w:sz w:val="18"/>
                <w:lang w:eastAsia="zh-CN"/>
              </w:rPr>
              <w:t>Senior Design Open House</w:t>
            </w:r>
            <w:r>
              <w:rPr>
                <w:sz w:val="18"/>
                <w:lang w:eastAsia="zh-CN"/>
              </w:rPr>
              <w:t xml:space="preserve"> (show your project to the world!) May be on Thursday to be held together with UCR EE Day to attract industry attendance.</w:t>
            </w:r>
          </w:p>
        </w:tc>
      </w:tr>
    </w:tbl>
    <w:p w14:paraId="2005F9AB" w14:textId="578D8FD5" w:rsidR="00625E56" w:rsidRPr="00C700C5" w:rsidRDefault="00625E56" w:rsidP="0019145C">
      <w:pPr>
        <w:rPr>
          <w:sz w:val="18"/>
        </w:rPr>
      </w:pPr>
      <w:r w:rsidRPr="00C700C5">
        <w:rPr>
          <w:b/>
          <w:bCs/>
          <w:sz w:val="18"/>
        </w:rPr>
        <w:t xml:space="preserve">RC – </w:t>
      </w:r>
      <w:r w:rsidRPr="00C700C5">
        <w:rPr>
          <w:bCs/>
          <w:sz w:val="18"/>
        </w:rPr>
        <w:t xml:space="preserve">Roman </w:t>
      </w:r>
      <w:proofErr w:type="spellStart"/>
      <w:r w:rsidRPr="00C700C5">
        <w:rPr>
          <w:bCs/>
          <w:sz w:val="18"/>
        </w:rPr>
        <w:t>Chomko</w:t>
      </w:r>
      <w:proofErr w:type="spellEnd"/>
      <w:r w:rsidRPr="00C700C5">
        <w:rPr>
          <w:bCs/>
          <w:sz w:val="18"/>
        </w:rPr>
        <w:t>,</w:t>
      </w:r>
      <w:r w:rsidR="00C700C5" w:rsidRPr="00C700C5">
        <w:rPr>
          <w:b/>
          <w:bCs/>
          <w:sz w:val="18"/>
        </w:rPr>
        <w:t xml:space="preserve"> MB</w:t>
      </w:r>
      <w:r w:rsidRPr="00C700C5">
        <w:rPr>
          <w:bCs/>
          <w:sz w:val="18"/>
        </w:rPr>
        <w:t xml:space="preserve"> – </w:t>
      </w:r>
      <w:r w:rsidR="00C700C5" w:rsidRPr="00C700C5">
        <w:rPr>
          <w:bCs/>
          <w:sz w:val="18"/>
        </w:rPr>
        <w:t>Matt Barth</w:t>
      </w:r>
      <w:r w:rsidRPr="00C700C5">
        <w:rPr>
          <w:bCs/>
          <w:sz w:val="18"/>
        </w:rPr>
        <w:t xml:space="preserve">, </w:t>
      </w:r>
      <w:r w:rsidR="00C700C5" w:rsidRPr="00C700C5">
        <w:rPr>
          <w:b/>
          <w:bCs/>
          <w:sz w:val="18"/>
        </w:rPr>
        <w:t>K</w:t>
      </w:r>
      <w:r w:rsidRPr="00C700C5">
        <w:rPr>
          <w:b/>
          <w:bCs/>
          <w:sz w:val="18"/>
        </w:rPr>
        <w:t xml:space="preserve">K </w:t>
      </w:r>
      <w:r w:rsidR="00D4266A" w:rsidRPr="00C700C5">
        <w:rPr>
          <w:sz w:val="18"/>
        </w:rPr>
        <w:t xml:space="preserve">– </w:t>
      </w:r>
      <w:r w:rsidR="00C700C5" w:rsidRPr="00C700C5">
        <w:rPr>
          <w:sz w:val="18"/>
        </w:rPr>
        <w:t xml:space="preserve">Konstantinos </w:t>
      </w:r>
      <w:proofErr w:type="spellStart"/>
      <w:r w:rsidR="00C700C5" w:rsidRPr="00C700C5">
        <w:rPr>
          <w:sz w:val="18"/>
        </w:rPr>
        <w:t>Karydis</w:t>
      </w:r>
      <w:proofErr w:type="spellEnd"/>
      <w:r w:rsidR="00D4266A" w:rsidRPr="00C700C5">
        <w:rPr>
          <w:sz w:val="18"/>
        </w:rPr>
        <w:t xml:space="preserve">, </w:t>
      </w:r>
      <w:r w:rsidR="00D4266A" w:rsidRPr="00C700C5">
        <w:rPr>
          <w:b/>
          <w:bCs/>
          <w:sz w:val="18"/>
        </w:rPr>
        <w:t xml:space="preserve">PL </w:t>
      </w:r>
      <w:r w:rsidR="00D4266A" w:rsidRPr="00C700C5">
        <w:rPr>
          <w:sz w:val="18"/>
        </w:rPr>
        <w:t>– Ping Liang</w:t>
      </w:r>
    </w:p>
    <w:p w14:paraId="3C524430" w14:textId="016BA505" w:rsidR="0042747A" w:rsidRDefault="0042747A" w:rsidP="00331AC1">
      <w:pPr>
        <w:tabs>
          <w:tab w:val="left" w:pos="4320"/>
          <w:tab w:val="left" w:pos="5040"/>
        </w:tabs>
        <w:rPr>
          <w:b/>
        </w:rPr>
      </w:pPr>
    </w:p>
    <w:p w14:paraId="7939B772" w14:textId="55439C10" w:rsidR="00625E56" w:rsidRDefault="0042747A" w:rsidP="00331AC1">
      <w:pPr>
        <w:tabs>
          <w:tab w:val="left" w:pos="4320"/>
          <w:tab w:val="left" w:pos="5040"/>
        </w:tabs>
        <w:rPr>
          <w:sz w:val="22"/>
        </w:rPr>
      </w:pPr>
      <w:r>
        <w:rPr>
          <w:b/>
        </w:rPr>
        <w:t xml:space="preserve">Poster </w:t>
      </w:r>
      <w:r w:rsidR="00625E56" w:rsidRPr="00062170">
        <w:rPr>
          <w:b/>
        </w:rPr>
        <w:t>Presentatio</w:t>
      </w:r>
      <w:r w:rsidR="00625E56">
        <w:rPr>
          <w:b/>
        </w:rPr>
        <w:t xml:space="preserve">n and </w:t>
      </w:r>
      <w:r w:rsidR="005F6B3D">
        <w:rPr>
          <w:b/>
        </w:rPr>
        <w:t xml:space="preserve">Working </w:t>
      </w:r>
      <w:r w:rsidR="00625E56">
        <w:rPr>
          <w:b/>
        </w:rPr>
        <w:t>Demo</w:t>
      </w:r>
    </w:p>
    <w:p w14:paraId="363F8A19" w14:textId="30466C85" w:rsidR="00625E56" w:rsidRDefault="00625E56" w:rsidP="00331AC1">
      <w:pPr>
        <w:tabs>
          <w:tab w:val="left" w:pos="4320"/>
          <w:tab w:val="left" w:pos="5040"/>
        </w:tabs>
        <w:rPr>
          <w:sz w:val="22"/>
        </w:rPr>
      </w:pPr>
      <w:r w:rsidRPr="00C77602">
        <w:rPr>
          <w:sz w:val="22"/>
        </w:rPr>
        <w:t xml:space="preserve">At </w:t>
      </w:r>
      <w:r w:rsidR="000D057B">
        <w:rPr>
          <w:sz w:val="22"/>
        </w:rPr>
        <w:t>week 8</w:t>
      </w:r>
      <w:r w:rsidR="00443A16">
        <w:rPr>
          <w:sz w:val="22"/>
        </w:rPr>
        <w:t xml:space="preserve"> of the winter</w:t>
      </w:r>
      <w:r w:rsidRPr="00C77602">
        <w:rPr>
          <w:sz w:val="22"/>
        </w:rPr>
        <w:t xml:space="preserve"> quarter, each project group is required to make a </w:t>
      </w:r>
      <w:r w:rsidR="005F6B3D">
        <w:rPr>
          <w:sz w:val="22"/>
        </w:rPr>
        <w:t>poster</w:t>
      </w:r>
      <w:r w:rsidRPr="00C77602">
        <w:rPr>
          <w:sz w:val="22"/>
        </w:rPr>
        <w:t xml:space="preserve"> presentation</w:t>
      </w:r>
      <w:r w:rsidR="005F6B3D">
        <w:rPr>
          <w:sz w:val="22"/>
        </w:rPr>
        <w:t xml:space="preserve"> and</w:t>
      </w:r>
      <w:r>
        <w:rPr>
          <w:sz w:val="22"/>
        </w:rPr>
        <w:t xml:space="preserve"> demo</w:t>
      </w:r>
      <w:r w:rsidR="004305DA">
        <w:rPr>
          <w:sz w:val="22"/>
        </w:rPr>
        <w:t xml:space="preserve"> in their section</w:t>
      </w:r>
      <w:r w:rsidRPr="00C77602">
        <w:rPr>
          <w:sz w:val="22"/>
        </w:rPr>
        <w:t xml:space="preserve">. </w:t>
      </w:r>
    </w:p>
    <w:p w14:paraId="3EA1BA52" w14:textId="77777777" w:rsidR="00625E56" w:rsidRPr="00C77602" w:rsidRDefault="00625E56" w:rsidP="00331AC1">
      <w:pPr>
        <w:tabs>
          <w:tab w:val="left" w:pos="4320"/>
          <w:tab w:val="left" w:pos="5040"/>
        </w:tabs>
        <w:rPr>
          <w:sz w:val="22"/>
        </w:rPr>
      </w:pPr>
    </w:p>
    <w:p w14:paraId="5D75C270" w14:textId="09CB1F6D" w:rsidR="00625E56" w:rsidRDefault="00625E56" w:rsidP="00331AC1">
      <w:pPr>
        <w:tabs>
          <w:tab w:val="left" w:pos="4320"/>
          <w:tab w:val="left" w:pos="5040"/>
        </w:tabs>
        <w:rPr>
          <w:sz w:val="22"/>
        </w:rPr>
      </w:pPr>
      <w:r w:rsidRPr="00C77602">
        <w:rPr>
          <w:sz w:val="22"/>
        </w:rPr>
        <w:t xml:space="preserve">Each group </w:t>
      </w:r>
      <w:r w:rsidR="004305DA">
        <w:rPr>
          <w:sz w:val="22"/>
        </w:rPr>
        <w:t>has 15</w:t>
      </w:r>
      <w:r w:rsidRPr="00C77602">
        <w:rPr>
          <w:sz w:val="22"/>
        </w:rPr>
        <w:t xml:space="preserve"> minutes for presentation. </w:t>
      </w:r>
      <w:r>
        <w:rPr>
          <w:sz w:val="22"/>
        </w:rPr>
        <w:t>Every</w:t>
      </w:r>
      <w:r w:rsidRPr="00C77602">
        <w:rPr>
          <w:sz w:val="22"/>
        </w:rPr>
        <w:t xml:space="preserve"> member of a team must do </w:t>
      </w:r>
      <w:r>
        <w:rPr>
          <w:sz w:val="22"/>
        </w:rPr>
        <w:t xml:space="preserve">a </w:t>
      </w:r>
      <w:r w:rsidRPr="00C77602">
        <w:rPr>
          <w:sz w:val="22"/>
        </w:rPr>
        <w:t xml:space="preserve">part of the presentation. Below is the template for the </w:t>
      </w:r>
      <w:proofErr w:type="spellStart"/>
      <w:r w:rsidRPr="00C77602">
        <w:rPr>
          <w:sz w:val="22"/>
        </w:rPr>
        <w:t>powerpoint</w:t>
      </w:r>
      <w:proofErr w:type="spellEnd"/>
      <w:r w:rsidRPr="00C77602">
        <w:rPr>
          <w:sz w:val="22"/>
        </w:rPr>
        <w:t xml:space="preserve"> slides</w:t>
      </w:r>
      <w:r w:rsidR="004305DA">
        <w:rPr>
          <w:sz w:val="22"/>
        </w:rPr>
        <w:t xml:space="preserve"> on the poster</w:t>
      </w:r>
      <w:r w:rsidRPr="00C77602">
        <w:rPr>
          <w:sz w:val="22"/>
        </w:rPr>
        <w:t xml:space="preserve">. </w:t>
      </w:r>
      <w:r w:rsidRPr="00062170">
        <w:rPr>
          <w:sz w:val="22"/>
        </w:rPr>
        <w:t>Your final presentation MUST contain the info listed below and it MUS</w:t>
      </w:r>
      <w:r w:rsidR="000D057B">
        <w:rPr>
          <w:sz w:val="22"/>
        </w:rPr>
        <w:t>T include a real-</w:t>
      </w:r>
      <w:r w:rsidRPr="00062170">
        <w:rPr>
          <w:sz w:val="22"/>
        </w:rPr>
        <w:t>time demo.</w:t>
      </w:r>
    </w:p>
    <w:p w14:paraId="09B13D0D" w14:textId="77777777" w:rsidR="00625E56" w:rsidRPr="00062170" w:rsidRDefault="00625E56" w:rsidP="00331AC1">
      <w:pPr>
        <w:tabs>
          <w:tab w:val="left" w:pos="4320"/>
          <w:tab w:val="left" w:pos="5040"/>
        </w:tabs>
        <w:rPr>
          <w:sz w:val="22"/>
        </w:rPr>
      </w:pPr>
    </w:p>
    <w:p w14:paraId="6F7FC096" w14:textId="77777777" w:rsidR="00625E56" w:rsidRPr="00062170" w:rsidRDefault="00625E56" w:rsidP="00331AC1">
      <w:pPr>
        <w:tabs>
          <w:tab w:val="left" w:pos="4320"/>
          <w:tab w:val="left" w:pos="5040"/>
        </w:tabs>
        <w:rPr>
          <w:sz w:val="22"/>
        </w:rPr>
      </w:pPr>
      <w:r w:rsidRPr="00062170">
        <w:rPr>
          <w:sz w:val="22"/>
        </w:rPr>
        <w:t>Slide 1: Title, group members, date, contact info</w:t>
      </w:r>
    </w:p>
    <w:p w14:paraId="130C226C" w14:textId="12423342" w:rsidR="00625E56" w:rsidRPr="00062170" w:rsidRDefault="00625E56" w:rsidP="00331AC1">
      <w:pPr>
        <w:tabs>
          <w:tab w:val="left" w:pos="4320"/>
          <w:tab w:val="left" w:pos="5040"/>
        </w:tabs>
        <w:rPr>
          <w:sz w:val="22"/>
        </w:rPr>
      </w:pPr>
      <w:r w:rsidRPr="00062170">
        <w:rPr>
          <w:sz w:val="22"/>
        </w:rPr>
        <w:t xml:space="preserve">Slide 2: Concept and application of the design: What did you design, technical principles, why this is a meaningful project, what are the intended applications, how is it related to subjects in electrical engineering. </w:t>
      </w:r>
    </w:p>
    <w:p w14:paraId="53913A50" w14:textId="12884EC2" w:rsidR="00625E56" w:rsidRPr="00062170" w:rsidRDefault="00625E56" w:rsidP="00331AC1">
      <w:pPr>
        <w:tabs>
          <w:tab w:val="left" w:pos="4320"/>
          <w:tab w:val="left" w:pos="5040"/>
        </w:tabs>
        <w:rPr>
          <w:sz w:val="22"/>
        </w:rPr>
      </w:pPr>
      <w:r w:rsidRPr="00062170">
        <w:rPr>
          <w:sz w:val="22"/>
        </w:rPr>
        <w:t xml:space="preserve">Slide 3: Technical design objectives, be specific and should be measurable (numerical), e.g., response time, frequency or transmission range, SNR, accuracy, false alarm rate, power consumption, capacity, etc. </w:t>
      </w:r>
    </w:p>
    <w:p w14:paraId="0576E7EE" w14:textId="3EA26525" w:rsidR="00625E56" w:rsidRPr="00062170" w:rsidRDefault="00625E56" w:rsidP="00331AC1">
      <w:pPr>
        <w:tabs>
          <w:tab w:val="left" w:pos="4320"/>
          <w:tab w:val="left" w:pos="5040"/>
        </w:tabs>
        <w:rPr>
          <w:sz w:val="22"/>
        </w:rPr>
      </w:pPr>
      <w:r w:rsidRPr="00062170">
        <w:rPr>
          <w:sz w:val="22"/>
        </w:rPr>
        <w:t>Slid</w:t>
      </w:r>
      <w:r w:rsidR="00830F88">
        <w:rPr>
          <w:sz w:val="22"/>
        </w:rPr>
        <w:t>e 4: Final high-</w:t>
      </w:r>
      <w:r w:rsidRPr="00062170">
        <w:rPr>
          <w:sz w:val="22"/>
        </w:rPr>
        <w:t xml:space="preserve">level design, show block diagram of the system. </w:t>
      </w:r>
    </w:p>
    <w:p w14:paraId="3DAC5946" w14:textId="77777777" w:rsidR="00625E56" w:rsidRPr="00062170" w:rsidRDefault="00625E56" w:rsidP="00331AC1">
      <w:pPr>
        <w:tabs>
          <w:tab w:val="left" w:pos="4320"/>
          <w:tab w:val="left" w:pos="5040"/>
        </w:tabs>
        <w:rPr>
          <w:sz w:val="22"/>
        </w:rPr>
      </w:pPr>
      <w:r w:rsidRPr="00062170">
        <w:rPr>
          <w:sz w:val="22"/>
        </w:rPr>
        <w:t xml:space="preserve">Slide 5: Technical challenges, what are the difficult electrical engineering related technical problems you </w:t>
      </w:r>
      <w:r>
        <w:rPr>
          <w:sz w:val="22"/>
        </w:rPr>
        <w:t xml:space="preserve">encountered and </w:t>
      </w:r>
      <w:r w:rsidRPr="00062170">
        <w:rPr>
          <w:sz w:val="22"/>
        </w:rPr>
        <w:t>solved, was there any difficulty that you were unable to solve, and how have you changed your design to get around it?</w:t>
      </w:r>
    </w:p>
    <w:p w14:paraId="17E994AB" w14:textId="531FD66D" w:rsidR="00625E56" w:rsidRPr="00062170" w:rsidRDefault="00625E56" w:rsidP="00331AC1">
      <w:pPr>
        <w:tabs>
          <w:tab w:val="left" w:pos="4320"/>
          <w:tab w:val="left" w:pos="5040"/>
        </w:tabs>
        <w:rPr>
          <w:sz w:val="22"/>
        </w:rPr>
      </w:pPr>
      <w:r w:rsidRPr="00062170">
        <w:rPr>
          <w:sz w:val="22"/>
        </w:rPr>
        <w:t>Slide 6: Major components of the design and implementation, and who contributed to what</w:t>
      </w:r>
      <w:r w:rsidR="00B510F6">
        <w:rPr>
          <w:sz w:val="22"/>
        </w:rPr>
        <w:t>. Include circuit schematics and program flowcharts on separate slides.</w:t>
      </w:r>
    </w:p>
    <w:p w14:paraId="76F92D79" w14:textId="77777777" w:rsidR="00625E56" w:rsidRDefault="00625E56" w:rsidP="00331AC1">
      <w:pPr>
        <w:tabs>
          <w:tab w:val="left" w:pos="4320"/>
          <w:tab w:val="left" w:pos="5040"/>
        </w:tabs>
        <w:rPr>
          <w:sz w:val="22"/>
        </w:rPr>
      </w:pPr>
      <w:r w:rsidRPr="00062170">
        <w:rPr>
          <w:sz w:val="22"/>
        </w:rPr>
        <w:t>Slide 7: Design considerations: </w:t>
      </w:r>
    </w:p>
    <w:p w14:paraId="5052747D" w14:textId="77777777" w:rsidR="00625E56" w:rsidRPr="00062170" w:rsidRDefault="00625E56" w:rsidP="00331AC1">
      <w:pPr>
        <w:tabs>
          <w:tab w:val="left" w:pos="4320"/>
          <w:tab w:val="left" w:pos="5040"/>
        </w:tabs>
        <w:rPr>
          <w:sz w:val="22"/>
        </w:rPr>
      </w:pPr>
      <w:r w:rsidRPr="00062170">
        <w:rPr>
          <w:sz w:val="22"/>
        </w:rPr>
        <w:t>* Realistic constraints (time, skill, power consumption, weight, size, microcontroller speed, memory size, sampling rate, data rate, costs (this is for weighing the costs of different design decisions. Do NOT simply show a list of parts and their costs), etc.</w:t>
      </w:r>
    </w:p>
    <w:p w14:paraId="064BD13B" w14:textId="77777777" w:rsidR="00625E56" w:rsidRPr="00062170" w:rsidRDefault="00625E56" w:rsidP="00331AC1">
      <w:pPr>
        <w:tabs>
          <w:tab w:val="left" w:pos="4320"/>
          <w:tab w:val="left" w:pos="5040"/>
        </w:tabs>
        <w:rPr>
          <w:sz w:val="22"/>
        </w:rPr>
      </w:pPr>
      <w:r w:rsidRPr="00062170">
        <w:rPr>
          <w:sz w:val="22"/>
        </w:rPr>
        <w:t xml:space="preserve">* What industry standards did your project involve? e.g., 802.11, Bluetooth, I2C, USB, RS232, </w:t>
      </w:r>
      <w:proofErr w:type="spellStart"/>
      <w:r w:rsidRPr="00062170">
        <w:rPr>
          <w:sz w:val="22"/>
        </w:rPr>
        <w:t>Zigbee</w:t>
      </w:r>
      <w:proofErr w:type="spellEnd"/>
      <w:r w:rsidRPr="00062170">
        <w:rPr>
          <w:sz w:val="22"/>
        </w:rPr>
        <w:t>, etc. How using the industry standards affected/constrained your design? (e.g., data rate, voltages, connectors, compatibility with other devices, etc.)</w:t>
      </w:r>
    </w:p>
    <w:p w14:paraId="7DD19D22" w14:textId="77777777" w:rsidR="00625E56" w:rsidRPr="00062170" w:rsidRDefault="00625E56" w:rsidP="00331AC1">
      <w:pPr>
        <w:tabs>
          <w:tab w:val="left" w:pos="4320"/>
          <w:tab w:val="left" w:pos="5040"/>
        </w:tabs>
        <w:rPr>
          <w:sz w:val="22"/>
        </w:rPr>
      </w:pPr>
      <w:r w:rsidRPr="00062170">
        <w:rPr>
          <w:sz w:val="22"/>
        </w:rPr>
        <w:lastRenderedPageBreak/>
        <w:t>Slide 8: Test report: how did you test the system, what are the test results (in quantitative measures), how close did you come to your design specification?</w:t>
      </w:r>
    </w:p>
    <w:p w14:paraId="6D861ABC" w14:textId="77777777" w:rsidR="00625E56" w:rsidRPr="00062170" w:rsidRDefault="00625E56" w:rsidP="00331AC1">
      <w:pPr>
        <w:tabs>
          <w:tab w:val="left" w:pos="4320"/>
          <w:tab w:val="left" w:pos="5040"/>
        </w:tabs>
        <w:rPr>
          <w:sz w:val="22"/>
        </w:rPr>
      </w:pPr>
      <w:r w:rsidRPr="00062170">
        <w:rPr>
          <w:sz w:val="22"/>
        </w:rPr>
        <w:t>Slide 9: A real demo or a demo video is required. If your design cannot be demoed at the presentation, you should schedule a demo after the presentation and invite the class to visit</w:t>
      </w:r>
    </w:p>
    <w:p w14:paraId="4CBC8207" w14:textId="77777777" w:rsidR="00625E56" w:rsidRDefault="00625E56" w:rsidP="00331AC1">
      <w:pPr>
        <w:tabs>
          <w:tab w:val="left" w:pos="4320"/>
          <w:tab w:val="left" w:pos="5040"/>
        </w:tabs>
        <w:rPr>
          <w:sz w:val="22"/>
        </w:rPr>
      </w:pPr>
      <w:r w:rsidRPr="00062170">
        <w:rPr>
          <w:sz w:val="22"/>
        </w:rPr>
        <w:t>Slide 10: Summary</w:t>
      </w:r>
    </w:p>
    <w:p w14:paraId="76D51763" w14:textId="77777777" w:rsidR="00625E56" w:rsidRPr="00C77602" w:rsidRDefault="00625E56" w:rsidP="00331AC1">
      <w:pPr>
        <w:tabs>
          <w:tab w:val="left" w:pos="4320"/>
          <w:tab w:val="left" w:pos="5040"/>
        </w:tabs>
        <w:rPr>
          <w:sz w:val="22"/>
        </w:rPr>
      </w:pPr>
      <w:r>
        <w:rPr>
          <w:sz w:val="22"/>
        </w:rPr>
        <w:t>Slide 11</w:t>
      </w:r>
      <w:r w:rsidRPr="00C77602">
        <w:rPr>
          <w:sz w:val="22"/>
        </w:rPr>
        <w:t>: Acknowledgment of people helped you or provided you with the design concept or ideas</w:t>
      </w:r>
    </w:p>
    <w:p w14:paraId="0771F0AA" w14:textId="77777777" w:rsidR="00B510F6" w:rsidRDefault="00B510F6" w:rsidP="00280623">
      <w:pPr>
        <w:tabs>
          <w:tab w:val="left" w:pos="4320"/>
          <w:tab w:val="left" w:pos="5040"/>
        </w:tabs>
        <w:rPr>
          <w:b/>
        </w:rPr>
      </w:pPr>
    </w:p>
    <w:p w14:paraId="67EF30CA" w14:textId="638526C1" w:rsidR="00625E56" w:rsidRDefault="00625E56" w:rsidP="00280623">
      <w:pPr>
        <w:tabs>
          <w:tab w:val="left" w:pos="4320"/>
          <w:tab w:val="left" w:pos="5040"/>
        </w:tabs>
        <w:rPr>
          <w:b/>
        </w:rPr>
      </w:pPr>
      <w:r>
        <w:rPr>
          <w:b/>
        </w:rPr>
        <w:t xml:space="preserve">Technical Merits of </w:t>
      </w:r>
      <w:r w:rsidR="00F9658E">
        <w:rPr>
          <w:b/>
        </w:rPr>
        <w:t>the Project and the Final Report</w:t>
      </w:r>
    </w:p>
    <w:p w14:paraId="5E2FB117" w14:textId="72237F80" w:rsidR="00625E56" w:rsidRPr="007849D8" w:rsidRDefault="00625E56" w:rsidP="00280623">
      <w:pPr>
        <w:pStyle w:val="NormalWeb"/>
        <w:jc w:val="both"/>
        <w:rPr>
          <w:rFonts w:ascii="Times New Roman" w:eastAsia="Times New Roman" w:hAnsi="Times New Roman" w:cs="Times New Roman"/>
          <w:color w:val="auto"/>
          <w:sz w:val="22"/>
          <w:szCs w:val="22"/>
        </w:rPr>
      </w:pPr>
      <w:r w:rsidRPr="007849D8">
        <w:rPr>
          <w:rFonts w:ascii="Times New Roman" w:eastAsia="Times New Roman" w:hAnsi="Times New Roman" w:cs="Times New Roman"/>
          <w:color w:val="auto"/>
          <w:sz w:val="22"/>
          <w:szCs w:val="22"/>
        </w:rPr>
        <w:t xml:space="preserve">The evaluation of technical merits of your </w:t>
      </w:r>
      <w:r w:rsidR="00F9658E">
        <w:rPr>
          <w:rFonts w:ascii="Times New Roman" w:eastAsia="Times New Roman" w:hAnsi="Times New Roman" w:cs="Times New Roman"/>
          <w:color w:val="auto"/>
          <w:sz w:val="22"/>
          <w:szCs w:val="22"/>
        </w:rPr>
        <w:t>project and final report</w:t>
      </w:r>
      <w:r w:rsidRPr="007849D8">
        <w:rPr>
          <w:rFonts w:ascii="Times New Roman" w:eastAsia="Times New Roman" w:hAnsi="Times New Roman" w:cs="Times New Roman"/>
          <w:color w:val="auto"/>
          <w:sz w:val="22"/>
          <w:szCs w:val="22"/>
        </w:rPr>
        <w:t xml:space="preserve"> will be based on the </w:t>
      </w:r>
      <w:r w:rsidRPr="007849D8">
        <w:rPr>
          <w:rFonts w:ascii="Times New Roman" w:eastAsia="Times New Roman" w:hAnsi="Times New Roman" w:cs="Times New Roman"/>
          <w:color w:val="auto"/>
          <w:sz w:val="22"/>
          <w:szCs w:val="22"/>
          <w:u w:val="single"/>
        </w:rPr>
        <w:t>reproducibility</w:t>
      </w:r>
      <w:r w:rsidRPr="007849D8">
        <w:rPr>
          <w:rFonts w:ascii="Times New Roman" w:eastAsia="Times New Roman" w:hAnsi="Times New Roman" w:cs="Times New Roman"/>
          <w:color w:val="auto"/>
          <w:sz w:val="22"/>
          <w:szCs w:val="22"/>
        </w:rPr>
        <w:t xml:space="preserve"> of your projects, that is, on the clarity of the following:</w:t>
      </w:r>
    </w:p>
    <w:p w14:paraId="66A994EC" w14:textId="77777777" w:rsidR="00625E56" w:rsidRPr="007849D8" w:rsidRDefault="00625E56" w:rsidP="00280623">
      <w:pPr>
        <w:spacing w:before="100" w:beforeAutospacing="1" w:after="100" w:afterAutospacing="1"/>
        <w:rPr>
          <w:rFonts w:ascii="Times New Roman" w:eastAsia="Times New Roman" w:hAnsi="Times New Roman"/>
          <w:sz w:val="22"/>
          <w:szCs w:val="22"/>
        </w:rPr>
      </w:pPr>
      <w:r w:rsidRPr="007849D8">
        <w:rPr>
          <w:rFonts w:ascii="Times New Roman" w:eastAsia="Times New Roman" w:hAnsi="Times New Roman"/>
          <w:sz w:val="22"/>
          <w:szCs w:val="22"/>
        </w:rPr>
        <w:t xml:space="preserve">1. </w:t>
      </w:r>
      <w:r w:rsidRPr="007849D8">
        <w:rPr>
          <w:rFonts w:ascii="Times New Roman" w:eastAsia="Times New Roman" w:hAnsi="Times New Roman"/>
          <w:b/>
          <w:bCs/>
          <w:i/>
          <w:iCs/>
          <w:sz w:val="22"/>
          <w:szCs w:val="22"/>
        </w:rPr>
        <w:t>What the project is all about?</w:t>
      </w:r>
      <w:r w:rsidRPr="007849D8">
        <w:rPr>
          <w:rFonts w:ascii="Times New Roman" w:eastAsia="Times New Roman" w:hAnsi="Times New Roman"/>
          <w:sz w:val="22"/>
          <w:szCs w:val="22"/>
        </w:rPr>
        <w:t xml:space="preserve"> (Provide </w:t>
      </w:r>
      <w:r>
        <w:rPr>
          <w:rFonts w:ascii="Times New Roman" w:eastAsia="Times New Roman" w:hAnsi="Times New Roman"/>
          <w:sz w:val="22"/>
          <w:szCs w:val="22"/>
        </w:rPr>
        <w:t xml:space="preserve">a </w:t>
      </w:r>
      <w:r w:rsidRPr="007849D8">
        <w:rPr>
          <w:rFonts w:ascii="Times New Roman" w:eastAsia="Times New Roman" w:hAnsi="Times New Roman"/>
          <w:sz w:val="22"/>
          <w:szCs w:val="22"/>
        </w:rPr>
        <w:t>clear and brief Executive Summary</w:t>
      </w:r>
      <w:r>
        <w:rPr>
          <w:rFonts w:ascii="Times New Roman" w:eastAsia="Times New Roman" w:hAnsi="Times New Roman"/>
          <w:sz w:val="22"/>
          <w:szCs w:val="22"/>
        </w:rPr>
        <w:t xml:space="preserve"> of your system, a well-annotated and well-explained photo of the s</w:t>
      </w:r>
      <w:r w:rsidRPr="007849D8">
        <w:rPr>
          <w:rFonts w:ascii="Times New Roman" w:eastAsia="Times New Roman" w:hAnsi="Times New Roman"/>
          <w:sz w:val="22"/>
          <w:szCs w:val="22"/>
        </w:rPr>
        <w:t>ystem</w:t>
      </w:r>
      <w:r>
        <w:rPr>
          <w:rFonts w:ascii="Times New Roman" w:eastAsia="Times New Roman" w:hAnsi="Times New Roman"/>
          <w:sz w:val="22"/>
          <w:szCs w:val="22"/>
        </w:rPr>
        <w:t xml:space="preserve">, </w:t>
      </w:r>
      <w:proofErr w:type="spellStart"/>
      <w:r>
        <w:rPr>
          <w:rFonts w:ascii="Times New Roman" w:eastAsia="Times New Roman" w:hAnsi="Times New Roman"/>
          <w:sz w:val="22"/>
          <w:szCs w:val="22"/>
        </w:rPr>
        <w:t>etc</w:t>
      </w:r>
      <w:proofErr w:type="spellEnd"/>
      <w:r w:rsidRPr="007849D8">
        <w:rPr>
          <w:rFonts w:ascii="Times New Roman" w:eastAsia="Times New Roman" w:hAnsi="Times New Roman"/>
          <w:sz w:val="22"/>
          <w:szCs w:val="22"/>
        </w:rPr>
        <w:t>)</w:t>
      </w:r>
    </w:p>
    <w:p w14:paraId="12C30C36" w14:textId="77777777" w:rsidR="00625E56" w:rsidRPr="007849D8" w:rsidRDefault="00625E56" w:rsidP="00280623">
      <w:pPr>
        <w:spacing w:before="100" w:beforeAutospacing="1" w:after="100" w:afterAutospacing="1"/>
        <w:rPr>
          <w:rFonts w:ascii="Times New Roman" w:eastAsia="Times New Roman" w:hAnsi="Times New Roman"/>
          <w:sz w:val="22"/>
          <w:szCs w:val="22"/>
        </w:rPr>
      </w:pPr>
      <w:r w:rsidRPr="007849D8">
        <w:rPr>
          <w:rFonts w:ascii="Times New Roman" w:eastAsia="Times New Roman" w:hAnsi="Times New Roman"/>
          <w:sz w:val="22"/>
          <w:szCs w:val="22"/>
        </w:rPr>
        <w:t xml:space="preserve">2. </w:t>
      </w:r>
      <w:r w:rsidRPr="007849D8">
        <w:rPr>
          <w:rFonts w:ascii="Times New Roman" w:eastAsia="Times New Roman" w:hAnsi="Times New Roman"/>
          <w:b/>
          <w:bCs/>
          <w:i/>
          <w:iCs/>
          <w:sz w:val="22"/>
          <w:szCs w:val="22"/>
        </w:rPr>
        <w:t>Theoretical basis for the project</w:t>
      </w:r>
      <w:r w:rsidRPr="007849D8">
        <w:rPr>
          <w:rFonts w:ascii="Times New Roman" w:eastAsia="Times New Roman" w:hAnsi="Times New Roman"/>
          <w:sz w:val="22"/>
          <w:szCs w:val="22"/>
        </w:rPr>
        <w:t xml:space="preserve"> (provide the theoretical analysis and </w:t>
      </w:r>
      <w:r>
        <w:rPr>
          <w:rFonts w:ascii="Times New Roman" w:eastAsia="Times New Roman" w:hAnsi="Times New Roman"/>
          <w:sz w:val="22"/>
          <w:szCs w:val="22"/>
        </w:rPr>
        <w:t>associated experiment d</w:t>
      </w:r>
      <w:r w:rsidRPr="007849D8">
        <w:rPr>
          <w:rFonts w:ascii="Times New Roman" w:eastAsia="Times New Roman" w:hAnsi="Times New Roman"/>
          <w:sz w:val="22"/>
          <w:szCs w:val="22"/>
        </w:rPr>
        <w:t>esigns which, when implemented, will confirm the theory of operation)</w:t>
      </w:r>
    </w:p>
    <w:p w14:paraId="5FB82B5D" w14:textId="77777777" w:rsidR="00625E56" w:rsidRPr="007849D8" w:rsidRDefault="00625E56" w:rsidP="00280623">
      <w:pPr>
        <w:spacing w:before="100" w:beforeAutospacing="1" w:after="100" w:afterAutospacing="1"/>
        <w:rPr>
          <w:rFonts w:ascii="Times New Roman" w:eastAsia="Times New Roman" w:hAnsi="Times New Roman"/>
          <w:sz w:val="22"/>
          <w:szCs w:val="22"/>
        </w:rPr>
      </w:pPr>
      <w:r w:rsidRPr="007849D8">
        <w:rPr>
          <w:rFonts w:ascii="Times New Roman" w:eastAsia="Times New Roman" w:hAnsi="Times New Roman"/>
          <w:sz w:val="22"/>
          <w:szCs w:val="22"/>
        </w:rPr>
        <w:t xml:space="preserve">3. </w:t>
      </w:r>
      <w:r w:rsidRPr="007849D8">
        <w:rPr>
          <w:rFonts w:ascii="Times New Roman" w:eastAsia="Times New Roman" w:hAnsi="Times New Roman"/>
          <w:b/>
          <w:bCs/>
          <w:i/>
          <w:iCs/>
          <w:sz w:val="22"/>
          <w:szCs w:val="22"/>
        </w:rPr>
        <w:t>Design Specifications</w:t>
      </w:r>
      <w:r w:rsidRPr="007849D8">
        <w:rPr>
          <w:rFonts w:ascii="Times New Roman" w:eastAsia="Times New Roman" w:hAnsi="Times New Roman"/>
          <w:sz w:val="22"/>
          <w:szCs w:val="22"/>
        </w:rPr>
        <w:t xml:space="preserve"> (provide a clear outline of features to be expected from the system, expected performance requirements. They must follow from </w:t>
      </w:r>
      <w:r>
        <w:rPr>
          <w:rFonts w:ascii="Times New Roman" w:eastAsia="Times New Roman" w:hAnsi="Times New Roman"/>
          <w:sz w:val="22"/>
          <w:szCs w:val="22"/>
        </w:rPr>
        <w:t xml:space="preserve">the </w:t>
      </w:r>
      <w:r w:rsidRPr="007849D8">
        <w:rPr>
          <w:rFonts w:ascii="Times New Roman" w:eastAsia="Times New Roman" w:hAnsi="Times New Roman"/>
          <w:sz w:val="22"/>
          <w:szCs w:val="22"/>
        </w:rPr>
        <w:t>overall system objectives and goals and the theoretical analysis and/or other considerations)</w:t>
      </w:r>
    </w:p>
    <w:p w14:paraId="37646E05" w14:textId="77777777" w:rsidR="00625E56" w:rsidRPr="007849D8" w:rsidRDefault="00625E56" w:rsidP="00280623">
      <w:pPr>
        <w:spacing w:before="100" w:beforeAutospacing="1" w:after="100" w:afterAutospacing="1"/>
        <w:rPr>
          <w:rFonts w:ascii="Times New Roman" w:eastAsia="Times New Roman" w:hAnsi="Times New Roman"/>
          <w:sz w:val="22"/>
          <w:szCs w:val="22"/>
        </w:rPr>
      </w:pPr>
      <w:r w:rsidRPr="007849D8">
        <w:rPr>
          <w:rFonts w:ascii="Times New Roman" w:eastAsia="Times New Roman" w:hAnsi="Times New Roman"/>
          <w:sz w:val="22"/>
          <w:szCs w:val="22"/>
        </w:rPr>
        <w:t xml:space="preserve">4. </w:t>
      </w:r>
      <w:r w:rsidRPr="007849D8">
        <w:rPr>
          <w:rFonts w:ascii="Times New Roman" w:eastAsia="Times New Roman" w:hAnsi="Times New Roman"/>
          <w:b/>
          <w:bCs/>
          <w:i/>
          <w:iCs/>
          <w:sz w:val="22"/>
          <w:szCs w:val="22"/>
        </w:rPr>
        <w:t>Implementation Strategy</w:t>
      </w:r>
      <w:r w:rsidRPr="007849D8">
        <w:rPr>
          <w:rFonts w:ascii="Times New Roman" w:eastAsia="Times New Roman" w:hAnsi="Times New Roman"/>
          <w:sz w:val="22"/>
          <w:szCs w:val="22"/>
        </w:rPr>
        <w:t xml:space="preserve"> (</w:t>
      </w:r>
      <w:r>
        <w:rPr>
          <w:rFonts w:ascii="Times New Roman" w:eastAsia="Times New Roman" w:hAnsi="Times New Roman"/>
          <w:sz w:val="22"/>
          <w:szCs w:val="22"/>
        </w:rPr>
        <w:t>describe</w:t>
      </w:r>
      <w:r w:rsidRPr="007849D8">
        <w:rPr>
          <w:rFonts w:ascii="Times New Roman" w:eastAsia="Times New Roman" w:hAnsi="Times New Roman"/>
          <w:sz w:val="22"/>
          <w:szCs w:val="22"/>
        </w:rPr>
        <w:t xml:space="preserve"> the System Architecture, </w:t>
      </w:r>
      <w:r>
        <w:rPr>
          <w:rFonts w:ascii="Times New Roman" w:eastAsia="Times New Roman" w:hAnsi="Times New Roman"/>
          <w:sz w:val="22"/>
          <w:szCs w:val="22"/>
        </w:rPr>
        <w:t xml:space="preserve">show the high-level design, </w:t>
      </w:r>
      <w:r w:rsidRPr="00741593">
        <w:rPr>
          <w:rFonts w:ascii="Times New Roman" w:eastAsia="Times New Roman" w:hAnsi="Times New Roman"/>
          <w:i/>
          <w:iCs/>
          <w:sz w:val="22"/>
          <w:szCs w:val="22"/>
        </w:rPr>
        <w:t>aka</w:t>
      </w:r>
      <w:r w:rsidRPr="007849D8">
        <w:rPr>
          <w:rFonts w:ascii="Times New Roman" w:eastAsia="Times New Roman" w:hAnsi="Times New Roman"/>
          <w:sz w:val="22"/>
          <w:szCs w:val="22"/>
        </w:rPr>
        <w:t xml:space="preserve"> SBD, etc.)</w:t>
      </w:r>
    </w:p>
    <w:p w14:paraId="22DD8A7D" w14:textId="77777777" w:rsidR="00625E56" w:rsidRPr="007849D8" w:rsidRDefault="00625E56" w:rsidP="00280623">
      <w:pPr>
        <w:spacing w:before="100" w:beforeAutospacing="1" w:after="100" w:afterAutospacing="1"/>
        <w:rPr>
          <w:rFonts w:ascii="Times New Roman" w:eastAsia="Times New Roman" w:hAnsi="Times New Roman"/>
          <w:sz w:val="22"/>
          <w:szCs w:val="22"/>
        </w:rPr>
      </w:pPr>
      <w:r w:rsidRPr="007849D8">
        <w:rPr>
          <w:rFonts w:ascii="Times New Roman" w:eastAsia="Times New Roman" w:hAnsi="Times New Roman"/>
          <w:sz w:val="22"/>
          <w:szCs w:val="22"/>
        </w:rPr>
        <w:t xml:space="preserve">5. </w:t>
      </w:r>
      <w:r w:rsidRPr="007849D8">
        <w:rPr>
          <w:rFonts w:ascii="Times New Roman" w:eastAsia="Times New Roman" w:hAnsi="Times New Roman"/>
          <w:b/>
          <w:bCs/>
          <w:i/>
          <w:iCs/>
          <w:sz w:val="22"/>
          <w:szCs w:val="22"/>
        </w:rPr>
        <w:t>Actual Implementation</w:t>
      </w:r>
      <w:r w:rsidRPr="007849D8">
        <w:rPr>
          <w:rFonts w:ascii="Times New Roman" w:eastAsia="Times New Roman" w:hAnsi="Times New Roman"/>
          <w:sz w:val="22"/>
          <w:szCs w:val="22"/>
        </w:rPr>
        <w:t xml:space="preserve"> (describe in great detail the </w:t>
      </w:r>
      <w:r>
        <w:rPr>
          <w:rFonts w:ascii="Times New Roman" w:eastAsia="Times New Roman" w:hAnsi="Times New Roman"/>
          <w:sz w:val="22"/>
          <w:szCs w:val="22"/>
        </w:rPr>
        <w:t>low-level design</w:t>
      </w:r>
      <w:r w:rsidRPr="007849D8">
        <w:rPr>
          <w:rFonts w:ascii="Times New Roman" w:eastAsia="Times New Roman" w:hAnsi="Times New Roman"/>
          <w:sz w:val="22"/>
          <w:szCs w:val="22"/>
        </w:rPr>
        <w:t xml:space="preserve"> in terms of both hardware and software. Make sure to provide and explain the schematics of all circuits used, </w:t>
      </w:r>
      <w:r>
        <w:rPr>
          <w:rFonts w:ascii="Times New Roman" w:eastAsia="Times New Roman" w:hAnsi="Times New Roman"/>
          <w:sz w:val="22"/>
          <w:szCs w:val="22"/>
        </w:rPr>
        <w:t xml:space="preserve">show the program and </w:t>
      </w:r>
      <w:r w:rsidRPr="007849D8">
        <w:rPr>
          <w:rFonts w:ascii="Times New Roman" w:eastAsia="Times New Roman" w:hAnsi="Times New Roman"/>
          <w:sz w:val="22"/>
          <w:szCs w:val="22"/>
        </w:rPr>
        <w:t>data flow-charts, etc.)</w:t>
      </w:r>
    </w:p>
    <w:p w14:paraId="28169AA1" w14:textId="77777777" w:rsidR="00625E56" w:rsidRPr="007849D8" w:rsidRDefault="00625E56" w:rsidP="00280623">
      <w:pPr>
        <w:spacing w:before="100" w:beforeAutospacing="1" w:after="100" w:afterAutospacing="1"/>
        <w:rPr>
          <w:rFonts w:ascii="Times New Roman" w:eastAsia="Times New Roman" w:hAnsi="Times New Roman"/>
          <w:sz w:val="22"/>
          <w:szCs w:val="22"/>
        </w:rPr>
      </w:pPr>
      <w:r w:rsidRPr="007849D8">
        <w:rPr>
          <w:rFonts w:ascii="Times New Roman" w:eastAsia="Times New Roman" w:hAnsi="Times New Roman"/>
          <w:sz w:val="22"/>
          <w:szCs w:val="22"/>
        </w:rPr>
        <w:t xml:space="preserve">6. </w:t>
      </w:r>
      <w:r w:rsidRPr="007849D8">
        <w:rPr>
          <w:rFonts w:ascii="Times New Roman" w:eastAsia="Times New Roman" w:hAnsi="Times New Roman"/>
          <w:b/>
          <w:bCs/>
          <w:i/>
          <w:iCs/>
          <w:sz w:val="22"/>
          <w:szCs w:val="22"/>
        </w:rPr>
        <w:t>Validation/Verification of Functionality</w:t>
      </w:r>
      <w:r w:rsidRPr="007849D8">
        <w:rPr>
          <w:rFonts w:ascii="Times New Roman" w:eastAsia="Times New Roman" w:hAnsi="Times New Roman"/>
          <w:sz w:val="22"/>
          <w:szCs w:val="22"/>
        </w:rPr>
        <w:t xml:space="preserve"> (provide </w:t>
      </w:r>
      <w:r>
        <w:rPr>
          <w:rFonts w:ascii="Times New Roman" w:eastAsia="Times New Roman" w:hAnsi="Times New Roman"/>
          <w:sz w:val="22"/>
          <w:szCs w:val="22"/>
        </w:rPr>
        <w:t>test r</w:t>
      </w:r>
      <w:r w:rsidRPr="007849D8">
        <w:rPr>
          <w:rFonts w:ascii="Times New Roman" w:eastAsia="Times New Roman" w:hAnsi="Times New Roman"/>
          <w:sz w:val="22"/>
          <w:szCs w:val="22"/>
        </w:rPr>
        <w:t>esult</w:t>
      </w:r>
      <w:r>
        <w:rPr>
          <w:rFonts w:ascii="Times New Roman" w:eastAsia="Times New Roman" w:hAnsi="Times New Roman"/>
          <w:sz w:val="22"/>
          <w:szCs w:val="22"/>
        </w:rPr>
        <w:t>s against d</w:t>
      </w:r>
      <w:r w:rsidRPr="007849D8">
        <w:rPr>
          <w:rFonts w:ascii="Times New Roman" w:eastAsia="Times New Roman" w:hAnsi="Times New Roman"/>
          <w:sz w:val="22"/>
          <w:szCs w:val="22"/>
        </w:rPr>
        <w:t xml:space="preserve">esign </w:t>
      </w:r>
      <w:r>
        <w:rPr>
          <w:rFonts w:ascii="Times New Roman" w:eastAsia="Times New Roman" w:hAnsi="Times New Roman"/>
          <w:sz w:val="22"/>
          <w:szCs w:val="22"/>
        </w:rPr>
        <w:t>s</w:t>
      </w:r>
      <w:r w:rsidRPr="007849D8">
        <w:rPr>
          <w:rFonts w:ascii="Times New Roman" w:eastAsia="Times New Roman" w:hAnsi="Times New Roman"/>
          <w:sz w:val="22"/>
          <w:szCs w:val="22"/>
        </w:rPr>
        <w:t xml:space="preserve">pecifications, </w:t>
      </w:r>
      <w:r>
        <w:rPr>
          <w:rFonts w:ascii="Times New Roman" w:eastAsia="Times New Roman" w:hAnsi="Times New Roman"/>
          <w:sz w:val="22"/>
          <w:szCs w:val="22"/>
        </w:rPr>
        <w:t xml:space="preserve">clearly outline </w:t>
      </w:r>
      <w:r w:rsidRPr="007849D8">
        <w:rPr>
          <w:rFonts w:ascii="Times New Roman" w:eastAsia="Times New Roman" w:hAnsi="Times New Roman"/>
          <w:sz w:val="22"/>
          <w:szCs w:val="22"/>
        </w:rPr>
        <w:t xml:space="preserve">conditions for </w:t>
      </w:r>
      <w:r w:rsidRPr="007849D8">
        <w:rPr>
          <w:rFonts w:ascii="Times New Roman" w:eastAsia="Times New Roman" w:hAnsi="Times New Roman"/>
          <w:sz w:val="22"/>
          <w:szCs w:val="22"/>
          <w:u w:val="single"/>
        </w:rPr>
        <w:t>both</w:t>
      </w:r>
      <w:r w:rsidRPr="007849D8">
        <w:rPr>
          <w:rFonts w:ascii="Times New Roman" w:eastAsia="Times New Roman" w:hAnsi="Times New Roman"/>
          <w:sz w:val="22"/>
          <w:szCs w:val="22"/>
        </w:rPr>
        <w:t xml:space="preserve"> Pass and Fail</w:t>
      </w:r>
      <w:r>
        <w:rPr>
          <w:rFonts w:ascii="Times New Roman" w:eastAsia="Times New Roman" w:hAnsi="Times New Roman"/>
          <w:sz w:val="22"/>
          <w:szCs w:val="22"/>
        </w:rPr>
        <w:t xml:space="preserve">, </w:t>
      </w:r>
      <w:proofErr w:type="spellStart"/>
      <w:r>
        <w:rPr>
          <w:rFonts w:ascii="Times New Roman" w:eastAsia="Times New Roman" w:hAnsi="Times New Roman"/>
          <w:sz w:val="22"/>
          <w:szCs w:val="22"/>
        </w:rPr>
        <w:t>etc</w:t>
      </w:r>
      <w:proofErr w:type="spellEnd"/>
      <w:r w:rsidRPr="007849D8">
        <w:rPr>
          <w:rFonts w:ascii="Times New Roman" w:eastAsia="Times New Roman" w:hAnsi="Times New Roman"/>
          <w:sz w:val="22"/>
          <w:szCs w:val="22"/>
        </w:rPr>
        <w:t>)</w:t>
      </w:r>
    </w:p>
    <w:p w14:paraId="0636D554" w14:textId="77777777" w:rsidR="00625E56" w:rsidRPr="007849D8" w:rsidRDefault="00625E56" w:rsidP="00280623">
      <w:pPr>
        <w:spacing w:before="100" w:beforeAutospacing="1" w:after="100" w:afterAutospacing="1"/>
        <w:rPr>
          <w:rFonts w:ascii="Times New Roman" w:eastAsia="Times New Roman" w:hAnsi="Times New Roman"/>
          <w:sz w:val="22"/>
          <w:szCs w:val="22"/>
        </w:rPr>
      </w:pPr>
      <w:r w:rsidRPr="007849D8">
        <w:rPr>
          <w:rFonts w:ascii="Times New Roman" w:eastAsia="Times New Roman" w:hAnsi="Times New Roman"/>
          <w:sz w:val="22"/>
          <w:szCs w:val="22"/>
        </w:rPr>
        <w:t xml:space="preserve">7. </w:t>
      </w:r>
      <w:r w:rsidRPr="007849D8">
        <w:rPr>
          <w:rFonts w:ascii="Times New Roman" w:eastAsia="Times New Roman" w:hAnsi="Times New Roman"/>
          <w:b/>
          <w:bCs/>
          <w:i/>
          <w:iCs/>
          <w:sz w:val="22"/>
          <w:szCs w:val="22"/>
        </w:rPr>
        <w:t>Future Improvements</w:t>
      </w:r>
      <w:r w:rsidRPr="007849D8">
        <w:rPr>
          <w:rFonts w:ascii="Times New Roman" w:eastAsia="Times New Roman" w:hAnsi="Times New Roman"/>
          <w:sz w:val="22"/>
          <w:szCs w:val="22"/>
        </w:rPr>
        <w:t xml:space="preserve"> (suggest changes</w:t>
      </w:r>
      <w:r>
        <w:rPr>
          <w:rFonts w:ascii="Times New Roman" w:eastAsia="Times New Roman" w:hAnsi="Times New Roman"/>
          <w:sz w:val="22"/>
          <w:szCs w:val="22"/>
        </w:rPr>
        <w:t>, updates</w:t>
      </w:r>
      <w:r w:rsidRPr="007849D8">
        <w:rPr>
          <w:rFonts w:ascii="Times New Roman" w:eastAsia="Times New Roman" w:hAnsi="Times New Roman"/>
          <w:sz w:val="22"/>
          <w:szCs w:val="22"/>
        </w:rPr>
        <w:t xml:space="preserve"> and/or alternatives i</w:t>
      </w:r>
      <w:r>
        <w:rPr>
          <w:rFonts w:ascii="Times New Roman" w:eastAsia="Times New Roman" w:hAnsi="Times New Roman"/>
          <w:sz w:val="22"/>
          <w:szCs w:val="22"/>
        </w:rPr>
        <w:t xml:space="preserve">n design in the whole or in </w:t>
      </w:r>
      <w:r w:rsidRPr="007849D8">
        <w:rPr>
          <w:rFonts w:ascii="Times New Roman" w:eastAsia="Times New Roman" w:hAnsi="Times New Roman"/>
          <w:sz w:val="22"/>
          <w:szCs w:val="22"/>
        </w:rPr>
        <w:t>parts based on your experiences implementing the project)</w:t>
      </w:r>
    </w:p>
    <w:p w14:paraId="00A2ABE5" w14:textId="77777777" w:rsidR="00625E56" w:rsidRPr="00280623" w:rsidRDefault="00625E56" w:rsidP="002A1CDD">
      <w:pPr>
        <w:tabs>
          <w:tab w:val="left" w:pos="4320"/>
          <w:tab w:val="left" w:pos="5040"/>
        </w:tabs>
        <w:rPr>
          <w:b/>
          <w:bCs/>
          <w:szCs w:val="24"/>
        </w:rPr>
      </w:pPr>
      <w:r w:rsidRPr="00280623">
        <w:rPr>
          <w:b/>
          <w:bCs/>
          <w:szCs w:val="24"/>
        </w:rPr>
        <w:t>Notes of first lecture</w:t>
      </w:r>
    </w:p>
    <w:p w14:paraId="7BA92264" w14:textId="77777777" w:rsidR="00625E56" w:rsidRDefault="00625E56" w:rsidP="002A1CDD">
      <w:pPr>
        <w:tabs>
          <w:tab w:val="left" w:pos="4320"/>
          <w:tab w:val="left" w:pos="5040"/>
        </w:tabs>
        <w:rPr>
          <w:sz w:val="18"/>
        </w:rPr>
      </w:pPr>
    </w:p>
    <w:p w14:paraId="6122B7A6" w14:textId="2A161AAA" w:rsidR="004C5FB8" w:rsidRDefault="004C5FB8" w:rsidP="004C5FB8">
      <w:pPr>
        <w:pStyle w:val="ListParagraph"/>
        <w:numPr>
          <w:ilvl w:val="0"/>
          <w:numId w:val="25"/>
        </w:numPr>
        <w:tabs>
          <w:tab w:val="left" w:pos="450"/>
          <w:tab w:val="left" w:pos="5040"/>
        </w:tabs>
        <w:rPr>
          <w:sz w:val="22"/>
        </w:rPr>
      </w:pPr>
      <w:r w:rsidRPr="004C5FB8">
        <w:rPr>
          <w:sz w:val="22"/>
        </w:rPr>
        <w:t>Projects must be design projects with clearly defined design objectives, not research, experimentation or data collection and analysis.</w:t>
      </w:r>
    </w:p>
    <w:p w14:paraId="2D09A9CD" w14:textId="76BA4382" w:rsidR="004C5FB8" w:rsidRPr="004C5FB8" w:rsidRDefault="004C5FB8" w:rsidP="004C5FB8">
      <w:pPr>
        <w:pStyle w:val="ListParagraph"/>
        <w:numPr>
          <w:ilvl w:val="0"/>
          <w:numId w:val="25"/>
        </w:numPr>
        <w:tabs>
          <w:tab w:val="left" w:pos="450"/>
          <w:tab w:val="left" w:pos="5040"/>
        </w:tabs>
        <w:rPr>
          <w:sz w:val="22"/>
        </w:rPr>
      </w:pPr>
      <w:r>
        <w:rPr>
          <w:sz w:val="22"/>
        </w:rPr>
        <w:t xml:space="preserve">Syllabus with course requirements and final report template in </w:t>
      </w:r>
      <w:proofErr w:type="spellStart"/>
      <w:r>
        <w:rPr>
          <w:sz w:val="22"/>
        </w:rPr>
        <w:t>iLearn</w:t>
      </w:r>
      <w:proofErr w:type="spellEnd"/>
      <w:r>
        <w:rPr>
          <w:sz w:val="22"/>
        </w:rPr>
        <w:t>. Use it to check if you covered everything.</w:t>
      </w:r>
    </w:p>
    <w:p w14:paraId="22994AFF" w14:textId="1C61706D" w:rsidR="00625E56" w:rsidRPr="00F01F46" w:rsidRDefault="00625E56" w:rsidP="007849D8">
      <w:pPr>
        <w:pStyle w:val="ListParagraph"/>
        <w:numPr>
          <w:ilvl w:val="0"/>
          <w:numId w:val="25"/>
        </w:numPr>
        <w:tabs>
          <w:tab w:val="left" w:pos="450"/>
          <w:tab w:val="left" w:pos="5040"/>
        </w:tabs>
        <w:rPr>
          <w:sz w:val="22"/>
        </w:rPr>
      </w:pPr>
      <w:r>
        <w:rPr>
          <w:sz w:val="22"/>
        </w:rPr>
        <w:t xml:space="preserve">Attendance of lectures and weekly lab sessions are required. </w:t>
      </w:r>
      <w:r w:rsidRPr="00A54696">
        <w:rPr>
          <w:sz w:val="22"/>
        </w:rPr>
        <w:t xml:space="preserve">If you miss a lecture, you will be required to submit a </w:t>
      </w:r>
      <w:r>
        <w:rPr>
          <w:sz w:val="22"/>
        </w:rPr>
        <w:t>&gt;</w:t>
      </w:r>
      <w:r w:rsidRPr="00A54696">
        <w:rPr>
          <w:sz w:val="22"/>
        </w:rPr>
        <w:t>500 words essay on t</w:t>
      </w:r>
      <w:r>
        <w:rPr>
          <w:sz w:val="22"/>
        </w:rPr>
        <w:t xml:space="preserve">he topic of the lecture and submit it before </w:t>
      </w:r>
      <w:r w:rsidRPr="00A54696">
        <w:rPr>
          <w:sz w:val="22"/>
        </w:rPr>
        <w:t xml:space="preserve">the next lecture. If you miss more than 3 lectures, your final grade will be deducted one grade level </w:t>
      </w:r>
      <w:r>
        <w:rPr>
          <w:sz w:val="22"/>
        </w:rPr>
        <w:t>and one more grade level for two more lectures you miss, and you are still required to submit</w:t>
      </w:r>
      <w:r w:rsidRPr="00A54696">
        <w:rPr>
          <w:sz w:val="22"/>
        </w:rPr>
        <w:t xml:space="preserve"> the essays.</w:t>
      </w:r>
      <w:r>
        <w:rPr>
          <w:sz w:val="22"/>
        </w:rPr>
        <w:t xml:space="preserve"> </w:t>
      </w:r>
      <w:r w:rsidR="00811A8A">
        <w:rPr>
          <w:rFonts w:ascii="Times New Roman" w:hAnsi="Times New Roman"/>
          <w:szCs w:val="24"/>
        </w:rPr>
        <w:t>EE 175AB</w:t>
      </w:r>
      <w:r w:rsidRPr="00F01F46">
        <w:rPr>
          <w:rFonts w:ascii="Times New Roman" w:hAnsi="Times New Roman"/>
          <w:szCs w:val="24"/>
        </w:rPr>
        <w:t xml:space="preserve"> do not have </w:t>
      </w:r>
      <w:r>
        <w:rPr>
          <w:rFonts w:ascii="Times New Roman" w:hAnsi="Times New Roman"/>
          <w:szCs w:val="24"/>
        </w:rPr>
        <w:t xml:space="preserve">textbooks nor </w:t>
      </w:r>
      <w:r w:rsidRPr="00F01F46">
        <w:rPr>
          <w:rFonts w:ascii="Times New Roman" w:hAnsi="Times New Roman"/>
          <w:szCs w:val="24"/>
        </w:rPr>
        <w:t>exams.</w:t>
      </w:r>
    </w:p>
    <w:p w14:paraId="6DDED09B" w14:textId="5D1F64A0" w:rsidR="00625E56" w:rsidRPr="003B7D5C" w:rsidRDefault="00625E56" w:rsidP="007849D8">
      <w:pPr>
        <w:pStyle w:val="ListParagraph"/>
        <w:numPr>
          <w:ilvl w:val="0"/>
          <w:numId w:val="25"/>
        </w:numPr>
        <w:tabs>
          <w:tab w:val="left" w:pos="450"/>
          <w:tab w:val="left" w:pos="5040"/>
        </w:tabs>
        <w:rPr>
          <w:sz w:val="22"/>
        </w:rPr>
      </w:pPr>
      <w:r>
        <w:rPr>
          <w:sz w:val="22"/>
        </w:rPr>
        <w:t>You can pick a project suggested by the instructors or you can propose your own topic but it must be approved. All students must have decided upon a</w:t>
      </w:r>
      <w:r w:rsidR="00DE4DEC">
        <w:rPr>
          <w:sz w:val="22"/>
        </w:rPr>
        <w:t xml:space="preserve"> project by the time of the thir</w:t>
      </w:r>
      <w:r>
        <w:rPr>
          <w:sz w:val="22"/>
        </w:rPr>
        <w:t>d lecture.</w:t>
      </w:r>
    </w:p>
    <w:p w14:paraId="17F5BE73" w14:textId="77777777" w:rsidR="00625E56" w:rsidRDefault="00625E56" w:rsidP="007849D8">
      <w:pPr>
        <w:pStyle w:val="ListParagraph"/>
        <w:numPr>
          <w:ilvl w:val="0"/>
          <w:numId w:val="25"/>
        </w:numPr>
        <w:tabs>
          <w:tab w:val="left" w:pos="450"/>
          <w:tab w:val="left" w:pos="5040"/>
        </w:tabs>
        <w:rPr>
          <w:sz w:val="22"/>
        </w:rPr>
      </w:pPr>
      <w:r>
        <w:rPr>
          <w:sz w:val="22"/>
        </w:rPr>
        <w:t>Each project team must be 2 or 3 students. Exceptions are approved only on rare cases with strong justifications. No single member team as teamwork experience is a requirement.</w:t>
      </w:r>
    </w:p>
    <w:p w14:paraId="49980A3C" w14:textId="77777777" w:rsidR="00625E56" w:rsidRPr="003B7D5C" w:rsidRDefault="00625E56" w:rsidP="007849D8">
      <w:pPr>
        <w:pStyle w:val="ListParagraph"/>
        <w:numPr>
          <w:ilvl w:val="0"/>
          <w:numId w:val="25"/>
        </w:numPr>
        <w:tabs>
          <w:tab w:val="left" w:pos="450"/>
          <w:tab w:val="left" w:pos="5040"/>
        </w:tabs>
        <w:rPr>
          <w:sz w:val="22"/>
        </w:rPr>
      </w:pPr>
      <w:r>
        <w:rPr>
          <w:sz w:val="22"/>
        </w:rPr>
        <w:t xml:space="preserve">We will move you to the right lab section based on your project topic and all members on the same team will be moved to the same section. </w:t>
      </w:r>
    </w:p>
    <w:p w14:paraId="68CD6C12" w14:textId="1E2A8E01" w:rsidR="00625E56" w:rsidRPr="004C5FB8" w:rsidRDefault="00625E56" w:rsidP="004C5FB8">
      <w:pPr>
        <w:pStyle w:val="ListParagraph"/>
        <w:numPr>
          <w:ilvl w:val="0"/>
          <w:numId w:val="25"/>
        </w:numPr>
        <w:tabs>
          <w:tab w:val="left" w:pos="450"/>
          <w:tab w:val="left" w:pos="5040"/>
        </w:tabs>
        <w:rPr>
          <w:sz w:val="22"/>
        </w:rPr>
      </w:pPr>
      <w:r>
        <w:rPr>
          <w:sz w:val="22"/>
        </w:rPr>
        <w:t>Everyone on the team needs to do approximately equal amount of technical work. The design review, final presentation and final report must clearly indicate who did what. Cannot have one person do all administrative work, e.g., ordering parts, keeping notes.</w:t>
      </w:r>
      <w:r w:rsidR="004C5FB8">
        <w:rPr>
          <w:sz w:val="22"/>
        </w:rPr>
        <w:t xml:space="preserve"> </w:t>
      </w:r>
      <w:r w:rsidR="004C5FB8">
        <w:rPr>
          <w:sz w:val="22"/>
        </w:rPr>
        <w:t>Each student is graded individually based on his/her contribution.</w:t>
      </w:r>
    </w:p>
    <w:p w14:paraId="2BB7EB4C" w14:textId="7638AA51" w:rsidR="00625E56" w:rsidRDefault="00625E56" w:rsidP="007849D8">
      <w:pPr>
        <w:pStyle w:val="ListParagraph"/>
        <w:numPr>
          <w:ilvl w:val="0"/>
          <w:numId w:val="25"/>
        </w:numPr>
        <w:tabs>
          <w:tab w:val="left" w:pos="450"/>
          <w:tab w:val="left" w:pos="5040"/>
        </w:tabs>
        <w:rPr>
          <w:sz w:val="22"/>
        </w:rPr>
      </w:pPr>
      <w:r>
        <w:rPr>
          <w:sz w:val="22"/>
        </w:rPr>
        <w:t>Be a good team player. Teamwork is part of your grade. Everyone must be a reliable and helpful team member. Each member will be evaluated by all other team members.</w:t>
      </w:r>
    </w:p>
    <w:p w14:paraId="49CA86A5" w14:textId="77777777" w:rsidR="00625E56" w:rsidRPr="00716E85" w:rsidRDefault="00625E56" w:rsidP="007849D8">
      <w:pPr>
        <w:pStyle w:val="ListParagraph"/>
        <w:numPr>
          <w:ilvl w:val="0"/>
          <w:numId w:val="25"/>
        </w:numPr>
        <w:tabs>
          <w:tab w:val="left" w:pos="450"/>
          <w:tab w:val="left" w:pos="5040"/>
        </w:tabs>
        <w:rPr>
          <w:sz w:val="22"/>
        </w:rPr>
      </w:pPr>
      <w:r w:rsidRPr="00586CD2">
        <w:rPr>
          <w:sz w:val="22"/>
        </w:rPr>
        <w:lastRenderedPageBreak/>
        <w:t xml:space="preserve">Design specifications </w:t>
      </w:r>
      <w:r>
        <w:rPr>
          <w:sz w:val="22"/>
        </w:rPr>
        <w:t xml:space="preserve">and test plans </w:t>
      </w:r>
      <w:r w:rsidRPr="00586CD2">
        <w:rPr>
          <w:sz w:val="22"/>
        </w:rPr>
        <w:t>must be numerical and measurable</w:t>
      </w:r>
      <w:r>
        <w:rPr>
          <w:sz w:val="22"/>
        </w:rPr>
        <w:t>.</w:t>
      </w:r>
    </w:p>
    <w:p w14:paraId="799C3F14" w14:textId="5ADA3AC0" w:rsidR="00625E56" w:rsidRPr="00586CD2" w:rsidRDefault="00625E56" w:rsidP="007849D8">
      <w:pPr>
        <w:pStyle w:val="ListParagraph"/>
        <w:numPr>
          <w:ilvl w:val="0"/>
          <w:numId w:val="25"/>
        </w:numPr>
        <w:tabs>
          <w:tab w:val="left" w:pos="450"/>
          <w:tab w:val="left" w:pos="5040"/>
        </w:tabs>
        <w:rPr>
          <w:sz w:val="22"/>
        </w:rPr>
      </w:pPr>
      <w:r>
        <w:rPr>
          <w:sz w:val="22"/>
        </w:rPr>
        <w:t xml:space="preserve">Must do prior art study. Find out what has been done, how other people have done it and what are their advantages and shortcomings. How </w:t>
      </w:r>
      <w:r w:rsidR="00830F88">
        <w:rPr>
          <w:sz w:val="22"/>
        </w:rPr>
        <w:t xml:space="preserve">does </w:t>
      </w:r>
      <w:r>
        <w:rPr>
          <w:sz w:val="22"/>
        </w:rPr>
        <w:t xml:space="preserve">your design compare with </w:t>
      </w:r>
      <w:proofErr w:type="gramStart"/>
      <w:r>
        <w:rPr>
          <w:sz w:val="22"/>
        </w:rPr>
        <w:t>theirs.</w:t>
      </w:r>
      <w:proofErr w:type="gramEnd"/>
    </w:p>
    <w:p w14:paraId="7A2CEBFB" w14:textId="77777777" w:rsidR="00625E56" w:rsidRPr="003E0B54" w:rsidRDefault="00625E56" w:rsidP="007849D8">
      <w:pPr>
        <w:pStyle w:val="ListParagraph"/>
        <w:numPr>
          <w:ilvl w:val="0"/>
          <w:numId w:val="25"/>
        </w:numPr>
        <w:tabs>
          <w:tab w:val="left" w:pos="450"/>
          <w:tab w:val="left" w:pos="5040"/>
        </w:tabs>
        <w:rPr>
          <w:sz w:val="22"/>
        </w:rPr>
      </w:pPr>
      <w:r>
        <w:rPr>
          <w:sz w:val="22"/>
        </w:rPr>
        <w:t>Focus is on design using electrical engineering knowledge. Don’t spend more than 10% of your effort on mechanical designs.</w:t>
      </w:r>
      <w:r w:rsidRPr="003E0B54">
        <w:rPr>
          <w:sz w:val="22"/>
        </w:rPr>
        <w:t xml:space="preserve"> </w:t>
      </w:r>
    </w:p>
    <w:p w14:paraId="2865F6FE" w14:textId="77777777" w:rsidR="00625E56" w:rsidRDefault="00625E56" w:rsidP="007849D8">
      <w:pPr>
        <w:pStyle w:val="ListParagraph"/>
        <w:numPr>
          <w:ilvl w:val="0"/>
          <w:numId w:val="25"/>
        </w:numPr>
        <w:tabs>
          <w:tab w:val="left" w:pos="450"/>
          <w:tab w:val="left" w:pos="5040"/>
        </w:tabs>
        <w:rPr>
          <w:sz w:val="22"/>
        </w:rPr>
      </w:pPr>
      <w:r>
        <w:rPr>
          <w:sz w:val="22"/>
        </w:rPr>
        <w:t>You will be given access to ECE teaching lab to work on your project after you pass a lab skills and lab safety exam. You must follow lab rules or your lab access may be revoked.</w:t>
      </w:r>
    </w:p>
    <w:p w14:paraId="6AC13D05" w14:textId="6AE4AC92" w:rsidR="00625E56" w:rsidRDefault="00830F88" w:rsidP="007849D8">
      <w:pPr>
        <w:pStyle w:val="ListParagraph"/>
        <w:numPr>
          <w:ilvl w:val="0"/>
          <w:numId w:val="25"/>
        </w:numPr>
        <w:tabs>
          <w:tab w:val="left" w:pos="450"/>
          <w:tab w:val="left" w:pos="5040"/>
        </w:tabs>
        <w:rPr>
          <w:sz w:val="22"/>
        </w:rPr>
      </w:pPr>
      <w:r>
        <w:rPr>
          <w:sz w:val="22"/>
        </w:rPr>
        <w:t xml:space="preserve">Mr. </w:t>
      </w:r>
      <w:proofErr w:type="spellStart"/>
      <w:r>
        <w:rPr>
          <w:sz w:val="22"/>
        </w:rPr>
        <w:t>Manglai</w:t>
      </w:r>
      <w:proofErr w:type="spellEnd"/>
      <w:r>
        <w:rPr>
          <w:sz w:val="22"/>
        </w:rPr>
        <w:t xml:space="preserve"> Zhou is ECE </w:t>
      </w:r>
      <w:proofErr w:type="spellStart"/>
      <w:r>
        <w:rPr>
          <w:sz w:val="22"/>
        </w:rPr>
        <w:t>dept’s</w:t>
      </w:r>
      <w:proofErr w:type="spellEnd"/>
      <w:r>
        <w:rPr>
          <w:sz w:val="22"/>
        </w:rPr>
        <w:t xml:space="preserve"> Research Engineer, he manages the ECE lab</w:t>
      </w:r>
      <w:r w:rsidR="00625E56">
        <w:rPr>
          <w:sz w:val="22"/>
        </w:rPr>
        <w:t xml:space="preserve"> </w:t>
      </w:r>
      <w:r>
        <w:rPr>
          <w:sz w:val="22"/>
        </w:rPr>
        <w:t xml:space="preserve">and can </w:t>
      </w:r>
      <w:proofErr w:type="spellStart"/>
      <w:r>
        <w:rPr>
          <w:sz w:val="22"/>
        </w:rPr>
        <w:t>can</w:t>
      </w:r>
      <w:proofErr w:type="spellEnd"/>
      <w:r>
        <w:rPr>
          <w:sz w:val="22"/>
        </w:rPr>
        <w:t xml:space="preserve"> provide some parts. He is a very</w:t>
      </w:r>
      <w:r w:rsidR="00625E56">
        <w:rPr>
          <w:sz w:val="22"/>
        </w:rPr>
        <w:t xml:space="preserve"> experienced engineer and is available to help you.</w:t>
      </w:r>
    </w:p>
    <w:p w14:paraId="124EE55A" w14:textId="7488BB5F" w:rsidR="00625E56" w:rsidRDefault="00625E56" w:rsidP="007849D8">
      <w:pPr>
        <w:pStyle w:val="ListParagraph"/>
        <w:numPr>
          <w:ilvl w:val="0"/>
          <w:numId w:val="25"/>
        </w:numPr>
        <w:tabs>
          <w:tab w:val="left" w:pos="450"/>
          <w:tab w:val="left" w:pos="5040"/>
        </w:tabs>
        <w:rPr>
          <w:sz w:val="22"/>
        </w:rPr>
      </w:pPr>
      <w:r>
        <w:rPr>
          <w:sz w:val="22"/>
        </w:rPr>
        <w:t>Instructors will guide you and point you to the right direction, but you must do your own work. Systematic problem solving is a major part of this course. You will be evaluated on how you identify problems, approach them and find solutions.</w:t>
      </w:r>
    </w:p>
    <w:p w14:paraId="146FA089" w14:textId="77777777" w:rsidR="004C5FB8" w:rsidRDefault="00830F88" w:rsidP="00510D5E">
      <w:pPr>
        <w:pStyle w:val="ListParagraph"/>
        <w:numPr>
          <w:ilvl w:val="0"/>
          <w:numId w:val="25"/>
        </w:numPr>
        <w:tabs>
          <w:tab w:val="left" w:pos="450"/>
          <w:tab w:val="left" w:pos="5040"/>
        </w:tabs>
        <w:rPr>
          <w:sz w:val="22"/>
        </w:rPr>
      </w:pPr>
      <w:r w:rsidRPr="004C5FB8">
        <w:rPr>
          <w:sz w:val="22"/>
        </w:rPr>
        <w:t>When you are stuck on a problem for too long</w:t>
      </w:r>
      <w:r w:rsidR="005B1E87" w:rsidRPr="004C5FB8">
        <w:rPr>
          <w:sz w:val="22"/>
        </w:rPr>
        <w:t xml:space="preserve"> even after guidance from</w:t>
      </w:r>
      <w:r w:rsidRPr="004C5FB8">
        <w:rPr>
          <w:sz w:val="22"/>
        </w:rPr>
        <w:t xml:space="preserve"> your section instructor</w:t>
      </w:r>
      <w:r w:rsidR="005B1E87" w:rsidRPr="004C5FB8">
        <w:rPr>
          <w:sz w:val="22"/>
        </w:rPr>
        <w:t>, he</w:t>
      </w:r>
      <w:r w:rsidRPr="004C5FB8">
        <w:rPr>
          <w:sz w:val="22"/>
        </w:rPr>
        <w:t xml:space="preserve"> may </w:t>
      </w:r>
      <w:r w:rsidR="005B1E87" w:rsidRPr="004C5FB8">
        <w:rPr>
          <w:sz w:val="22"/>
        </w:rPr>
        <w:t xml:space="preserve">provide a solution to you </w:t>
      </w:r>
      <w:r w:rsidRPr="004C5FB8">
        <w:rPr>
          <w:sz w:val="22"/>
        </w:rPr>
        <w:t xml:space="preserve">because we want you to work through the process of getting a design to a functional prototype. But if your section instructor </w:t>
      </w:r>
      <w:r w:rsidR="005B1E87" w:rsidRPr="004C5FB8">
        <w:rPr>
          <w:sz w:val="22"/>
        </w:rPr>
        <w:t xml:space="preserve">provides a </w:t>
      </w:r>
      <w:r w:rsidRPr="004C5FB8">
        <w:rPr>
          <w:sz w:val="22"/>
        </w:rPr>
        <w:t>so</w:t>
      </w:r>
      <w:r w:rsidR="005B1E87" w:rsidRPr="004C5FB8">
        <w:rPr>
          <w:sz w:val="22"/>
        </w:rPr>
        <w:t xml:space="preserve">lution to a problem you are stuck on, </w:t>
      </w:r>
      <w:r w:rsidRPr="004C5FB8">
        <w:rPr>
          <w:sz w:val="22"/>
        </w:rPr>
        <w:t xml:space="preserve">points will </w:t>
      </w:r>
      <w:r w:rsidR="005B1E87" w:rsidRPr="004C5FB8">
        <w:rPr>
          <w:sz w:val="22"/>
        </w:rPr>
        <w:t xml:space="preserve">be </w:t>
      </w:r>
      <w:r w:rsidRPr="004C5FB8">
        <w:rPr>
          <w:sz w:val="22"/>
        </w:rPr>
        <w:t>deduc</w:t>
      </w:r>
      <w:r w:rsidR="005B1E87" w:rsidRPr="004C5FB8">
        <w:rPr>
          <w:sz w:val="22"/>
        </w:rPr>
        <w:t>ted from your grade.</w:t>
      </w:r>
      <w:r w:rsidR="004C5FB8" w:rsidRPr="004C5FB8">
        <w:rPr>
          <w:sz w:val="22"/>
        </w:rPr>
        <w:t xml:space="preserve"> </w:t>
      </w:r>
    </w:p>
    <w:p w14:paraId="5E591DB4" w14:textId="4E8B4F00" w:rsidR="0066644A" w:rsidRDefault="0066644A" w:rsidP="007849D8">
      <w:pPr>
        <w:pStyle w:val="ListParagraph"/>
        <w:numPr>
          <w:ilvl w:val="0"/>
          <w:numId w:val="25"/>
        </w:numPr>
        <w:tabs>
          <w:tab w:val="left" w:pos="450"/>
          <w:tab w:val="left" w:pos="5040"/>
        </w:tabs>
        <w:rPr>
          <w:sz w:val="22"/>
        </w:rPr>
      </w:pPr>
      <w:r>
        <w:rPr>
          <w:sz w:val="22"/>
        </w:rPr>
        <w:t>Parts of final reports due throughout the fall and winter quarters, as specified by each section instructor.</w:t>
      </w:r>
    </w:p>
    <w:p w14:paraId="014756C4" w14:textId="3A883432" w:rsidR="00625E56" w:rsidRDefault="00625E56" w:rsidP="007849D8">
      <w:pPr>
        <w:pStyle w:val="ListParagraph"/>
        <w:numPr>
          <w:ilvl w:val="0"/>
          <w:numId w:val="25"/>
        </w:numPr>
        <w:tabs>
          <w:tab w:val="left" w:pos="450"/>
          <w:tab w:val="left" w:pos="5040"/>
        </w:tabs>
        <w:rPr>
          <w:sz w:val="22"/>
        </w:rPr>
      </w:pPr>
      <w:r>
        <w:rPr>
          <w:sz w:val="22"/>
        </w:rPr>
        <w:t xml:space="preserve">Document your design process, the alternatives you experimented with, the problems you encountered, how they were solved, and who did what. These all should go into your final report. Do not wait until the end to start writing the final report. Use the Final Report Template as a guide and to document your progress right from the beginning. </w:t>
      </w:r>
    </w:p>
    <w:p w14:paraId="16474898" w14:textId="2C1E8AE9" w:rsidR="004C5FB8" w:rsidRPr="004C5FB8" w:rsidRDefault="004C5FB8" w:rsidP="004C5FB8">
      <w:pPr>
        <w:pStyle w:val="ListParagraph"/>
        <w:numPr>
          <w:ilvl w:val="0"/>
          <w:numId w:val="25"/>
        </w:numPr>
        <w:tabs>
          <w:tab w:val="left" w:pos="450"/>
          <w:tab w:val="left" w:pos="5040"/>
        </w:tabs>
        <w:rPr>
          <w:sz w:val="22"/>
        </w:rPr>
      </w:pPr>
      <w:r>
        <w:rPr>
          <w:sz w:val="22"/>
        </w:rPr>
        <w:t>Final presentation and demo at week 8 of the winter quarter. A complete draft final report due week 8 of winter quarter, final version of final report due week 10 of winter quarter.</w:t>
      </w:r>
      <w:r w:rsidR="00603445">
        <w:rPr>
          <w:sz w:val="22"/>
        </w:rPr>
        <w:t xml:space="preserve"> Senior Design Open House in week 10 of winter quarter.</w:t>
      </w:r>
      <w:bookmarkStart w:id="0" w:name="_GoBack"/>
      <w:bookmarkEnd w:id="0"/>
      <w:r>
        <w:rPr>
          <w:sz w:val="22"/>
        </w:rPr>
        <w:t xml:space="preserve"> You </w:t>
      </w:r>
      <w:r w:rsidRPr="004C5FB8">
        <w:rPr>
          <w:sz w:val="22"/>
        </w:rPr>
        <w:t>must demo a working design to get a grade better than D.</w:t>
      </w:r>
      <w:r>
        <w:rPr>
          <w:sz w:val="22"/>
        </w:rPr>
        <w:t xml:space="preserve"> </w:t>
      </w:r>
    </w:p>
    <w:p w14:paraId="0E5C8C39" w14:textId="77777777" w:rsidR="00625E56" w:rsidRDefault="00625E56" w:rsidP="007849D8">
      <w:pPr>
        <w:tabs>
          <w:tab w:val="left" w:pos="450"/>
        </w:tabs>
        <w:rPr>
          <w:rFonts w:ascii="Arial" w:hAnsi="Arial" w:cs="Arial"/>
          <w:sz w:val="20"/>
        </w:rPr>
      </w:pPr>
    </w:p>
    <w:p w14:paraId="0F7C1DAC" w14:textId="77777777" w:rsidR="00625E56" w:rsidRDefault="00625E56" w:rsidP="007849D8">
      <w:pPr>
        <w:jc w:val="center"/>
        <w:outlineLvl w:val="0"/>
        <w:rPr>
          <w:sz w:val="18"/>
        </w:rPr>
      </w:pPr>
    </w:p>
    <w:p w14:paraId="278AF8BC" w14:textId="1E1A6FD6" w:rsidR="00625E56" w:rsidRPr="00C05B55" w:rsidRDefault="00625E56" w:rsidP="00C05B55">
      <w:pPr>
        <w:jc w:val="center"/>
        <w:outlineLvl w:val="0"/>
        <w:rPr>
          <w:b/>
        </w:rPr>
      </w:pPr>
      <w:r>
        <w:rPr>
          <w:sz w:val="18"/>
        </w:rPr>
        <w:br w:type="page"/>
      </w:r>
      <w:r w:rsidRPr="003C2BA6">
        <w:rPr>
          <w:b/>
        </w:rPr>
        <w:lastRenderedPageBreak/>
        <w:t xml:space="preserve">Department of Electrical Engineering, UCR, </w:t>
      </w:r>
      <w:r>
        <w:rPr>
          <w:b/>
        </w:rPr>
        <w:t>Fall/Winter</w:t>
      </w:r>
      <w:r w:rsidR="006457BE">
        <w:rPr>
          <w:b/>
        </w:rPr>
        <w:t xml:space="preserve"> 2016/2017</w:t>
      </w:r>
    </w:p>
    <w:p w14:paraId="19750AB2" w14:textId="77777777" w:rsidR="00625E56" w:rsidRPr="009269BE" w:rsidRDefault="00625E56" w:rsidP="00820EF7">
      <w:pPr>
        <w:jc w:val="center"/>
        <w:outlineLvl w:val="0"/>
        <w:rPr>
          <w:rFonts w:ascii="Arial" w:hAnsi="Arial" w:cs="Arial"/>
        </w:rPr>
      </w:pPr>
      <w:r w:rsidRPr="009269BE">
        <w:rPr>
          <w:rFonts w:ascii="Arial" w:hAnsi="Arial" w:cs="Arial"/>
        </w:rPr>
        <w:t>EE 175 Senior Design</w:t>
      </w:r>
    </w:p>
    <w:p w14:paraId="3A2807F3" w14:textId="77777777" w:rsidR="00625E56" w:rsidRPr="00C05B55" w:rsidRDefault="00625E56" w:rsidP="00C05B55">
      <w:pPr>
        <w:jc w:val="center"/>
        <w:rPr>
          <w:b/>
          <w:sz w:val="28"/>
        </w:rPr>
      </w:pPr>
      <w:r w:rsidRPr="000D6EB2">
        <w:rPr>
          <w:b/>
          <w:sz w:val="28"/>
        </w:rPr>
        <w:t>Professional Ethics and Responsibility Outcomes</w:t>
      </w:r>
    </w:p>
    <w:p w14:paraId="2CC5B6BB" w14:textId="77777777" w:rsidR="00625E56" w:rsidRDefault="00625E56" w:rsidP="00820EF7">
      <w:pPr>
        <w:spacing w:before="120" w:after="120"/>
      </w:pPr>
      <w:r w:rsidRPr="009269BE">
        <w:rPr>
          <w:rFonts w:ascii="Arial" w:hAnsi="Arial" w:cs="Arial"/>
          <w:b/>
          <w:sz w:val="22"/>
        </w:rPr>
        <w:t>Instructor’s Name</w:t>
      </w:r>
      <w:r w:rsidRPr="009269BE">
        <w:rPr>
          <w:b/>
          <w:sz w:val="22"/>
        </w:rPr>
        <w:t>:</w:t>
      </w:r>
      <w:r>
        <w:tab/>
      </w:r>
      <w:r>
        <w:tab/>
      </w:r>
      <w:r>
        <w:tab/>
        <w:t>_</w:t>
      </w:r>
      <w:r>
        <w:rPr>
          <w:b/>
        </w:rPr>
        <w:t>__________________________</w:t>
      </w:r>
    </w:p>
    <w:p w14:paraId="37FFDDA1" w14:textId="77777777" w:rsidR="00625E56" w:rsidRDefault="00625E56" w:rsidP="00C05B55">
      <w:pPr>
        <w:spacing w:before="120" w:after="120"/>
        <w:rPr>
          <w:b/>
        </w:rPr>
      </w:pPr>
      <w:r w:rsidRPr="009269BE">
        <w:rPr>
          <w:rFonts w:ascii="Arial" w:hAnsi="Arial" w:cs="Arial"/>
          <w:b/>
          <w:sz w:val="22"/>
        </w:rPr>
        <w:t>Section</w:t>
      </w:r>
      <w:r w:rsidRPr="009269BE">
        <w:rPr>
          <w:b/>
          <w:sz w:val="22"/>
        </w:rPr>
        <w:t>:</w:t>
      </w:r>
      <w:r>
        <w:tab/>
      </w:r>
      <w:r>
        <w:tab/>
      </w:r>
      <w:r>
        <w:tab/>
      </w:r>
      <w:r>
        <w:tab/>
        <w:t>___________________________</w:t>
      </w:r>
    </w:p>
    <w:p w14:paraId="6DE63E14" w14:textId="77777777" w:rsidR="00625E56" w:rsidRPr="00C05B55" w:rsidRDefault="00625E56" w:rsidP="00C05B55">
      <w:pPr>
        <w:jc w:val="center"/>
        <w:outlineLvl w:val="0"/>
        <w:rPr>
          <w:b/>
        </w:rPr>
      </w:pPr>
      <w:r>
        <w:rPr>
          <w:b/>
        </w:rPr>
        <w:t>TEAM MEMBER EVALUATION FORM</w:t>
      </w:r>
    </w:p>
    <w:p w14:paraId="34E8883E" w14:textId="77777777" w:rsidR="00625E56" w:rsidRDefault="00625E56" w:rsidP="00820EF7">
      <w:pPr>
        <w:spacing w:before="120" w:after="120"/>
      </w:pPr>
      <w:r w:rsidRPr="009269BE">
        <w:rPr>
          <w:rFonts w:ascii="Arial" w:hAnsi="Arial" w:cs="Arial"/>
          <w:b/>
          <w:sz w:val="22"/>
        </w:rPr>
        <w:t>Project Team</w:t>
      </w:r>
      <w:r w:rsidRPr="009269BE">
        <w:rPr>
          <w:sz w:val="22"/>
        </w:rPr>
        <w:t xml:space="preserve"> </w:t>
      </w:r>
      <w:r>
        <w:t>(name of project)</w:t>
      </w:r>
      <w:r>
        <w:tab/>
        <w:t>___________________________</w:t>
      </w:r>
    </w:p>
    <w:p w14:paraId="57BF797B" w14:textId="77777777" w:rsidR="00625E56" w:rsidRDefault="00625E56" w:rsidP="00820EF7">
      <w:pPr>
        <w:spacing w:before="120" w:after="120"/>
      </w:pPr>
      <w:r>
        <w:rPr>
          <w:rFonts w:ascii="Arial" w:hAnsi="Arial" w:cs="Arial"/>
          <w:b/>
          <w:sz w:val="22"/>
        </w:rPr>
        <w:t>Name of Student Being Evaluated</w:t>
      </w:r>
      <w:r>
        <w:tab/>
        <w:t>___________________________</w:t>
      </w:r>
    </w:p>
    <w:p w14:paraId="67A43E0C" w14:textId="77777777" w:rsidR="00625E56" w:rsidRDefault="00625E56" w:rsidP="00C05B55">
      <w:pPr>
        <w:spacing w:before="120" w:after="120"/>
      </w:pPr>
      <w:r>
        <w:rPr>
          <w:rFonts w:ascii="Arial" w:hAnsi="Arial" w:cs="Arial"/>
          <w:b/>
          <w:sz w:val="22"/>
        </w:rPr>
        <w:t xml:space="preserve">Name of </w:t>
      </w:r>
      <w:r w:rsidRPr="009269BE">
        <w:rPr>
          <w:rFonts w:ascii="Arial" w:hAnsi="Arial" w:cs="Arial"/>
          <w:b/>
          <w:sz w:val="22"/>
        </w:rPr>
        <w:t>Team Membe</w:t>
      </w:r>
      <w:r>
        <w:rPr>
          <w:rFonts w:ascii="Arial" w:hAnsi="Arial" w:cs="Arial"/>
          <w:b/>
          <w:sz w:val="22"/>
        </w:rPr>
        <w:t>r Evaluating the Student</w:t>
      </w:r>
      <w:r>
        <w:tab/>
        <w:t>___________________________</w:t>
      </w:r>
    </w:p>
    <w:p w14:paraId="22ED2E73" w14:textId="77777777" w:rsidR="00625E56" w:rsidRDefault="00625E56" w:rsidP="00C05B55">
      <w:pPr>
        <w:ind w:right="-540"/>
      </w:pPr>
      <w:r>
        <w:t>For each attribute, circle the number that best corresponds to how much you feel the attribute was met (1 = very poorly, 5 = very well)</w:t>
      </w:r>
    </w:p>
    <w:tbl>
      <w:tblPr>
        <w:tblW w:w="10008" w:type="dxa"/>
        <w:tblLayout w:type="fixed"/>
        <w:tblLook w:val="01E0" w:firstRow="1" w:lastRow="1" w:firstColumn="1" w:lastColumn="1" w:noHBand="0" w:noVBand="0"/>
      </w:tblPr>
      <w:tblGrid>
        <w:gridCol w:w="459"/>
        <w:gridCol w:w="6489"/>
        <w:gridCol w:w="720"/>
        <w:gridCol w:w="540"/>
        <w:gridCol w:w="540"/>
        <w:gridCol w:w="540"/>
        <w:gridCol w:w="720"/>
      </w:tblGrid>
      <w:tr w:rsidR="00625E56" w14:paraId="6BBE4076" w14:textId="77777777" w:rsidTr="00820EF7">
        <w:tc>
          <w:tcPr>
            <w:tcW w:w="459" w:type="dxa"/>
          </w:tcPr>
          <w:p w14:paraId="001BAE53" w14:textId="77777777" w:rsidR="00625E56" w:rsidRDefault="00625E56" w:rsidP="00820EF7"/>
        </w:tc>
        <w:tc>
          <w:tcPr>
            <w:tcW w:w="6489" w:type="dxa"/>
          </w:tcPr>
          <w:p w14:paraId="40FB50A3" w14:textId="77777777" w:rsidR="00625E56" w:rsidRPr="00820EF7" w:rsidRDefault="00625E56" w:rsidP="00820EF7">
            <w:pPr>
              <w:jc w:val="center"/>
              <w:rPr>
                <w:b/>
              </w:rPr>
            </w:pPr>
            <w:r w:rsidRPr="00820EF7">
              <w:rPr>
                <w:b/>
              </w:rPr>
              <w:t>Attribute</w:t>
            </w:r>
          </w:p>
        </w:tc>
        <w:tc>
          <w:tcPr>
            <w:tcW w:w="720" w:type="dxa"/>
          </w:tcPr>
          <w:p w14:paraId="045156AF" w14:textId="77777777" w:rsidR="00625E56" w:rsidRPr="00820EF7" w:rsidRDefault="00625E56" w:rsidP="00820EF7">
            <w:pPr>
              <w:rPr>
                <w:sz w:val="18"/>
                <w:szCs w:val="18"/>
              </w:rPr>
            </w:pPr>
            <w:r w:rsidRPr="00820EF7">
              <w:rPr>
                <w:sz w:val="18"/>
                <w:szCs w:val="18"/>
              </w:rPr>
              <w:t>Very</w:t>
            </w:r>
          </w:p>
          <w:p w14:paraId="3F7734CA" w14:textId="77777777" w:rsidR="00625E56" w:rsidRPr="00820EF7" w:rsidRDefault="00625E56" w:rsidP="00820EF7">
            <w:pPr>
              <w:rPr>
                <w:sz w:val="18"/>
                <w:szCs w:val="18"/>
              </w:rPr>
            </w:pPr>
            <w:r w:rsidRPr="00820EF7">
              <w:rPr>
                <w:sz w:val="18"/>
                <w:szCs w:val="18"/>
              </w:rPr>
              <w:t>Poorly</w:t>
            </w:r>
          </w:p>
        </w:tc>
        <w:tc>
          <w:tcPr>
            <w:tcW w:w="540" w:type="dxa"/>
          </w:tcPr>
          <w:p w14:paraId="5B311295" w14:textId="77777777" w:rsidR="00625E56" w:rsidRDefault="00625E56" w:rsidP="00820EF7"/>
        </w:tc>
        <w:tc>
          <w:tcPr>
            <w:tcW w:w="540" w:type="dxa"/>
          </w:tcPr>
          <w:p w14:paraId="04A2B8DF" w14:textId="77777777" w:rsidR="00625E56" w:rsidRDefault="00625E56" w:rsidP="00820EF7"/>
        </w:tc>
        <w:tc>
          <w:tcPr>
            <w:tcW w:w="540" w:type="dxa"/>
          </w:tcPr>
          <w:p w14:paraId="719AF536" w14:textId="77777777" w:rsidR="00625E56" w:rsidRDefault="00625E56" w:rsidP="00820EF7"/>
        </w:tc>
        <w:tc>
          <w:tcPr>
            <w:tcW w:w="720" w:type="dxa"/>
          </w:tcPr>
          <w:p w14:paraId="60BE0D47" w14:textId="77777777" w:rsidR="00625E56" w:rsidRPr="00820EF7" w:rsidRDefault="00625E56" w:rsidP="00820EF7">
            <w:pPr>
              <w:rPr>
                <w:sz w:val="18"/>
                <w:szCs w:val="18"/>
              </w:rPr>
            </w:pPr>
            <w:r w:rsidRPr="00820EF7">
              <w:rPr>
                <w:sz w:val="18"/>
                <w:szCs w:val="18"/>
              </w:rPr>
              <w:t>Very</w:t>
            </w:r>
          </w:p>
          <w:p w14:paraId="761055F3" w14:textId="77777777" w:rsidR="00625E56" w:rsidRPr="00820EF7" w:rsidRDefault="00625E56" w:rsidP="00820EF7">
            <w:pPr>
              <w:rPr>
                <w:sz w:val="18"/>
                <w:szCs w:val="18"/>
              </w:rPr>
            </w:pPr>
            <w:r w:rsidRPr="00820EF7">
              <w:rPr>
                <w:sz w:val="18"/>
                <w:szCs w:val="18"/>
              </w:rPr>
              <w:t>Well</w:t>
            </w:r>
          </w:p>
        </w:tc>
      </w:tr>
      <w:tr w:rsidR="00625E56" w14:paraId="17947D74" w14:textId="77777777" w:rsidTr="00820EF7">
        <w:tc>
          <w:tcPr>
            <w:tcW w:w="459" w:type="dxa"/>
          </w:tcPr>
          <w:p w14:paraId="7CBBF25D" w14:textId="77777777" w:rsidR="00625E56" w:rsidRDefault="00625E56" w:rsidP="00820EF7"/>
        </w:tc>
        <w:tc>
          <w:tcPr>
            <w:tcW w:w="6489" w:type="dxa"/>
          </w:tcPr>
          <w:p w14:paraId="514DD198" w14:textId="77777777" w:rsidR="00625E56" w:rsidRPr="00820EF7" w:rsidRDefault="00625E56" w:rsidP="00820EF7">
            <w:pPr>
              <w:jc w:val="center"/>
              <w:rPr>
                <w:b/>
              </w:rPr>
            </w:pPr>
          </w:p>
        </w:tc>
        <w:tc>
          <w:tcPr>
            <w:tcW w:w="720" w:type="dxa"/>
          </w:tcPr>
          <w:p w14:paraId="316E9F25" w14:textId="77777777" w:rsidR="00625E56" w:rsidRPr="00820EF7" w:rsidRDefault="00625E56" w:rsidP="00820EF7">
            <w:pPr>
              <w:rPr>
                <w:sz w:val="18"/>
                <w:szCs w:val="18"/>
              </w:rPr>
            </w:pPr>
          </w:p>
        </w:tc>
        <w:tc>
          <w:tcPr>
            <w:tcW w:w="540" w:type="dxa"/>
          </w:tcPr>
          <w:p w14:paraId="7BDC09A2" w14:textId="77777777" w:rsidR="00625E56" w:rsidRDefault="00625E56" w:rsidP="00820EF7"/>
        </w:tc>
        <w:tc>
          <w:tcPr>
            <w:tcW w:w="540" w:type="dxa"/>
          </w:tcPr>
          <w:p w14:paraId="436A78B9" w14:textId="77777777" w:rsidR="00625E56" w:rsidRDefault="00625E56" w:rsidP="00820EF7"/>
        </w:tc>
        <w:tc>
          <w:tcPr>
            <w:tcW w:w="540" w:type="dxa"/>
          </w:tcPr>
          <w:p w14:paraId="66A62832" w14:textId="77777777" w:rsidR="00625E56" w:rsidRDefault="00625E56" w:rsidP="00820EF7"/>
        </w:tc>
        <w:tc>
          <w:tcPr>
            <w:tcW w:w="720" w:type="dxa"/>
          </w:tcPr>
          <w:p w14:paraId="0F6101F3" w14:textId="77777777" w:rsidR="00625E56" w:rsidRPr="00820EF7" w:rsidRDefault="00625E56" w:rsidP="00820EF7">
            <w:pPr>
              <w:rPr>
                <w:sz w:val="18"/>
                <w:szCs w:val="18"/>
              </w:rPr>
            </w:pPr>
          </w:p>
        </w:tc>
      </w:tr>
      <w:tr w:rsidR="00625E56" w14:paraId="067470CE" w14:textId="77777777" w:rsidTr="00820EF7">
        <w:tc>
          <w:tcPr>
            <w:tcW w:w="459" w:type="dxa"/>
          </w:tcPr>
          <w:p w14:paraId="369D8B21" w14:textId="77777777" w:rsidR="00625E56" w:rsidRDefault="00625E56" w:rsidP="00820EF7">
            <w:r>
              <w:t>1</w:t>
            </w:r>
          </w:p>
        </w:tc>
        <w:tc>
          <w:tcPr>
            <w:tcW w:w="6489" w:type="dxa"/>
          </w:tcPr>
          <w:p w14:paraId="54EF4F79" w14:textId="77777777" w:rsidR="00625E56" w:rsidRPr="000D6EB2" w:rsidRDefault="00625E56" w:rsidP="00820EF7">
            <w:pPr>
              <w:spacing w:after="120"/>
            </w:pPr>
            <w:r w:rsidRPr="000D6EB2">
              <w:t>Responsibility for performing project duties in a timely manner</w:t>
            </w:r>
          </w:p>
        </w:tc>
        <w:tc>
          <w:tcPr>
            <w:tcW w:w="720" w:type="dxa"/>
          </w:tcPr>
          <w:p w14:paraId="7BC8B0AA" w14:textId="77777777" w:rsidR="00625E56" w:rsidRDefault="00625E56" w:rsidP="00820EF7">
            <w:pPr>
              <w:jc w:val="right"/>
            </w:pPr>
            <w:r>
              <w:t>1</w:t>
            </w:r>
          </w:p>
        </w:tc>
        <w:tc>
          <w:tcPr>
            <w:tcW w:w="540" w:type="dxa"/>
          </w:tcPr>
          <w:p w14:paraId="5D2E768C" w14:textId="77777777" w:rsidR="00625E56" w:rsidRDefault="00625E56" w:rsidP="00820EF7">
            <w:pPr>
              <w:jc w:val="right"/>
            </w:pPr>
            <w:r>
              <w:t>2</w:t>
            </w:r>
          </w:p>
        </w:tc>
        <w:tc>
          <w:tcPr>
            <w:tcW w:w="540" w:type="dxa"/>
          </w:tcPr>
          <w:p w14:paraId="5A86BE63" w14:textId="77777777" w:rsidR="00625E56" w:rsidRDefault="00625E56" w:rsidP="00820EF7">
            <w:pPr>
              <w:jc w:val="right"/>
            </w:pPr>
            <w:r>
              <w:t>3</w:t>
            </w:r>
          </w:p>
        </w:tc>
        <w:tc>
          <w:tcPr>
            <w:tcW w:w="540" w:type="dxa"/>
          </w:tcPr>
          <w:p w14:paraId="7E42BA85" w14:textId="77777777" w:rsidR="00625E56" w:rsidRDefault="00625E56" w:rsidP="00820EF7">
            <w:pPr>
              <w:jc w:val="right"/>
            </w:pPr>
            <w:r>
              <w:t>4</w:t>
            </w:r>
          </w:p>
        </w:tc>
        <w:tc>
          <w:tcPr>
            <w:tcW w:w="720" w:type="dxa"/>
          </w:tcPr>
          <w:p w14:paraId="60FA895C" w14:textId="77777777" w:rsidR="00625E56" w:rsidRDefault="00625E56" w:rsidP="00820EF7">
            <w:pPr>
              <w:jc w:val="right"/>
            </w:pPr>
            <w:r>
              <w:t>5</w:t>
            </w:r>
          </w:p>
        </w:tc>
      </w:tr>
      <w:tr w:rsidR="00625E56" w14:paraId="6E2E83B7" w14:textId="77777777" w:rsidTr="00820EF7">
        <w:tc>
          <w:tcPr>
            <w:tcW w:w="459" w:type="dxa"/>
          </w:tcPr>
          <w:p w14:paraId="3C185545" w14:textId="77777777" w:rsidR="00625E56" w:rsidRDefault="00625E56" w:rsidP="00820EF7">
            <w:r>
              <w:t>2</w:t>
            </w:r>
          </w:p>
        </w:tc>
        <w:tc>
          <w:tcPr>
            <w:tcW w:w="6489" w:type="dxa"/>
          </w:tcPr>
          <w:p w14:paraId="0C8C0805" w14:textId="77777777" w:rsidR="00625E56" w:rsidRPr="000D6EB2" w:rsidRDefault="00625E56" w:rsidP="00820EF7">
            <w:pPr>
              <w:spacing w:after="120"/>
            </w:pPr>
            <w:r w:rsidRPr="000D6EB2">
              <w:t>Timely response to e-mails, and /or answering phone calls, and/or team meetings regarding the project status and /or project design decisions</w:t>
            </w:r>
          </w:p>
        </w:tc>
        <w:tc>
          <w:tcPr>
            <w:tcW w:w="720" w:type="dxa"/>
          </w:tcPr>
          <w:p w14:paraId="731C5405" w14:textId="77777777" w:rsidR="00625E56" w:rsidRDefault="00625E56" w:rsidP="00820EF7">
            <w:pPr>
              <w:jc w:val="right"/>
            </w:pPr>
            <w:r>
              <w:t>1</w:t>
            </w:r>
          </w:p>
        </w:tc>
        <w:tc>
          <w:tcPr>
            <w:tcW w:w="540" w:type="dxa"/>
          </w:tcPr>
          <w:p w14:paraId="20D04A77" w14:textId="77777777" w:rsidR="00625E56" w:rsidRDefault="00625E56" w:rsidP="00820EF7">
            <w:pPr>
              <w:jc w:val="right"/>
            </w:pPr>
            <w:r>
              <w:t>2</w:t>
            </w:r>
          </w:p>
        </w:tc>
        <w:tc>
          <w:tcPr>
            <w:tcW w:w="540" w:type="dxa"/>
          </w:tcPr>
          <w:p w14:paraId="71C57A70" w14:textId="77777777" w:rsidR="00625E56" w:rsidRDefault="00625E56" w:rsidP="00820EF7">
            <w:pPr>
              <w:jc w:val="right"/>
            </w:pPr>
            <w:r>
              <w:t>3</w:t>
            </w:r>
          </w:p>
        </w:tc>
        <w:tc>
          <w:tcPr>
            <w:tcW w:w="540" w:type="dxa"/>
          </w:tcPr>
          <w:p w14:paraId="3FF71845" w14:textId="77777777" w:rsidR="00625E56" w:rsidRDefault="00625E56" w:rsidP="00820EF7">
            <w:pPr>
              <w:jc w:val="right"/>
            </w:pPr>
            <w:r>
              <w:t>4</w:t>
            </w:r>
          </w:p>
        </w:tc>
        <w:tc>
          <w:tcPr>
            <w:tcW w:w="720" w:type="dxa"/>
          </w:tcPr>
          <w:p w14:paraId="056AD308" w14:textId="77777777" w:rsidR="00625E56" w:rsidRDefault="00625E56" w:rsidP="00820EF7">
            <w:pPr>
              <w:jc w:val="right"/>
            </w:pPr>
            <w:r>
              <w:t>5</w:t>
            </w:r>
          </w:p>
        </w:tc>
      </w:tr>
      <w:tr w:rsidR="00625E56" w14:paraId="16802713" w14:textId="77777777" w:rsidTr="00820EF7">
        <w:tc>
          <w:tcPr>
            <w:tcW w:w="459" w:type="dxa"/>
          </w:tcPr>
          <w:p w14:paraId="097FEAF6" w14:textId="77777777" w:rsidR="00625E56" w:rsidRDefault="00625E56" w:rsidP="00820EF7">
            <w:r>
              <w:t>3</w:t>
            </w:r>
          </w:p>
        </w:tc>
        <w:tc>
          <w:tcPr>
            <w:tcW w:w="6489" w:type="dxa"/>
          </w:tcPr>
          <w:p w14:paraId="0B658D01" w14:textId="77777777" w:rsidR="00625E56" w:rsidRPr="000D6EB2" w:rsidRDefault="00625E56" w:rsidP="00820EF7">
            <w:pPr>
              <w:spacing w:after="120"/>
            </w:pPr>
            <w:r>
              <w:t xml:space="preserve">Use of proper </w:t>
            </w:r>
            <w:r w:rsidRPr="000D6EB2">
              <w:t>language</w:t>
            </w:r>
          </w:p>
        </w:tc>
        <w:tc>
          <w:tcPr>
            <w:tcW w:w="720" w:type="dxa"/>
          </w:tcPr>
          <w:p w14:paraId="51DF043A" w14:textId="77777777" w:rsidR="00625E56" w:rsidRDefault="00625E56" w:rsidP="00820EF7">
            <w:pPr>
              <w:jc w:val="right"/>
            </w:pPr>
            <w:r>
              <w:t>1</w:t>
            </w:r>
          </w:p>
        </w:tc>
        <w:tc>
          <w:tcPr>
            <w:tcW w:w="540" w:type="dxa"/>
          </w:tcPr>
          <w:p w14:paraId="73B20CFE" w14:textId="77777777" w:rsidR="00625E56" w:rsidRDefault="00625E56" w:rsidP="00820EF7">
            <w:pPr>
              <w:jc w:val="right"/>
            </w:pPr>
            <w:r>
              <w:t>2</w:t>
            </w:r>
          </w:p>
        </w:tc>
        <w:tc>
          <w:tcPr>
            <w:tcW w:w="540" w:type="dxa"/>
          </w:tcPr>
          <w:p w14:paraId="10A96A02" w14:textId="77777777" w:rsidR="00625E56" w:rsidRDefault="00625E56" w:rsidP="00820EF7">
            <w:pPr>
              <w:jc w:val="right"/>
            </w:pPr>
            <w:r>
              <w:t>3</w:t>
            </w:r>
          </w:p>
        </w:tc>
        <w:tc>
          <w:tcPr>
            <w:tcW w:w="540" w:type="dxa"/>
          </w:tcPr>
          <w:p w14:paraId="4E547A69" w14:textId="77777777" w:rsidR="00625E56" w:rsidRDefault="00625E56" w:rsidP="00820EF7">
            <w:pPr>
              <w:jc w:val="right"/>
            </w:pPr>
            <w:r>
              <w:t>4</w:t>
            </w:r>
          </w:p>
        </w:tc>
        <w:tc>
          <w:tcPr>
            <w:tcW w:w="720" w:type="dxa"/>
          </w:tcPr>
          <w:p w14:paraId="19E8E404" w14:textId="77777777" w:rsidR="00625E56" w:rsidRDefault="00625E56" w:rsidP="00820EF7">
            <w:pPr>
              <w:jc w:val="right"/>
            </w:pPr>
            <w:r>
              <w:t>5</w:t>
            </w:r>
          </w:p>
        </w:tc>
      </w:tr>
      <w:tr w:rsidR="00625E56" w14:paraId="42E7E587" w14:textId="77777777" w:rsidTr="00820EF7">
        <w:tc>
          <w:tcPr>
            <w:tcW w:w="459" w:type="dxa"/>
          </w:tcPr>
          <w:p w14:paraId="4D67D187" w14:textId="77777777" w:rsidR="00625E56" w:rsidRDefault="00625E56" w:rsidP="00820EF7">
            <w:r>
              <w:t>4</w:t>
            </w:r>
          </w:p>
        </w:tc>
        <w:tc>
          <w:tcPr>
            <w:tcW w:w="6489" w:type="dxa"/>
          </w:tcPr>
          <w:p w14:paraId="22DE08C7" w14:textId="77777777" w:rsidR="00625E56" w:rsidRPr="000D6EB2" w:rsidRDefault="00625E56" w:rsidP="00820EF7">
            <w:pPr>
              <w:spacing w:after="120"/>
            </w:pPr>
            <w:r w:rsidRPr="000D6EB2">
              <w:t>Respect of other team members</w:t>
            </w:r>
          </w:p>
        </w:tc>
        <w:tc>
          <w:tcPr>
            <w:tcW w:w="720" w:type="dxa"/>
          </w:tcPr>
          <w:p w14:paraId="3B0380E0" w14:textId="77777777" w:rsidR="00625E56" w:rsidRDefault="00625E56" w:rsidP="00820EF7">
            <w:pPr>
              <w:jc w:val="right"/>
            </w:pPr>
            <w:r>
              <w:t>1</w:t>
            </w:r>
          </w:p>
        </w:tc>
        <w:tc>
          <w:tcPr>
            <w:tcW w:w="540" w:type="dxa"/>
          </w:tcPr>
          <w:p w14:paraId="1073EF43" w14:textId="77777777" w:rsidR="00625E56" w:rsidRDefault="00625E56" w:rsidP="00820EF7">
            <w:pPr>
              <w:jc w:val="right"/>
            </w:pPr>
            <w:r>
              <w:t>2</w:t>
            </w:r>
          </w:p>
        </w:tc>
        <w:tc>
          <w:tcPr>
            <w:tcW w:w="540" w:type="dxa"/>
          </w:tcPr>
          <w:p w14:paraId="4AAEA7AB" w14:textId="77777777" w:rsidR="00625E56" w:rsidRDefault="00625E56" w:rsidP="00820EF7">
            <w:pPr>
              <w:jc w:val="right"/>
            </w:pPr>
            <w:r>
              <w:t>3</w:t>
            </w:r>
          </w:p>
        </w:tc>
        <w:tc>
          <w:tcPr>
            <w:tcW w:w="540" w:type="dxa"/>
          </w:tcPr>
          <w:p w14:paraId="29632C28" w14:textId="77777777" w:rsidR="00625E56" w:rsidRDefault="00625E56" w:rsidP="00820EF7">
            <w:pPr>
              <w:jc w:val="right"/>
            </w:pPr>
            <w:r>
              <w:t>4</w:t>
            </w:r>
          </w:p>
        </w:tc>
        <w:tc>
          <w:tcPr>
            <w:tcW w:w="720" w:type="dxa"/>
          </w:tcPr>
          <w:p w14:paraId="5CA1B69F" w14:textId="77777777" w:rsidR="00625E56" w:rsidRDefault="00625E56" w:rsidP="00820EF7">
            <w:pPr>
              <w:jc w:val="right"/>
            </w:pPr>
            <w:r>
              <w:t>5</w:t>
            </w:r>
          </w:p>
        </w:tc>
      </w:tr>
      <w:tr w:rsidR="00625E56" w14:paraId="3F2D112D" w14:textId="77777777" w:rsidTr="00820EF7">
        <w:tc>
          <w:tcPr>
            <w:tcW w:w="459" w:type="dxa"/>
          </w:tcPr>
          <w:p w14:paraId="555D37DF" w14:textId="77777777" w:rsidR="00625E56" w:rsidRDefault="00625E56" w:rsidP="00820EF7">
            <w:r>
              <w:t>5</w:t>
            </w:r>
          </w:p>
        </w:tc>
        <w:tc>
          <w:tcPr>
            <w:tcW w:w="6489" w:type="dxa"/>
          </w:tcPr>
          <w:p w14:paraId="743538F4" w14:textId="77777777" w:rsidR="00625E56" w:rsidRPr="000D6EB2" w:rsidRDefault="00625E56" w:rsidP="00820EF7">
            <w:pPr>
              <w:spacing w:after="120"/>
            </w:pPr>
            <w:r w:rsidRPr="000D6EB2">
              <w:rPr>
                <w:rStyle w:val="moduletext"/>
              </w:rPr>
              <w:t>Honesty in stating claims or estimates based on the conducted project research information and/or available data</w:t>
            </w:r>
          </w:p>
        </w:tc>
        <w:tc>
          <w:tcPr>
            <w:tcW w:w="720" w:type="dxa"/>
          </w:tcPr>
          <w:p w14:paraId="38D6EBC4" w14:textId="77777777" w:rsidR="00625E56" w:rsidRDefault="00625E56" w:rsidP="00820EF7">
            <w:pPr>
              <w:jc w:val="right"/>
            </w:pPr>
            <w:r>
              <w:t>1</w:t>
            </w:r>
          </w:p>
        </w:tc>
        <w:tc>
          <w:tcPr>
            <w:tcW w:w="540" w:type="dxa"/>
          </w:tcPr>
          <w:p w14:paraId="281F9340" w14:textId="77777777" w:rsidR="00625E56" w:rsidRDefault="00625E56" w:rsidP="00820EF7">
            <w:pPr>
              <w:jc w:val="right"/>
            </w:pPr>
            <w:r>
              <w:t>2</w:t>
            </w:r>
          </w:p>
        </w:tc>
        <w:tc>
          <w:tcPr>
            <w:tcW w:w="540" w:type="dxa"/>
          </w:tcPr>
          <w:p w14:paraId="5E60B7F1" w14:textId="77777777" w:rsidR="00625E56" w:rsidRDefault="00625E56" w:rsidP="00820EF7">
            <w:pPr>
              <w:jc w:val="right"/>
            </w:pPr>
            <w:r>
              <w:t>3</w:t>
            </w:r>
          </w:p>
        </w:tc>
        <w:tc>
          <w:tcPr>
            <w:tcW w:w="540" w:type="dxa"/>
          </w:tcPr>
          <w:p w14:paraId="3F7D9382" w14:textId="77777777" w:rsidR="00625E56" w:rsidRDefault="00625E56" w:rsidP="00820EF7">
            <w:pPr>
              <w:jc w:val="right"/>
            </w:pPr>
            <w:r>
              <w:t>4</w:t>
            </w:r>
          </w:p>
        </w:tc>
        <w:tc>
          <w:tcPr>
            <w:tcW w:w="720" w:type="dxa"/>
          </w:tcPr>
          <w:p w14:paraId="4F90BED6" w14:textId="77777777" w:rsidR="00625E56" w:rsidRDefault="00625E56" w:rsidP="00820EF7">
            <w:pPr>
              <w:jc w:val="right"/>
            </w:pPr>
            <w:r>
              <w:t>5</w:t>
            </w:r>
          </w:p>
          <w:p w14:paraId="7EF6050F" w14:textId="77777777" w:rsidR="00625E56" w:rsidRDefault="00625E56" w:rsidP="00820EF7">
            <w:pPr>
              <w:jc w:val="right"/>
            </w:pPr>
          </w:p>
        </w:tc>
      </w:tr>
      <w:tr w:rsidR="00625E56" w14:paraId="7327C7E1" w14:textId="77777777" w:rsidTr="00820EF7">
        <w:tc>
          <w:tcPr>
            <w:tcW w:w="459" w:type="dxa"/>
          </w:tcPr>
          <w:p w14:paraId="3EF8C796" w14:textId="77777777" w:rsidR="00625E56" w:rsidRDefault="00625E56" w:rsidP="00820EF7">
            <w:r>
              <w:t>6</w:t>
            </w:r>
          </w:p>
        </w:tc>
        <w:tc>
          <w:tcPr>
            <w:tcW w:w="6489" w:type="dxa"/>
          </w:tcPr>
          <w:p w14:paraId="690D8FF8" w14:textId="77777777" w:rsidR="00625E56" w:rsidRPr="000D6EB2" w:rsidRDefault="00625E56" w:rsidP="00820EF7">
            <w:pPr>
              <w:spacing w:after="120"/>
            </w:pPr>
            <w:r w:rsidRPr="000D6EB2">
              <w:rPr>
                <w:rStyle w:val="moduletext"/>
              </w:rPr>
              <w:t>Honesty in claiming ability and/or willingness to perform parts of a project</w:t>
            </w:r>
          </w:p>
        </w:tc>
        <w:tc>
          <w:tcPr>
            <w:tcW w:w="720" w:type="dxa"/>
          </w:tcPr>
          <w:p w14:paraId="48590C10" w14:textId="77777777" w:rsidR="00625E56" w:rsidRDefault="00625E56" w:rsidP="00820EF7">
            <w:pPr>
              <w:jc w:val="right"/>
            </w:pPr>
            <w:r>
              <w:t>1</w:t>
            </w:r>
          </w:p>
        </w:tc>
        <w:tc>
          <w:tcPr>
            <w:tcW w:w="540" w:type="dxa"/>
          </w:tcPr>
          <w:p w14:paraId="1B309C07" w14:textId="77777777" w:rsidR="00625E56" w:rsidRDefault="00625E56" w:rsidP="00820EF7">
            <w:pPr>
              <w:jc w:val="right"/>
            </w:pPr>
            <w:r>
              <w:t>2</w:t>
            </w:r>
          </w:p>
        </w:tc>
        <w:tc>
          <w:tcPr>
            <w:tcW w:w="540" w:type="dxa"/>
          </w:tcPr>
          <w:p w14:paraId="32DE86B2" w14:textId="77777777" w:rsidR="00625E56" w:rsidRDefault="00625E56" w:rsidP="00820EF7">
            <w:pPr>
              <w:jc w:val="right"/>
            </w:pPr>
            <w:r>
              <w:t>3</w:t>
            </w:r>
          </w:p>
        </w:tc>
        <w:tc>
          <w:tcPr>
            <w:tcW w:w="540" w:type="dxa"/>
          </w:tcPr>
          <w:p w14:paraId="1DE21F73" w14:textId="77777777" w:rsidR="00625E56" w:rsidRDefault="00625E56" w:rsidP="00820EF7">
            <w:pPr>
              <w:jc w:val="right"/>
            </w:pPr>
            <w:r>
              <w:t>4</w:t>
            </w:r>
          </w:p>
        </w:tc>
        <w:tc>
          <w:tcPr>
            <w:tcW w:w="720" w:type="dxa"/>
          </w:tcPr>
          <w:p w14:paraId="06DD4EE1" w14:textId="77777777" w:rsidR="00625E56" w:rsidRDefault="00625E56" w:rsidP="00820EF7">
            <w:pPr>
              <w:jc w:val="right"/>
            </w:pPr>
            <w:r>
              <w:t>5</w:t>
            </w:r>
          </w:p>
        </w:tc>
      </w:tr>
      <w:tr w:rsidR="00625E56" w14:paraId="2D91542D" w14:textId="77777777" w:rsidTr="00820EF7">
        <w:tc>
          <w:tcPr>
            <w:tcW w:w="459" w:type="dxa"/>
          </w:tcPr>
          <w:p w14:paraId="582C0124" w14:textId="77777777" w:rsidR="00625E56" w:rsidRDefault="00625E56" w:rsidP="00820EF7">
            <w:r>
              <w:t>7</w:t>
            </w:r>
          </w:p>
        </w:tc>
        <w:tc>
          <w:tcPr>
            <w:tcW w:w="6489" w:type="dxa"/>
          </w:tcPr>
          <w:p w14:paraId="2B34AC67" w14:textId="77777777" w:rsidR="00625E56" w:rsidRPr="000D6EB2" w:rsidRDefault="00625E56" w:rsidP="00820EF7">
            <w:pPr>
              <w:spacing w:after="120"/>
            </w:pPr>
            <w:r w:rsidRPr="000D6EB2">
              <w:rPr>
                <w:rStyle w:val="moduletext"/>
              </w:rPr>
              <w:t>Honesty in promptly bringing up to attention of other team members factors that may affect individual safety, and/or overall safety of the project, and/or safety, health and welfare of the public, and other factors that might endanger the public or the environment</w:t>
            </w:r>
          </w:p>
        </w:tc>
        <w:tc>
          <w:tcPr>
            <w:tcW w:w="720" w:type="dxa"/>
          </w:tcPr>
          <w:p w14:paraId="1EC6BB98" w14:textId="77777777" w:rsidR="00625E56" w:rsidRDefault="00625E56" w:rsidP="00820EF7">
            <w:pPr>
              <w:jc w:val="right"/>
            </w:pPr>
            <w:r>
              <w:t>1</w:t>
            </w:r>
          </w:p>
        </w:tc>
        <w:tc>
          <w:tcPr>
            <w:tcW w:w="540" w:type="dxa"/>
          </w:tcPr>
          <w:p w14:paraId="49177755" w14:textId="77777777" w:rsidR="00625E56" w:rsidRDefault="00625E56" w:rsidP="00820EF7">
            <w:pPr>
              <w:jc w:val="right"/>
            </w:pPr>
            <w:r>
              <w:t>2</w:t>
            </w:r>
          </w:p>
        </w:tc>
        <w:tc>
          <w:tcPr>
            <w:tcW w:w="540" w:type="dxa"/>
          </w:tcPr>
          <w:p w14:paraId="2449CBCD" w14:textId="77777777" w:rsidR="00625E56" w:rsidRDefault="00625E56" w:rsidP="00820EF7">
            <w:pPr>
              <w:jc w:val="right"/>
            </w:pPr>
            <w:r>
              <w:t>3</w:t>
            </w:r>
          </w:p>
        </w:tc>
        <w:tc>
          <w:tcPr>
            <w:tcW w:w="540" w:type="dxa"/>
          </w:tcPr>
          <w:p w14:paraId="3E1C3BBC" w14:textId="77777777" w:rsidR="00625E56" w:rsidRDefault="00625E56" w:rsidP="00820EF7">
            <w:pPr>
              <w:jc w:val="right"/>
            </w:pPr>
            <w:r>
              <w:t>4</w:t>
            </w:r>
          </w:p>
        </w:tc>
        <w:tc>
          <w:tcPr>
            <w:tcW w:w="720" w:type="dxa"/>
          </w:tcPr>
          <w:p w14:paraId="5C2C60FB" w14:textId="77777777" w:rsidR="00625E56" w:rsidRDefault="00625E56" w:rsidP="00820EF7">
            <w:pPr>
              <w:jc w:val="right"/>
            </w:pPr>
            <w:r>
              <w:t>5</w:t>
            </w:r>
          </w:p>
        </w:tc>
      </w:tr>
      <w:tr w:rsidR="00625E56" w14:paraId="152B7308" w14:textId="77777777" w:rsidTr="00820EF7">
        <w:tc>
          <w:tcPr>
            <w:tcW w:w="459" w:type="dxa"/>
          </w:tcPr>
          <w:p w14:paraId="3B5717C4" w14:textId="77777777" w:rsidR="00625E56" w:rsidRDefault="00625E56" w:rsidP="00820EF7">
            <w:r>
              <w:t>8</w:t>
            </w:r>
          </w:p>
        </w:tc>
        <w:tc>
          <w:tcPr>
            <w:tcW w:w="6489" w:type="dxa"/>
          </w:tcPr>
          <w:p w14:paraId="173796BE" w14:textId="77777777" w:rsidR="00625E56" w:rsidRPr="000D6EB2" w:rsidRDefault="00625E56" w:rsidP="00820EF7">
            <w:pPr>
              <w:spacing w:after="120"/>
            </w:pPr>
            <w:r w:rsidRPr="000D6EB2">
              <w:rPr>
                <w:rStyle w:val="moduletext"/>
              </w:rPr>
              <w:t>Ability to seek, accept, and offer honest criticism of technical work, to acknowledge and correct errors, and to credit properly the contributions of others</w:t>
            </w:r>
          </w:p>
        </w:tc>
        <w:tc>
          <w:tcPr>
            <w:tcW w:w="720" w:type="dxa"/>
          </w:tcPr>
          <w:p w14:paraId="4A9EB703" w14:textId="77777777" w:rsidR="00625E56" w:rsidRDefault="00625E56" w:rsidP="00820EF7">
            <w:pPr>
              <w:jc w:val="right"/>
            </w:pPr>
            <w:r>
              <w:t>1</w:t>
            </w:r>
          </w:p>
        </w:tc>
        <w:tc>
          <w:tcPr>
            <w:tcW w:w="540" w:type="dxa"/>
          </w:tcPr>
          <w:p w14:paraId="45DFCC93" w14:textId="77777777" w:rsidR="00625E56" w:rsidRDefault="00625E56" w:rsidP="00820EF7">
            <w:pPr>
              <w:jc w:val="right"/>
            </w:pPr>
            <w:r>
              <w:t>2</w:t>
            </w:r>
          </w:p>
        </w:tc>
        <w:tc>
          <w:tcPr>
            <w:tcW w:w="540" w:type="dxa"/>
          </w:tcPr>
          <w:p w14:paraId="35B7FF1E" w14:textId="77777777" w:rsidR="00625E56" w:rsidRDefault="00625E56" w:rsidP="00820EF7">
            <w:pPr>
              <w:jc w:val="right"/>
            </w:pPr>
            <w:r>
              <w:t>3</w:t>
            </w:r>
          </w:p>
        </w:tc>
        <w:tc>
          <w:tcPr>
            <w:tcW w:w="540" w:type="dxa"/>
          </w:tcPr>
          <w:p w14:paraId="6EC2E1F6" w14:textId="77777777" w:rsidR="00625E56" w:rsidRDefault="00625E56" w:rsidP="00820EF7">
            <w:pPr>
              <w:jc w:val="right"/>
            </w:pPr>
            <w:r>
              <w:t>4</w:t>
            </w:r>
          </w:p>
        </w:tc>
        <w:tc>
          <w:tcPr>
            <w:tcW w:w="720" w:type="dxa"/>
          </w:tcPr>
          <w:p w14:paraId="45637FD2" w14:textId="77777777" w:rsidR="00625E56" w:rsidRDefault="00625E56" w:rsidP="00820EF7">
            <w:pPr>
              <w:jc w:val="right"/>
            </w:pPr>
            <w:r>
              <w:t>5</w:t>
            </w:r>
          </w:p>
        </w:tc>
      </w:tr>
      <w:tr w:rsidR="00625E56" w14:paraId="6818BDCD" w14:textId="77777777" w:rsidTr="00820EF7">
        <w:tc>
          <w:tcPr>
            <w:tcW w:w="459" w:type="dxa"/>
          </w:tcPr>
          <w:p w14:paraId="3EE8C848" w14:textId="77777777" w:rsidR="00625E56" w:rsidRDefault="00625E56" w:rsidP="00820EF7">
            <w:r>
              <w:t>9</w:t>
            </w:r>
          </w:p>
        </w:tc>
        <w:tc>
          <w:tcPr>
            <w:tcW w:w="6489" w:type="dxa"/>
          </w:tcPr>
          <w:p w14:paraId="03584BD9" w14:textId="77777777" w:rsidR="00625E56" w:rsidRPr="000D6EB2" w:rsidRDefault="00625E56" w:rsidP="00BB580A">
            <w:pPr>
              <w:spacing w:after="120"/>
            </w:pPr>
            <w:r>
              <w:rPr>
                <w:rStyle w:val="moduletext"/>
              </w:rPr>
              <w:t xml:space="preserve">Helpfulness to team members, and willingness to </w:t>
            </w:r>
            <w:r w:rsidRPr="000D6EB2">
              <w:rPr>
                <w:rStyle w:val="moduletext"/>
              </w:rPr>
              <w:t>assist colleagues in their professional development</w:t>
            </w:r>
          </w:p>
        </w:tc>
        <w:tc>
          <w:tcPr>
            <w:tcW w:w="720" w:type="dxa"/>
          </w:tcPr>
          <w:p w14:paraId="6D628791" w14:textId="77777777" w:rsidR="00625E56" w:rsidRDefault="00625E56" w:rsidP="00820EF7">
            <w:pPr>
              <w:jc w:val="right"/>
            </w:pPr>
            <w:r>
              <w:t>1</w:t>
            </w:r>
          </w:p>
        </w:tc>
        <w:tc>
          <w:tcPr>
            <w:tcW w:w="540" w:type="dxa"/>
          </w:tcPr>
          <w:p w14:paraId="77F7A74E" w14:textId="77777777" w:rsidR="00625E56" w:rsidRDefault="00625E56" w:rsidP="00820EF7">
            <w:pPr>
              <w:jc w:val="right"/>
            </w:pPr>
            <w:r>
              <w:t>2</w:t>
            </w:r>
          </w:p>
        </w:tc>
        <w:tc>
          <w:tcPr>
            <w:tcW w:w="540" w:type="dxa"/>
          </w:tcPr>
          <w:p w14:paraId="72DA4F3F" w14:textId="77777777" w:rsidR="00625E56" w:rsidRDefault="00625E56" w:rsidP="00820EF7">
            <w:pPr>
              <w:jc w:val="right"/>
            </w:pPr>
            <w:r>
              <w:t>3</w:t>
            </w:r>
          </w:p>
        </w:tc>
        <w:tc>
          <w:tcPr>
            <w:tcW w:w="540" w:type="dxa"/>
          </w:tcPr>
          <w:p w14:paraId="3C1F2417" w14:textId="77777777" w:rsidR="00625E56" w:rsidRDefault="00625E56" w:rsidP="00820EF7">
            <w:pPr>
              <w:jc w:val="right"/>
            </w:pPr>
            <w:r>
              <w:t>4</w:t>
            </w:r>
          </w:p>
        </w:tc>
        <w:tc>
          <w:tcPr>
            <w:tcW w:w="720" w:type="dxa"/>
          </w:tcPr>
          <w:p w14:paraId="11B8581B" w14:textId="77777777" w:rsidR="00625E56" w:rsidRDefault="00625E56" w:rsidP="00820EF7">
            <w:pPr>
              <w:jc w:val="right"/>
            </w:pPr>
            <w:r>
              <w:t>5</w:t>
            </w:r>
          </w:p>
        </w:tc>
      </w:tr>
    </w:tbl>
    <w:p w14:paraId="183651F1" w14:textId="77777777" w:rsidR="00625E56" w:rsidRDefault="00625E56" w:rsidP="00820EF7">
      <w:r>
        <w:t>Written Comments:</w:t>
      </w:r>
    </w:p>
    <w:p w14:paraId="76F256AD" w14:textId="77777777" w:rsidR="00625E56" w:rsidRDefault="00625E56" w:rsidP="00820EF7">
      <w:pPr>
        <w:jc w:val="center"/>
        <w:outlineLvl w:val="0"/>
        <w:rPr>
          <w:b/>
        </w:rPr>
      </w:pPr>
    </w:p>
    <w:p w14:paraId="49F419AB" w14:textId="77777777" w:rsidR="00625E56" w:rsidRDefault="00625E56" w:rsidP="00820EF7">
      <w:pPr>
        <w:jc w:val="center"/>
        <w:outlineLvl w:val="0"/>
        <w:rPr>
          <w:b/>
        </w:rPr>
      </w:pPr>
    </w:p>
    <w:p w14:paraId="34898179" w14:textId="77777777" w:rsidR="00625E56" w:rsidRDefault="00625E56" w:rsidP="00820EF7">
      <w:pPr>
        <w:jc w:val="center"/>
        <w:outlineLvl w:val="0"/>
        <w:rPr>
          <w:b/>
        </w:rPr>
      </w:pPr>
    </w:p>
    <w:p w14:paraId="1A38DC52" w14:textId="77777777" w:rsidR="00625E56" w:rsidRDefault="00625E56" w:rsidP="00820EF7">
      <w:pPr>
        <w:jc w:val="center"/>
        <w:outlineLvl w:val="0"/>
        <w:rPr>
          <w:b/>
        </w:rPr>
      </w:pPr>
    </w:p>
    <w:p w14:paraId="1268F5B5" w14:textId="77777777" w:rsidR="00625E56" w:rsidRDefault="00625E56" w:rsidP="00820EF7">
      <w:pPr>
        <w:jc w:val="center"/>
        <w:outlineLvl w:val="0"/>
        <w:rPr>
          <w:b/>
        </w:rPr>
      </w:pPr>
    </w:p>
    <w:p w14:paraId="5FA6D1E8" w14:textId="77777777" w:rsidR="00625E56" w:rsidRDefault="00625E56" w:rsidP="00820EF7">
      <w:pPr>
        <w:jc w:val="center"/>
        <w:outlineLvl w:val="0"/>
        <w:rPr>
          <w:b/>
        </w:rPr>
      </w:pPr>
    </w:p>
    <w:p w14:paraId="1DCF911E" w14:textId="77777777" w:rsidR="00625E56" w:rsidRDefault="00625E56" w:rsidP="00820EF7">
      <w:pPr>
        <w:jc w:val="center"/>
        <w:outlineLvl w:val="0"/>
        <w:rPr>
          <w:b/>
        </w:rPr>
      </w:pPr>
    </w:p>
    <w:p w14:paraId="3EFEEB96" w14:textId="77777777" w:rsidR="00625E56" w:rsidRDefault="00625E56" w:rsidP="00820EF7">
      <w:pPr>
        <w:jc w:val="center"/>
        <w:outlineLvl w:val="0"/>
        <w:rPr>
          <w:b/>
        </w:rPr>
      </w:pPr>
    </w:p>
    <w:p w14:paraId="54A0C277" w14:textId="1B35C31C" w:rsidR="00625E56" w:rsidRDefault="00625E56" w:rsidP="00820EF7">
      <w:pPr>
        <w:jc w:val="center"/>
        <w:outlineLvl w:val="0"/>
        <w:rPr>
          <w:b/>
        </w:rPr>
      </w:pPr>
      <w:r w:rsidRPr="00AA02D8">
        <w:rPr>
          <w:b/>
        </w:rPr>
        <w:lastRenderedPageBreak/>
        <w:t>Department of Electrical Engineering, UCR</w:t>
      </w:r>
      <w:r>
        <w:rPr>
          <w:b/>
        </w:rPr>
        <w:t>,</w:t>
      </w:r>
      <w:r w:rsidRPr="00AA02D8">
        <w:rPr>
          <w:b/>
        </w:rPr>
        <w:t xml:space="preserve"> </w:t>
      </w:r>
      <w:r>
        <w:rPr>
          <w:b/>
        </w:rPr>
        <w:t>Fall/Winter</w:t>
      </w:r>
      <w:r w:rsidR="006457BE">
        <w:rPr>
          <w:b/>
        </w:rPr>
        <w:t xml:space="preserve"> 2016/2017</w:t>
      </w:r>
    </w:p>
    <w:p w14:paraId="36513B6E" w14:textId="77777777" w:rsidR="00625E56" w:rsidRPr="00AA02D8" w:rsidRDefault="00625E56" w:rsidP="00820EF7">
      <w:pPr>
        <w:jc w:val="center"/>
        <w:outlineLvl w:val="0"/>
        <w:rPr>
          <w:b/>
        </w:rPr>
      </w:pPr>
    </w:p>
    <w:p w14:paraId="6561A986" w14:textId="77777777" w:rsidR="00625E56" w:rsidRPr="009269BE" w:rsidRDefault="00625E56" w:rsidP="00820EF7">
      <w:pPr>
        <w:jc w:val="center"/>
        <w:outlineLvl w:val="0"/>
        <w:rPr>
          <w:rFonts w:ascii="Arial" w:hAnsi="Arial" w:cs="Arial"/>
        </w:rPr>
      </w:pPr>
      <w:r w:rsidRPr="009269BE">
        <w:rPr>
          <w:rFonts w:ascii="Arial" w:hAnsi="Arial" w:cs="Arial"/>
        </w:rPr>
        <w:t>EE 175 Senior Design</w:t>
      </w:r>
    </w:p>
    <w:p w14:paraId="6EB16D37" w14:textId="77777777" w:rsidR="00625E56" w:rsidRPr="009269BE" w:rsidRDefault="00625E56" w:rsidP="00820EF7">
      <w:pPr>
        <w:jc w:val="center"/>
        <w:rPr>
          <w:b/>
          <w:sz w:val="28"/>
        </w:rPr>
      </w:pPr>
      <w:r w:rsidRPr="009269BE">
        <w:rPr>
          <w:b/>
          <w:sz w:val="28"/>
        </w:rPr>
        <w:t>Professional Ethics and Responsibility Outcome</w:t>
      </w:r>
    </w:p>
    <w:p w14:paraId="27B7DAA2" w14:textId="77777777" w:rsidR="00625E56" w:rsidRDefault="00625E56" w:rsidP="00820EF7"/>
    <w:p w14:paraId="534B31DF" w14:textId="77777777" w:rsidR="00625E56" w:rsidRDefault="00625E56" w:rsidP="00820EF7">
      <w:pPr>
        <w:spacing w:before="120" w:after="120"/>
      </w:pPr>
      <w:r w:rsidRPr="009269BE">
        <w:rPr>
          <w:rFonts w:ascii="Arial" w:hAnsi="Arial" w:cs="Arial"/>
          <w:b/>
          <w:sz w:val="22"/>
        </w:rPr>
        <w:t>Instructor’s Name</w:t>
      </w:r>
      <w:r w:rsidRPr="009269BE">
        <w:rPr>
          <w:b/>
          <w:sz w:val="22"/>
        </w:rPr>
        <w:t>:</w:t>
      </w:r>
      <w:r>
        <w:tab/>
      </w:r>
      <w:r>
        <w:tab/>
      </w:r>
      <w:r>
        <w:tab/>
        <w:t>_</w:t>
      </w:r>
      <w:r>
        <w:rPr>
          <w:b/>
        </w:rPr>
        <w:t>__________________________</w:t>
      </w:r>
    </w:p>
    <w:p w14:paraId="06C51A9F" w14:textId="77777777" w:rsidR="00625E56" w:rsidRPr="000D6EB2" w:rsidRDefault="00625E56" w:rsidP="00820EF7">
      <w:pPr>
        <w:spacing w:before="120" w:after="120"/>
        <w:rPr>
          <w:b/>
        </w:rPr>
      </w:pPr>
      <w:r w:rsidRPr="009269BE">
        <w:rPr>
          <w:rFonts w:ascii="Arial" w:hAnsi="Arial" w:cs="Arial"/>
          <w:b/>
          <w:sz w:val="22"/>
        </w:rPr>
        <w:t>Section</w:t>
      </w:r>
      <w:r w:rsidRPr="009269BE">
        <w:rPr>
          <w:b/>
          <w:sz w:val="22"/>
        </w:rPr>
        <w:t>:</w:t>
      </w:r>
      <w:r>
        <w:tab/>
      </w:r>
      <w:r>
        <w:tab/>
      </w:r>
      <w:r>
        <w:tab/>
      </w:r>
      <w:r>
        <w:tab/>
        <w:t>___________________________</w:t>
      </w:r>
    </w:p>
    <w:p w14:paraId="529AFABC" w14:textId="77777777" w:rsidR="00625E56" w:rsidRDefault="00625E56" w:rsidP="00820EF7">
      <w:pPr>
        <w:jc w:val="center"/>
        <w:outlineLvl w:val="0"/>
        <w:rPr>
          <w:b/>
        </w:rPr>
      </w:pPr>
    </w:p>
    <w:p w14:paraId="1E91E83F" w14:textId="77777777" w:rsidR="00625E56" w:rsidRPr="001072B9" w:rsidRDefault="00625E56" w:rsidP="00820EF7">
      <w:pPr>
        <w:jc w:val="center"/>
        <w:outlineLvl w:val="0"/>
        <w:rPr>
          <w:b/>
        </w:rPr>
      </w:pPr>
      <w:r>
        <w:rPr>
          <w:b/>
        </w:rPr>
        <w:t>INSTRUCTOR’S EVALUATION FORM</w:t>
      </w:r>
    </w:p>
    <w:p w14:paraId="5E878C95" w14:textId="77777777" w:rsidR="00625E56" w:rsidRDefault="00625E56" w:rsidP="00820EF7"/>
    <w:p w14:paraId="112905DA" w14:textId="77777777" w:rsidR="00625E56" w:rsidRDefault="00625E56" w:rsidP="00820EF7">
      <w:pPr>
        <w:spacing w:before="120" w:after="120"/>
      </w:pPr>
      <w:r w:rsidRPr="009269BE">
        <w:rPr>
          <w:rFonts w:ascii="Arial" w:hAnsi="Arial" w:cs="Arial"/>
          <w:b/>
          <w:sz w:val="22"/>
        </w:rPr>
        <w:t>Project Team</w:t>
      </w:r>
      <w:r w:rsidRPr="009269BE">
        <w:rPr>
          <w:sz w:val="22"/>
        </w:rPr>
        <w:t xml:space="preserve"> </w:t>
      </w:r>
      <w:r>
        <w:t>(name of project)</w:t>
      </w:r>
      <w:r>
        <w:tab/>
        <w:t>___________________________</w:t>
      </w:r>
    </w:p>
    <w:p w14:paraId="6DD227E0" w14:textId="77777777" w:rsidR="00625E56" w:rsidRDefault="00625E56" w:rsidP="00820EF7">
      <w:pPr>
        <w:spacing w:before="120" w:after="120"/>
      </w:pPr>
      <w:r>
        <w:rPr>
          <w:rFonts w:ascii="Arial" w:hAnsi="Arial" w:cs="Arial"/>
          <w:b/>
          <w:sz w:val="22"/>
        </w:rPr>
        <w:t>Student’s Name</w:t>
      </w:r>
      <w:r w:rsidRPr="009269BE">
        <w:rPr>
          <w:sz w:val="22"/>
        </w:rPr>
        <w:t xml:space="preserve"> </w:t>
      </w:r>
      <w:r>
        <w:t>(to be evaluated)</w:t>
      </w:r>
      <w:r>
        <w:tab/>
        <w:t>___________________________</w:t>
      </w:r>
    </w:p>
    <w:p w14:paraId="3250B89B" w14:textId="77777777" w:rsidR="00625E56" w:rsidRDefault="00625E56" w:rsidP="00820EF7">
      <w:pPr>
        <w:rPr>
          <w:rFonts w:ascii="Arial" w:hAnsi="Arial" w:cs="Arial"/>
          <w:b/>
          <w:sz w:val="22"/>
        </w:rPr>
      </w:pPr>
    </w:p>
    <w:p w14:paraId="5DC6F271" w14:textId="77777777" w:rsidR="00625E56" w:rsidRDefault="00625E56" w:rsidP="00820EF7">
      <w:r>
        <w:t>For each attribute, circle the number that best corresponds to how much you feel the course helped students develop that attribute (1 = very poorly, 5 = very well)</w:t>
      </w:r>
    </w:p>
    <w:p w14:paraId="344FB49D" w14:textId="77777777" w:rsidR="00625E56" w:rsidRDefault="00625E56" w:rsidP="00820EF7"/>
    <w:tbl>
      <w:tblPr>
        <w:tblW w:w="8928" w:type="dxa"/>
        <w:tblLayout w:type="fixed"/>
        <w:tblLook w:val="01E0" w:firstRow="1" w:lastRow="1" w:firstColumn="1" w:lastColumn="1" w:noHBand="0" w:noVBand="0"/>
      </w:tblPr>
      <w:tblGrid>
        <w:gridCol w:w="459"/>
        <w:gridCol w:w="5409"/>
        <w:gridCol w:w="720"/>
        <w:gridCol w:w="540"/>
        <w:gridCol w:w="540"/>
        <w:gridCol w:w="540"/>
        <w:gridCol w:w="720"/>
      </w:tblGrid>
      <w:tr w:rsidR="00625E56" w14:paraId="2D527054" w14:textId="77777777" w:rsidTr="00820EF7">
        <w:tc>
          <w:tcPr>
            <w:tcW w:w="8928" w:type="dxa"/>
            <w:gridSpan w:val="7"/>
            <w:shd w:val="clear" w:color="auto" w:fill="E6E6E6"/>
          </w:tcPr>
          <w:p w14:paraId="70D0C386" w14:textId="77777777" w:rsidR="00625E56" w:rsidRPr="00820EF7" w:rsidRDefault="00625E56" w:rsidP="00820EF7">
            <w:pPr>
              <w:rPr>
                <w:sz w:val="18"/>
                <w:szCs w:val="18"/>
              </w:rPr>
            </w:pPr>
          </w:p>
          <w:p w14:paraId="13E9D961" w14:textId="77777777" w:rsidR="00625E56" w:rsidRPr="00820EF7" w:rsidRDefault="00625E56" w:rsidP="00820EF7">
            <w:pPr>
              <w:rPr>
                <w:szCs w:val="18"/>
              </w:rPr>
            </w:pPr>
            <w:r w:rsidRPr="00820EF7">
              <w:rPr>
                <w:rFonts w:ascii="Arial" w:hAnsi="Arial" w:cs="Arial"/>
                <w:b/>
                <w:sz w:val="22"/>
                <w:szCs w:val="22"/>
              </w:rPr>
              <w:t>INSTRUCTOR’S USE ONLY</w:t>
            </w:r>
            <w:r w:rsidRPr="00820EF7">
              <w:rPr>
                <w:szCs w:val="18"/>
              </w:rPr>
              <w:t xml:space="preserve"> (please </w:t>
            </w:r>
            <w:r w:rsidRPr="00820EF7">
              <w:rPr>
                <w:b/>
                <w:i/>
                <w:szCs w:val="18"/>
                <w:u w:val="single"/>
              </w:rPr>
              <w:t>do not</w:t>
            </w:r>
            <w:r w:rsidRPr="00820EF7">
              <w:rPr>
                <w:szCs w:val="18"/>
              </w:rPr>
              <w:t xml:space="preserve"> evaluate the attributes in this table)</w:t>
            </w:r>
          </w:p>
          <w:p w14:paraId="0D450EB8" w14:textId="77777777" w:rsidR="00625E56" w:rsidRPr="00820EF7" w:rsidRDefault="00625E56" w:rsidP="00820EF7">
            <w:pPr>
              <w:rPr>
                <w:sz w:val="18"/>
                <w:szCs w:val="18"/>
              </w:rPr>
            </w:pPr>
          </w:p>
        </w:tc>
      </w:tr>
      <w:tr w:rsidR="00625E56" w14:paraId="722A5E60" w14:textId="77777777" w:rsidTr="00820EF7">
        <w:tc>
          <w:tcPr>
            <w:tcW w:w="459" w:type="dxa"/>
          </w:tcPr>
          <w:p w14:paraId="4EAC04EE" w14:textId="77777777" w:rsidR="00625E56" w:rsidRDefault="00625E56" w:rsidP="00820EF7"/>
        </w:tc>
        <w:tc>
          <w:tcPr>
            <w:tcW w:w="5409" w:type="dxa"/>
          </w:tcPr>
          <w:p w14:paraId="38460411" w14:textId="77777777" w:rsidR="00625E56" w:rsidRPr="00820EF7" w:rsidRDefault="00625E56" w:rsidP="00820EF7">
            <w:pPr>
              <w:jc w:val="center"/>
              <w:rPr>
                <w:b/>
              </w:rPr>
            </w:pPr>
          </w:p>
          <w:p w14:paraId="7116BF56" w14:textId="77777777" w:rsidR="00625E56" w:rsidRPr="00820EF7" w:rsidRDefault="00625E56" w:rsidP="00820EF7">
            <w:pPr>
              <w:jc w:val="center"/>
              <w:rPr>
                <w:b/>
              </w:rPr>
            </w:pPr>
            <w:r w:rsidRPr="00820EF7">
              <w:rPr>
                <w:b/>
              </w:rPr>
              <w:t>Attribute</w:t>
            </w:r>
          </w:p>
          <w:p w14:paraId="10B74B2B" w14:textId="77777777" w:rsidR="00625E56" w:rsidRPr="00820EF7" w:rsidRDefault="00625E56" w:rsidP="00820EF7">
            <w:pPr>
              <w:jc w:val="center"/>
              <w:rPr>
                <w:b/>
              </w:rPr>
            </w:pPr>
          </w:p>
        </w:tc>
        <w:tc>
          <w:tcPr>
            <w:tcW w:w="720" w:type="dxa"/>
          </w:tcPr>
          <w:p w14:paraId="62CB6D16" w14:textId="77777777" w:rsidR="00625E56" w:rsidRPr="00820EF7" w:rsidRDefault="00625E56" w:rsidP="00820EF7">
            <w:pPr>
              <w:rPr>
                <w:sz w:val="18"/>
                <w:szCs w:val="18"/>
              </w:rPr>
            </w:pPr>
          </w:p>
          <w:p w14:paraId="3124D53C" w14:textId="77777777" w:rsidR="00625E56" w:rsidRPr="00820EF7" w:rsidRDefault="00625E56" w:rsidP="00820EF7">
            <w:pPr>
              <w:rPr>
                <w:sz w:val="18"/>
                <w:szCs w:val="18"/>
              </w:rPr>
            </w:pPr>
            <w:r w:rsidRPr="00820EF7">
              <w:rPr>
                <w:sz w:val="18"/>
                <w:szCs w:val="18"/>
              </w:rPr>
              <w:t>Very</w:t>
            </w:r>
          </w:p>
          <w:p w14:paraId="6D153C61" w14:textId="77777777" w:rsidR="00625E56" w:rsidRPr="00820EF7" w:rsidRDefault="00625E56" w:rsidP="00820EF7">
            <w:pPr>
              <w:rPr>
                <w:sz w:val="18"/>
                <w:szCs w:val="18"/>
              </w:rPr>
            </w:pPr>
            <w:r w:rsidRPr="00820EF7">
              <w:rPr>
                <w:sz w:val="18"/>
                <w:szCs w:val="18"/>
              </w:rPr>
              <w:t>Poorly</w:t>
            </w:r>
          </w:p>
        </w:tc>
        <w:tc>
          <w:tcPr>
            <w:tcW w:w="540" w:type="dxa"/>
          </w:tcPr>
          <w:p w14:paraId="62BA506B" w14:textId="77777777" w:rsidR="00625E56" w:rsidRDefault="00625E56" w:rsidP="00820EF7"/>
        </w:tc>
        <w:tc>
          <w:tcPr>
            <w:tcW w:w="540" w:type="dxa"/>
          </w:tcPr>
          <w:p w14:paraId="20AC0A64" w14:textId="77777777" w:rsidR="00625E56" w:rsidRDefault="00625E56" w:rsidP="00820EF7"/>
        </w:tc>
        <w:tc>
          <w:tcPr>
            <w:tcW w:w="540" w:type="dxa"/>
          </w:tcPr>
          <w:p w14:paraId="031758ED" w14:textId="77777777" w:rsidR="00625E56" w:rsidRDefault="00625E56" w:rsidP="00820EF7"/>
        </w:tc>
        <w:tc>
          <w:tcPr>
            <w:tcW w:w="720" w:type="dxa"/>
          </w:tcPr>
          <w:p w14:paraId="31BB3139" w14:textId="77777777" w:rsidR="00625E56" w:rsidRPr="00820EF7" w:rsidRDefault="00625E56" w:rsidP="00820EF7">
            <w:pPr>
              <w:rPr>
                <w:sz w:val="18"/>
                <w:szCs w:val="18"/>
              </w:rPr>
            </w:pPr>
          </w:p>
          <w:p w14:paraId="755C293A" w14:textId="77777777" w:rsidR="00625E56" w:rsidRPr="00820EF7" w:rsidRDefault="00625E56" w:rsidP="00820EF7">
            <w:pPr>
              <w:rPr>
                <w:sz w:val="18"/>
                <w:szCs w:val="18"/>
              </w:rPr>
            </w:pPr>
            <w:r w:rsidRPr="00820EF7">
              <w:rPr>
                <w:sz w:val="18"/>
                <w:szCs w:val="18"/>
              </w:rPr>
              <w:t>Very</w:t>
            </w:r>
          </w:p>
          <w:p w14:paraId="6BA69EE3" w14:textId="77777777" w:rsidR="00625E56" w:rsidRPr="00820EF7" w:rsidRDefault="00625E56" w:rsidP="00820EF7">
            <w:pPr>
              <w:rPr>
                <w:sz w:val="18"/>
                <w:szCs w:val="18"/>
              </w:rPr>
            </w:pPr>
            <w:r w:rsidRPr="00820EF7">
              <w:rPr>
                <w:sz w:val="18"/>
                <w:szCs w:val="18"/>
              </w:rPr>
              <w:t>Well</w:t>
            </w:r>
          </w:p>
        </w:tc>
      </w:tr>
      <w:tr w:rsidR="00625E56" w14:paraId="36043E2B" w14:textId="77777777" w:rsidTr="00820EF7">
        <w:tc>
          <w:tcPr>
            <w:tcW w:w="459" w:type="dxa"/>
          </w:tcPr>
          <w:p w14:paraId="5E738913" w14:textId="77777777" w:rsidR="00625E56" w:rsidRDefault="00625E56" w:rsidP="00820EF7">
            <w:r>
              <w:t>1</w:t>
            </w:r>
          </w:p>
        </w:tc>
        <w:tc>
          <w:tcPr>
            <w:tcW w:w="5409" w:type="dxa"/>
          </w:tcPr>
          <w:p w14:paraId="115E9604" w14:textId="77777777" w:rsidR="00625E56" w:rsidRDefault="00625E56" w:rsidP="00820EF7">
            <w:pPr>
              <w:rPr>
                <w:rStyle w:val="moduletext"/>
              </w:rPr>
            </w:pPr>
            <w:r w:rsidRPr="000D6EB2">
              <w:t>Responsibility for performing project duties in a timely manner</w:t>
            </w:r>
          </w:p>
          <w:p w14:paraId="74ADD172" w14:textId="77777777" w:rsidR="00625E56" w:rsidRPr="00AA02D8" w:rsidRDefault="00625E56" w:rsidP="004254AC"/>
        </w:tc>
        <w:tc>
          <w:tcPr>
            <w:tcW w:w="720" w:type="dxa"/>
          </w:tcPr>
          <w:p w14:paraId="4B48F2E2" w14:textId="77777777" w:rsidR="00625E56" w:rsidRDefault="00625E56" w:rsidP="00820EF7">
            <w:pPr>
              <w:jc w:val="right"/>
            </w:pPr>
            <w:r>
              <w:t>1</w:t>
            </w:r>
          </w:p>
        </w:tc>
        <w:tc>
          <w:tcPr>
            <w:tcW w:w="540" w:type="dxa"/>
          </w:tcPr>
          <w:p w14:paraId="489A944E" w14:textId="77777777" w:rsidR="00625E56" w:rsidRDefault="00625E56" w:rsidP="00820EF7">
            <w:pPr>
              <w:jc w:val="right"/>
            </w:pPr>
            <w:r>
              <w:t>2</w:t>
            </w:r>
          </w:p>
        </w:tc>
        <w:tc>
          <w:tcPr>
            <w:tcW w:w="540" w:type="dxa"/>
          </w:tcPr>
          <w:p w14:paraId="6D3843C2" w14:textId="77777777" w:rsidR="00625E56" w:rsidRDefault="00625E56" w:rsidP="00820EF7">
            <w:pPr>
              <w:jc w:val="right"/>
            </w:pPr>
            <w:r>
              <w:t>3</w:t>
            </w:r>
          </w:p>
        </w:tc>
        <w:tc>
          <w:tcPr>
            <w:tcW w:w="540" w:type="dxa"/>
          </w:tcPr>
          <w:p w14:paraId="228C57FF" w14:textId="77777777" w:rsidR="00625E56" w:rsidRDefault="00625E56" w:rsidP="00820EF7">
            <w:pPr>
              <w:jc w:val="right"/>
            </w:pPr>
            <w:r>
              <w:t>4</w:t>
            </w:r>
          </w:p>
        </w:tc>
        <w:tc>
          <w:tcPr>
            <w:tcW w:w="720" w:type="dxa"/>
          </w:tcPr>
          <w:p w14:paraId="7D18A87A" w14:textId="77777777" w:rsidR="00625E56" w:rsidRDefault="00625E56" w:rsidP="00820EF7">
            <w:pPr>
              <w:jc w:val="right"/>
            </w:pPr>
            <w:r>
              <w:t>5</w:t>
            </w:r>
          </w:p>
        </w:tc>
      </w:tr>
      <w:tr w:rsidR="00625E56" w14:paraId="2DAA513A" w14:textId="77777777" w:rsidTr="00820EF7">
        <w:tc>
          <w:tcPr>
            <w:tcW w:w="459" w:type="dxa"/>
          </w:tcPr>
          <w:p w14:paraId="5BD1B62F" w14:textId="77777777" w:rsidR="00625E56" w:rsidRDefault="00625E56" w:rsidP="00820EF7">
            <w:r>
              <w:t>2</w:t>
            </w:r>
          </w:p>
        </w:tc>
        <w:tc>
          <w:tcPr>
            <w:tcW w:w="5409" w:type="dxa"/>
          </w:tcPr>
          <w:p w14:paraId="17471C9E" w14:textId="77777777" w:rsidR="00625E56" w:rsidRDefault="00625E56" w:rsidP="00820EF7">
            <w:r>
              <w:rPr>
                <w:rStyle w:val="moduletext"/>
              </w:rPr>
              <w:t>Prompt response to comments, remarks and/or requests for information</w:t>
            </w:r>
          </w:p>
          <w:p w14:paraId="1E219053" w14:textId="77777777" w:rsidR="00625E56" w:rsidRDefault="00625E56" w:rsidP="00820EF7"/>
        </w:tc>
        <w:tc>
          <w:tcPr>
            <w:tcW w:w="720" w:type="dxa"/>
          </w:tcPr>
          <w:p w14:paraId="08AA791A" w14:textId="77777777" w:rsidR="00625E56" w:rsidRDefault="00625E56" w:rsidP="00820EF7">
            <w:pPr>
              <w:jc w:val="right"/>
            </w:pPr>
            <w:r>
              <w:t>1</w:t>
            </w:r>
          </w:p>
        </w:tc>
        <w:tc>
          <w:tcPr>
            <w:tcW w:w="540" w:type="dxa"/>
          </w:tcPr>
          <w:p w14:paraId="0EF48FB9" w14:textId="77777777" w:rsidR="00625E56" w:rsidRDefault="00625E56" w:rsidP="00820EF7">
            <w:pPr>
              <w:jc w:val="right"/>
            </w:pPr>
            <w:r>
              <w:t>2</w:t>
            </w:r>
          </w:p>
        </w:tc>
        <w:tc>
          <w:tcPr>
            <w:tcW w:w="540" w:type="dxa"/>
          </w:tcPr>
          <w:p w14:paraId="573A654D" w14:textId="77777777" w:rsidR="00625E56" w:rsidRDefault="00625E56" w:rsidP="00820EF7">
            <w:pPr>
              <w:jc w:val="right"/>
            </w:pPr>
            <w:r>
              <w:t>3</w:t>
            </w:r>
          </w:p>
        </w:tc>
        <w:tc>
          <w:tcPr>
            <w:tcW w:w="540" w:type="dxa"/>
          </w:tcPr>
          <w:p w14:paraId="764D248B" w14:textId="77777777" w:rsidR="00625E56" w:rsidRDefault="00625E56" w:rsidP="00820EF7">
            <w:pPr>
              <w:jc w:val="right"/>
            </w:pPr>
            <w:r>
              <w:t>4</w:t>
            </w:r>
          </w:p>
        </w:tc>
        <w:tc>
          <w:tcPr>
            <w:tcW w:w="720" w:type="dxa"/>
          </w:tcPr>
          <w:p w14:paraId="087FE614" w14:textId="77777777" w:rsidR="00625E56" w:rsidRDefault="00625E56" w:rsidP="00820EF7">
            <w:pPr>
              <w:jc w:val="right"/>
            </w:pPr>
            <w:r>
              <w:t>5</w:t>
            </w:r>
          </w:p>
        </w:tc>
      </w:tr>
      <w:tr w:rsidR="00625E56" w14:paraId="70EC5D0A" w14:textId="77777777" w:rsidTr="00820EF7">
        <w:tc>
          <w:tcPr>
            <w:tcW w:w="459" w:type="dxa"/>
          </w:tcPr>
          <w:p w14:paraId="79FAEE3E" w14:textId="77777777" w:rsidR="00625E56" w:rsidRDefault="00625E56" w:rsidP="00820EF7">
            <w:r>
              <w:t>3</w:t>
            </w:r>
          </w:p>
        </w:tc>
        <w:tc>
          <w:tcPr>
            <w:tcW w:w="5409" w:type="dxa"/>
          </w:tcPr>
          <w:p w14:paraId="2A92A800" w14:textId="77777777" w:rsidR="00625E56" w:rsidRDefault="00625E56" w:rsidP="00820EF7">
            <w:r>
              <w:rPr>
                <w:rStyle w:val="moduletext"/>
              </w:rPr>
              <w:t>Results of the Ethics Test given after a lecture on Engineering Ethics</w:t>
            </w:r>
          </w:p>
          <w:p w14:paraId="5743DBFE" w14:textId="77777777" w:rsidR="00625E56" w:rsidRDefault="00625E56" w:rsidP="00820EF7"/>
        </w:tc>
        <w:tc>
          <w:tcPr>
            <w:tcW w:w="720" w:type="dxa"/>
          </w:tcPr>
          <w:p w14:paraId="615B90DD" w14:textId="77777777" w:rsidR="00625E56" w:rsidRDefault="00625E56" w:rsidP="00820EF7">
            <w:pPr>
              <w:jc w:val="right"/>
            </w:pPr>
            <w:r>
              <w:t>1</w:t>
            </w:r>
          </w:p>
        </w:tc>
        <w:tc>
          <w:tcPr>
            <w:tcW w:w="540" w:type="dxa"/>
          </w:tcPr>
          <w:p w14:paraId="10D15637" w14:textId="77777777" w:rsidR="00625E56" w:rsidRDefault="00625E56" w:rsidP="00820EF7">
            <w:pPr>
              <w:jc w:val="right"/>
            </w:pPr>
            <w:r>
              <w:t>2</w:t>
            </w:r>
          </w:p>
        </w:tc>
        <w:tc>
          <w:tcPr>
            <w:tcW w:w="540" w:type="dxa"/>
          </w:tcPr>
          <w:p w14:paraId="49E52CFC" w14:textId="77777777" w:rsidR="00625E56" w:rsidRDefault="00625E56" w:rsidP="00820EF7">
            <w:pPr>
              <w:jc w:val="right"/>
            </w:pPr>
            <w:r>
              <w:t>3</w:t>
            </w:r>
          </w:p>
        </w:tc>
        <w:tc>
          <w:tcPr>
            <w:tcW w:w="540" w:type="dxa"/>
          </w:tcPr>
          <w:p w14:paraId="77FB9171" w14:textId="77777777" w:rsidR="00625E56" w:rsidRDefault="00625E56" w:rsidP="00820EF7">
            <w:pPr>
              <w:jc w:val="right"/>
            </w:pPr>
            <w:r>
              <w:t>4</w:t>
            </w:r>
          </w:p>
        </w:tc>
        <w:tc>
          <w:tcPr>
            <w:tcW w:w="720" w:type="dxa"/>
          </w:tcPr>
          <w:p w14:paraId="09078A59" w14:textId="77777777" w:rsidR="00625E56" w:rsidRDefault="00625E56" w:rsidP="00820EF7">
            <w:pPr>
              <w:jc w:val="right"/>
            </w:pPr>
            <w:r>
              <w:t>5</w:t>
            </w:r>
          </w:p>
          <w:p w14:paraId="01533A33" w14:textId="77777777" w:rsidR="00625E56" w:rsidRDefault="00625E56" w:rsidP="00820EF7">
            <w:pPr>
              <w:jc w:val="right"/>
            </w:pPr>
          </w:p>
        </w:tc>
      </w:tr>
      <w:tr w:rsidR="00625E56" w14:paraId="35E1EB3D" w14:textId="77777777" w:rsidTr="00820EF7">
        <w:tc>
          <w:tcPr>
            <w:tcW w:w="459" w:type="dxa"/>
          </w:tcPr>
          <w:p w14:paraId="36BA3069" w14:textId="77777777" w:rsidR="00625E56" w:rsidRDefault="00625E56" w:rsidP="00820EF7">
            <w:r>
              <w:t>4</w:t>
            </w:r>
          </w:p>
        </w:tc>
        <w:tc>
          <w:tcPr>
            <w:tcW w:w="5409" w:type="dxa"/>
          </w:tcPr>
          <w:p w14:paraId="1FE00131" w14:textId="77777777" w:rsidR="00625E56" w:rsidRDefault="00625E56" w:rsidP="00820EF7">
            <w:pPr>
              <w:rPr>
                <w:rStyle w:val="moduletext"/>
              </w:rPr>
            </w:pPr>
            <w:r>
              <w:rPr>
                <w:rStyle w:val="moduletext"/>
              </w:rPr>
              <w:t>Ethics essay in the Final Report</w:t>
            </w:r>
          </w:p>
        </w:tc>
        <w:tc>
          <w:tcPr>
            <w:tcW w:w="720" w:type="dxa"/>
          </w:tcPr>
          <w:p w14:paraId="6F9A6E7E" w14:textId="77777777" w:rsidR="00625E56" w:rsidRDefault="00625E56" w:rsidP="00820EF7">
            <w:pPr>
              <w:jc w:val="right"/>
            </w:pPr>
            <w:r>
              <w:t>1</w:t>
            </w:r>
          </w:p>
        </w:tc>
        <w:tc>
          <w:tcPr>
            <w:tcW w:w="540" w:type="dxa"/>
          </w:tcPr>
          <w:p w14:paraId="128DD2BC" w14:textId="77777777" w:rsidR="00625E56" w:rsidRDefault="00625E56" w:rsidP="00820EF7">
            <w:pPr>
              <w:jc w:val="right"/>
            </w:pPr>
            <w:r>
              <w:t>2</w:t>
            </w:r>
          </w:p>
        </w:tc>
        <w:tc>
          <w:tcPr>
            <w:tcW w:w="540" w:type="dxa"/>
          </w:tcPr>
          <w:p w14:paraId="65DA2C9E" w14:textId="77777777" w:rsidR="00625E56" w:rsidRDefault="00625E56" w:rsidP="00820EF7">
            <w:pPr>
              <w:jc w:val="right"/>
            </w:pPr>
            <w:r>
              <w:t>3</w:t>
            </w:r>
          </w:p>
        </w:tc>
        <w:tc>
          <w:tcPr>
            <w:tcW w:w="540" w:type="dxa"/>
          </w:tcPr>
          <w:p w14:paraId="7DEE9DAF" w14:textId="77777777" w:rsidR="00625E56" w:rsidRDefault="00625E56" w:rsidP="00820EF7">
            <w:pPr>
              <w:jc w:val="right"/>
            </w:pPr>
            <w:r>
              <w:t>4</w:t>
            </w:r>
          </w:p>
        </w:tc>
        <w:tc>
          <w:tcPr>
            <w:tcW w:w="720" w:type="dxa"/>
          </w:tcPr>
          <w:p w14:paraId="46243F2E" w14:textId="77777777" w:rsidR="00625E56" w:rsidRDefault="00625E56" w:rsidP="00820EF7">
            <w:pPr>
              <w:jc w:val="right"/>
            </w:pPr>
            <w:r>
              <w:t>5</w:t>
            </w:r>
          </w:p>
          <w:p w14:paraId="7798A43F" w14:textId="77777777" w:rsidR="00625E56" w:rsidRDefault="00625E56" w:rsidP="00820EF7">
            <w:pPr>
              <w:jc w:val="right"/>
            </w:pPr>
          </w:p>
        </w:tc>
      </w:tr>
      <w:tr w:rsidR="00625E56" w14:paraId="398D04B0" w14:textId="77777777" w:rsidTr="00820EF7">
        <w:tc>
          <w:tcPr>
            <w:tcW w:w="459" w:type="dxa"/>
          </w:tcPr>
          <w:p w14:paraId="370A61CC" w14:textId="77777777" w:rsidR="00625E56" w:rsidRDefault="00625E56" w:rsidP="00820EF7">
            <w:r>
              <w:t>5</w:t>
            </w:r>
          </w:p>
        </w:tc>
        <w:tc>
          <w:tcPr>
            <w:tcW w:w="5409" w:type="dxa"/>
          </w:tcPr>
          <w:p w14:paraId="24569266" w14:textId="77777777" w:rsidR="00625E56" w:rsidRDefault="00625E56" w:rsidP="00F35AE3">
            <w:r>
              <w:rPr>
                <w:rStyle w:val="moduletext"/>
              </w:rPr>
              <w:t>Responsibility and faithfulness in project status reporting</w:t>
            </w:r>
            <w:r w:rsidRPr="00AA02D8">
              <w:t xml:space="preserve"> </w:t>
            </w:r>
          </w:p>
          <w:p w14:paraId="283B0AE1" w14:textId="77777777" w:rsidR="00625E56" w:rsidRDefault="00625E56" w:rsidP="00820EF7">
            <w:pPr>
              <w:rPr>
                <w:rStyle w:val="moduletext"/>
              </w:rPr>
            </w:pPr>
          </w:p>
        </w:tc>
        <w:tc>
          <w:tcPr>
            <w:tcW w:w="720" w:type="dxa"/>
          </w:tcPr>
          <w:p w14:paraId="7C1D1993" w14:textId="77777777" w:rsidR="00625E56" w:rsidRDefault="00625E56" w:rsidP="00F35AE3">
            <w:pPr>
              <w:jc w:val="right"/>
            </w:pPr>
            <w:r>
              <w:t>1</w:t>
            </w:r>
          </w:p>
        </w:tc>
        <w:tc>
          <w:tcPr>
            <w:tcW w:w="540" w:type="dxa"/>
          </w:tcPr>
          <w:p w14:paraId="036B1351" w14:textId="77777777" w:rsidR="00625E56" w:rsidRDefault="00625E56" w:rsidP="00F35AE3">
            <w:pPr>
              <w:jc w:val="right"/>
            </w:pPr>
            <w:r>
              <w:t>2</w:t>
            </w:r>
          </w:p>
        </w:tc>
        <w:tc>
          <w:tcPr>
            <w:tcW w:w="540" w:type="dxa"/>
          </w:tcPr>
          <w:p w14:paraId="3DD0C818" w14:textId="77777777" w:rsidR="00625E56" w:rsidRDefault="00625E56" w:rsidP="00F35AE3">
            <w:pPr>
              <w:jc w:val="right"/>
            </w:pPr>
            <w:r>
              <w:t>3</w:t>
            </w:r>
          </w:p>
        </w:tc>
        <w:tc>
          <w:tcPr>
            <w:tcW w:w="540" w:type="dxa"/>
          </w:tcPr>
          <w:p w14:paraId="0D990701" w14:textId="77777777" w:rsidR="00625E56" w:rsidRDefault="00625E56" w:rsidP="00F35AE3">
            <w:pPr>
              <w:jc w:val="right"/>
            </w:pPr>
            <w:r>
              <w:t>4</w:t>
            </w:r>
          </w:p>
        </w:tc>
        <w:tc>
          <w:tcPr>
            <w:tcW w:w="720" w:type="dxa"/>
          </w:tcPr>
          <w:p w14:paraId="42AE7360" w14:textId="77777777" w:rsidR="00625E56" w:rsidRDefault="00625E56" w:rsidP="00F35AE3">
            <w:pPr>
              <w:jc w:val="right"/>
            </w:pPr>
            <w:r>
              <w:t>5</w:t>
            </w:r>
          </w:p>
        </w:tc>
      </w:tr>
      <w:tr w:rsidR="00625E56" w14:paraId="6298541A" w14:textId="77777777" w:rsidTr="00820EF7">
        <w:tc>
          <w:tcPr>
            <w:tcW w:w="459" w:type="dxa"/>
          </w:tcPr>
          <w:p w14:paraId="71F9B378" w14:textId="77777777" w:rsidR="00625E56" w:rsidRDefault="00625E56" w:rsidP="00820EF7">
            <w:r>
              <w:t>6</w:t>
            </w:r>
          </w:p>
        </w:tc>
        <w:tc>
          <w:tcPr>
            <w:tcW w:w="5409" w:type="dxa"/>
          </w:tcPr>
          <w:p w14:paraId="1366F324" w14:textId="77777777" w:rsidR="00625E56" w:rsidRDefault="00625E56" w:rsidP="00F35AE3">
            <w:pPr>
              <w:rPr>
                <w:rStyle w:val="moduletext"/>
              </w:rPr>
            </w:pPr>
            <w:r>
              <w:rPr>
                <w:rStyle w:val="moduletext"/>
              </w:rPr>
              <w:t xml:space="preserve">Being a good team player, responsive to teammate requests, being helpful to teammate </w:t>
            </w:r>
          </w:p>
        </w:tc>
        <w:tc>
          <w:tcPr>
            <w:tcW w:w="720" w:type="dxa"/>
          </w:tcPr>
          <w:p w14:paraId="6F8A58F5" w14:textId="77777777" w:rsidR="00625E56" w:rsidRDefault="00625E56" w:rsidP="00F35AE3">
            <w:pPr>
              <w:jc w:val="right"/>
            </w:pPr>
            <w:r>
              <w:t>1</w:t>
            </w:r>
          </w:p>
        </w:tc>
        <w:tc>
          <w:tcPr>
            <w:tcW w:w="540" w:type="dxa"/>
          </w:tcPr>
          <w:p w14:paraId="2983A7A4" w14:textId="77777777" w:rsidR="00625E56" w:rsidRDefault="00625E56" w:rsidP="00F35AE3">
            <w:pPr>
              <w:jc w:val="right"/>
            </w:pPr>
            <w:r>
              <w:t>2</w:t>
            </w:r>
          </w:p>
        </w:tc>
        <w:tc>
          <w:tcPr>
            <w:tcW w:w="540" w:type="dxa"/>
          </w:tcPr>
          <w:p w14:paraId="3AC30323" w14:textId="77777777" w:rsidR="00625E56" w:rsidRDefault="00625E56" w:rsidP="00F35AE3">
            <w:pPr>
              <w:jc w:val="right"/>
            </w:pPr>
            <w:r>
              <w:t>3</w:t>
            </w:r>
          </w:p>
        </w:tc>
        <w:tc>
          <w:tcPr>
            <w:tcW w:w="540" w:type="dxa"/>
          </w:tcPr>
          <w:p w14:paraId="665C3745" w14:textId="77777777" w:rsidR="00625E56" w:rsidRDefault="00625E56" w:rsidP="00F35AE3">
            <w:pPr>
              <w:jc w:val="right"/>
            </w:pPr>
            <w:r>
              <w:t>4</w:t>
            </w:r>
          </w:p>
        </w:tc>
        <w:tc>
          <w:tcPr>
            <w:tcW w:w="720" w:type="dxa"/>
          </w:tcPr>
          <w:p w14:paraId="7AC13EEF" w14:textId="77777777" w:rsidR="00625E56" w:rsidRDefault="00625E56" w:rsidP="00F35AE3">
            <w:pPr>
              <w:jc w:val="right"/>
            </w:pPr>
            <w:r>
              <w:t>5</w:t>
            </w:r>
          </w:p>
        </w:tc>
      </w:tr>
    </w:tbl>
    <w:p w14:paraId="08DF5E43" w14:textId="77777777" w:rsidR="00625E56" w:rsidRDefault="00625E56" w:rsidP="004254AC"/>
    <w:p w14:paraId="7C2FEAA1" w14:textId="77777777" w:rsidR="00625E56" w:rsidRDefault="00625E56" w:rsidP="00820EF7"/>
    <w:p w14:paraId="55492ED4" w14:textId="77777777" w:rsidR="00625E56" w:rsidRPr="00331AC1" w:rsidRDefault="00625E56" w:rsidP="00331AC1">
      <w:pPr>
        <w:jc w:val="left"/>
        <w:rPr>
          <w:sz w:val="18"/>
        </w:rPr>
      </w:pPr>
    </w:p>
    <w:p w14:paraId="73965D18" w14:textId="77777777" w:rsidR="00625E56" w:rsidRPr="00F657C9" w:rsidRDefault="00625E56" w:rsidP="00F657C9">
      <w:pPr>
        <w:tabs>
          <w:tab w:val="left" w:pos="4320"/>
          <w:tab w:val="left" w:pos="5040"/>
        </w:tabs>
        <w:rPr>
          <w:sz w:val="22"/>
        </w:rPr>
      </w:pPr>
    </w:p>
    <w:sectPr w:rsidR="00625E56" w:rsidRPr="00F657C9" w:rsidSect="00521BB1">
      <w:footerReference w:type="even" r:id="rId11"/>
      <w:footerReference w:type="default" r:id="rId12"/>
      <w:pgSz w:w="12240" w:h="15840"/>
      <w:pgMar w:top="1008" w:right="1008" w:bottom="1008" w:left="1008"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105C7" w14:textId="77777777" w:rsidR="00E024F5" w:rsidRDefault="00E024F5">
      <w:r>
        <w:separator/>
      </w:r>
    </w:p>
  </w:endnote>
  <w:endnote w:type="continuationSeparator" w:id="0">
    <w:p w14:paraId="1EBAE207" w14:textId="77777777" w:rsidR="00E024F5" w:rsidRDefault="00E02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ahoma"/>
    <w:panose1 w:val="02040503060506020304"/>
    <w:charset w:val="4D"/>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31848" w14:textId="77777777" w:rsidR="00830F88" w:rsidRDefault="00830F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F762AB" w14:textId="77777777" w:rsidR="00830F88" w:rsidRDefault="00830F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2DB5C" w14:textId="40ADEEEA" w:rsidR="00830F88" w:rsidRDefault="00830F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03445">
      <w:rPr>
        <w:rStyle w:val="PageNumber"/>
        <w:noProof/>
      </w:rPr>
      <w:t>10</w:t>
    </w:r>
    <w:r>
      <w:rPr>
        <w:rStyle w:val="PageNumber"/>
      </w:rPr>
      <w:fldChar w:fldCharType="end"/>
    </w:r>
  </w:p>
  <w:p w14:paraId="4D9621A0" w14:textId="77777777" w:rsidR="00830F88" w:rsidRDefault="00830F88">
    <w:pPr>
      <w:pStyle w:val="Footer"/>
      <w:jc w:val="cen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12DE9F" w14:textId="77777777" w:rsidR="00E024F5" w:rsidRDefault="00E024F5">
      <w:r>
        <w:separator/>
      </w:r>
    </w:p>
  </w:footnote>
  <w:footnote w:type="continuationSeparator" w:id="0">
    <w:p w14:paraId="66C38B45" w14:textId="77777777" w:rsidR="00E024F5" w:rsidRDefault="00E024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2B2CB4C"/>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C2701C"/>
    <w:multiLevelType w:val="hybridMultilevel"/>
    <w:tmpl w:val="3F92471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1333370E"/>
    <w:multiLevelType w:val="singleLevel"/>
    <w:tmpl w:val="B6C67300"/>
    <w:lvl w:ilvl="0">
      <w:start w:val="1"/>
      <w:numFmt w:val="decimal"/>
      <w:lvlText w:val="%1."/>
      <w:lvlJc w:val="left"/>
      <w:pPr>
        <w:tabs>
          <w:tab w:val="num" w:pos="720"/>
        </w:tabs>
        <w:ind w:left="720" w:hanging="720"/>
      </w:pPr>
      <w:rPr>
        <w:rFonts w:cs="Times New Roman" w:hint="default"/>
      </w:rPr>
    </w:lvl>
  </w:abstractNum>
  <w:abstractNum w:abstractNumId="3" w15:restartNumberingAfterBreak="0">
    <w:nsid w:val="244F27A7"/>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272860DD"/>
    <w:multiLevelType w:val="hybridMultilevel"/>
    <w:tmpl w:val="40AA04C0"/>
    <w:lvl w:ilvl="0" w:tplc="E7CC215C">
      <w:start w:val="1"/>
      <w:numFmt w:val="decimal"/>
      <w:lvlText w:val="%1."/>
      <w:lvlJc w:val="left"/>
      <w:pPr>
        <w:ind w:left="360" w:hanging="360"/>
      </w:pPr>
      <w:rPr>
        <w:rFonts w:cs="Times New Roman" w:hint="default"/>
      </w:rPr>
    </w:lvl>
    <w:lvl w:ilvl="1" w:tplc="04090019" w:tentative="1">
      <w:start w:val="1"/>
      <w:numFmt w:val="lowerLetter"/>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lowerLetter"/>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lowerLetter"/>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5" w15:restartNumberingAfterBreak="0">
    <w:nsid w:val="2DFA1426"/>
    <w:multiLevelType w:val="singleLevel"/>
    <w:tmpl w:val="0409000F"/>
    <w:lvl w:ilvl="0">
      <w:start w:val="1"/>
      <w:numFmt w:val="decimal"/>
      <w:lvlText w:val="%1."/>
      <w:lvlJc w:val="left"/>
      <w:pPr>
        <w:tabs>
          <w:tab w:val="num" w:pos="360"/>
        </w:tabs>
        <w:ind w:left="360" w:hanging="360"/>
      </w:pPr>
      <w:rPr>
        <w:rFonts w:cs="Times New Roman"/>
      </w:rPr>
    </w:lvl>
  </w:abstractNum>
  <w:abstractNum w:abstractNumId="6" w15:restartNumberingAfterBreak="0">
    <w:nsid w:val="345155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7F90C90"/>
    <w:multiLevelType w:val="hybridMultilevel"/>
    <w:tmpl w:val="62C6C58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3C275F15"/>
    <w:multiLevelType w:val="hybridMultilevel"/>
    <w:tmpl w:val="05EA44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3AC52C3"/>
    <w:multiLevelType w:val="hybridMultilevel"/>
    <w:tmpl w:val="24D0A6C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4D27120"/>
    <w:multiLevelType w:val="singleLevel"/>
    <w:tmpl w:val="04090013"/>
    <w:lvl w:ilvl="0">
      <w:start w:val="1"/>
      <w:numFmt w:val="upperRoman"/>
      <w:lvlText w:val="%1."/>
      <w:lvlJc w:val="left"/>
      <w:pPr>
        <w:tabs>
          <w:tab w:val="num" w:pos="720"/>
        </w:tabs>
        <w:ind w:left="720" w:hanging="720"/>
      </w:pPr>
      <w:rPr>
        <w:rFonts w:cs="Times New Roman" w:hint="default"/>
      </w:rPr>
    </w:lvl>
  </w:abstractNum>
  <w:abstractNum w:abstractNumId="11" w15:restartNumberingAfterBreak="0">
    <w:nsid w:val="451211C6"/>
    <w:multiLevelType w:val="hybridMultilevel"/>
    <w:tmpl w:val="8C3E94EE"/>
    <w:lvl w:ilvl="0" w:tplc="04090015">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15:restartNumberingAfterBreak="0">
    <w:nsid w:val="482A2414"/>
    <w:multiLevelType w:val="hybridMultilevel"/>
    <w:tmpl w:val="A6C0BAE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5A1A50DD"/>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4" w15:restartNumberingAfterBreak="0">
    <w:nsid w:val="5A7202B5"/>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5DFC5F1F"/>
    <w:multiLevelType w:val="hybridMultilevel"/>
    <w:tmpl w:val="4AAC2B9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62FF2A3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90068D8"/>
    <w:multiLevelType w:val="hybridMultilevel"/>
    <w:tmpl w:val="E75410D0"/>
    <w:lvl w:ilvl="0" w:tplc="00286842">
      <w:start w:val="1"/>
      <w:numFmt w:val="bullet"/>
      <w:lvlText w:val=""/>
      <w:lvlJc w:val="left"/>
      <w:pPr>
        <w:tabs>
          <w:tab w:val="num" w:pos="360"/>
        </w:tabs>
        <w:ind w:left="360" w:hanging="360"/>
      </w:pPr>
      <w:rPr>
        <w:rFonts w:ascii="Symbol" w:hAnsi="Symbol" w:hint="default"/>
      </w:rPr>
    </w:lvl>
    <w:lvl w:ilvl="1" w:tplc="26724576" w:tentative="1">
      <w:start w:val="1"/>
      <w:numFmt w:val="bullet"/>
      <w:lvlText w:val="o"/>
      <w:lvlJc w:val="left"/>
      <w:pPr>
        <w:tabs>
          <w:tab w:val="num" w:pos="1080"/>
        </w:tabs>
        <w:ind w:left="1080" w:hanging="360"/>
      </w:pPr>
      <w:rPr>
        <w:rFonts w:ascii="Courier New" w:hAnsi="Courier New" w:hint="default"/>
      </w:rPr>
    </w:lvl>
    <w:lvl w:ilvl="2" w:tplc="1BC010FE" w:tentative="1">
      <w:start w:val="1"/>
      <w:numFmt w:val="bullet"/>
      <w:lvlText w:val=""/>
      <w:lvlJc w:val="left"/>
      <w:pPr>
        <w:tabs>
          <w:tab w:val="num" w:pos="1800"/>
        </w:tabs>
        <w:ind w:left="1800" w:hanging="360"/>
      </w:pPr>
      <w:rPr>
        <w:rFonts w:ascii="Wingdings" w:hAnsi="Wingdings" w:hint="default"/>
      </w:rPr>
    </w:lvl>
    <w:lvl w:ilvl="3" w:tplc="1FB4C26C" w:tentative="1">
      <w:start w:val="1"/>
      <w:numFmt w:val="bullet"/>
      <w:lvlText w:val=""/>
      <w:lvlJc w:val="left"/>
      <w:pPr>
        <w:tabs>
          <w:tab w:val="num" w:pos="2520"/>
        </w:tabs>
        <w:ind w:left="2520" w:hanging="360"/>
      </w:pPr>
      <w:rPr>
        <w:rFonts w:ascii="Symbol" w:hAnsi="Symbol" w:hint="default"/>
      </w:rPr>
    </w:lvl>
    <w:lvl w:ilvl="4" w:tplc="63C4F3EA" w:tentative="1">
      <w:start w:val="1"/>
      <w:numFmt w:val="bullet"/>
      <w:lvlText w:val="o"/>
      <w:lvlJc w:val="left"/>
      <w:pPr>
        <w:tabs>
          <w:tab w:val="num" w:pos="3240"/>
        </w:tabs>
        <w:ind w:left="3240" w:hanging="360"/>
      </w:pPr>
      <w:rPr>
        <w:rFonts w:ascii="Courier New" w:hAnsi="Courier New" w:hint="default"/>
      </w:rPr>
    </w:lvl>
    <w:lvl w:ilvl="5" w:tplc="FC3AC862" w:tentative="1">
      <w:start w:val="1"/>
      <w:numFmt w:val="bullet"/>
      <w:lvlText w:val=""/>
      <w:lvlJc w:val="left"/>
      <w:pPr>
        <w:tabs>
          <w:tab w:val="num" w:pos="3960"/>
        </w:tabs>
        <w:ind w:left="3960" w:hanging="360"/>
      </w:pPr>
      <w:rPr>
        <w:rFonts w:ascii="Wingdings" w:hAnsi="Wingdings" w:hint="default"/>
      </w:rPr>
    </w:lvl>
    <w:lvl w:ilvl="6" w:tplc="DDA8031A" w:tentative="1">
      <w:start w:val="1"/>
      <w:numFmt w:val="bullet"/>
      <w:lvlText w:val=""/>
      <w:lvlJc w:val="left"/>
      <w:pPr>
        <w:tabs>
          <w:tab w:val="num" w:pos="4680"/>
        </w:tabs>
        <w:ind w:left="4680" w:hanging="360"/>
      </w:pPr>
      <w:rPr>
        <w:rFonts w:ascii="Symbol" w:hAnsi="Symbol" w:hint="default"/>
      </w:rPr>
    </w:lvl>
    <w:lvl w:ilvl="7" w:tplc="37F2A202" w:tentative="1">
      <w:start w:val="1"/>
      <w:numFmt w:val="bullet"/>
      <w:lvlText w:val="o"/>
      <w:lvlJc w:val="left"/>
      <w:pPr>
        <w:tabs>
          <w:tab w:val="num" w:pos="5400"/>
        </w:tabs>
        <w:ind w:left="5400" w:hanging="360"/>
      </w:pPr>
      <w:rPr>
        <w:rFonts w:ascii="Courier New" w:hAnsi="Courier New" w:hint="default"/>
      </w:rPr>
    </w:lvl>
    <w:lvl w:ilvl="8" w:tplc="A4C8F52A"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9662DC2"/>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6BC93C55"/>
    <w:multiLevelType w:val="hybridMultilevel"/>
    <w:tmpl w:val="78361CA0"/>
    <w:lvl w:ilvl="0" w:tplc="8CD406E4">
      <w:start w:val="1"/>
      <w:numFmt w:val="decimal"/>
      <w:lvlText w:val="%1."/>
      <w:lvlJc w:val="left"/>
      <w:pPr>
        <w:tabs>
          <w:tab w:val="num" w:pos="720"/>
        </w:tabs>
        <w:ind w:left="720" w:hanging="360"/>
      </w:pPr>
      <w:rPr>
        <w:rFonts w:cs="Times New Roman"/>
      </w:rPr>
    </w:lvl>
    <w:lvl w:ilvl="1" w:tplc="C250164E">
      <w:start w:val="1"/>
      <w:numFmt w:val="lowerLetter"/>
      <w:lvlText w:val="%2."/>
      <w:lvlJc w:val="left"/>
      <w:pPr>
        <w:tabs>
          <w:tab w:val="num" w:pos="1440"/>
        </w:tabs>
        <w:ind w:left="1440" w:hanging="360"/>
      </w:pPr>
      <w:rPr>
        <w:rFonts w:cs="Times New Roman"/>
      </w:rPr>
    </w:lvl>
    <w:lvl w:ilvl="2" w:tplc="27AC6374" w:tentative="1">
      <w:start w:val="1"/>
      <w:numFmt w:val="decimal"/>
      <w:lvlText w:val="%3."/>
      <w:lvlJc w:val="left"/>
      <w:pPr>
        <w:tabs>
          <w:tab w:val="num" w:pos="2160"/>
        </w:tabs>
        <w:ind w:left="2160" w:hanging="360"/>
      </w:pPr>
      <w:rPr>
        <w:rFonts w:cs="Times New Roman"/>
      </w:rPr>
    </w:lvl>
    <w:lvl w:ilvl="3" w:tplc="BD4C9AE8" w:tentative="1">
      <w:start w:val="1"/>
      <w:numFmt w:val="decimal"/>
      <w:lvlText w:val="%4."/>
      <w:lvlJc w:val="left"/>
      <w:pPr>
        <w:tabs>
          <w:tab w:val="num" w:pos="2880"/>
        </w:tabs>
        <w:ind w:left="2880" w:hanging="360"/>
      </w:pPr>
      <w:rPr>
        <w:rFonts w:cs="Times New Roman"/>
      </w:rPr>
    </w:lvl>
    <w:lvl w:ilvl="4" w:tplc="30629E5A" w:tentative="1">
      <w:start w:val="1"/>
      <w:numFmt w:val="decimal"/>
      <w:lvlText w:val="%5."/>
      <w:lvlJc w:val="left"/>
      <w:pPr>
        <w:tabs>
          <w:tab w:val="num" w:pos="3600"/>
        </w:tabs>
        <w:ind w:left="3600" w:hanging="360"/>
      </w:pPr>
      <w:rPr>
        <w:rFonts w:cs="Times New Roman"/>
      </w:rPr>
    </w:lvl>
    <w:lvl w:ilvl="5" w:tplc="4BD6C4EC" w:tentative="1">
      <w:start w:val="1"/>
      <w:numFmt w:val="decimal"/>
      <w:lvlText w:val="%6."/>
      <w:lvlJc w:val="left"/>
      <w:pPr>
        <w:tabs>
          <w:tab w:val="num" w:pos="4320"/>
        </w:tabs>
        <w:ind w:left="4320" w:hanging="360"/>
      </w:pPr>
      <w:rPr>
        <w:rFonts w:cs="Times New Roman"/>
      </w:rPr>
    </w:lvl>
    <w:lvl w:ilvl="6" w:tplc="045CA2E4" w:tentative="1">
      <w:start w:val="1"/>
      <w:numFmt w:val="decimal"/>
      <w:lvlText w:val="%7."/>
      <w:lvlJc w:val="left"/>
      <w:pPr>
        <w:tabs>
          <w:tab w:val="num" w:pos="5040"/>
        </w:tabs>
        <w:ind w:left="5040" w:hanging="360"/>
      </w:pPr>
      <w:rPr>
        <w:rFonts w:cs="Times New Roman"/>
      </w:rPr>
    </w:lvl>
    <w:lvl w:ilvl="7" w:tplc="AEE2A3F0" w:tentative="1">
      <w:start w:val="1"/>
      <w:numFmt w:val="decimal"/>
      <w:lvlText w:val="%8."/>
      <w:lvlJc w:val="left"/>
      <w:pPr>
        <w:tabs>
          <w:tab w:val="num" w:pos="5760"/>
        </w:tabs>
        <w:ind w:left="5760" w:hanging="360"/>
      </w:pPr>
      <w:rPr>
        <w:rFonts w:cs="Times New Roman"/>
      </w:rPr>
    </w:lvl>
    <w:lvl w:ilvl="8" w:tplc="D4684770" w:tentative="1">
      <w:start w:val="1"/>
      <w:numFmt w:val="decimal"/>
      <w:lvlText w:val="%9."/>
      <w:lvlJc w:val="left"/>
      <w:pPr>
        <w:tabs>
          <w:tab w:val="num" w:pos="6480"/>
        </w:tabs>
        <w:ind w:left="6480" w:hanging="360"/>
      </w:pPr>
      <w:rPr>
        <w:rFonts w:cs="Times New Roman"/>
      </w:rPr>
    </w:lvl>
  </w:abstractNum>
  <w:abstractNum w:abstractNumId="20" w15:restartNumberingAfterBreak="0">
    <w:nsid w:val="6D4A08A7"/>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6DCB431A"/>
    <w:multiLevelType w:val="hybridMultilevel"/>
    <w:tmpl w:val="F2DCA1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E3523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E5B41"/>
    <w:multiLevelType w:val="singleLevel"/>
    <w:tmpl w:val="0409000F"/>
    <w:lvl w:ilvl="0">
      <w:start w:val="1"/>
      <w:numFmt w:val="decimal"/>
      <w:lvlText w:val="%1."/>
      <w:lvlJc w:val="left"/>
      <w:pPr>
        <w:tabs>
          <w:tab w:val="num" w:pos="360"/>
        </w:tabs>
        <w:ind w:left="360" w:hanging="360"/>
      </w:pPr>
      <w:rPr>
        <w:rFonts w:cs="Times New Roman"/>
      </w:rPr>
    </w:lvl>
  </w:abstractNum>
  <w:abstractNum w:abstractNumId="24" w15:restartNumberingAfterBreak="0">
    <w:nsid w:val="753252FC"/>
    <w:multiLevelType w:val="hybridMultilevel"/>
    <w:tmpl w:val="B6BAA8C6"/>
    <w:lvl w:ilvl="0" w:tplc="818C7180">
      <w:start w:val="2"/>
      <w:numFmt w:val="upp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75EB1968"/>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7890098C"/>
    <w:multiLevelType w:val="singleLevel"/>
    <w:tmpl w:val="0409000F"/>
    <w:lvl w:ilvl="0">
      <w:start w:val="1"/>
      <w:numFmt w:val="decimal"/>
      <w:lvlText w:val="%1."/>
      <w:lvlJc w:val="left"/>
      <w:pPr>
        <w:tabs>
          <w:tab w:val="num" w:pos="360"/>
        </w:tabs>
        <w:ind w:left="360" w:hanging="360"/>
      </w:pPr>
      <w:rPr>
        <w:rFonts w:cs="Times New Roman"/>
      </w:rPr>
    </w:lvl>
  </w:abstractNum>
  <w:abstractNum w:abstractNumId="27" w15:restartNumberingAfterBreak="0">
    <w:nsid w:val="7D115361"/>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14"/>
  </w:num>
  <w:num w:numId="2">
    <w:abstractNumId w:val="27"/>
  </w:num>
  <w:num w:numId="3">
    <w:abstractNumId w:val="25"/>
  </w:num>
  <w:num w:numId="4">
    <w:abstractNumId w:val="18"/>
  </w:num>
  <w:num w:numId="5">
    <w:abstractNumId w:val="3"/>
  </w:num>
  <w:num w:numId="6">
    <w:abstractNumId w:val="20"/>
  </w:num>
  <w:num w:numId="7">
    <w:abstractNumId w:val="19"/>
  </w:num>
  <w:num w:numId="8">
    <w:abstractNumId w:val="17"/>
  </w:num>
  <w:num w:numId="9">
    <w:abstractNumId w:val="22"/>
  </w:num>
  <w:num w:numId="10">
    <w:abstractNumId w:val="16"/>
  </w:num>
  <w:num w:numId="11">
    <w:abstractNumId w:val="6"/>
  </w:num>
  <w:num w:numId="12">
    <w:abstractNumId w:val="13"/>
  </w:num>
  <w:num w:numId="13">
    <w:abstractNumId w:val="26"/>
  </w:num>
  <w:num w:numId="14">
    <w:abstractNumId w:val="23"/>
  </w:num>
  <w:num w:numId="15">
    <w:abstractNumId w:val="2"/>
  </w:num>
  <w:num w:numId="16">
    <w:abstractNumId w:val="10"/>
  </w:num>
  <w:num w:numId="17">
    <w:abstractNumId w:val="1"/>
  </w:num>
  <w:num w:numId="18">
    <w:abstractNumId w:val="7"/>
  </w:num>
  <w:num w:numId="19">
    <w:abstractNumId w:val="21"/>
  </w:num>
  <w:num w:numId="20">
    <w:abstractNumId w:val="15"/>
  </w:num>
  <w:num w:numId="21">
    <w:abstractNumId w:val="0"/>
  </w:num>
  <w:num w:numId="22">
    <w:abstractNumId w:val="11"/>
  </w:num>
  <w:num w:numId="23">
    <w:abstractNumId w:val="12"/>
  </w:num>
  <w:num w:numId="24">
    <w:abstractNumId w:val="9"/>
  </w:num>
  <w:num w:numId="25">
    <w:abstractNumId w:val="4"/>
  </w:num>
  <w:num w:numId="26">
    <w:abstractNumId w:val="8"/>
  </w:num>
  <w:num w:numId="27">
    <w:abstractNumId w:val="24"/>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7AF"/>
    <w:rsid w:val="000051F1"/>
    <w:rsid w:val="00006630"/>
    <w:rsid w:val="0001162A"/>
    <w:rsid w:val="000128B6"/>
    <w:rsid w:val="000239CA"/>
    <w:rsid w:val="00024D25"/>
    <w:rsid w:val="00030CB9"/>
    <w:rsid w:val="00030F9B"/>
    <w:rsid w:val="00031B37"/>
    <w:rsid w:val="00032A61"/>
    <w:rsid w:val="00033497"/>
    <w:rsid w:val="00035CCB"/>
    <w:rsid w:val="000370EF"/>
    <w:rsid w:val="00046E40"/>
    <w:rsid w:val="00051548"/>
    <w:rsid w:val="000515F6"/>
    <w:rsid w:val="000533D2"/>
    <w:rsid w:val="00060DE3"/>
    <w:rsid w:val="00062170"/>
    <w:rsid w:val="000669D1"/>
    <w:rsid w:val="0006723C"/>
    <w:rsid w:val="00067773"/>
    <w:rsid w:val="0007038B"/>
    <w:rsid w:val="00071A70"/>
    <w:rsid w:val="00071FA4"/>
    <w:rsid w:val="00072C68"/>
    <w:rsid w:val="00073F20"/>
    <w:rsid w:val="0007645C"/>
    <w:rsid w:val="00081A95"/>
    <w:rsid w:val="00081E9C"/>
    <w:rsid w:val="0009208F"/>
    <w:rsid w:val="0009361F"/>
    <w:rsid w:val="00096E9D"/>
    <w:rsid w:val="000A4D28"/>
    <w:rsid w:val="000A6DED"/>
    <w:rsid w:val="000B0854"/>
    <w:rsid w:val="000B67F7"/>
    <w:rsid w:val="000C479D"/>
    <w:rsid w:val="000C4831"/>
    <w:rsid w:val="000C5741"/>
    <w:rsid w:val="000C6262"/>
    <w:rsid w:val="000D014B"/>
    <w:rsid w:val="000D057B"/>
    <w:rsid w:val="000D6EB2"/>
    <w:rsid w:val="000D732F"/>
    <w:rsid w:val="000D7AFC"/>
    <w:rsid w:val="000E102E"/>
    <w:rsid w:val="000E7B9D"/>
    <w:rsid w:val="000F37EB"/>
    <w:rsid w:val="00102A8C"/>
    <w:rsid w:val="001054A3"/>
    <w:rsid w:val="001072B9"/>
    <w:rsid w:val="001077FB"/>
    <w:rsid w:val="00123C00"/>
    <w:rsid w:val="001246CF"/>
    <w:rsid w:val="0012485E"/>
    <w:rsid w:val="00125099"/>
    <w:rsid w:val="00126F84"/>
    <w:rsid w:val="00127F13"/>
    <w:rsid w:val="001338B2"/>
    <w:rsid w:val="00135675"/>
    <w:rsid w:val="0014081B"/>
    <w:rsid w:val="0014513B"/>
    <w:rsid w:val="001500BF"/>
    <w:rsid w:val="0015329F"/>
    <w:rsid w:val="001557AF"/>
    <w:rsid w:val="00164120"/>
    <w:rsid w:val="0016530F"/>
    <w:rsid w:val="00170120"/>
    <w:rsid w:val="00172140"/>
    <w:rsid w:val="001722D5"/>
    <w:rsid w:val="00174B5D"/>
    <w:rsid w:val="0017615D"/>
    <w:rsid w:val="00176CA8"/>
    <w:rsid w:val="00180887"/>
    <w:rsid w:val="0018157A"/>
    <w:rsid w:val="00182140"/>
    <w:rsid w:val="00185DB0"/>
    <w:rsid w:val="001873E7"/>
    <w:rsid w:val="00190CD3"/>
    <w:rsid w:val="0019145C"/>
    <w:rsid w:val="00192844"/>
    <w:rsid w:val="00196304"/>
    <w:rsid w:val="001963E1"/>
    <w:rsid w:val="001963E2"/>
    <w:rsid w:val="001A3513"/>
    <w:rsid w:val="001A5D5B"/>
    <w:rsid w:val="001A68CF"/>
    <w:rsid w:val="001A6EBA"/>
    <w:rsid w:val="001B5CD1"/>
    <w:rsid w:val="001B7107"/>
    <w:rsid w:val="001C6986"/>
    <w:rsid w:val="001D059B"/>
    <w:rsid w:val="001D184B"/>
    <w:rsid w:val="001D2456"/>
    <w:rsid w:val="001D4757"/>
    <w:rsid w:val="001D5341"/>
    <w:rsid w:val="001E11AC"/>
    <w:rsid w:val="001E5219"/>
    <w:rsid w:val="001F2C6E"/>
    <w:rsid w:val="001F7E71"/>
    <w:rsid w:val="00202AF6"/>
    <w:rsid w:val="002039C6"/>
    <w:rsid w:val="00206F22"/>
    <w:rsid w:val="00206F60"/>
    <w:rsid w:val="00225267"/>
    <w:rsid w:val="00232E70"/>
    <w:rsid w:val="00237464"/>
    <w:rsid w:val="002374D1"/>
    <w:rsid w:val="00246095"/>
    <w:rsid w:val="002511D8"/>
    <w:rsid w:val="00252193"/>
    <w:rsid w:val="002637D7"/>
    <w:rsid w:val="00270646"/>
    <w:rsid w:val="00271D30"/>
    <w:rsid w:val="002724FD"/>
    <w:rsid w:val="002727BF"/>
    <w:rsid w:val="002734E2"/>
    <w:rsid w:val="00273926"/>
    <w:rsid w:val="00273D10"/>
    <w:rsid w:val="00277E54"/>
    <w:rsid w:val="00280623"/>
    <w:rsid w:val="00281F75"/>
    <w:rsid w:val="00283B70"/>
    <w:rsid w:val="0029175D"/>
    <w:rsid w:val="002A0BC2"/>
    <w:rsid w:val="002A1CDD"/>
    <w:rsid w:val="002A34C5"/>
    <w:rsid w:val="002B0930"/>
    <w:rsid w:val="002B6112"/>
    <w:rsid w:val="002C4642"/>
    <w:rsid w:val="002D1A4E"/>
    <w:rsid w:val="002D3B54"/>
    <w:rsid w:val="002F03A3"/>
    <w:rsid w:val="002F5BBB"/>
    <w:rsid w:val="00302734"/>
    <w:rsid w:val="003142E3"/>
    <w:rsid w:val="003160B0"/>
    <w:rsid w:val="00321B78"/>
    <w:rsid w:val="003220C6"/>
    <w:rsid w:val="003228AD"/>
    <w:rsid w:val="00323DD1"/>
    <w:rsid w:val="00326705"/>
    <w:rsid w:val="00326823"/>
    <w:rsid w:val="00326F5D"/>
    <w:rsid w:val="00327F73"/>
    <w:rsid w:val="00331AC1"/>
    <w:rsid w:val="003321B3"/>
    <w:rsid w:val="00341C6D"/>
    <w:rsid w:val="00342BD3"/>
    <w:rsid w:val="00344405"/>
    <w:rsid w:val="00352B46"/>
    <w:rsid w:val="003571ED"/>
    <w:rsid w:val="00360AAE"/>
    <w:rsid w:val="0036488B"/>
    <w:rsid w:val="00374F2B"/>
    <w:rsid w:val="00375270"/>
    <w:rsid w:val="003905D5"/>
    <w:rsid w:val="00390CCD"/>
    <w:rsid w:val="003924A1"/>
    <w:rsid w:val="00393AE8"/>
    <w:rsid w:val="00395E92"/>
    <w:rsid w:val="003A0968"/>
    <w:rsid w:val="003A0A18"/>
    <w:rsid w:val="003A61A1"/>
    <w:rsid w:val="003B160B"/>
    <w:rsid w:val="003B1C7D"/>
    <w:rsid w:val="003B654A"/>
    <w:rsid w:val="003B7D5C"/>
    <w:rsid w:val="003C1011"/>
    <w:rsid w:val="003C2BA6"/>
    <w:rsid w:val="003D1C18"/>
    <w:rsid w:val="003D1E0E"/>
    <w:rsid w:val="003D299E"/>
    <w:rsid w:val="003D2C9F"/>
    <w:rsid w:val="003E0B54"/>
    <w:rsid w:val="003E128B"/>
    <w:rsid w:val="003E23AC"/>
    <w:rsid w:val="003E439A"/>
    <w:rsid w:val="003F1ACD"/>
    <w:rsid w:val="003F32C2"/>
    <w:rsid w:val="00401CCE"/>
    <w:rsid w:val="00402BB7"/>
    <w:rsid w:val="004046FD"/>
    <w:rsid w:val="00405564"/>
    <w:rsid w:val="0041064B"/>
    <w:rsid w:val="004150D5"/>
    <w:rsid w:val="00417F93"/>
    <w:rsid w:val="00420587"/>
    <w:rsid w:val="00422568"/>
    <w:rsid w:val="004254AC"/>
    <w:rsid w:val="0042747A"/>
    <w:rsid w:val="004305DA"/>
    <w:rsid w:val="0043122C"/>
    <w:rsid w:val="0043489B"/>
    <w:rsid w:val="004357B3"/>
    <w:rsid w:val="0043586D"/>
    <w:rsid w:val="00437778"/>
    <w:rsid w:val="00443A16"/>
    <w:rsid w:val="004665D3"/>
    <w:rsid w:val="00471CA9"/>
    <w:rsid w:val="004802C6"/>
    <w:rsid w:val="00494E07"/>
    <w:rsid w:val="004A0462"/>
    <w:rsid w:val="004A1279"/>
    <w:rsid w:val="004A3F70"/>
    <w:rsid w:val="004A52E2"/>
    <w:rsid w:val="004A5EA0"/>
    <w:rsid w:val="004B0C05"/>
    <w:rsid w:val="004B48E6"/>
    <w:rsid w:val="004B612D"/>
    <w:rsid w:val="004B71AB"/>
    <w:rsid w:val="004B7C9E"/>
    <w:rsid w:val="004B7DF2"/>
    <w:rsid w:val="004C527A"/>
    <w:rsid w:val="004C5FB8"/>
    <w:rsid w:val="004C6EEA"/>
    <w:rsid w:val="004D2420"/>
    <w:rsid w:val="004D3D6A"/>
    <w:rsid w:val="004F2D21"/>
    <w:rsid w:val="004F3880"/>
    <w:rsid w:val="004F6ACF"/>
    <w:rsid w:val="004F762B"/>
    <w:rsid w:val="004F7A1B"/>
    <w:rsid w:val="00504901"/>
    <w:rsid w:val="0051140B"/>
    <w:rsid w:val="00520FA2"/>
    <w:rsid w:val="00521BB1"/>
    <w:rsid w:val="00521EF2"/>
    <w:rsid w:val="005245D4"/>
    <w:rsid w:val="0052531B"/>
    <w:rsid w:val="00526764"/>
    <w:rsid w:val="0052749A"/>
    <w:rsid w:val="00527D48"/>
    <w:rsid w:val="00533973"/>
    <w:rsid w:val="00534680"/>
    <w:rsid w:val="005364C8"/>
    <w:rsid w:val="005375B0"/>
    <w:rsid w:val="00541ACA"/>
    <w:rsid w:val="005453ED"/>
    <w:rsid w:val="00547EBB"/>
    <w:rsid w:val="005614B8"/>
    <w:rsid w:val="005618EF"/>
    <w:rsid w:val="00564D3E"/>
    <w:rsid w:val="00565057"/>
    <w:rsid w:val="0056588E"/>
    <w:rsid w:val="005678F1"/>
    <w:rsid w:val="00575120"/>
    <w:rsid w:val="005814F0"/>
    <w:rsid w:val="00586CD2"/>
    <w:rsid w:val="005941C6"/>
    <w:rsid w:val="005A35C4"/>
    <w:rsid w:val="005A3687"/>
    <w:rsid w:val="005A412A"/>
    <w:rsid w:val="005A70C9"/>
    <w:rsid w:val="005B015F"/>
    <w:rsid w:val="005B1C52"/>
    <w:rsid w:val="005B1E87"/>
    <w:rsid w:val="005C257C"/>
    <w:rsid w:val="005C5C4E"/>
    <w:rsid w:val="005C671C"/>
    <w:rsid w:val="005C6BD4"/>
    <w:rsid w:val="005C7AAB"/>
    <w:rsid w:val="005D2874"/>
    <w:rsid w:val="005E15A0"/>
    <w:rsid w:val="005E2ACE"/>
    <w:rsid w:val="005E4AF1"/>
    <w:rsid w:val="005E5108"/>
    <w:rsid w:val="005E7A47"/>
    <w:rsid w:val="005F6B3D"/>
    <w:rsid w:val="00603445"/>
    <w:rsid w:val="0061513B"/>
    <w:rsid w:val="006151EA"/>
    <w:rsid w:val="006159E4"/>
    <w:rsid w:val="00616477"/>
    <w:rsid w:val="00617A21"/>
    <w:rsid w:val="006227EB"/>
    <w:rsid w:val="00625E56"/>
    <w:rsid w:val="00634283"/>
    <w:rsid w:val="006342ED"/>
    <w:rsid w:val="00635AE7"/>
    <w:rsid w:val="00636DD7"/>
    <w:rsid w:val="00637525"/>
    <w:rsid w:val="006457BE"/>
    <w:rsid w:val="00645DAA"/>
    <w:rsid w:val="00647449"/>
    <w:rsid w:val="00651918"/>
    <w:rsid w:val="0065511A"/>
    <w:rsid w:val="00664CA7"/>
    <w:rsid w:val="0066644A"/>
    <w:rsid w:val="00667474"/>
    <w:rsid w:val="0067042C"/>
    <w:rsid w:val="006709CA"/>
    <w:rsid w:val="00671783"/>
    <w:rsid w:val="006746C2"/>
    <w:rsid w:val="0067705B"/>
    <w:rsid w:val="00683B4B"/>
    <w:rsid w:val="00685962"/>
    <w:rsid w:val="00691DFB"/>
    <w:rsid w:val="006A5288"/>
    <w:rsid w:val="006A72F2"/>
    <w:rsid w:val="006A7471"/>
    <w:rsid w:val="006B2644"/>
    <w:rsid w:val="006B6B8A"/>
    <w:rsid w:val="006B6C72"/>
    <w:rsid w:val="006B725D"/>
    <w:rsid w:val="006C3649"/>
    <w:rsid w:val="006C4E0B"/>
    <w:rsid w:val="006C5C2D"/>
    <w:rsid w:val="006D0DF9"/>
    <w:rsid w:val="006D5EE6"/>
    <w:rsid w:val="006E319E"/>
    <w:rsid w:val="006E4701"/>
    <w:rsid w:val="006F0E3C"/>
    <w:rsid w:val="006F113A"/>
    <w:rsid w:val="006F6EB2"/>
    <w:rsid w:val="0070755B"/>
    <w:rsid w:val="00714C14"/>
    <w:rsid w:val="007154FA"/>
    <w:rsid w:val="00715ABC"/>
    <w:rsid w:val="00716A54"/>
    <w:rsid w:val="00716E85"/>
    <w:rsid w:val="00721E59"/>
    <w:rsid w:val="00724437"/>
    <w:rsid w:val="00725BE8"/>
    <w:rsid w:val="00727132"/>
    <w:rsid w:val="0073198C"/>
    <w:rsid w:val="0073548E"/>
    <w:rsid w:val="00740C75"/>
    <w:rsid w:val="00741593"/>
    <w:rsid w:val="007538F3"/>
    <w:rsid w:val="0075469E"/>
    <w:rsid w:val="00756FF2"/>
    <w:rsid w:val="0075758C"/>
    <w:rsid w:val="00763A15"/>
    <w:rsid w:val="00764B29"/>
    <w:rsid w:val="00775C9F"/>
    <w:rsid w:val="007825FD"/>
    <w:rsid w:val="00783B10"/>
    <w:rsid w:val="007844ED"/>
    <w:rsid w:val="007849D8"/>
    <w:rsid w:val="00786F95"/>
    <w:rsid w:val="00787132"/>
    <w:rsid w:val="0079615A"/>
    <w:rsid w:val="007A0EF4"/>
    <w:rsid w:val="007A1930"/>
    <w:rsid w:val="007A3CA0"/>
    <w:rsid w:val="007B2B34"/>
    <w:rsid w:val="007B7057"/>
    <w:rsid w:val="007B7F8A"/>
    <w:rsid w:val="007C0E72"/>
    <w:rsid w:val="007C4DA4"/>
    <w:rsid w:val="007C6199"/>
    <w:rsid w:val="007C6974"/>
    <w:rsid w:val="007D797F"/>
    <w:rsid w:val="007E2C87"/>
    <w:rsid w:val="007E4178"/>
    <w:rsid w:val="007F0C2E"/>
    <w:rsid w:val="007F732A"/>
    <w:rsid w:val="008009AD"/>
    <w:rsid w:val="0080531E"/>
    <w:rsid w:val="008074C5"/>
    <w:rsid w:val="00811A8A"/>
    <w:rsid w:val="00813DEE"/>
    <w:rsid w:val="00820EF7"/>
    <w:rsid w:val="00821C59"/>
    <w:rsid w:val="00824242"/>
    <w:rsid w:val="00830F88"/>
    <w:rsid w:val="008318B6"/>
    <w:rsid w:val="00836FAD"/>
    <w:rsid w:val="00845BA0"/>
    <w:rsid w:val="00851303"/>
    <w:rsid w:val="008517A4"/>
    <w:rsid w:val="008564F8"/>
    <w:rsid w:val="008573CB"/>
    <w:rsid w:val="00864251"/>
    <w:rsid w:val="0087138F"/>
    <w:rsid w:val="008715B6"/>
    <w:rsid w:val="00872BE7"/>
    <w:rsid w:val="0087402D"/>
    <w:rsid w:val="00874593"/>
    <w:rsid w:val="00875EDB"/>
    <w:rsid w:val="0088144C"/>
    <w:rsid w:val="00885E91"/>
    <w:rsid w:val="00887259"/>
    <w:rsid w:val="00896A02"/>
    <w:rsid w:val="00897D15"/>
    <w:rsid w:val="00897EA3"/>
    <w:rsid w:val="008B64DE"/>
    <w:rsid w:val="008C44A1"/>
    <w:rsid w:val="008D2176"/>
    <w:rsid w:val="008D5A4C"/>
    <w:rsid w:val="008E59C2"/>
    <w:rsid w:val="008E61A9"/>
    <w:rsid w:val="008F0034"/>
    <w:rsid w:val="008F1CC2"/>
    <w:rsid w:val="008F2178"/>
    <w:rsid w:val="008F230F"/>
    <w:rsid w:val="008F5843"/>
    <w:rsid w:val="00901B87"/>
    <w:rsid w:val="009048C8"/>
    <w:rsid w:val="00907A4B"/>
    <w:rsid w:val="00907ED9"/>
    <w:rsid w:val="00914207"/>
    <w:rsid w:val="00923321"/>
    <w:rsid w:val="00925BAB"/>
    <w:rsid w:val="009269BE"/>
    <w:rsid w:val="009342DB"/>
    <w:rsid w:val="0093789C"/>
    <w:rsid w:val="00940276"/>
    <w:rsid w:val="00944697"/>
    <w:rsid w:val="00945300"/>
    <w:rsid w:val="00945AA5"/>
    <w:rsid w:val="0095074E"/>
    <w:rsid w:val="00952CD5"/>
    <w:rsid w:val="0095778B"/>
    <w:rsid w:val="009614BC"/>
    <w:rsid w:val="0096467E"/>
    <w:rsid w:val="00964819"/>
    <w:rsid w:val="009707DB"/>
    <w:rsid w:val="0097314D"/>
    <w:rsid w:val="0097796F"/>
    <w:rsid w:val="0098160F"/>
    <w:rsid w:val="00982147"/>
    <w:rsid w:val="00985C08"/>
    <w:rsid w:val="0099289B"/>
    <w:rsid w:val="00992940"/>
    <w:rsid w:val="00992E73"/>
    <w:rsid w:val="00993F4C"/>
    <w:rsid w:val="009A3348"/>
    <w:rsid w:val="009B126D"/>
    <w:rsid w:val="009B5256"/>
    <w:rsid w:val="009B670B"/>
    <w:rsid w:val="009C1BE2"/>
    <w:rsid w:val="009D1D8F"/>
    <w:rsid w:val="009D40E0"/>
    <w:rsid w:val="009D5A50"/>
    <w:rsid w:val="009D6A5F"/>
    <w:rsid w:val="009E108D"/>
    <w:rsid w:val="009E29DE"/>
    <w:rsid w:val="009E4D1B"/>
    <w:rsid w:val="009F1DD2"/>
    <w:rsid w:val="009F4660"/>
    <w:rsid w:val="009F630F"/>
    <w:rsid w:val="009F6BE7"/>
    <w:rsid w:val="00A005FD"/>
    <w:rsid w:val="00A026C9"/>
    <w:rsid w:val="00A10B08"/>
    <w:rsid w:val="00A114E8"/>
    <w:rsid w:val="00A15537"/>
    <w:rsid w:val="00A166AD"/>
    <w:rsid w:val="00A21A9A"/>
    <w:rsid w:val="00A26426"/>
    <w:rsid w:val="00A30FE4"/>
    <w:rsid w:val="00A32840"/>
    <w:rsid w:val="00A42662"/>
    <w:rsid w:val="00A43398"/>
    <w:rsid w:val="00A434BC"/>
    <w:rsid w:val="00A43A0B"/>
    <w:rsid w:val="00A50468"/>
    <w:rsid w:val="00A53961"/>
    <w:rsid w:val="00A54696"/>
    <w:rsid w:val="00A61E96"/>
    <w:rsid w:val="00A6425D"/>
    <w:rsid w:val="00A64AF9"/>
    <w:rsid w:val="00A67E27"/>
    <w:rsid w:val="00A71D53"/>
    <w:rsid w:val="00A729E5"/>
    <w:rsid w:val="00A75D63"/>
    <w:rsid w:val="00A772FE"/>
    <w:rsid w:val="00A8214E"/>
    <w:rsid w:val="00A864C2"/>
    <w:rsid w:val="00A90790"/>
    <w:rsid w:val="00A923FD"/>
    <w:rsid w:val="00A949DF"/>
    <w:rsid w:val="00A97E69"/>
    <w:rsid w:val="00AA02D8"/>
    <w:rsid w:val="00AA481A"/>
    <w:rsid w:val="00AB3CF6"/>
    <w:rsid w:val="00AB5F7F"/>
    <w:rsid w:val="00AB6692"/>
    <w:rsid w:val="00AC4FDF"/>
    <w:rsid w:val="00AC69A3"/>
    <w:rsid w:val="00AD278A"/>
    <w:rsid w:val="00AD70F6"/>
    <w:rsid w:val="00AE015D"/>
    <w:rsid w:val="00AE0486"/>
    <w:rsid w:val="00AE56AA"/>
    <w:rsid w:val="00AE65B5"/>
    <w:rsid w:val="00AF5FA1"/>
    <w:rsid w:val="00B004BB"/>
    <w:rsid w:val="00B01FDC"/>
    <w:rsid w:val="00B0395C"/>
    <w:rsid w:val="00B05251"/>
    <w:rsid w:val="00B05A26"/>
    <w:rsid w:val="00B15556"/>
    <w:rsid w:val="00B2031E"/>
    <w:rsid w:val="00B33C32"/>
    <w:rsid w:val="00B3455B"/>
    <w:rsid w:val="00B35FE6"/>
    <w:rsid w:val="00B41BA9"/>
    <w:rsid w:val="00B45AB6"/>
    <w:rsid w:val="00B47259"/>
    <w:rsid w:val="00B504AC"/>
    <w:rsid w:val="00B50733"/>
    <w:rsid w:val="00B510F6"/>
    <w:rsid w:val="00B5253F"/>
    <w:rsid w:val="00B578BD"/>
    <w:rsid w:val="00B578F5"/>
    <w:rsid w:val="00B57A55"/>
    <w:rsid w:val="00B61E53"/>
    <w:rsid w:val="00B620D3"/>
    <w:rsid w:val="00B62D03"/>
    <w:rsid w:val="00B63FAA"/>
    <w:rsid w:val="00B90EC1"/>
    <w:rsid w:val="00B94DD1"/>
    <w:rsid w:val="00B9570A"/>
    <w:rsid w:val="00BA1489"/>
    <w:rsid w:val="00BA5338"/>
    <w:rsid w:val="00BB580A"/>
    <w:rsid w:val="00BB6A4C"/>
    <w:rsid w:val="00BC4605"/>
    <w:rsid w:val="00BC52B2"/>
    <w:rsid w:val="00BD275C"/>
    <w:rsid w:val="00BE0BBC"/>
    <w:rsid w:val="00BF2A86"/>
    <w:rsid w:val="00BF3945"/>
    <w:rsid w:val="00BF4036"/>
    <w:rsid w:val="00BF5A2E"/>
    <w:rsid w:val="00C00B0D"/>
    <w:rsid w:val="00C00BF9"/>
    <w:rsid w:val="00C01326"/>
    <w:rsid w:val="00C05B55"/>
    <w:rsid w:val="00C07414"/>
    <w:rsid w:val="00C11A05"/>
    <w:rsid w:val="00C13D6B"/>
    <w:rsid w:val="00C15FDC"/>
    <w:rsid w:val="00C21E37"/>
    <w:rsid w:val="00C319AC"/>
    <w:rsid w:val="00C32F63"/>
    <w:rsid w:val="00C3788B"/>
    <w:rsid w:val="00C42F1F"/>
    <w:rsid w:val="00C468A9"/>
    <w:rsid w:val="00C4780A"/>
    <w:rsid w:val="00C5054A"/>
    <w:rsid w:val="00C516AC"/>
    <w:rsid w:val="00C539BF"/>
    <w:rsid w:val="00C66BE5"/>
    <w:rsid w:val="00C700C5"/>
    <w:rsid w:val="00C74036"/>
    <w:rsid w:val="00C75DBB"/>
    <w:rsid w:val="00C77602"/>
    <w:rsid w:val="00C83A3D"/>
    <w:rsid w:val="00C918BF"/>
    <w:rsid w:val="00C91C3E"/>
    <w:rsid w:val="00C967F9"/>
    <w:rsid w:val="00CA1A0A"/>
    <w:rsid w:val="00CA226B"/>
    <w:rsid w:val="00CA4878"/>
    <w:rsid w:val="00CB02E2"/>
    <w:rsid w:val="00CB1225"/>
    <w:rsid w:val="00CB1397"/>
    <w:rsid w:val="00CB1AA1"/>
    <w:rsid w:val="00CB246B"/>
    <w:rsid w:val="00CB339E"/>
    <w:rsid w:val="00CC333D"/>
    <w:rsid w:val="00CC3D0F"/>
    <w:rsid w:val="00CD24F6"/>
    <w:rsid w:val="00CD3893"/>
    <w:rsid w:val="00CD7708"/>
    <w:rsid w:val="00CE7AE3"/>
    <w:rsid w:val="00CF0307"/>
    <w:rsid w:val="00D1061C"/>
    <w:rsid w:val="00D138BB"/>
    <w:rsid w:val="00D21482"/>
    <w:rsid w:val="00D2231A"/>
    <w:rsid w:val="00D23A1B"/>
    <w:rsid w:val="00D278E8"/>
    <w:rsid w:val="00D35CB8"/>
    <w:rsid w:val="00D4266A"/>
    <w:rsid w:val="00D42F01"/>
    <w:rsid w:val="00D42FE3"/>
    <w:rsid w:val="00D453F0"/>
    <w:rsid w:val="00D553D6"/>
    <w:rsid w:val="00D56BD1"/>
    <w:rsid w:val="00D56EB5"/>
    <w:rsid w:val="00D60120"/>
    <w:rsid w:val="00D61504"/>
    <w:rsid w:val="00D73B9E"/>
    <w:rsid w:val="00D74AE5"/>
    <w:rsid w:val="00D8299F"/>
    <w:rsid w:val="00D831C9"/>
    <w:rsid w:val="00D83D98"/>
    <w:rsid w:val="00D93FF3"/>
    <w:rsid w:val="00D97902"/>
    <w:rsid w:val="00DA57A0"/>
    <w:rsid w:val="00DA5C9C"/>
    <w:rsid w:val="00DB28D4"/>
    <w:rsid w:val="00DB314A"/>
    <w:rsid w:val="00DB421D"/>
    <w:rsid w:val="00DC0A6C"/>
    <w:rsid w:val="00DC6843"/>
    <w:rsid w:val="00DD3C97"/>
    <w:rsid w:val="00DE4DEC"/>
    <w:rsid w:val="00DF2C88"/>
    <w:rsid w:val="00DF5F86"/>
    <w:rsid w:val="00E024F5"/>
    <w:rsid w:val="00E04F7D"/>
    <w:rsid w:val="00E050C1"/>
    <w:rsid w:val="00E070F2"/>
    <w:rsid w:val="00E11881"/>
    <w:rsid w:val="00E1486A"/>
    <w:rsid w:val="00E15C2A"/>
    <w:rsid w:val="00E15EE3"/>
    <w:rsid w:val="00E17353"/>
    <w:rsid w:val="00E20389"/>
    <w:rsid w:val="00E311A1"/>
    <w:rsid w:val="00E3315A"/>
    <w:rsid w:val="00E33357"/>
    <w:rsid w:val="00E364EA"/>
    <w:rsid w:val="00E36907"/>
    <w:rsid w:val="00E40AAC"/>
    <w:rsid w:val="00E44180"/>
    <w:rsid w:val="00E4610E"/>
    <w:rsid w:val="00E6050A"/>
    <w:rsid w:val="00E620C5"/>
    <w:rsid w:val="00E6357E"/>
    <w:rsid w:val="00E66DE9"/>
    <w:rsid w:val="00E67C90"/>
    <w:rsid w:val="00E70237"/>
    <w:rsid w:val="00E84BB4"/>
    <w:rsid w:val="00E90281"/>
    <w:rsid w:val="00E96FF8"/>
    <w:rsid w:val="00EA1C53"/>
    <w:rsid w:val="00EA3AB1"/>
    <w:rsid w:val="00EA4E88"/>
    <w:rsid w:val="00EB151A"/>
    <w:rsid w:val="00EB1AF7"/>
    <w:rsid w:val="00EB4C51"/>
    <w:rsid w:val="00EF4233"/>
    <w:rsid w:val="00EF44C5"/>
    <w:rsid w:val="00EF4E6A"/>
    <w:rsid w:val="00F01F46"/>
    <w:rsid w:val="00F058EB"/>
    <w:rsid w:val="00F111C1"/>
    <w:rsid w:val="00F13A63"/>
    <w:rsid w:val="00F1688B"/>
    <w:rsid w:val="00F22C1B"/>
    <w:rsid w:val="00F246BE"/>
    <w:rsid w:val="00F24CBE"/>
    <w:rsid w:val="00F26C43"/>
    <w:rsid w:val="00F35AE3"/>
    <w:rsid w:val="00F36972"/>
    <w:rsid w:val="00F3722C"/>
    <w:rsid w:val="00F44F12"/>
    <w:rsid w:val="00F46471"/>
    <w:rsid w:val="00F50246"/>
    <w:rsid w:val="00F54BE5"/>
    <w:rsid w:val="00F657C9"/>
    <w:rsid w:val="00F7533E"/>
    <w:rsid w:val="00F772B6"/>
    <w:rsid w:val="00F83569"/>
    <w:rsid w:val="00F86E3B"/>
    <w:rsid w:val="00F9658E"/>
    <w:rsid w:val="00FA290B"/>
    <w:rsid w:val="00FA32A9"/>
    <w:rsid w:val="00FA363C"/>
    <w:rsid w:val="00FA6D0D"/>
    <w:rsid w:val="00FA769A"/>
    <w:rsid w:val="00FB25D3"/>
    <w:rsid w:val="00FB36DE"/>
    <w:rsid w:val="00FB7574"/>
    <w:rsid w:val="00FB76FB"/>
    <w:rsid w:val="00FC1F9C"/>
    <w:rsid w:val="00FC69AC"/>
    <w:rsid w:val="00FD2F34"/>
    <w:rsid w:val="00FD3BC0"/>
    <w:rsid w:val="00FD530D"/>
    <w:rsid w:val="00FE2337"/>
    <w:rsid w:val="00FE6A12"/>
    <w:rsid w:val="00FE7483"/>
    <w:rsid w:val="00FF0B06"/>
    <w:rsid w:val="00FF7324"/>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91887B"/>
  <w15:docId w15:val="{25ABD1E5-0BD8-470D-86C3-CBC66C481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SimSun" w:hAnsi="New York"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1BB1"/>
    <w:pPr>
      <w:jc w:val="both"/>
    </w:pPr>
    <w:rPr>
      <w:rFonts w:ascii="Times" w:hAnsi="Times"/>
      <w:sz w:val="24"/>
      <w:szCs w:val="20"/>
    </w:rPr>
  </w:style>
  <w:style w:type="paragraph" w:styleId="Heading1">
    <w:name w:val="heading 1"/>
    <w:basedOn w:val="Normal"/>
    <w:next w:val="Normal"/>
    <w:link w:val="Heading1Char"/>
    <w:uiPriority w:val="99"/>
    <w:qFormat/>
    <w:rsid w:val="00521BB1"/>
    <w:pPr>
      <w:keepNext/>
      <w:outlineLvl w:val="0"/>
    </w:pPr>
    <w:rPr>
      <w:u w:val="single"/>
    </w:rPr>
  </w:style>
  <w:style w:type="paragraph" w:styleId="Heading2">
    <w:name w:val="heading 2"/>
    <w:basedOn w:val="Normal"/>
    <w:next w:val="Normal"/>
    <w:link w:val="Heading2Char"/>
    <w:uiPriority w:val="99"/>
    <w:qFormat/>
    <w:rsid w:val="00521BB1"/>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3D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5773D8"/>
    <w:rPr>
      <w:rFonts w:asciiTheme="majorHAnsi" w:eastAsiaTheme="majorEastAsia" w:hAnsiTheme="majorHAnsi" w:cstheme="majorBidi"/>
      <w:b/>
      <w:bCs/>
      <w:i/>
      <w:iCs/>
      <w:sz w:val="28"/>
      <w:szCs w:val="28"/>
    </w:rPr>
  </w:style>
  <w:style w:type="paragraph" w:styleId="Footer">
    <w:name w:val="footer"/>
    <w:basedOn w:val="Normal"/>
    <w:link w:val="FooterChar"/>
    <w:uiPriority w:val="99"/>
    <w:rsid w:val="00521BB1"/>
    <w:pPr>
      <w:tabs>
        <w:tab w:val="center" w:pos="4320"/>
        <w:tab w:val="right" w:pos="8640"/>
      </w:tabs>
    </w:pPr>
  </w:style>
  <w:style w:type="character" w:customStyle="1" w:styleId="FooterChar">
    <w:name w:val="Footer Char"/>
    <w:basedOn w:val="DefaultParagraphFont"/>
    <w:link w:val="Footer"/>
    <w:uiPriority w:val="99"/>
    <w:semiHidden/>
    <w:rsid w:val="005773D8"/>
    <w:rPr>
      <w:rFonts w:ascii="Times" w:hAnsi="Times"/>
      <w:sz w:val="24"/>
      <w:szCs w:val="20"/>
    </w:rPr>
  </w:style>
  <w:style w:type="paragraph" w:customStyle="1" w:styleId="Normal1">
    <w:name w:val="Normal1"/>
    <w:basedOn w:val="Normal"/>
    <w:uiPriority w:val="99"/>
    <w:rsid w:val="00521BB1"/>
    <w:pPr>
      <w:tabs>
        <w:tab w:val="left" w:pos="540"/>
      </w:tabs>
      <w:ind w:right="360"/>
    </w:pPr>
  </w:style>
  <w:style w:type="paragraph" w:styleId="BodyTextIndent">
    <w:name w:val="Body Text Indent"/>
    <w:basedOn w:val="Normal"/>
    <w:link w:val="BodyTextIndentChar"/>
    <w:uiPriority w:val="99"/>
    <w:rsid w:val="00521BB1"/>
    <w:pPr>
      <w:ind w:left="720"/>
    </w:pPr>
  </w:style>
  <w:style w:type="character" w:customStyle="1" w:styleId="BodyTextIndentChar">
    <w:name w:val="Body Text Indent Char"/>
    <w:basedOn w:val="DefaultParagraphFont"/>
    <w:link w:val="BodyTextIndent"/>
    <w:uiPriority w:val="99"/>
    <w:semiHidden/>
    <w:rsid w:val="005773D8"/>
    <w:rPr>
      <w:rFonts w:ascii="Times" w:hAnsi="Times"/>
      <w:sz w:val="24"/>
      <w:szCs w:val="20"/>
    </w:rPr>
  </w:style>
  <w:style w:type="paragraph" w:styleId="Header">
    <w:name w:val="header"/>
    <w:basedOn w:val="Normal"/>
    <w:link w:val="HeaderChar"/>
    <w:uiPriority w:val="99"/>
    <w:rsid w:val="00521BB1"/>
    <w:pPr>
      <w:tabs>
        <w:tab w:val="center" w:pos="4320"/>
        <w:tab w:val="right" w:pos="8640"/>
      </w:tabs>
    </w:pPr>
  </w:style>
  <w:style w:type="character" w:customStyle="1" w:styleId="HeaderChar">
    <w:name w:val="Header Char"/>
    <w:basedOn w:val="DefaultParagraphFont"/>
    <w:link w:val="Header"/>
    <w:uiPriority w:val="99"/>
    <w:semiHidden/>
    <w:rsid w:val="005773D8"/>
    <w:rPr>
      <w:rFonts w:ascii="Times" w:hAnsi="Times"/>
      <w:sz w:val="24"/>
      <w:szCs w:val="20"/>
    </w:rPr>
  </w:style>
  <w:style w:type="character" w:styleId="Hyperlink">
    <w:name w:val="Hyperlink"/>
    <w:basedOn w:val="DefaultParagraphFont"/>
    <w:uiPriority w:val="99"/>
    <w:rsid w:val="00521BB1"/>
    <w:rPr>
      <w:rFonts w:cs="Times New Roman"/>
      <w:color w:val="0000FF"/>
      <w:u w:val="single"/>
    </w:rPr>
  </w:style>
  <w:style w:type="character" w:styleId="Strong">
    <w:name w:val="Strong"/>
    <w:basedOn w:val="DefaultParagraphFont"/>
    <w:uiPriority w:val="99"/>
    <w:qFormat/>
    <w:rsid w:val="00521BB1"/>
    <w:rPr>
      <w:rFonts w:cs="Times New Roman"/>
      <w:b/>
    </w:rPr>
  </w:style>
  <w:style w:type="paragraph" w:styleId="BodyText">
    <w:name w:val="Body Text"/>
    <w:basedOn w:val="Normal"/>
    <w:link w:val="BodyTextChar"/>
    <w:uiPriority w:val="99"/>
    <w:rsid w:val="00521BB1"/>
    <w:rPr>
      <w:sz w:val="20"/>
    </w:rPr>
  </w:style>
  <w:style w:type="character" w:customStyle="1" w:styleId="BodyTextChar">
    <w:name w:val="Body Text Char"/>
    <w:basedOn w:val="DefaultParagraphFont"/>
    <w:link w:val="BodyText"/>
    <w:uiPriority w:val="99"/>
    <w:semiHidden/>
    <w:rsid w:val="005773D8"/>
    <w:rPr>
      <w:rFonts w:ascii="Times" w:hAnsi="Times"/>
      <w:sz w:val="24"/>
      <w:szCs w:val="20"/>
    </w:rPr>
  </w:style>
  <w:style w:type="paragraph" w:styleId="NormalWeb">
    <w:name w:val="Normal (Web)"/>
    <w:basedOn w:val="Normal"/>
    <w:uiPriority w:val="99"/>
    <w:rsid w:val="00521BB1"/>
    <w:pPr>
      <w:spacing w:before="100" w:beforeAutospacing="1" w:after="100" w:afterAutospacing="1"/>
      <w:jc w:val="left"/>
    </w:pPr>
    <w:rPr>
      <w:rFonts w:ascii="Arial Unicode MS" w:eastAsia="Arial Unicode MS" w:hAnsi="Arial Unicode MS" w:cs="New York"/>
      <w:color w:val="000000"/>
      <w:szCs w:val="24"/>
    </w:rPr>
  </w:style>
  <w:style w:type="paragraph" w:styleId="BodyTextIndent2">
    <w:name w:val="Body Text Indent 2"/>
    <w:basedOn w:val="Normal"/>
    <w:link w:val="BodyTextIndent2Char"/>
    <w:uiPriority w:val="99"/>
    <w:rsid w:val="00521BB1"/>
    <w:pPr>
      <w:ind w:left="1080"/>
    </w:pPr>
  </w:style>
  <w:style w:type="character" w:customStyle="1" w:styleId="BodyTextIndent2Char">
    <w:name w:val="Body Text Indent 2 Char"/>
    <w:basedOn w:val="DefaultParagraphFont"/>
    <w:link w:val="BodyTextIndent2"/>
    <w:uiPriority w:val="99"/>
    <w:semiHidden/>
    <w:rsid w:val="005773D8"/>
    <w:rPr>
      <w:rFonts w:ascii="Times" w:hAnsi="Times"/>
      <w:sz w:val="24"/>
      <w:szCs w:val="20"/>
    </w:rPr>
  </w:style>
  <w:style w:type="paragraph" w:styleId="BodyTextIndent3">
    <w:name w:val="Body Text Indent 3"/>
    <w:basedOn w:val="Normal"/>
    <w:link w:val="BodyTextIndent3Char"/>
    <w:uiPriority w:val="99"/>
    <w:rsid w:val="00521BB1"/>
    <w:pPr>
      <w:ind w:left="1080" w:hanging="1080"/>
    </w:pPr>
  </w:style>
  <w:style w:type="character" w:customStyle="1" w:styleId="BodyTextIndent3Char">
    <w:name w:val="Body Text Indent 3 Char"/>
    <w:basedOn w:val="DefaultParagraphFont"/>
    <w:link w:val="BodyTextIndent3"/>
    <w:uiPriority w:val="99"/>
    <w:semiHidden/>
    <w:rsid w:val="005773D8"/>
    <w:rPr>
      <w:rFonts w:ascii="Times" w:hAnsi="Times"/>
      <w:sz w:val="16"/>
      <w:szCs w:val="16"/>
    </w:rPr>
  </w:style>
  <w:style w:type="paragraph" w:styleId="PlainText">
    <w:name w:val="Plain Text"/>
    <w:basedOn w:val="Normal"/>
    <w:link w:val="PlainTextChar"/>
    <w:uiPriority w:val="99"/>
    <w:rsid w:val="00521BB1"/>
    <w:pPr>
      <w:jc w:val="left"/>
    </w:pPr>
    <w:rPr>
      <w:rFonts w:ascii="Courier New" w:hAnsi="Courier New"/>
      <w:sz w:val="20"/>
    </w:rPr>
  </w:style>
  <w:style w:type="character" w:customStyle="1" w:styleId="PlainTextChar">
    <w:name w:val="Plain Text Char"/>
    <w:basedOn w:val="DefaultParagraphFont"/>
    <w:link w:val="PlainText"/>
    <w:uiPriority w:val="99"/>
    <w:semiHidden/>
    <w:rsid w:val="005773D8"/>
    <w:rPr>
      <w:rFonts w:ascii="Courier New" w:hAnsi="Courier New" w:cs="Courier New"/>
      <w:sz w:val="20"/>
      <w:szCs w:val="20"/>
    </w:rPr>
  </w:style>
  <w:style w:type="character" w:styleId="PageNumber">
    <w:name w:val="page number"/>
    <w:basedOn w:val="DefaultParagraphFont"/>
    <w:uiPriority w:val="99"/>
    <w:rsid w:val="00521BB1"/>
    <w:rPr>
      <w:rFonts w:cs="Times New Roman"/>
    </w:rPr>
  </w:style>
  <w:style w:type="paragraph" w:styleId="DocumentMap">
    <w:name w:val="Document Map"/>
    <w:basedOn w:val="Normal"/>
    <w:link w:val="DocumentMapChar"/>
    <w:uiPriority w:val="99"/>
    <w:semiHidden/>
    <w:rsid w:val="00D553D6"/>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rsid w:val="005773D8"/>
    <w:rPr>
      <w:rFonts w:ascii="Times New Roman" w:hAnsi="Times New Roman"/>
      <w:sz w:val="0"/>
      <w:szCs w:val="0"/>
    </w:rPr>
  </w:style>
  <w:style w:type="paragraph" w:styleId="ListParagraph">
    <w:name w:val="List Paragraph"/>
    <w:basedOn w:val="Normal"/>
    <w:uiPriority w:val="99"/>
    <w:qFormat/>
    <w:rsid w:val="00006630"/>
    <w:pPr>
      <w:ind w:left="720"/>
    </w:pPr>
  </w:style>
  <w:style w:type="table" w:styleId="TableGrid">
    <w:name w:val="Table Grid"/>
    <w:basedOn w:val="TableNormal"/>
    <w:uiPriority w:val="99"/>
    <w:rsid w:val="00820EF7"/>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duletext">
    <w:name w:val="moduletext"/>
    <w:uiPriority w:val="99"/>
    <w:rsid w:val="00820EF7"/>
  </w:style>
  <w:style w:type="paragraph" w:styleId="BalloonText">
    <w:name w:val="Balloon Text"/>
    <w:basedOn w:val="Normal"/>
    <w:link w:val="BalloonTextChar"/>
    <w:uiPriority w:val="99"/>
    <w:rsid w:val="008E59C2"/>
    <w:rPr>
      <w:rFonts w:ascii="Lucida Grande" w:hAnsi="Lucida Grande" w:cs="Lucida Grande"/>
      <w:sz w:val="18"/>
      <w:szCs w:val="18"/>
    </w:rPr>
  </w:style>
  <w:style w:type="character" w:customStyle="1" w:styleId="BalloonTextChar">
    <w:name w:val="Balloon Text Char"/>
    <w:basedOn w:val="DefaultParagraphFont"/>
    <w:link w:val="BalloonText"/>
    <w:uiPriority w:val="99"/>
    <w:locked/>
    <w:rsid w:val="008E59C2"/>
    <w:rPr>
      <w:rFonts w:ascii="Lucida Grande" w:hAnsi="Lucida Grande" w:cs="Lucida Grande"/>
      <w:sz w:val="18"/>
      <w:szCs w:val="18"/>
    </w:rPr>
  </w:style>
  <w:style w:type="character" w:styleId="UnresolvedMention">
    <w:name w:val="Unresolved Mention"/>
    <w:basedOn w:val="DefaultParagraphFont"/>
    <w:uiPriority w:val="99"/>
    <w:semiHidden/>
    <w:unhideWhenUsed/>
    <w:rsid w:val="001F7E7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820370">
      <w:bodyDiv w:val="1"/>
      <w:marLeft w:val="0"/>
      <w:marRight w:val="0"/>
      <w:marTop w:val="0"/>
      <w:marBottom w:val="0"/>
      <w:divBdr>
        <w:top w:val="none" w:sz="0" w:space="0" w:color="auto"/>
        <w:left w:val="none" w:sz="0" w:space="0" w:color="auto"/>
        <w:bottom w:val="none" w:sz="0" w:space="0" w:color="auto"/>
        <w:right w:val="none" w:sz="0" w:space="0" w:color="auto"/>
      </w:divBdr>
    </w:div>
    <w:div w:id="1208646088">
      <w:bodyDiv w:val="1"/>
      <w:marLeft w:val="0"/>
      <w:marRight w:val="0"/>
      <w:marTop w:val="0"/>
      <w:marBottom w:val="0"/>
      <w:divBdr>
        <w:top w:val="none" w:sz="0" w:space="0" w:color="auto"/>
        <w:left w:val="none" w:sz="0" w:space="0" w:color="auto"/>
        <w:bottom w:val="none" w:sz="0" w:space="0" w:color="auto"/>
        <w:right w:val="none" w:sz="0" w:space="0" w:color="auto"/>
      </w:divBdr>
    </w:div>
    <w:div w:id="1668168708">
      <w:bodyDiv w:val="1"/>
      <w:marLeft w:val="0"/>
      <w:marRight w:val="0"/>
      <w:marTop w:val="0"/>
      <w:marBottom w:val="0"/>
      <w:divBdr>
        <w:top w:val="none" w:sz="0" w:space="0" w:color="auto"/>
        <w:left w:val="none" w:sz="0" w:space="0" w:color="auto"/>
        <w:bottom w:val="none" w:sz="0" w:space="0" w:color="auto"/>
        <w:right w:val="none" w:sz="0" w:space="0" w:color="auto"/>
      </w:divBdr>
    </w:div>
    <w:div w:id="2055543173">
      <w:marLeft w:val="0"/>
      <w:marRight w:val="0"/>
      <w:marTop w:val="0"/>
      <w:marBottom w:val="0"/>
      <w:divBdr>
        <w:top w:val="none" w:sz="0" w:space="0" w:color="auto"/>
        <w:left w:val="none" w:sz="0" w:space="0" w:color="auto"/>
        <w:bottom w:val="none" w:sz="0" w:space="0" w:color="auto"/>
        <w:right w:val="none" w:sz="0" w:space="0" w:color="auto"/>
      </w:divBdr>
    </w:div>
    <w:div w:id="2055543175">
      <w:marLeft w:val="0"/>
      <w:marRight w:val="0"/>
      <w:marTop w:val="0"/>
      <w:marBottom w:val="0"/>
      <w:divBdr>
        <w:top w:val="none" w:sz="0" w:space="0" w:color="auto"/>
        <w:left w:val="none" w:sz="0" w:space="0" w:color="auto"/>
        <w:bottom w:val="none" w:sz="0" w:space="0" w:color="auto"/>
        <w:right w:val="none" w:sz="0" w:space="0" w:color="auto"/>
      </w:divBdr>
      <w:divsChild>
        <w:div w:id="2055543174">
          <w:marLeft w:val="0"/>
          <w:marRight w:val="0"/>
          <w:marTop w:val="0"/>
          <w:marBottom w:val="0"/>
          <w:divBdr>
            <w:top w:val="none" w:sz="0" w:space="0" w:color="auto"/>
            <w:left w:val="none" w:sz="0" w:space="0" w:color="auto"/>
            <w:bottom w:val="none" w:sz="0" w:space="0" w:color="auto"/>
            <w:right w:val="none" w:sz="0" w:space="0" w:color="auto"/>
          </w:divBdr>
        </w:div>
      </w:divsChild>
    </w:div>
    <w:div w:id="205554317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homko@ece.ucr.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iang@ece.ucr.edu"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mailto:barth@ece.ucr.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10</Pages>
  <Words>4156</Words>
  <Characters>23690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Bourns College of Engineering, University of California, Riverside</vt:lpstr>
    </vt:vector>
  </TitlesOfParts>
  <Company/>
  <LinksUpToDate>false</LinksUpToDate>
  <CharactersWithSpaces>27791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Bourns College of Engineering, University of California, Riverside</dc:title>
  <dc:subject/>
  <dc:creator>barth</dc:creator>
  <cp:keywords/>
  <dc:description/>
  <cp:lastModifiedBy>PL Innovations</cp:lastModifiedBy>
  <cp:revision>11</cp:revision>
  <cp:lastPrinted>2015-09-22T01:39:00Z</cp:lastPrinted>
  <dcterms:created xsi:type="dcterms:W3CDTF">2017-09-07T20:52:00Z</dcterms:created>
  <dcterms:modified xsi:type="dcterms:W3CDTF">2017-09-22T01:57:00Z</dcterms:modified>
</cp:coreProperties>
</file>