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F8" w:rsidRDefault="008B70F8" w:rsidP="008B70F8">
      <w:pPr>
        <w:pStyle w:val="1"/>
      </w:pPr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系统</w:t>
      </w:r>
    </w:p>
    <w:p w:rsidR="00606DFF" w:rsidRDefault="00606DFF" w:rsidP="002C21B5">
      <w:pPr>
        <w:pStyle w:val="2"/>
      </w:pPr>
      <w:r>
        <w:rPr>
          <w:rFonts w:hint="eastAsia"/>
        </w:rPr>
        <w:t>概要</w:t>
      </w:r>
    </w:p>
    <w:p w:rsidR="00606DFF" w:rsidRPr="000C6B83" w:rsidRDefault="00606DFF" w:rsidP="00606DFF"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Ruby</w:t>
      </w:r>
      <w:r>
        <w:rPr>
          <w:rFonts w:hint="eastAsia"/>
        </w:rPr>
        <w:t>语言进行编写和实现。</w:t>
      </w:r>
      <w:r w:rsidR="00B82BD6">
        <w:rPr>
          <w:rFonts w:hint="eastAsia"/>
        </w:rPr>
        <w:t>主要包含</w:t>
      </w:r>
      <w:r w:rsidR="00B82BD6">
        <w:rPr>
          <w:rFonts w:hint="eastAsia"/>
        </w:rPr>
        <w:t>Router</w:t>
      </w:r>
      <w:r w:rsidR="00B82BD6">
        <w:rPr>
          <w:rFonts w:hint="eastAsia"/>
        </w:rPr>
        <w:t>、</w:t>
      </w:r>
      <w:proofErr w:type="spellStart"/>
      <w:r w:rsidR="00B82BD6">
        <w:rPr>
          <w:rFonts w:hint="eastAsia"/>
        </w:rPr>
        <w:t>CloudController</w:t>
      </w:r>
      <w:proofErr w:type="spellEnd"/>
      <w:r w:rsidR="00B82BD6">
        <w:rPr>
          <w:rFonts w:hint="eastAsia"/>
        </w:rPr>
        <w:t>、</w:t>
      </w:r>
      <w:r w:rsidR="00B82BD6">
        <w:rPr>
          <w:rFonts w:hint="eastAsia"/>
        </w:rPr>
        <w:t>NATS</w:t>
      </w:r>
      <w:r w:rsidR="00B82BD6">
        <w:rPr>
          <w:rFonts w:hint="eastAsia"/>
        </w:rPr>
        <w:t>、</w:t>
      </w:r>
      <w:r w:rsidR="00B82BD6">
        <w:rPr>
          <w:rFonts w:hint="eastAsia"/>
        </w:rPr>
        <w:t>DEA</w:t>
      </w:r>
      <w:r w:rsidR="00B82BD6">
        <w:rPr>
          <w:rFonts w:hint="eastAsia"/>
        </w:rPr>
        <w:t>、</w:t>
      </w:r>
      <w:r w:rsidR="00B82BD6">
        <w:rPr>
          <w:rFonts w:hint="eastAsia"/>
        </w:rPr>
        <w:t>Stager</w:t>
      </w:r>
      <w:r w:rsidR="00B82BD6">
        <w:rPr>
          <w:rFonts w:hint="eastAsia"/>
        </w:rPr>
        <w:t>、</w:t>
      </w:r>
      <w:proofErr w:type="spellStart"/>
      <w:r w:rsidR="00B82BD6">
        <w:rPr>
          <w:rFonts w:hint="eastAsia"/>
        </w:rPr>
        <w:t>HealthManager</w:t>
      </w:r>
      <w:proofErr w:type="spellEnd"/>
      <w:r w:rsidR="00B82BD6">
        <w:rPr>
          <w:rFonts w:hint="eastAsia"/>
        </w:rPr>
        <w:t>、</w:t>
      </w:r>
      <w:proofErr w:type="spellStart"/>
      <w:r w:rsidR="00B82BD6">
        <w:rPr>
          <w:rFonts w:hint="eastAsia"/>
        </w:rPr>
        <w:t>blobstore</w:t>
      </w:r>
      <w:proofErr w:type="spellEnd"/>
      <w:r w:rsidR="00B82BD6">
        <w:rPr>
          <w:rFonts w:hint="eastAsia"/>
        </w:rPr>
        <w:t>、</w:t>
      </w:r>
      <w:proofErr w:type="spellStart"/>
      <w:r w:rsidR="00B82BD6">
        <w:rPr>
          <w:rFonts w:hint="eastAsia"/>
        </w:rPr>
        <w:t>ServiceGateway</w:t>
      </w:r>
      <w:proofErr w:type="spellEnd"/>
      <w:r w:rsidR="00B82BD6">
        <w:rPr>
          <w:rFonts w:hint="eastAsia"/>
        </w:rPr>
        <w:t>、</w:t>
      </w:r>
      <w:proofErr w:type="spellStart"/>
      <w:r w:rsidR="00B82BD6">
        <w:rPr>
          <w:rFonts w:hint="eastAsia"/>
        </w:rPr>
        <w:t>ServiceNode</w:t>
      </w:r>
      <w:proofErr w:type="spellEnd"/>
      <w:r w:rsidR="00B82BD6">
        <w:rPr>
          <w:rFonts w:hint="eastAsia"/>
        </w:rPr>
        <w:t>等组件，消息为通信核心，协调各个组件模块的运行。</w:t>
      </w:r>
      <w:r w:rsidR="00114141">
        <w:rPr>
          <w:rFonts w:hint="eastAsia"/>
        </w:rPr>
        <w:t>扩展</w:t>
      </w:r>
      <w:proofErr w:type="spellStart"/>
      <w:r w:rsidR="00114141">
        <w:rPr>
          <w:rFonts w:hint="eastAsia"/>
        </w:rPr>
        <w:t>Nginx</w:t>
      </w:r>
      <w:proofErr w:type="spellEnd"/>
      <w:r w:rsidR="00114141">
        <w:rPr>
          <w:rFonts w:hint="eastAsia"/>
        </w:rPr>
        <w:t>，实现网络请求负载均衡。</w:t>
      </w:r>
      <w:r w:rsidR="00084A56">
        <w:rPr>
          <w:rFonts w:hint="eastAsia"/>
        </w:rPr>
        <w:t>通过服务网关模式管理</w:t>
      </w:r>
      <w:proofErr w:type="spellStart"/>
      <w:r w:rsidR="00084A56">
        <w:rPr>
          <w:rFonts w:hint="eastAsia"/>
        </w:rPr>
        <w:t>cloudfoundry</w:t>
      </w:r>
      <w:proofErr w:type="spellEnd"/>
      <w:r w:rsidR="00084A56">
        <w:rPr>
          <w:rFonts w:hint="eastAsia"/>
        </w:rPr>
        <w:t>内部的</w:t>
      </w:r>
      <w:r w:rsidR="00084A56">
        <w:rPr>
          <w:rFonts w:hint="eastAsia"/>
        </w:rPr>
        <w:t>MySQL</w:t>
      </w:r>
      <w:r w:rsidR="00084A56">
        <w:rPr>
          <w:rFonts w:hint="eastAsia"/>
        </w:rPr>
        <w:t>、</w:t>
      </w:r>
      <w:proofErr w:type="spellStart"/>
      <w:r w:rsidR="00C74594">
        <w:rPr>
          <w:rFonts w:hint="eastAsia"/>
        </w:rPr>
        <w:t>Redis</w:t>
      </w:r>
      <w:proofErr w:type="spellEnd"/>
      <w:r w:rsidR="00C74594">
        <w:rPr>
          <w:rFonts w:hint="eastAsia"/>
        </w:rPr>
        <w:t>、</w:t>
      </w:r>
      <w:r w:rsidR="00C74594">
        <w:rPr>
          <w:rFonts w:hint="eastAsia"/>
        </w:rPr>
        <w:t>Rabbit</w:t>
      </w:r>
      <w:r w:rsidR="00C74594">
        <w:rPr>
          <w:rFonts w:hint="eastAsia"/>
        </w:rPr>
        <w:t>等扩展服务。</w:t>
      </w:r>
      <w:r w:rsidR="00713B8E">
        <w:rPr>
          <w:rFonts w:hint="eastAsia"/>
        </w:rPr>
        <w:t>支持</w:t>
      </w:r>
      <w:r w:rsidR="00713B8E">
        <w:rPr>
          <w:rFonts w:hint="eastAsia"/>
        </w:rPr>
        <w:t>Ruby</w:t>
      </w:r>
      <w:r w:rsidR="00713B8E">
        <w:rPr>
          <w:rFonts w:hint="eastAsia"/>
        </w:rPr>
        <w:t>、</w:t>
      </w:r>
      <w:r w:rsidR="00713B8E">
        <w:rPr>
          <w:rFonts w:hint="eastAsia"/>
        </w:rPr>
        <w:t>Java</w:t>
      </w:r>
      <w:r w:rsidR="00713B8E">
        <w:rPr>
          <w:rFonts w:hint="eastAsia"/>
        </w:rPr>
        <w:t>等多语言的应用，目前包含了</w:t>
      </w:r>
      <w:r w:rsidR="00713B8E">
        <w:rPr>
          <w:rFonts w:hint="eastAsia"/>
        </w:rPr>
        <w:t>JDK 5</w:t>
      </w:r>
      <w:r w:rsidR="00713B8E">
        <w:rPr>
          <w:rFonts w:hint="eastAsia"/>
        </w:rPr>
        <w:t>、</w:t>
      </w:r>
      <w:r w:rsidR="00713B8E">
        <w:rPr>
          <w:rFonts w:hint="eastAsia"/>
        </w:rPr>
        <w:t>JDK7</w:t>
      </w:r>
      <w:r w:rsidR="00713B8E">
        <w:rPr>
          <w:rFonts w:hint="eastAsia"/>
        </w:rPr>
        <w:t>等运行环境，内嵌了支持</w:t>
      </w:r>
      <w:r w:rsidR="00713B8E">
        <w:rPr>
          <w:rFonts w:hint="eastAsia"/>
        </w:rPr>
        <w:t>Java</w:t>
      </w:r>
      <w:r w:rsidR="00713B8E">
        <w:rPr>
          <w:rFonts w:hint="eastAsia"/>
        </w:rPr>
        <w:t>的</w:t>
      </w:r>
      <w:r w:rsidR="00713B8E">
        <w:rPr>
          <w:rFonts w:hint="eastAsia"/>
        </w:rPr>
        <w:t xml:space="preserve"> Web</w:t>
      </w:r>
      <w:r w:rsidR="00713B8E">
        <w:rPr>
          <w:rFonts w:hint="eastAsia"/>
        </w:rPr>
        <w:t>服务器</w:t>
      </w:r>
      <w:r w:rsidR="00713B8E">
        <w:rPr>
          <w:rFonts w:hint="eastAsia"/>
        </w:rPr>
        <w:t xml:space="preserve"> Tomcat</w:t>
      </w:r>
      <w:r w:rsidR="00713B8E">
        <w:rPr>
          <w:rFonts w:hint="eastAsia"/>
        </w:rPr>
        <w:t>等。</w:t>
      </w:r>
      <w:bookmarkStart w:id="0" w:name="_GoBack"/>
      <w:bookmarkEnd w:id="0"/>
    </w:p>
    <w:p w:rsidR="00606DFF" w:rsidRPr="00606DFF" w:rsidRDefault="00606DFF" w:rsidP="00606DFF"/>
    <w:p w:rsidR="002C21B5" w:rsidRDefault="002C21B5" w:rsidP="002C21B5">
      <w:pPr>
        <w:pStyle w:val="2"/>
      </w:pPr>
      <w:r>
        <w:rPr>
          <w:rFonts w:hint="eastAsia"/>
        </w:rPr>
        <w:t>架构图</w:t>
      </w:r>
    </w:p>
    <w:p w:rsidR="002C21B5" w:rsidRDefault="002C21B5" w:rsidP="002C21B5">
      <w:r>
        <w:object w:dxaOrig="14145" w:dyaOrig="10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06.75pt" o:ole="">
            <v:imagedata r:id="rId5" o:title=""/>
          </v:shape>
          <o:OLEObject Type="Embed" ProgID="Visio.Drawing.11" ShapeID="_x0000_i1025" DrawAspect="Content" ObjectID="_1426054657" r:id="rId6"/>
        </w:object>
      </w:r>
    </w:p>
    <w:p w:rsidR="002C21B5" w:rsidRDefault="002C21B5" w:rsidP="002C21B5">
      <w:pPr>
        <w:pStyle w:val="2"/>
      </w:pPr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启动过程</w:t>
      </w:r>
    </w:p>
    <w:p w:rsidR="002C21B5" w:rsidRDefault="002C21B5" w:rsidP="002C21B5">
      <w:pPr>
        <w:pStyle w:val="a4"/>
      </w:pPr>
      <w:r>
        <w:rPr>
          <w:rFonts w:hint="eastAsia"/>
        </w:rPr>
        <w:t>运行如下命令：</w:t>
      </w:r>
      <w:proofErr w:type="spellStart"/>
      <w:proofErr w:type="gramStart"/>
      <w:r w:rsidRPr="004F69F8">
        <w:t>vcap</w:t>
      </w:r>
      <w:proofErr w:type="spellEnd"/>
      <w:r w:rsidRPr="004F69F8">
        <w:t>-master\</w:t>
      </w:r>
      <w:proofErr w:type="spellStart"/>
      <w:r w:rsidRPr="004F69F8">
        <w:t>dev_setup</w:t>
      </w:r>
      <w:proofErr w:type="spellEnd"/>
      <w:r w:rsidRPr="004F69F8">
        <w:t>\bin</w:t>
      </w:r>
      <w:r>
        <w:rPr>
          <w:rFonts w:hint="eastAsia"/>
        </w:rPr>
        <w:t>\</w:t>
      </w:r>
      <w:proofErr w:type="spellStart"/>
      <w:r w:rsidRPr="004F69F8">
        <w:t>vcap_dev</w:t>
      </w:r>
      <w:proofErr w:type="spellEnd"/>
      <w:proofErr w:type="gramEnd"/>
      <w:r>
        <w:rPr>
          <w:rFonts w:hint="eastAsia"/>
        </w:rPr>
        <w:t xml:space="preserve"> start</w:t>
      </w:r>
    </w:p>
    <w:p w:rsidR="002C21B5" w:rsidRDefault="002C21B5" w:rsidP="002C21B5">
      <w:pPr>
        <w:pStyle w:val="a4"/>
      </w:pPr>
      <w:r>
        <w:rPr>
          <w:rFonts w:hint="eastAsia"/>
        </w:rPr>
        <w:t>启动各个模块：</w:t>
      </w:r>
      <w:r>
        <w:rPr>
          <w:rFonts w:hint="eastAsia"/>
        </w:rPr>
        <w:t>Router</w:t>
      </w:r>
      <w:r>
        <w:rPr>
          <w:rFonts w:hint="eastAsia"/>
        </w:rPr>
        <w:t>、</w:t>
      </w:r>
      <w:r>
        <w:rPr>
          <w:rFonts w:hint="eastAsia"/>
        </w:rPr>
        <w:t>NATS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CloudController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ServiceGateway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ServiceNode</w:t>
      </w:r>
      <w:proofErr w:type="spellEnd"/>
      <w:r>
        <w:rPr>
          <w:rFonts w:hint="eastAsia"/>
        </w:rPr>
        <w:t>。</w:t>
      </w:r>
    </w:p>
    <w:p w:rsidR="002C21B5" w:rsidRDefault="002C21B5" w:rsidP="002C21B5">
      <w:pPr>
        <w:pStyle w:val="3"/>
      </w:pPr>
      <w:r>
        <w:rPr>
          <w:rFonts w:hint="eastAsia"/>
        </w:rPr>
        <w:t>Router</w:t>
      </w:r>
      <w:r>
        <w:rPr>
          <w:rFonts w:hint="eastAsia"/>
        </w:rPr>
        <w:t>启动</w:t>
      </w:r>
    </w:p>
    <w:p w:rsidR="002C21B5" w:rsidRDefault="002C21B5" w:rsidP="002C21B5">
      <w:pPr>
        <w:pStyle w:val="a4"/>
      </w:pP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参数</w:t>
      </w:r>
    </w:p>
    <w:p w:rsidR="002C21B5" w:rsidRDefault="002C21B5" w:rsidP="002C21B5">
      <w:pPr>
        <w:pStyle w:val="a4"/>
      </w:pPr>
      <w:r>
        <w:rPr>
          <w:rFonts w:hint="eastAsia"/>
        </w:rPr>
        <w:lastRenderedPageBreak/>
        <w:t>启动</w:t>
      </w:r>
      <w:r>
        <w:rPr>
          <w:rFonts w:hint="eastAsia"/>
        </w:rPr>
        <w:t>Thin server</w:t>
      </w:r>
    </w:p>
    <w:p w:rsidR="002C21B5" w:rsidRDefault="002C21B5" w:rsidP="002C21B5">
      <w:pPr>
        <w:pStyle w:val="a4"/>
      </w:pPr>
      <w:r>
        <w:rPr>
          <w:rFonts w:hint="eastAsia"/>
        </w:rPr>
        <w:t>连接</w:t>
      </w:r>
      <w:r>
        <w:rPr>
          <w:rFonts w:hint="eastAsia"/>
        </w:rPr>
        <w:t>NATS</w:t>
      </w:r>
    </w:p>
    <w:p w:rsidR="002C21B5" w:rsidRDefault="002C21B5" w:rsidP="002C21B5">
      <w:pPr>
        <w:pStyle w:val="a4"/>
      </w:pPr>
      <w:r>
        <w:rPr>
          <w:rFonts w:hint="eastAsia"/>
        </w:rPr>
        <w:t>订阅消息</w:t>
      </w:r>
    </w:p>
    <w:p w:rsidR="002C21B5" w:rsidRDefault="002C21B5" w:rsidP="002C21B5">
      <w:pPr>
        <w:pStyle w:val="a4"/>
      </w:pPr>
      <w:r>
        <w:rPr>
          <w:rFonts w:hint="eastAsia"/>
        </w:rPr>
        <w:t>向系统注册</w:t>
      </w:r>
      <w:r>
        <w:rPr>
          <w:rFonts w:hint="eastAsia"/>
        </w:rPr>
        <w:t>Router</w:t>
      </w:r>
      <w:r>
        <w:rPr>
          <w:rFonts w:hint="eastAsia"/>
        </w:rPr>
        <w:t>自己</w:t>
      </w:r>
    </w:p>
    <w:p w:rsidR="002C21B5" w:rsidRDefault="002C21B5" w:rsidP="002C21B5">
      <w:pPr>
        <w:pStyle w:val="a4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vars</w:t>
      </w:r>
      <w:proofErr w:type="spellEnd"/>
      <w:r>
        <w:rPr>
          <w:rFonts w:hint="eastAsia"/>
        </w:rPr>
        <w:t>和</w:t>
      </w:r>
      <w:r>
        <w:rPr>
          <w:rFonts w:hint="eastAsia"/>
        </w:rPr>
        <w:t>sweeper</w:t>
      </w:r>
    </w:p>
    <w:p w:rsidR="002C21B5" w:rsidRDefault="002C21B5" w:rsidP="002C21B5">
      <w:pPr>
        <w:pStyle w:val="a4"/>
      </w:pPr>
      <w:r>
        <w:rPr>
          <w:rFonts w:hint="eastAsia"/>
        </w:rPr>
        <w:t>定期发布一个</w:t>
      </w:r>
      <w:r>
        <w:rPr>
          <w:rFonts w:hint="eastAsia"/>
        </w:rPr>
        <w:t>Router</w:t>
      </w:r>
      <w:r>
        <w:rPr>
          <w:rFonts w:hint="eastAsia"/>
        </w:rPr>
        <w:t>已启动的消息</w:t>
      </w:r>
    </w:p>
    <w:p w:rsidR="002C21B5" w:rsidRDefault="002C21B5" w:rsidP="002C21B5">
      <w:pPr>
        <w:pStyle w:val="3"/>
      </w:pPr>
      <w:proofErr w:type="spellStart"/>
      <w:r>
        <w:rPr>
          <w:rFonts w:hint="eastAsia"/>
        </w:rPr>
        <w:t>CloudController</w:t>
      </w:r>
      <w:proofErr w:type="spellEnd"/>
      <w:r>
        <w:rPr>
          <w:rFonts w:hint="eastAsia"/>
        </w:rPr>
        <w:t>启动</w:t>
      </w:r>
    </w:p>
    <w:p w:rsidR="002C21B5" w:rsidRPr="00FF1F94" w:rsidRDefault="002C21B5" w:rsidP="002C21B5">
      <w:pPr>
        <w:pStyle w:val="a4"/>
      </w:pPr>
      <w:proofErr w:type="spellStart"/>
      <w:r>
        <w:rPr>
          <w:rFonts w:hint="eastAsia"/>
        </w:rPr>
        <w:t>CloudController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Ruby on Rails</w:t>
      </w:r>
      <w:r>
        <w:rPr>
          <w:rFonts w:hint="eastAsia"/>
        </w:rPr>
        <w:t>程序，使用</w:t>
      </w:r>
      <w:r>
        <w:rPr>
          <w:rFonts w:hint="eastAsia"/>
        </w:rPr>
        <w:t>MVC</w:t>
      </w:r>
      <w:r>
        <w:rPr>
          <w:rFonts w:hint="eastAsia"/>
        </w:rPr>
        <w:t>架构。</w:t>
      </w:r>
    </w:p>
    <w:p w:rsidR="002C21B5" w:rsidRDefault="002C21B5" w:rsidP="002C21B5">
      <w:pPr>
        <w:pStyle w:val="3"/>
      </w:pPr>
      <w:r>
        <w:rPr>
          <w:rFonts w:hint="eastAsia"/>
        </w:rPr>
        <w:t>DEA</w:t>
      </w:r>
      <w:r>
        <w:rPr>
          <w:rFonts w:hint="eastAsia"/>
        </w:rPr>
        <w:t>启动</w:t>
      </w:r>
    </w:p>
    <w:p w:rsidR="002C21B5" w:rsidRPr="00DC6E08" w:rsidRDefault="002C21B5" w:rsidP="002C21B5">
      <w:r>
        <w:rPr>
          <w:rFonts w:ascii="Arial" w:hAnsi="Arial" w:cs="Arial"/>
          <w:color w:val="222222"/>
          <w:shd w:val="clear" w:color="auto" w:fill="FFFFFF"/>
        </w:rPr>
        <w:t>Droplet Execution Agency</w:t>
      </w:r>
    </w:p>
    <w:p w:rsidR="002C21B5" w:rsidRPr="006D23E3" w:rsidRDefault="002C21B5" w:rsidP="002C21B5">
      <w:pPr>
        <w:pStyle w:val="a4"/>
      </w:pPr>
      <w:proofErr w:type="spellStart"/>
      <w:proofErr w:type="gramStart"/>
      <w:r>
        <w:rPr>
          <w:rFonts w:hint="eastAsia"/>
        </w:rPr>
        <w:t>dea.rb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中生成</w:t>
      </w:r>
      <w:r>
        <w:rPr>
          <w:rFonts w:hint="eastAsia"/>
        </w:rPr>
        <w:t xml:space="preserve"> agent </w:t>
      </w:r>
      <w:r>
        <w:rPr>
          <w:rFonts w:hint="eastAsia"/>
        </w:rPr>
        <w:t>对象，调用</w:t>
      </w:r>
      <w:r>
        <w:rPr>
          <w:rFonts w:hint="eastAsia"/>
        </w:rPr>
        <w:t>agent run</w:t>
      </w:r>
      <w:r>
        <w:rPr>
          <w:rFonts w:hint="eastAsia"/>
        </w:rPr>
        <w:t>方法进行初始化。</w:t>
      </w:r>
      <w:proofErr w:type="spellStart"/>
      <w:r>
        <w:rPr>
          <w:rFonts w:hint="eastAsia"/>
        </w:rPr>
        <w:t>agent.rb</w:t>
      </w:r>
      <w:proofErr w:type="spellEnd"/>
      <w:r>
        <w:rPr>
          <w:rFonts w:hint="eastAsia"/>
        </w:rPr>
        <w:t>中</w:t>
      </w:r>
      <w:r>
        <w:rPr>
          <w:rFonts w:hint="eastAsia"/>
        </w:rPr>
        <w:t>run</w:t>
      </w:r>
      <w:r>
        <w:rPr>
          <w:rFonts w:hint="eastAsia"/>
        </w:rPr>
        <w:t>方法处理内容如下：</w:t>
      </w:r>
    </w:p>
    <w:p w:rsidR="002C21B5" w:rsidRDefault="002C21B5" w:rsidP="002C21B5">
      <w:pPr>
        <w:pStyle w:val="a4"/>
      </w:pPr>
      <w:r>
        <w:rPr>
          <w:rFonts w:hint="eastAsia"/>
        </w:rPr>
        <w:t>初始化状态</w:t>
      </w:r>
    </w:p>
    <w:p w:rsidR="002C21B5" w:rsidRDefault="002C21B5" w:rsidP="002C21B5">
      <w:pPr>
        <w:pStyle w:val="a4"/>
      </w:pPr>
      <w:r w:rsidRPr="006D23E3">
        <w:rPr>
          <w:rFonts w:hint="eastAsia"/>
        </w:rPr>
        <w:t>订阅消息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C21B5" w:rsidTr="00C159ED">
        <w:tc>
          <w:tcPr>
            <w:tcW w:w="8856" w:type="dxa"/>
          </w:tcPr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5F5A60"/>
                <w:sz w:val="20"/>
                <w:szCs w:val="20"/>
                <w:highlight w:val="black"/>
              </w:rPr>
              <w:t># Setup our listeners</w:t>
            </w:r>
            <w:proofErr w:type="gramStart"/>
            <w:r>
              <w:rPr>
                <w:rFonts w:ascii="Consolas" w:hAnsi="Consolas" w:cs="Consolas"/>
                <w:i/>
                <w:iCs/>
                <w:color w:val="5F5A60"/>
                <w:sz w:val="20"/>
                <w:szCs w:val="20"/>
                <w:highlight w:val="black"/>
              </w:rPr>
              <w:t>..</w:t>
            </w:r>
            <w:proofErr w:type="gramEnd"/>
          </w:p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dea.status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, reply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process_dea_status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, reply) }</w:t>
            </w:r>
          </w:p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droplet.status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, reply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process_droplet_status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, reply) }</w:t>
            </w:r>
          </w:p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dea.discover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, reply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process_dea_discover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, reply) }</w:t>
            </w:r>
          </w:p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dea.find.droplet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, reply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process_dea_find_droplet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, reply) }</w:t>
            </w:r>
          </w:p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dea.update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process_dea_update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) }</w:t>
            </w:r>
          </w:p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dea.stop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process_dea_stop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) }</w:t>
            </w:r>
          </w:p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"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dea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.#{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uuid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}.start"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process_dea_start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) }</w:t>
            </w:r>
          </w:p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router.start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process_router_start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) }</w:t>
            </w:r>
          </w:p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healthmanager.start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</w:t>
            </w:r>
            <w:proofErr w:type="spellStart"/>
            <w:r>
              <w:rPr>
                <w:rFonts w:ascii="Consolas" w:hAnsi="Consolas" w:cs="Consolas"/>
                <w:color w:val="548FA0"/>
                <w:sz w:val="20"/>
                <w:szCs w:val="20"/>
                <w:highlight w:val="black"/>
                <w:u w:val="single"/>
              </w:rPr>
              <w:t>process_healthmanager_start</w:t>
            </w:r>
            <w:proofErr w:type="spellEnd"/>
            <w:r>
              <w:rPr>
                <w:rFonts w:ascii="Consolas" w:hAnsi="Consolas" w:cs="Consolas"/>
                <w:color w:val="548FA0"/>
                <w:sz w:val="20"/>
                <w:szCs w:val="20"/>
                <w:highlight w:val="black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548FA0"/>
                <w:sz w:val="20"/>
                <w:szCs w:val="20"/>
                <w:highlight w:val="black"/>
                <w:u w:val="single"/>
              </w:rPr>
              <w:t>msg</w:t>
            </w:r>
            <w:proofErr w:type="spellEnd"/>
            <w:r>
              <w:rPr>
                <w:rFonts w:ascii="Consolas" w:hAnsi="Consolas" w:cs="Consolas"/>
                <w:color w:val="548FA0"/>
                <w:sz w:val="20"/>
                <w:szCs w:val="20"/>
                <w:highlight w:val="black"/>
                <w:u w:val="single"/>
              </w:rPr>
              <w:t>)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}</w:t>
            </w:r>
          </w:p>
          <w:p w:rsidR="002C21B5" w:rsidRDefault="002C21B5" w:rsidP="00C159ED">
            <w:pPr>
              <w:pStyle w:val="a4"/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.subscribe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dea.locate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>|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CDA869"/>
                <w:sz w:val="20"/>
                <w:szCs w:val="20"/>
                <w:highlight w:val="black"/>
              </w:rPr>
              <w:t xml:space="preserve">| 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process_dea_locate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msg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) }</w:t>
            </w:r>
          </w:p>
        </w:tc>
      </w:tr>
    </w:tbl>
    <w:p w:rsidR="002C21B5" w:rsidRDefault="002C21B5" w:rsidP="002C21B5">
      <w:pPr>
        <w:pStyle w:val="a4"/>
      </w:pPr>
      <w:r>
        <w:rPr>
          <w:rFonts w:hint="eastAsia"/>
        </w:rPr>
        <w:t>恢复已存在应用的状态</w:t>
      </w:r>
    </w:p>
    <w:p w:rsidR="002C21B5" w:rsidRDefault="002C21B5" w:rsidP="002C21B5">
      <w:pPr>
        <w:pStyle w:val="a4"/>
      </w:pPr>
      <w:r>
        <w:rPr>
          <w:rFonts w:hint="eastAsia"/>
        </w:rPr>
        <w:t>定期发送状态消息</w:t>
      </w:r>
    </w:p>
    <w:p w:rsidR="002C21B5" w:rsidRDefault="002C21B5" w:rsidP="002C21B5">
      <w:pPr>
        <w:pStyle w:val="a4"/>
      </w:pPr>
      <w:r>
        <w:rPr>
          <w:rFonts w:hint="eastAsia"/>
        </w:rPr>
        <w:t>发布已启动</w:t>
      </w:r>
      <w:r>
        <w:rPr>
          <w:rFonts w:hint="eastAsia"/>
        </w:rPr>
        <w:t>DEA</w:t>
      </w:r>
      <w:r>
        <w:rPr>
          <w:rFonts w:hint="eastAsia"/>
        </w:rPr>
        <w:t>的消息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C21B5" w:rsidTr="00C159ED">
        <w:tc>
          <w:tcPr>
            <w:tcW w:w="8856" w:type="dxa"/>
          </w:tcPr>
          <w:p w:rsidR="002C21B5" w:rsidRDefault="002C21B5" w:rsidP="00C159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9B859D"/>
                <w:sz w:val="20"/>
                <w:szCs w:val="20"/>
                <w:highlight w:val="black"/>
              </w:rPr>
              <w:t>NATS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.publish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proofErr w:type="spellStart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dea.start</w:t>
            </w:r>
            <w:proofErr w:type="spellEnd"/>
            <w:r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'</w:t>
            </w: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7587A6"/>
                <w:sz w:val="20"/>
                <w:szCs w:val="20"/>
                <w:highlight w:val="black"/>
              </w:rPr>
              <w:t>@</w:t>
            </w:r>
            <w:proofErr w:type="spellStart"/>
            <w:r>
              <w:rPr>
                <w:rFonts w:ascii="Consolas" w:hAnsi="Consolas" w:cs="Consolas"/>
                <w:color w:val="7587A6"/>
                <w:sz w:val="20"/>
                <w:szCs w:val="20"/>
                <w:highlight w:val="black"/>
              </w:rPr>
              <w:t>hello_message_json</w:t>
            </w:r>
            <w:proofErr w:type="spellEnd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)</w:t>
            </w:r>
          </w:p>
          <w:p w:rsidR="002C21B5" w:rsidRDefault="002C21B5" w:rsidP="00C159ED">
            <w:pPr>
              <w:pStyle w:val="a4"/>
            </w:pPr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8F8F8"/>
                <w:sz w:val="20"/>
                <w:szCs w:val="20"/>
                <w:highlight w:val="black"/>
              </w:rPr>
              <w:t>send_advertise</w:t>
            </w:r>
            <w:proofErr w:type="spellEnd"/>
          </w:p>
        </w:tc>
      </w:tr>
    </w:tbl>
    <w:p w:rsidR="002C21B5" w:rsidRPr="00C7555D" w:rsidRDefault="002C21B5" w:rsidP="002C21B5">
      <w:pPr>
        <w:pStyle w:val="a4"/>
      </w:pPr>
    </w:p>
    <w:p w:rsidR="002C21B5" w:rsidRDefault="002C21B5" w:rsidP="002C21B5">
      <w:pPr>
        <w:pStyle w:val="2"/>
      </w:pPr>
      <w:r>
        <w:rPr>
          <w:rFonts w:hint="eastAsia"/>
        </w:rPr>
        <w:t>应用发布过程</w:t>
      </w:r>
    </w:p>
    <w:p w:rsidR="002C21B5" w:rsidRPr="005D314B" w:rsidRDefault="002C21B5" w:rsidP="002C21B5">
      <w:r>
        <w:rPr>
          <w:rFonts w:hint="eastAsia"/>
        </w:rPr>
        <w:t>以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为例</w:t>
      </w:r>
    </w:p>
    <w:p w:rsidR="002C21B5" w:rsidRDefault="002C21B5" w:rsidP="002C21B5">
      <w:pPr>
        <w:pStyle w:val="a4"/>
      </w:pPr>
      <w:proofErr w:type="gramStart"/>
      <w:r>
        <w:rPr>
          <w:rFonts w:hint="eastAsia"/>
        </w:rPr>
        <w:t>1.vmc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会调用</w:t>
      </w:r>
      <w:r>
        <w:rPr>
          <w:rFonts w:hint="eastAsia"/>
        </w:rPr>
        <w:t>lib\</w:t>
      </w:r>
      <w:proofErr w:type="spellStart"/>
      <w:r w:rsidRPr="008D32A3">
        <w:t>mothership.rb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方法。</w:t>
      </w:r>
    </w:p>
    <w:p w:rsidR="002C21B5" w:rsidRDefault="002C21B5" w:rsidP="002C21B5">
      <w:pPr>
        <w:pStyle w:val="a4"/>
      </w:pPr>
      <w:proofErr w:type="spellStart"/>
      <w:r w:rsidRPr="008D32A3">
        <w:t>mothership.rb</w:t>
      </w:r>
      <w:proofErr w:type="spellEnd"/>
      <w:r>
        <w:rPr>
          <w:rFonts w:hint="eastAsia"/>
        </w:rPr>
        <w:t>位于</w:t>
      </w:r>
      <w:bookmarkStart w:id="1" w:name="OLE_LINK21"/>
      <w:bookmarkStart w:id="2" w:name="OLE_LINK22"/>
      <w:bookmarkStart w:id="3" w:name="OLE_LINK3"/>
      <w:bookmarkStart w:id="4" w:name="OLE_LINK4"/>
      <w:r w:rsidRPr="008D32A3">
        <w:t>D:\reference\PAAS\tools\Ruby193\lib\ruby</w:t>
      </w:r>
      <w:bookmarkEnd w:id="1"/>
      <w:bookmarkEnd w:id="2"/>
      <w:r w:rsidRPr="008D32A3">
        <w:t>\gems\1.9.1\gems</w:t>
      </w:r>
      <w:bookmarkEnd w:id="3"/>
      <w:bookmarkEnd w:id="4"/>
      <w:r w:rsidRPr="008D32A3">
        <w:t>\mothership-0.3.5\lib</w:t>
      </w:r>
    </w:p>
    <w:p w:rsidR="002C21B5" w:rsidRDefault="002C21B5" w:rsidP="002C21B5">
      <w:pPr>
        <w:pStyle w:val="a4"/>
      </w:pPr>
      <w:r>
        <w:rPr>
          <w:rFonts w:hint="eastAsia"/>
        </w:rPr>
        <w:t>2.</w:t>
      </w:r>
      <w:r w:rsidRPr="00591B8C">
        <w:t xml:space="preserve"> </w:t>
      </w:r>
      <w:r>
        <w:rPr>
          <w:rFonts w:hint="eastAsia"/>
        </w:rPr>
        <w:t>\lib\</w:t>
      </w:r>
      <w:proofErr w:type="spellStart"/>
      <w:r w:rsidRPr="008D32A3">
        <w:t>mothership.rb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方法</w:t>
      </w:r>
    </w:p>
    <w:p w:rsidR="002C21B5" w:rsidRDefault="002C21B5" w:rsidP="002C21B5">
      <w:pPr>
        <w:pStyle w:val="2"/>
      </w:pPr>
      <w:r>
        <w:rPr>
          <w:rFonts w:hint="eastAsia"/>
        </w:rPr>
        <w:lastRenderedPageBreak/>
        <w:t>模块结构</w:t>
      </w:r>
    </w:p>
    <w:p w:rsidR="002C21B5" w:rsidRDefault="002C21B5" w:rsidP="002C21B5">
      <w:pPr>
        <w:pStyle w:val="3"/>
      </w:pPr>
      <w:r>
        <w:rPr>
          <w:rFonts w:hint="eastAsia"/>
        </w:rPr>
        <w:t>NATS</w:t>
      </w:r>
    </w:p>
    <w:p w:rsidR="002C21B5" w:rsidRDefault="002C21B5" w:rsidP="002C21B5">
      <w:r>
        <w:rPr>
          <w:rFonts w:hint="eastAsia"/>
        </w:rPr>
        <w:t>消息服务处理中心，基于</w:t>
      </w:r>
      <w:proofErr w:type="spellStart"/>
      <w:r>
        <w:rPr>
          <w:rFonts w:hint="eastAsia"/>
        </w:rPr>
        <w:t>EventMachine</w:t>
      </w:r>
      <w:proofErr w:type="spellEnd"/>
      <w:r>
        <w:rPr>
          <w:rFonts w:hint="eastAsia"/>
        </w:rPr>
        <w:t>开源项目和</w:t>
      </w:r>
      <w:r>
        <w:rPr>
          <w:rFonts w:hint="eastAsia"/>
        </w:rPr>
        <w:t>Reactor</w:t>
      </w:r>
      <w:r>
        <w:rPr>
          <w:rFonts w:hint="eastAsia"/>
        </w:rPr>
        <w:t>模式。</w:t>
      </w:r>
    </w:p>
    <w:p w:rsidR="006928E8" w:rsidRDefault="006928E8" w:rsidP="006928E8">
      <w:pPr>
        <w:pStyle w:val="2"/>
      </w:pPr>
      <w:r>
        <w:rPr>
          <w:rFonts w:hint="eastAsia"/>
        </w:rPr>
        <w:t>MCF</w:t>
      </w:r>
      <w:r>
        <w:rPr>
          <w:rFonts w:hint="eastAsia"/>
        </w:rPr>
        <w:t>目录结构</w:t>
      </w:r>
    </w:p>
    <w:p w:rsidR="006928E8" w:rsidRPr="00831848" w:rsidRDefault="006928E8" w:rsidP="006928E8">
      <w:pPr>
        <w:pStyle w:val="a4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vcap</w:t>
      </w:r>
      <w:proofErr w:type="spellEnd"/>
      <w:r>
        <w:t>/sys/log</w:t>
      </w:r>
      <w:r>
        <w:rPr>
          <w:rFonts w:hint="eastAsia"/>
        </w:rPr>
        <w:t>：存放日志信息</w:t>
      </w:r>
    </w:p>
    <w:p w:rsidR="006928E8" w:rsidRDefault="006928E8" w:rsidP="006928E8">
      <w:pPr>
        <w:pStyle w:val="a4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vcap</w:t>
      </w:r>
      <w:proofErr w:type="spellEnd"/>
      <w:r>
        <w:t>/data/packages/</w:t>
      </w:r>
      <w:r>
        <w:rPr>
          <w:rFonts w:hint="eastAsia"/>
        </w:rPr>
        <w:t>：存放运行</w:t>
      </w:r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的源代码</w:t>
      </w:r>
    </w:p>
    <w:p w:rsidR="006928E8" w:rsidRDefault="006928E8" w:rsidP="006928E8">
      <w:pPr>
        <w:pStyle w:val="a4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vcap</w:t>
      </w:r>
      <w:proofErr w:type="spellEnd"/>
      <w:r>
        <w:t>/data/jobs/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928E8" w:rsidRDefault="006928E8" w:rsidP="006928E8">
      <w:pPr>
        <w:pStyle w:val="a4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vcap</w:t>
      </w:r>
      <w:proofErr w:type="spellEnd"/>
      <w:r>
        <w:t>/data/jobs/micro/83.1-dev/templates/</w:t>
      </w:r>
      <w:proofErr w:type="spellStart"/>
      <w:r>
        <w:t>cloud_controller</w:t>
      </w:r>
      <w:proofErr w:type="spellEnd"/>
    </w:p>
    <w:p w:rsidR="006928E8" w:rsidRDefault="006928E8" w:rsidP="006928E8">
      <w:pPr>
        <w:pStyle w:val="a4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vcap</w:t>
      </w:r>
      <w:proofErr w:type="spellEnd"/>
      <w:r>
        <w:rPr>
          <w:rFonts w:hint="eastAsia"/>
        </w:rPr>
        <w:t>/data/jobs/micro/83.1-dev/packages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目录链接，指向</w:t>
      </w: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vcap</w:t>
      </w:r>
      <w:proofErr w:type="spellEnd"/>
      <w:r>
        <w:t>/data/packages/</w:t>
      </w:r>
    </w:p>
    <w:p w:rsidR="006928E8" w:rsidRDefault="006928E8" w:rsidP="006928E8">
      <w:pPr>
        <w:pStyle w:val="a4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vcap</w:t>
      </w:r>
      <w:proofErr w:type="spellEnd"/>
      <w:r>
        <w:t>/packages/</w:t>
      </w:r>
      <w:proofErr w:type="spellStart"/>
      <w:r>
        <w:t>cloud_controller</w:t>
      </w:r>
      <w:proofErr w:type="spellEnd"/>
      <w:r>
        <w:rPr>
          <w:rFonts w:hint="eastAsia"/>
        </w:rPr>
        <w:t>：目录链接，指向</w:t>
      </w: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vcap</w:t>
      </w:r>
      <w:proofErr w:type="spellEnd"/>
      <w:r>
        <w:t>/data/packages</w:t>
      </w:r>
    </w:p>
    <w:p w:rsidR="006928E8" w:rsidRDefault="006928E8" w:rsidP="006928E8">
      <w:pPr>
        <w:pStyle w:val="2"/>
      </w:pPr>
      <w:r>
        <w:rPr>
          <w:rFonts w:hint="eastAsia"/>
        </w:rPr>
        <w:t>VMC</w:t>
      </w:r>
    </w:p>
    <w:p w:rsidR="006928E8" w:rsidRDefault="006928E8" w:rsidP="006928E8"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通过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VMC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进行的操作实际上到最后都是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CC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在处理。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VMC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CC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连接的桥梁：</w:t>
      </w:r>
      <w:r>
        <w:fldChar w:fldCharType="begin"/>
      </w:r>
      <w:r>
        <w:instrText xml:space="preserve"> HYPERLINK "https://github.com/adamwiggins/rest-client" \t "_blank" </w:instrText>
      </w:r>
      <w:r>
        <w:fldChar w:fldCharType="separate"/>
      </w:r>
      <w:r>
        <w:rPr>
          <w:rStyle w:val="a5"/>
          <w:rFonts w:ascii="Tahoma" w:hAnsi="Tahoma" w:cs="Tahoma"/>
          <w:color w:val="336699"/>
          <w:sz w:val="21"/>
          <w:szCs w:val="21"/>
          <w:shd w:val="clear" w:color="auto" w:fill="FFFFFF"/>
        </w:rPr>
        <w:t xml:space="preserve">Gem </w:t>
      </w:r>
      <w:proofErr w:type="spellStart"/>
      <w:r>
        <w:rPr>
          <w:rStyle w:val="a5"/>
          <w:rFonts w:ascii="Tahoma" w:hAnsi="Tahoma" w:cs="Tahoma"/>
          <w:color w:val="336699"/>
          <w:sz w:val="21"/>
          <w:szCs w:val="21"/>
          <w:shd w:val="clear" w:color="auto" w:fill="FFFFFF"/>
        </w:rPr>
        <w:t>rest_client</w:t>
      </w:r>
      <w:proofErr w:type="spellEnd"/>
      <w:r>
        <w:rPr>
          <w:rStyle w:val="a5"/>
          <w:rFonts w:ascii="Tahoma" w:hAnsi="Tahoma" w:cs="Tahoma"/>
          <w:color w:val="336699"/>
          <w:sz w:val="21"/>
          <w:szCs w:val="21"/>
          <w:shd w:val="clear" w:color="auto" w:fill="FFFFFF"/>
        </w:rPr>
        <w:fldChar w:fldCharType="end"/>
      </w:r>
    </w:p>
    <w:p w:rsidR="003035FE" w:rsidRDefault="003035FE" w:rsidP="003035FE">
      <w:pPr>
        <w:pStyle w:val="1"/>
        <w:rPr>
          <w:lang w:val="en"/>
        </w:rPr>
      </w:pPr>
      <w:r>
        <w:rPr>
          <w:rFonts w:hint="eastAsia"/>
          <w:lang w:val="en"/>
        </w:rPr>
        <w:t>BOSH</w:t>
      </w:r>
    </w:p>
    <w:p w:rsidR="005B01D0" w:rsidRPr="005B01D0" w:rsidRDefault="005B01D0" w:rsidP="00B82BD6">
      <w:pPr>
        <w:pStyle w:val="2"/>
        <w:rPr>
          <w:lang w:val="en"/>
        </w:rPr>
      </w:pPr>
      <w:r>
        <w:rPr>
          <w:rFonts w:hint="eastAsia"/>
          <w:lang w:val="en"/>
        </w:rPr>
        <w:t>结构图</w:t>
      </w:r>
    </w:p>
    <w:p w:rsidR="003035FE" w:rsidRPr="000715E0" w:rsidRDefault="003035FE" w:rsidP="003035FE">
      <w:pPr>
        <w:rPr>
          <w:lang w:val="en"/>
        </w:rPr>
      </w:pPr>
      <w:r>
        <w:rPr>
          <w:noProof/>
        </w:rPr>
        <w:drawing>
          <wp:inline distT="0" distB="0" distL="0" distR="0" wp14:anchorId="4ECBE50A" wp14:editId="7F1E8BE4">
            <wp:extent cx="5486400" cy="2294021"/>
            <wp:effectExtent l="0" t="0" r="0" b="0"/>
            <wp:docPr id="2" name="图片 2" descr="D:\reference\PAAS\资料\BOSH\Cloud Foundry  BOSH简介_fil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ference\PAAS\资料\BOSH\Cloud Foundry  BOSH简介_files\fi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A3" w:rsidRDefault="00E25CA3" w:rsidP="00E25CA3">
      <w:pPr>
        <w:pStyle w:val="a4"/>
        <w:rPr>
          <w:lang w:val="en"/>
        </w:rPr>
      </w:pPr>
      <w:r>
        <w:rPr>
          <w:rFonts w:hint="eastAsia"/>
          <w:lang w:val="en"/>
        </w:rPr>
        <w:t>BOSH</w:t>
      </w:r>
      <w:r>
        <w:rPr>
          <w:rFonts w:hint="eastAsia"/>
          <w:lang w:val="en"/>
        </w:rPr>
        <w:t>安装的基本内容：</w:t>
      </w:r>
    </w:p>
    <w:p w:rsidR="00E25CA3" w:rsidRDefault="00E25CA3" w:rsidP="00E25CA3">
      <w:pPr>
        <w:pStyle w:val="a4"/>
        <w:rPr>
          <w:lang w:val="en"/>
        </w:rPr>
      </w:pPr>
      <w:r w:rsidRPr="00AA2A6E">
        <w:rPr>
          <w:rFonts w:hint="eastAsia"/>
          <w:lang w:val="en"/>
        </w:rPr>
        <w:t>一个作为虚拟机模板的</w:t>
      </w:r>
      <w:proofErr w:type="spellStart"/>
      <w:r w:rsidRPr="00AA2A6E">
        <w:rPr>
          <w:rFonts w:ascii="Times New Roman" w:eastAsia="Times New Roman" w:hAnsi="Times New Roman" w:cs="Times New Roman"/>
          <w:lang w:val="en"/>
        </w:rPr>
        <w:t>stemcell</w:t>
      </w:r>
      <w:proofErr w:type="spellEnd"/>
      <w:r w:rsidRPr="00AA2A6E">
        <w:rPr>
          <w:rFonts w:hint="eastAsia"/>
          <w:lang w:val="en"/>
        </w:rPr>
        <w:t>、一个作为待部署软件的</w:t>
      </w:r>
      <w:r w:rsidRPr="00AA2A6E">
        <w:rPr>
          <w:rFonts w:ascii="Times New Roman" w:eastAsia="Times New Roman" w:hAnsi="Times New Roman" w:cs="Times New Roman"/>
          <w:lang w:val="en"/>
        </w:rPr>
        <w:t xml:space="preserve"> Release</w:t>
      </w:r>
      <w:r>
        <w:rPr>
          <w:rFonts w:hint="eastAsia"/>
          <w:lang w:val="en"/>
        </w:rPr>
        <w:t>，以及一个用来定义部署配置的部署清单文件。</w:t>
      </w:r>
    </w:p>
    <w:p w:rsidR="00E25CA3" w:rsidRDefault="00E25CA3" w:rsidP="00E25CA3">
      <w:pPr>
        <w:pStyle w:val="a4"/>
        <w:rPr>
          <w:lang w:val="en"/>
        </w:rPr>
      </w:pPr>
    </w:p>
    <w:p w:rsidR="00E25CA3" w:rsidRDefault="00E25CA3" w:rsidP="00E25CA3">
      <w:pPr>
        <w:pStyle w:val="a4"/>
        <w:rPr>
          <w:lang w:val="en"/>
        </w:rPr>
      </w:pPr>
      <w:r>
        <w:rPr>
          <w:rFonts w:hint="eastAsia"/>
          <w:lang w:val="en"/>
        </w:rPr>
        <w:t>BOSH</w:t>
      </w:r>
      <w:r>
        <w:rPr>
          <w:rFonts w:hint="eastAsia"/>
          <w:lang w:val="en"/>
        </w:rPr>
        <w:t>安装基本步骤：</w:t>
      </w:r>
    </w:p>
    <w:p w:rsidR="00E25CA3" w:rsidRDefault="00E25CA3" w:rsidP="00E25CA3">
      <w:pPr>
        <w:pStyle w:val="a4"/>
        <w:rPr>
          <w:rFonts w:asciiTheme="minorEastAsia" w:hAnsiTheme="minorEastAsia" w:cs="Times New Roman"/>
          <w:lang w:val="en"/>
        </w:rPr>
      </w:pPr>
      <w:r>
        <w:rPr>
          <w:rFonts w:hint="eastAsia"/>
          <w:lang w:val="en"/>
        </w:rPr>
        <w:t>下载、上传虚拟机</w:t>
      </w:r>
      <w:r w:rsidRPr="00AA2A6E">
        <w:rPr>
          <w:rFonts w:hint="eastAsia"/>
          <w:lang w:val="en"/>
        </w:rPr>
        <w:t>模板的</w:t>
      </w:r>
      <w:proofErr w:type="spellStart"/>
      <w:r w:rsidRPr="00AA2A6E">
        <w:rPr>
          <w:rFonts w:ascii="Times New Roman" w:eastAsia="Times New Roman" w:hAnsi="Times New Roman" w:cs="Times New Roman"/>
          <w:lang w:val="en"/>
        </w:rPr>
        <w:t>stemcell</w:t>
      </w:r>
      <w:proofErr w:type="spellEnd"/>
    </w:p>
    <w:p w:rsidR="00E25CA3" w:rsidRDefault="00E25CA3" w:rsidP="00E25CA3">
      <w:pPr>
        <w:pStyle w:val="a4"/>
        <w:rPr>
          <w:rFonts w:ascii="Times New Roman" w:hAnsi="Times New Roman" w:cs="Times New Roman"/>
          <w:lang w:val="en"/>
        </w:rPr>
      </w:pPr>
      <w:r>
        <w:rPr>
          <w:rFonts w:hint="eastAsia"/>
          <w:lang w:val="en"/>
        </w:rPr>
        <w:t>创建、上传</w:t>
      </w:r>
      <w:r w:rsidRPr="00AA2A6E">
        <w:rPr>
          <w:rFonts w:hint="eastAsia"/>
          <w:lang w:val="en"/>
        </w:rPr>
        <w:t>一个作为待部署软件的</w:t>
      </w:r>
      <w:r w:rsidRPr="00AA2A6E">
        <w:rPr>
          <w:rFonts w:ascii="Times New Roman" w:eastAsia="Times New Roman" w:hAnsi="Times New Roman" w:cs="Times New Roman"/>
          <w:lang w:val="en"/>
        </w:rPr>
        <w:t xml:space="preserve"> Release</w:t>
      </w:r>
    </w:p>
    <w:p w:rsidR="00E25CA3" w:rsidRDefault="00E25CA3" w:rsidP="00E25CA3">
      <w:pPr>
        <w:pStyle w:val="a4"/>
        <w:rPr>
          <w:lang w:val="en"/>
        </w:rPr>
      </w:pPr>
      <w:r>
        <w:rPr>
          <w:rFonts w:ascii="Times New Roman" w:hAnsi="Times New Roman" w:cs="Times New Roman" w:hint="eastAsia"/>
          <w:lang w:val="en"/>
        </w:rPr>
        <w:t>准备</w:t>
      </w:r>
      <w:r>
        <w:rPr>
          <w:rFonts w:hint="eastAsia"/>
          <w:lang w:val="en"/>
        </w:rPr>
        <w:t>部署清单文件</w:t>
      </w:r>
    </w:p>
    <w:p w:rsidR="00E25CA3" w:rsidRPr="00BD6AD3" w:rsidRDefault="00E25CA3" w:rsidP="00E25CA3">
      <w:pPr>
        <w:pStyle w:val="a4"/>
        <w:rPr>
          <w:lang w:val="en"/>
        </w:rPr>
      </w:pPr>
      <w:r>
        <w:rPr>
          <w:rFonts w:hint="eastAsia"/>
          <w:lang w:val="en"/>
        </w:rPr>
        <w:t>根据部署清单文件进行发布</w:t>
      </w:r>
    </w:p>
    <w:p w:rsidR="00E25CA3" w:rsidRPr="00E25CA3" w:rsidRDefault="00E25CA3" w:rsidP="00693721">
      <w:pPr>
        <w:pStyle w:val="a4"/>
        <w:rPr>
          <w:lang w:val="en"/>
        </w:rPr>
      </w:pPr>
    </w:p>
    <w:p w:rsidR="003D5BC9" w:rsidRDefault="00693721" w:rsidP="00693721">
      <w:pPr>
        <w:pStyle w:val="a4"/>
      </w:pPr>
      <w:r>
        <w:rPr>
          <w:rFonts w:hint="eastAsia"/>
        </w:rPr>
        <w:t>通过</w:t>
      </w:r>
      <w:r>
        <w:rPr>
          <w:rFonts w:hint="eastAsia"/>
        </w:rPr>
        <w:t>BOSH</w:t>
      </w:r>
      <w:r>
        <w:rPr>
          <w:rFonts w:hint="eastAsia"/>
        </w:rPr>
        <w:t>安装多节点、分布式的</w:t>
      </w:r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时，需要有如下条件：</w:t>
      </w:r>
    </w:p>
    <w:p w:rsidR="00693721" w:rsidRDefault="00693721" w:rsidP="00693721">
      <w:pPr>
        <w:pStyle w:val="a4"/>
      </w:pPr>
      <w:r>
        <w:rPr>
          <w:rFonts w:hint="eastAsia"/>
        </w:rPr>
        <w:lastRenderedPageBreak/>
        <w:t>充足的</w:t>
      </w:r>
      <w:r>
        <w:rPr>
          <w:rFonts w:hint="eastAsia"/>
        </w:rPr>
        <w:t>IP</w:t>
      </w:r>
    </w:p>
    <w:p w:rsidR="00693721" w:rsidRDefault="00693721" w:rsidP="00693721">
      <w:pPr>
        <w:pStyle w:val="a4"/>
      </w:pPr>
      <w:r>
        <w:rPr>
          <w:rFonts w:hint="eastAsia"/>
        </w:rPr>
        <w:t>充足</w:t>
      </w:r>
      <w:r w:rsidR="001864EA">
        <w:rPr>
          <w:rFonts w:hint="eastAsia"/>
        </w:rPr>
        <w:t>、稳定</w:t>
      </w:r>
      <w:r>
        <w:rPr>
          <w:rFonts w:hint="eastAsia"/>
        </w:rPr>
        <w:t>的内存、硬盘、</w:t>
      </w:r>
      <w:r>
        <w:rPr>
          <w:rFonts w:hint="eastAsia"/>
        </w:rPr>
        <w:t>CPU</w:t>
      </w:r>
      <w:r w:rsidR="001864EA">
        <w:rPr>
          <w:rFonts w:hint="eastAsia"/>
        </w:rPr>
        <w:t>等硬件</w:t>
      </w:r>
    </w:p>
    <w:p w:rsidR="00693721" w:rsidRDefault="00693721" w:rsidP="00693721">
      <w:pPr>
        <w:pStyle w:val="a4"/>
      </w:pPr>
      <w:r>
        <w:rPr>
          <w:rFonts w:hint="eastAsia"/>
        </w:rPr>
        <w:t>稳定的网络</w:t>
      </w:r>
    </w:p>
    <w:p w:rsidR="00693721" w:rsidRDefault="00693721" w:rsidP="00693721">
      <w:pPr>
        <w:pStyle w:val="a4"/>
      </w:pPr>
    </w:p>
    <w:p w:rsidR="00705E77" w:rsidRDefault="00705E77" w:rsidP="00693721">
      <w:pPr>
        <w:pStyle w:val="a4"/>
      </w:pPr>
      <w:r>
        <w:rPr>
          <w:rFonts w:hint="eastAsia"/>
        </w:rPr>
        <w:t>需要</w:t>
      </w:r>
      <w:r w:rsidR="00FE14E2">
        <w:rPr>
          <w:rFonts w:hint="eastAsia"/>
        </w:rPr>
        <w:t>操作的</w:t>
      </w:r>
      <w:r>
        <w:rPr>
          <w:rFonts w:hint="eastAsia"/>
        </w:rPr>
        <w:t>内容：</w:t>
      </w:r>
    </w:p>
    <w:p w:rsidR="00033712" w:rsidRDefault="00AB1616" w:rsidP="00693721">
      <w:pPr>
        <w:pStyle w:val="a4"/>
      </w:pPr>
      <w:r>
        <w:rPr>
          <w:rFonts w:hint="eastAsia"/>
        </w:rPr>
        <w:t>用</w:t>
      </w:r>
      <w:proofErr w:type="spellStart"/>
      <w:r w:rsidR="00033712">
        <w:rPr>
          <w:rFonts w:hint="eastAsia"/>
        </w:rPr>
        <w:t>vCenter</w:t>
      </w:r>
      <w:proofErr w:type="spellEnd"/>
      <w:r w:rsidR="00033712">
        <w:rPr>
          <w:rFonts w:hint="eastAsia"/>
        </w:rPr>
        <w:t>对硬件资源分配</w:t>
      </w:r>
    </w:p>
    <w:p w:rsidR="00705E77" w:rsidRDefault="00705E77" w:rsidP="00693721">
      <w:pPr>
        <w:pStyle w:val="a4"/>
      </w:pPr>
      <w:r>
        <w:rPr>
          <w:rFonts w:hint="eastAsia"/>
        </w:rPr>
        <w:t>NFS Server</w:t>
      </w:r>
    </w:p>
    <w:p w:rsidR="00705E77" w:rsidRDefault="00705E77" w:rsidP="00693721">
      <w:pPr>
        <w:pStyle w:val="a4"/>
      </w:pPr>
      <w:r>
        <w:rPr>
          <w:rFonts w:hint="eastAsia"/>
        </w:rPr>
        <w:t>网关路由</w:t>
      </w:r>
    </w:p>
    <w:p w:rsidR="00762636" w:rsidRDefault="00762636" w:rsidP="00693721">
      <w:pPr>
        <w:pStyle w:val="a4"/>
      </w:pPr>
      <w:r>
        <w:rPr>
          <w:rFonts w:hint="eastAsia"/>
        </w:rPr>
        <w:t>BOSH</w:t>
      </w:r>
      <w:r>
        <w:rPr>
          <w:rFonts w:hint="eastAsia"/>
        </w:rPr>
        <w:t>历史数据清理</w:t>
      </w:r>
    </w:p>
    <w:p w:rsidR="00C36AAC" w:rsidRDefault="00C36AAC" w:rsidP="00693721">
      <w:pPr>
        <w:pStyle w:val="a4"/>
        <w:rPr>
          <w:rFonts w:hint="eastAsia"/>
        </w:rPr>
      </w:pPr>
    </w:p>
    <w:p w:rsidR="0004243D" w:rsidRDefault="0004243D" w:rsidP="00B82BD6">
      <w:pPr>
        <w:pStyle w:val="2"/>
        <w:rPr>
          <w:rFonts w:hint="eastAsia"/>
        </w:rPr>
      </w:pPr>
      <w:r>
        <w:rPr>
          <w:rFonts w:hint="eastAsia"/>
        </w:rPr>
        <w:t>BOSH</w:t>
      </w:r>
      <w:r>
        <w:rPr>
          <w:rFonts w:hint="eastAsia"/>
        </w:rPr>
        <w:t>的机制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93939"/>
        </w:rPr>
      </w:pPr>
      <w:r>
        <w:rPr>
          <w:rFonts w:ascii="Arial" w:hAnsi="Arial" w:cs="Arial"/>
          <w:color w:val="393939"/>
        </w:rPr>
        <w:t xml:space="preserve">BOSH </w:t>
      </w:r>
      <w:r>
        <w:rPr>
          <w:rFonts w:ascii="宋体" w:eastAsia="宋体" w:hAnsi="宋体" w:cs="宋体" w:hint="eastAsia"/>
          <w:color w:val="393939"/>
        </w:rPr>
        <w:t>视作一台负责协调分布式系统部署过程的服务器或机器人。有个</w:t>
      </w:r>
      <w:r>
        <w:rPr>
          <w:rFonts w:ascii="Arial" w:hAnsi="Arial" w:cs="Arial"/>
          <w:color w:val="393939"/>
        </w:rPr>
        <w:t xml:space="preserve">Ruby </w:t>
      </w:r>
      <w:r>
        <w:rPr>
          <w:rFonts w:ascii="宋体" w:eastAsia="宋体" w:hAnsi="宋体" w:cs="宋体" w:hint="eastAsia"/>
          <w:color w:val="393939"/>
        </w:rPr>
        <w:t>工具可以与</w:t>
      </w:r>
      <w:r>
        <w:rPr>
          <w:rFonts w:ascii="Arial" w:hAnsi="Arial" w:cs="Arial"/>
          <w:color w:val="393939"/>
        </w:rPr>
        <w:t xml:space="preserve"> BOSH </w:t>
      </w:r>
      <w:r>
        <w:rPr>
          <w:rFonts w:ascii="宋体" w:eastAsia="宋体" w:hAnsi="宋体" w:cs="宋体" w:hint="eastAsia"/>
          <w:color w:val="393939"/>
        </w:rPr>
        <w:t>命令行界面</w:t>
      </w:r>
      <w:r>
        <w:rPr>
          <w:rFonts w:ascii="Arial" w:hAnsi="Arial" w:cs="Arial"/>
          <w:color w:val="393939"/>
        </w:rPr>
        <w:t xml:space="preserve"> (CLI) </w:t>
      </w:r>
      <w:r>
        <w:rPr>
          <w:rFonts w:ascii="宋体" w:eastAsia="宋体" w:hAnsi="宋体" w:cs="宋体" w:hint="eastAsia"/>
          <w:color w:val="393939"/>
        </w:rPr>
        <w:t>进行交互。</w:t>
      </w:r>
      <w:r>
        <w:rPr>
          <w:rFonts w:ascii="Arial" w:hAnsi="Arial" w:cs="Arial"/>
          <w:color w:val="393939"/>
        </w:rPr>
        <w:t xml:space="preserve">BOSH </w:t>
      </w:r>
      <w:r>
        <w:rPr>
          <w:rFonts w:ascii="宋体" w:eastAsia="宋体" w:hAnsi="宋体" w:cs="宋体" w:hint="eastAsia"/>
          <w:color w:val="393939"/>
        </w:rPr>
        <w:t>需要以下三个必备项才能开始部署系统：一个</w:t>
      </w:r>
      <w:proofErr w:type="spellStart"/>
      <w:r>
        <w:rPr>
          <w:rFonts w:ascii="Arial" w:hAnsi="Arial" w:cs="Arial"/>
          <w:color w:val="393939"/>
        </w:rPr>
        <w:t>stemcell</w:t>
      </w:r>
      <w:proofErr w:type="spellEnd"/>
      <w:r>
        <w:rPr>
          <w:rFonts w:ascii="宋体" w:eastAsia="宋体" w:hAnsi="宋体" w:cs="宋体" w:hint="eastAsia"/>
          <w:color w:val="393939"/>
        </w:rPr>
        <w:t>、一个</w:t>
      </w:r>
      <w:r>
        <w:rPr>
          <w:rFonts w:ascii="Arial" w:hAnsi="Arial" w:cs="Arial"/>
          <w:color w:val="393939"/>
        </w:rPr>
        <w:t>Release</w:t>
      </w:r>
      <w:r>
        <w:rPr>
          <w:rFonts w:ascii="宋体" w:eastAsia="宋体" w:hAnsi="宋体" w:cs="宋体" w:hint="eastAsia"/>
          <w:color w:val="393939"/>
        </w:rPr>
        <w:t>（要安装的软件）</w:t>
      </w:r>
      <w:proofErr w:type="gramStart"/>
      <w:r>
        <w:rPr>
          <w:rFonts w:ascii="宋体" w:eastAsia="宋体" w:hAnsi="宋体" w:cs="宋体" w:hint="eastAsia"/>
          <w:color w:val="393939"/>
        </w:rPr>
        <w:t>和一个部署清单</w:t>
      </w:r>
      <w:r>
        <w:rPr>
          <w:rFonts w:ascii="Arial" w:hAnsi="Arial" w:cs="Arial"/>
          <w:color w:val="393939"/>
        </w:rPr>
        <w:t>(</w:t>
      </w:r>
      <w:proofErr w:type="gramEnd"/>
      <w:r>
        <w:rPr>
          <w:rFonts w:ascii="Arial" w:hAnsi="Arial" w:cs="Arial"/>
          <w:color w:val="393939"/>
        </w:rPr>
        <w:t>Deployment Manifest)</w:t>
      </w:r>
      <w:r>
        <w:rPr>
          <w:rFonts w:ascii="宋体" w:eastAsia="宋体" w:hAnsi="宋体" w:cs="宋体" w:hint="eastAsia"/>
          <w:color w:val="393939"/>
        </w:rPr>
        <w:t>。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93939"/>
        </w:rPr>
      </w:pPr>
      <w:proofErr w:type="spellStart"/>
      <w:r>
        <w:rPr>
          <w:rFonts w:ascii="Arial" w:hAnsi="Arial" w:cs="Arial"/>
          <w:color w:val="393939"/>
        </w:rPr>
        <w:t>Stemcell</w:t>
      </w:r>
      <w:proofErr w:type="spellEnd"/>
      <w:r>
        <w:rPr>
          <w:rFonts w:ascii="宋体" w:eastAsia="宋体" w:hAnsi="宋体" w:cs="宋体" w:hint="eastAsia"/>
          <w:color w:val="393939"/>
        </w:rPr>
        <w:t>：在云平台中，虚拟机通常是从模板克隆而来的。一个</w:t>
      </w:r>
      <w:proofErr w:type="spellStart"/>
      <w:r>
        <w:rPr>
          <w:rFonts w:ascii="Arial" w:hAnsi="Arial" w:cs="Arial"/>
          <w:color w:val="393939"/>
        </w:rPr>
        <w:t>stemcell</w:t>
      </w:r>
      <w:proofErr w:type="spellEnd"/>
      <w:r>
        <w:rPr>
          <w:rFonts w:ascii="宋体" w:eastAsia="宋体" w:hAnsi="宋体" w:cs="宋体" w:hint="eastAsia"/>
          <w:color w:val="393939"/>
        </w:rPr>
        <w:t>就是一个包含标准</w:t>
      </w:r>
      <w:r>
        <w:rPr>
          <w:rFonts w:ascii="Arial" w:hAnsi="Arial" w:cs="Arial"/>
          <w:color w:val="393939"/>
        </w:rPr>
        <w:t xml:space="preserve"> Ubuntu Linux</w:t>
      </w:r>
      <w:r>
        <w:rPr>
          <w:rFonts w:ascii="宋体" w:eastAsia="宋体" w:hAnsi="宋体" w:cs="宋体" w:hint="eastAsia"/>
          <w:color w:val="393939"/>
        </w:rPr>
        <w:t>的虚拟机模板。该模板中还嵌入了一个</w:t>
      </w:r>
      <w:r>
        <w:rPr>
          <w:rFonts w:ascii="Arial" w:hAnsi="Arial" w:cs="Arial"/>
          <w:color w:val="393939"/>
        </w:rPr>
        <w:t xml:space="preserve"> BOSH </w:t>
      </w:r>
      <w:r>
        <w:rPr>
          <w:rFonts w:ascii="宋体" w:eastAsia="宋体" w:hAnsi="宋体" w:cs="宋体" w:hint="eastAsia"/>
          <w:color w:val="393939"/>
        </w:rPr>
        <w:t>代理，以便</w:t>
      </w:r>
      <w:r>
        <w:rPr>
          <w:rFonts w:ascii="Arial" w:hAnsi="Arial" w:cs="Arial"/>
          <w:color w:val="393939"/>
        </w:rPr>
        <w:t xml:space="preserve"> BOSH </w:t>
      </w:r>
      <w:r>
        <w:rPr>
          <w:rFonts w:ascii="宋体" w:eastAsia="宋体" w:hAnsi="宋体" w:cs="宋体" w:hint="eastAsia"/>
          <w:color w:val="393939"/>
        </w:rPr>
        <w:t>可以控制从该</w:t>
      </w:r>
      <w:proofErr w:type="spellStart"/>
      <w:r>
        <w:rPr>
          <w:rFonts w:ascii="Arial" w:hAnsi="Arial" w:cs="Arial"/>
          <w:color w:val="393939"/>
        </w:rPr>
        <w:t>stemcell</w:t>
      </w:r>
      <w:proofErr w:type="spellEnd"/>
      <w:r>
        <w:rPr>
          <w:rFonts w:ascii="宋体" w:eastAsia="宋体" w:hAnsi="宋体" w:cs="宋体" w:hint="eastAsia"/>
          <w:color w:val="393939"/>
        </w:rPr>
        <w:t>克隆出来的虚拟机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宋体" w:eastAsia="宋体" w:hAnsi="宋体" w:cs="宋体" w:hint="eastAsia"/>
          <w:color w:val="393939"/>
        </w:rPr>
      </w:pPr>
      <w:r>
        <w:rPr>
          <w:rFonts w:ascii="Arial" w:hAnsi="Arial" w:cs="Arial"/>
          <w:color w:val="393939"/>
        </w:rPr>
        <w:t>Release</w:t>
      </w:r>
      <w:r>
        <w:rPr>
          <w:rFonts w:ascii="宋体" w:eastAsia="宋体" w:hAnsi="宋体" w:cs="宋体" w:hint="eastAsia"/>
          <w:color w:val="393939"/>
        </w:rPr>
        <w:t>：</w:t>
      </w:r>
      <w:r>
        <w:rPr>
          <w:rFonts w:ascii="Arial" w:hAnsi="Arial" w:cs="Arial"/>
          <w:color w:val="393939"/>
        </w:rPr>
        <w:t>Release</w:t>
      </w:r>
      <w:r>
        <w:rPr>
          <w:rFonts w:ascii="宋体" w:eastAsia="宋体" w:hAnsi="宋体" w:cs="宋体" w:hint="eastAsia"/>
          <w:color w:val="393939"/>
        </w:rPr>
        <w:t>包含若干组将要安装到目标系统上的软件代码和配置。每个虚拟机上都要部署一组软件，这组软件称作一个作业（</w:t>
      </w:r>
      <w:r>
        <w:rPr>
          <w:rFonts w:ascii="Arial" w:hAnsi="Arial" w:cs="Arial"/>
          <w:color w:val="393939"/>
        </w:rPr>
        <w:t>job</w:t>
      </w:r>
      <w:r>
        <w:rPr>
          <w:rFonts w:ascii="宋体" w:eastAsia="宋体" w:hAnsi="宋体" w:cs="宋体" w:hint="eastAsia"/>
          <w:color w:val="393939"/>
        </w:rPr>
        <w:t>）。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93939"/>
        </w:rPr>
      </w:pPr>
      <w:r>
        <w:rPr>
          <w:rFonts w:ascii="宋体" w:eastAsia="宋体" w:hAnsi="宋体" w:cs="宋体" w:hint="eastAsia"/>
          <w:color w:val="393939"/>
        </w:rPr>
        <w:t>部署：部署就是使静态的</w:t>
      </w:r>
      <w:r>
        <w:rPr>
          <w:rFonts w:ascii="Arial" w:hAnsi="Arial" w:cs="Arial"/>
          <w:color w:val="393939"/>
        </w:rPr>
        <w:t>Release</w:t>
      </w:r>
      <w:r>
        <w:rPr>
          <w:rFonts w:ascii="宋体" w:eastAsia="宋体" w:hAnsi="宋体" w:cs="宋体" w:hint="eastAsia"/>
          <w:color w:val="393939"/>
        </w:rPr>
        <w:t>变成虚拟机上可运行的软件的过程。部署清单定义了部署所需的实际参数值。在部署过程中，</w:t>
      </w:r>
      <w:r>
        <w:rPr>
          <w:rFonts w:ascii="Arial" w:hAnsi="Arial" w:cs="Arial"/>
          <w:color w:val="393939"/>
        </w:rPr>
        <w:t xml:space="preserve">BOSH </w:t>
      </w:r>
      <w:r>
        <w:rPr>
          <w:rFonts w:ascii="宋体" w:eastAsia="宋体" w:hAnsi="宋体" w:cs="宋体" w:hint="eastAsia"/>
          <w:color w:val="393939"/>
        </w:rPr>
        <w:t>会替换掉</w:t>
      </w:r>
      <w:r>
        <w:rPr>
          <w:rFonts w:ascii="Arial" w:hAnsi="Arial" w:cs="Arial"/>
          <w:color w:val="393939"/>
        </w:rPr>
        <w:t>Release</w:t>
      </w:r>
      <w:r>
        <w:rPr>
          <w:rFonts w:ascii="宋体" w:eastAsia="宋体" w:hAnsi="宋体" w:cs="宋体" w:hint="eastAsia"/>
          <w:color w:val="393939"/>
        </w:rPr>
        <w:t>中的参数，从而使软件按照我们规划的配置来运行。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93939"/>
        </w:rPr>
      </w:pPr>
      <w:r>
        <w:rPr>
          <w:rFonts w:ascii="宋体" w:eastAsia="宋体" w:hAnsi="宋体" w:cs="宋体" w:hint="eastAsia"/>
          <w:color w:val="393939"/>
        </w:rPr>
        <w:t>当上述</w:t>
      </w:r>
      <w:r>
        <w:rPr>
          <w:rFonts w:ascii="Arial" w:hAnsi="Arial" w:cs="Arial"/>
          <w:color w:val="393939"/>
        </w:rPr>
        <w:t xml:space="preserve"> 3 </w:t>
      </w:r>
      <w:r>
        <w:rPr>
          <w:rFonts w:ascii="宋体" w:eastAsia="宋体" w:hAnsi="宋体" w:cs="宋体" w:hint="eastAsia"/>
          <w:color w:val="393939"/>
        </w:rPr>
        <w:t>项内容都准备好后，</w:t>
      </w:r>
      <w:r>
        <w:rPr>
          <w:rFonts w:ascii="Arial" w:hAnsi="Arial" w:cs="Arial"/>
          <w:color w:val="393939"/>
        </w:rPr>
        <w:t xml:space="preserve">BOSH CLI </w:t>
      </w:r>
      <w:r>
        <w:rPr>
          <w:rFonts w:ascii="宋体" w:eastAsia="宋体" w:hAnsi="宋体" w:cs="宋体" w:hint="eastAsia"/>
          <w:color w:val="393939"/>
        </w:rPr>
        <w:t>工具会将它们上传到</w:t>
      </w:r>
      <w:r>
        <w:rPr>
          <w:rFonts w:ascii="Arial" w:hAnsi="Arial" w:cs="Arial"/>
          <w:color w:val="393939"/>
        </w:rPr>
        <w:t xml:space="preserve"> BOSH</w:t>
      </w:r>
      <w:r>
        <w:rPr>
          <w:rFonts w:ascii="宋体" w:eastAsia="宋体" w:hAnsi="宋体" w:cs="宋体" w:hint="eastAsia"/>
          <w:color w:val="393939"/>
        </w:rPr>
        <w:t>。接着，用</w:t>
      </w:r>
      <w:r>
        <w:rPr>
          <w:rFonts w:ascii="Arial" w:hAnsi="Arial" w:cs="Arial"/>
          <w:color w:val="393939"/>
        </w:rPr>
        <w:t xml:space="preserve">BOSH </w:t>
      </w:r>
      <w:r>
        <w:rPr>
          <w:rFonts w:ascii="宋体" w:eastAsia="宋体" w:hAnsi="宋体" w:cs="宋体" w:hint="eastAsia"/>
          <w:color w:val="393939"/>
        </w:rPr>
        <w:t>来安装分布式系统包括以下主要步骤：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93939"/>
        </w:rPr>
      </w:pPr>
      <w:r>
        <w:rPr>
          <w:rFonts w:ascii="Arial" w:hAnsi="Arial" w:cs="Arial"/>
          <w:color w:val="393939"/>
        </w:rPr>
        <w:t xml:space="preserve">1) </w:t>
      </w:r>
      <w:r>
        <w:rPr>
          <w:rFonts w:ascii="宋体" w:eastAsia="宋体" w:hAnsi="宋体" w:cs="宋体" w:hint="eastAsia"/>
          <w:color w:val="393939"/>
        </w:rPr>
        <w:t>如果</w:t>
      </w:r>
      <w:r>
        <w:rPr>
          <w:rFonts w:ascii="Arial" w:hAnsi="Arial" w:cs="Arial"/>
          <w:color w:val="393939"/>
        </w:rPr>
        <w:t>Release</w:t>
      </w:r>
      <w:r>
        <w:rPr>
          <w:rFonts w:ascii="宋体" w:eastAsia="宋体" w:hAnsi="宋体" w:cs="宋体" w:hint="eastAsia"/>
          <w:color w:val="393939"/>
        </w:rPr>
        <w:t>中的某些包需要编译，</w:t>
      </w:r>
      <w:r>
        <w:rPr>
          <w:rFonts w:ascii="Arial" w:hAnsi="Arial" w:cs="Arial"/>
          <w:color w:val="393939"/>
        </w:rPr>
        <w:t xml:space="preserve">BOSH </w:t>
      </w:r>
      <w:r>
        <w:rPr>
          <w:rFonts w:ascii="宋体" w:eastAsia="宋体" w:hAnsi="宋体" w:cs="宋体" w:hint="eastAsia"/>
          <w:color w:val="393939"/>
        </w:rPr>
        <w:t>首先会创建几个临时虚拟机（</w:t>
      </w:r>
      <w:r>
        <w:rPr>
          <w:rFonts w:ascii="Arial" w:hAnsi="Arial" w:cs="Arial"/>
          <w:color w:val="393939"/>
        </w:rPr>
        <w:t>worker</w:t>
      </w:r>
      <w:r>
        <w:rPr>
          <w:rFonts w:ascii="宋体" w:eastAsia="宋体" w:hAnsi="宋体" w:cs="宋体" w:hint="eastAsia"/>
          <w:color w:val="393939"/>
        </w:rPr>
        <w:t>，工作者虚拟机）来编译它们。编译完后，</w:t>
      </w:r>
      <w:r>
        <w:rPr>
          <w:rFonts w:ascii="Arial" w:hAnsi="Arial" w:cs="Arial"/>
          <w:color w:val="393939"/>
        </w:rPr>
        <w:t xml:space="preserve">BOSH </w:t>
      </w:r>
      <w:r>
        <w:rPr>
          <w:rFonts w:ascii="宋体" w:eastAsia="宋体" w:hAnsi="宋体" w:cs="宋体" w:hint="eastAsia"/>
          <w:color w:val="393939"/>
        </w:rPr>
        <w:t>便会销毁这些工作者虚拟机，将所产生的二进制代码存储在其内部</w:t>
      </w:r>
      <w:proofErr w:type="spellStart"/>
      <w:r>
        <w:rPr>
          <w:rFonts w:ascii="Arial" w:hAnsi="Arial" w:cs="Arial"/>
          <w:color w:val="393939"/>
        </w:rPr>
        <w:t>blobstore</w:t>
      </w:r>
      <w:proofErr w:type="spellEnd"/>
      <w:r>
        <w:rPr>
          <w:rFonts w:ascii="宋体" w:eastAsia="宋体" w:hAnsi="宋体" w:cs="宋体" w:hint="eastAsia"/>
          <w:color w:val="393939"/>
        </w:rPr>
        <w:t>中。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93939"/>
        </w:rPr>
      </w:pPr>
      <w:r>
        <w:rPr>
          <w:rFonts w:ascii="Arial" w:hAnsi="Arial" w:cs="Arial"/>
          <w:color w:val="393939"/>
        </w:rPr>
        <w:t xml:space="preserve">2) BOSH </w:t>
      </w:r>
      <w:r>
        <w:rPr>
          <w:rFonts w:ascii="宋体" w:eastAsia="宋体" w:hAnsi="宋体" w:cs="宋体" w:hint="eastAsia"/>
          <w:color w:val="393939"/>
        </w:rPr>
        <w:t>创建一个虚拟机池，池中的虚拟机将成为该</w:t>
      </w:r>
      <w:r>
        <w:rPr>
          <w:rFonts w:ascii="Arial" w:hAnsi="Arial" w:cs="Arial"/>
          <w:color w:val="393939"/>
        </w:rPr>
        <w:t>Release</w:t>
      </w:r>
      <w:r>
        <w:rPr>
          <w:rFonts w:ascii="宋体" w:eastAsia="宋体" w:hAnsi="宋体" w:cs="宋体" w:hint="eastAsia"/>
          <w:color w:val="393939"/>
        </w:rPr>
        <w:t>要部署到的节点。这些虚拟机是从装有</w:t>
      </w:r>
      <w:r>
        <w:rPr>
          <w:rFonts w:ascii="Arial" w:hAnsi="Arial" w:cs="Arial"/>
          <w:color w:val="393939"/>
        </w:rPr>
        <w:t xml:space="preserve"> BOSH </w:t>
      </w:r>
      <w:r>
        <w:rPr>
          <w:rFonts w:ascii="宋体" w:eastAsia="宋体" w:hAnsi="宋体" w:cs="宋体" w:hint="eastAsia"/>
          <w:color w:val="393939"/>
        </w:rPr>
        <w:t>代理的</w:t>
      </w:r>
      <w:proofErr w:type="spellStart"/>
      <w:r>
        <w:rPr>
          <w:rFonts w:ascii="Arial" w:hAnsi="Arial" w:cs="Arial"/>
          <w:color w:val="393939"/>
        </w:rPr>
        <w:t>stemcell</w:t>
      </w:r>
      <w:proofErr w:type="spellEnd"/>
      <w:r>
        <w:rPr>
          <w:rFonts w:ascii="宋体" w:eastAsia="宋体" w:hAnsi="宋体" w:cs="宋体" w:hint="eastAsia"/>
          <w:color w:val="393939"/>
        </w:rPr>
        <w:t>克隆而来的。</w:t>
      </w:r>
      <w:r>
        <w:rPr>
          <w:rFonts w:ascii="Arial" w:hAnsi="Arial" w:cs="Arial"/>
          <w:color w:val="393939"/>
        </w:rPr>
        <w:t>BOSH</w:t>
      </w:r>
      <w:r>
        <w:rPr>
          <w:rFonts w:ascii="宋体" w:eastAsia="宋体" w:hAnsi="宋体" w:cs="宋体" w:hint="eastAsia"/>
          <w:color w:val="393939"/>
        </w:rPr>
        <w:t>使用</w:t>
      </w:r>
      <w:r>
        <w:rPr>
          <w:rFonts w:ascii="Arial" w:hAnsi="Arial" w:cs="Arial"/>
          <w:color w:val="393939"/>
        </w:rPr>
        <w:t>CPI</w:t>
      </w:r>
      <w:r>
        <w:rPr>
          <w:rFonts w:ascii="宋体" w:eastAsia="宋体" w:hAnsi="宋体" w:cs="宋体" w:hint="eastAsia"/>
          <w:color w:val="393939"/>
        </w:rPr>
        <w:t>接口调用</w:t>
      </w:r>
      <w:proofErr w:type="spellStart"/>
      <w:r>
        <w:rPr>
          <w:rFonts w:ascii="Arial" w:hAnsi="Arial" w:cs="Arial"/>
          <w:color w:val="393939"/>
        </w:rPr>
        <w:t>vSphere</w:t>
      </w:r>
      <w:proofErr w:type="spellEnd"/>
      <w:r>
        <w:rPr>
          <w:rFonts w:ascii="宋体" w:eastAsia="宋体" w:hAnsi="宋体" w:cs="宋体" w:hint="eastAsia"/>
          <w:color w:val="393939"/>
        </w:rPr>
        <w:t>的虚拟机创建操作</w:t>
      </w:r>
      <w:r>
        <w:rPr>
          <w:rFonts w:ascii="Arial" w:hAnsi="Arial" w:cs="Arial"/>
          <w:color w:val="393939"/>
        </w:rPr>
        <w:t>API</w:t>
      </w:r>
      <w:r>
        <w:rPr>
          <w:rFonts w:ascii="宋体" w:eastAsia="宋体" w:hAnsi="宋体" w:cs="宋体" w:hint="eastAsia"/>
          <w:color w:val="393939"/>
        </w:rPr>
        <w:t>，来自动化的完成虚拟机的创建和配置工作。</w:t>
      </w:r>
      <w:r>
        <w:rPr>
          <w:rFonts w:ascii="Arial" w:hAnsi="Arial" w:cs="Arial"/>
          <w:color w:val="393939"/>
        </w:rPr>
        <w:t>CPI</w:t>
      </w:r>
      <w:r>
        <w:rPr>
          <w:rFonts w:ascii="宋体" w:eastAsia="宋体" w:hAnsi="宋体" w:cs="宋体" w:hint="eastAsia"/>
          <w:color w:val="393939"/>
        </w:rPr>
        <w:t>接口同样适合于</w:t>
      </w:r>
      <w:proofErr w:type="spellStart"/>
      <w:r>
        <w:rPr>
          <w:rFonts w:ascii="Arial" w:hAnsi="Arial" w:cs="Arial"/>
          <w:color w:val="393939"/>
        </w:rPr>
        <w:t>OpenStack</w:t>
      </w:r>
      <w:proofErr w:type="spellEnd"/>
      <w:r>
        <w:rPr>
          <w:rFonts w:ascii="宋体" w:eastAsia="宋体" w:hAnsi="宋体" w:cs="宋体" w:hint="eastAsia"/>
          <w:color w:val="393939"/>
        </w:rPr>
        <w:t>、</w:t>
      </w:r>
      <w:r>
        <w:rPr>
          <w:rFonts w:ascii="Arial" w:hAnsi="Arial" w:cs="Arial"/>
          <w:color w:val="393939"/>
        </w:rPr>
        <w:t>AWS</w:t>
      </w:r>
      <w:r>
        <w:rPr>
          <w:rFonts w:ascii="宋体" w:eastAsia="宋体" w:hAnsi="宋体" w:cs="宋体" w:hint="eastAsia"/>
          <w:color w:val="393939"/>
        </w:rPr>
        <w:t>等其他</w:t>
      </w:r>
      <w:proofErr w:type="spellStart"/>
      <w:r>
        <w:rPr>
          <w:rFonts w:ascii="Arial" w:hAnsi="Arial" w:cs="Arial"/>
          <w:color w:val="393939"/>
        </w:rPr>
        <w:t>IaaS</w:t>
      </w:r>
      <w:proofErr w:type="spellEnd"/>
      <w:r>
        <w:rPr>
          <w:rFonts w:ascii="宋体" w:eastAsia="宋体" w:hAnsi="宋体" w:cs="宋体" w:hint="eastAsia"/>
          <w:color w:val="393939"/>
        </w:rPr>
        <w:t>管理平台。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93939"/>
        </w:rPr>
      </w:pPr>
      <w:r>
        <w:rPr>
          <w:rFonts w:ascii="Arial" w:hAnsi="Arial" w:cs="Arial"/>
          <w:color w:val="393939"/>
        </w:rPr>
        <w:t xml:space="preserve">3) </w:t>
      </w:r>
      <w:r>
        <w:rPr>
          <w:rFonts w:ascii="宋体" w:eastAsia="宋体" w:hAnsi="宋体" w:cs="宋体" w:hint="eastAsia"/>
          <w:color w:val="393939"/>
        </w:rPr>
        <w:t>对于该</w:t>
      </w:r>
      <w:r>
        <w:rPr>
          <w:rFonts w:ascii="Arial" w:hAnsi="Arial" w:cs="Arial"/>
          <w:color w:val="393939"/>
        </w:rPr>
        <w:t>Release</w:t>
      </w:r>
      <w:r>
        <w:rPr>
          <w:rFonts w:ascii="宋体" w:eastAsia="宋体" w:hAnsi="宋体" w:cs="宋体" w:hint="eastAsia"/>
          <w:color w:val="393939"/>
        </w:rPr>
        <w:t>的每个作业，</w:t>
      </w:r>
      <w:r>
        <w:rPr>
          <w:rFonts w:ascii="Arial" w:hAnsi="Arial" w:cs="Arial"/>
          <w:color w:val="393939"/>
        </w:rPr>
        <w:t xml:space="preserve">BOSH </w:t>
      </w:r>
      <w:r>
        <w:rPr>
          <w:rFonts w:ascii="宋体" w:eastAsia="宋体" w:hAnsi="宋体" w:cs="宋体" w:hint="eastAsia"/>
          <w:color w:val="393939"/>
        </w:rPr>
        <w:t>会从该池中选取一个虚拟机，然后根据部署清单更新该虚拟机的配置。具体的配置可以包括</w:t>
      </w:r>
      <w:r>
        <w:rPr>
          <w:rFonts w:ascii="Arial" w:hAnsi="Arial" w:cs="Arial"/>
          <w:color w:val="393939"/>
        </w:rPr>
        <w:t xml:space="preserve"> IP </w:t>
      </w:r>
      <w:r>
        <w:rPr>
          <w:rFonts w:ascii="宋体" w:eastAsia="宋体" w:hAnsi="宋体" w:cs="宋体" w:hint="eastAsia"/>
          <w:color w:val="393939"/>
        </w:rPr>
        <w:t>地址、持久磁盘的大小等。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93939"/>
        </w:rPr>
      </w:pPr>
      <w:r>
        <w:rPr>
          <w:rFonts w:ascii="Arial" w:hAnsi="Arial" w:cs="Arial"/>
          <w:color w:val="393939"/>
        </w:rPr>
        <w:lastRenderedPageBreak/>
        <w:t xml:space="preserve">4) </w:t>
      </w:r>
      <w:r>
        <w:rPr>
          <w:rFonts w:ascii="宋体" w:eastAsia="宋体" w:hAnsi="宋体" w:cs="宋体" w:hint="eastAsia"/>
          <w:color w:val="393939"/>
        </w:rPr>
        <w:t>重新配置完该虚拟机后，</w:t>
      </w:r>
      <w:r>
        <w:rPr>
          <w:rFonts w:ascii="Arial" w:hAnsi="Arial" w:cs="Arial"/>
          <w:color w:val="393939"/>
        </w:rPr>
        <w:t xml:space="preserve">BOSH </w:t>
      </w:r>
      <w:r>
        <w:rPr>
          <w:rFonts w:ascii="宋体" w:eastAsia="宋体" w:hAnsi="宋体" w:cs="宋体" w:hint="eastAsia"/>
          <w:color w:val="393939"/>
        </w:rPr>
        <w:t>会向每个虚拟机内的代理发送命令。这些命令通知该代理安装软件包。在安装期间，该代理可能会从</w:t>
      </w:r>
      <w:r>
        <w:rPr>
          <w:rFonts w:ascii="Arial" w:hAnsi="Arial" w:cs="Arial"/>
          <w:color w:val="393939"/>
        </w:rPr>
        <w:t xml:space="preserve"> BOSH </w:t>
      </w:r>
      <w:proofErr w:type="gramStart"/>
      <w:r>
        <w:rPr>
          <w:rFonts w:ascii="宋体" w:eastAsia="宋体" w:hAnsi="宋体" w:cs="宋体" w:hint="eastAsia"/>
          <w:color w:val="393939"/>
        </w:rPr>
        <w:t>下载包并安装</w:t>
      </w:r>
      <w:proofErr w:type="gramEnd"/>
      <w:r>
        <w:rPr>
          <w:rFonts w:ascii="宋体" w:eastAsia="宋体" w:hAnsi="宋体" w:cs="宋体" w:hint="eastAsia"/>
          <w:color w:val="393939"/>
        </w:rPr>
        <w:t>它们。安装完毕后，该代理会运行启动脚本来启动该虚拟机的作业。</w:t>
      </w:r>
    </w:p>
    <w:p w:rsidR="0004243D" w:rsidRDefault="0004243D" w:rsidP="0004243D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93939"/>
        </w:rPr>
      </w:pPr>
      <w:r>
        <w:rPr>
          <w:rFonts w:ascii="Arial" w:hAnsi="Arial" w:cs="Arial"/>
          <w:color w:val="393939"/>
        </w:rPr>
        <w:t xml:space="preserve">5) BOSH </w:t>
      </w:r>
      <w:r>
        <w:rPr>
          <w:rFonts w:ascii="宋体" w:eastAsia="宋体" w:hAnsi="宋体" w:cs="宋体" w:hint="eastAsia"/>
          <w:color w:val="393939"/>
        </w:rPr>
        <w:t>重复执行第</w:t>
      </w:r>
      <w:r>
        <w:rPr>
          <w:rFonts w:ascii="Arial" w:hAnsi="Arial" w:cs="Arial"/>
          <w:color w:val="393939"/>
        </w:rPr>
        <w:t xml:space="preserve"> 3 </w:t>
      </w:r>
      <w:r>
        <w:rPr>
          <w:rFonts w:ascii="宋体" w:eastAsia="宋体" w:hAnsi="宋体" w:cs="宋体" w:hint="eastAsia"/>
          <w:color w:val="393939"/>
        </w:rPr>
        <w:t>步至第</w:t>
      </w:r>
      <w:r>
        <w:rPr>
          <w:rFonts w:ascii="Arial" w:hAnsi="Arial" w:cs="Arial"/>
          <w:color w:val="393939"/>
        </w:rPr>
        <w:t xml:space="preserve"> 4 </w:t>
      </w:r>
      <w:r>
        <w:rPr>
          <w:rFonts w:ascii="宋体" w:eastAsia="宋体" w:hAnsi="宋体" w:cs="宋体" w:hint="eastAsia"/>
          <w:color w:val="393939"/>
        </w:rPr>
        <w:t>步，直至所有作业都部署完毕并启动为止。这些作业可以同时部署，也可以按顺序部署。清单文件中的</w:t>
      </w:r>
      <w:r>
        <w:rPr>
          <w:rFonts w:ascii="Arial" w:hAnsi="Arial" w:cs="Arial"/>
          <w:color w:val="393939"/>
        </w:rPr>
        <w:t>“</w:t>
      </w:r>
      <w:proofErr w:type="spellStart"/>
      <w:r>
        <w:rPr>
          <w:rFonts w:ascii="Arial" w:hAnsi="Arial" w:cs="Arial"/>
          <w:color w:val="393939"/>
        </w:rPr>
        <w:t>max_in_flight</w:t>
      </w:r>
      <w:proofErr w:type="spellEnd"/>
      <w:r>
        <w:rPr>
          <w:rFonts w:ascii="Arial" w:hAnsi="Arial" w:cs="Arial"/>
          <w:color w:val="393939"/>
        </w:rPr>
        <w:t>”</w:t>
      </w:r>
      <w:proofErr w:type="gramStart"/>
      <w:r>
        <w:rPr>
          <w:rFonts w:ascii="宋体" w:eastAsia="宋体" w:hAnsi="宋体" w:cs="宋体" w:hint="eastAsia"/>
          <w:color w:val="393939"/>
        </w:rPr>
        <w:t>值用于</w:t>
      </w:r>
      <w:proofErr w:type="gramEnd"/>
      <w:r>
        <w:rPr>
          <w:rFonts w:ascii="宋体" w:eastAsia="宋体" w:hAnsi="宋体" w:cs="宋体" w:hint="eastAsia"/>
          <w:color w:val="393939"/>
        </w:rPr>
        <w:t>控制并行部署的作业数。当该值为</w:t>
      </w:r>
      <w:r>
        <w:rPr>
          <w:rFonts w:ascii="Arial" w:hAnsi="Arial" w:cs="Arial"/>
          <w:color w:val="393939"/>
        </w:rPr>
        <w:t xml:space="preserve"> 1 </w:t>
      </w:r>
      <w:r>
        <w:rPr>
          <w:rFonts w:ascii="宋体" w:eastAsia="宋体" w:hAnsi="宋体" w:cs="宋体" w:hint="eastAsia"/>
          <w:color w:val="393939"/>
        </w:rPr>
        <w:t>时，表示这些作业逐一按顺序部署。对于较慢的系统，该值有助于避免因资源拥塞而造成的超时。该值大于</w:t>
      </w:r>
      <w:r>
        <w:rPr>
          <w:rFonts w:ascii="Arial" w:hAnsi="Arial" w:cs="Arial"/>
          <w:color w:val="393939"/>
        </w:rPr>
        <w:t xml:space="preserve"> 1 </w:t>
      </w:r>
      <w:r>
        <w:rPr>
          <w:rFonts w:ascii="宋体" w:eastAsia="宋体" w:hAnsi="宋体" w:cs="宋体" w:hint="eastAsia"/>
          <w:color w:val="393939"/>
        </w:rPr>
        <w:t>时，表示这些作业可以并行部署。</w:t>
      </w:r>
    </w:p>
    <w:p w:rsidR="00F115DC" w:rsidRDefault="00F115DC" w:rsidP="00F115DC">
      <w:pPr>
        <w:pStyle w:val="1"/>
      </w:pPr>
      <w:r>
        <w:rPr>
          <w:rFonts w:hint="eastAsia"/>
        </w:rPr>
        <w:t>CF</w:t>
      </w:r>
      <w:r>
        <w:rPr>
          <w:rFonts w:hint="eastAsia"/>
        </w:rPr>
        <w:t>单节点的基于源码安装</w:t>
      </w:r>
    </w:p>
    <w:p w:rsidR="006D66BA" w:rsidRDefault="006D66BA" w:rsidP="006D66BA">
      <w:pPr>
        <w:rPr>
          <w:rFonts w:ascii="Arial" w:hAnsi="Arial" w:cs="Arial"/>
        </w:rPr>
      </w:pPr>
      <w:r>
        <w:rPr>
          <w:rFonts w:hint="eastAsia"/>
        </w:rPr>
        <w:t>涉及到域名设置、</w:t>
      </w:r>
      <w:r>
        <w:rPr>
          <w:rFonts w:hint="eastAsia"/>
        </w:rPr>
        <w:t>SSH</w:t>
      </w:r>
      <w:r>
        <w:rPr>
          <w:rFonts w:hint="eastAsia"/>
        </w:rPr>
        <w:t>通道建立</w:t>
      </w:r>
      <w:r w:rsidR="00302034">
        <w:rPr>
          <w:rFonts w:hint="eastAsia"/>
        </w:rPr>
        <w:t>、不能使用高版本的</w:t>
      </w:r>
      <w:r w:rsidR="00302034">
        <w:rPr>
          <w:rFonts w:hint="eastAsia"/>
        </w:rPr>
        <w:t>VMC</w:t>
      </w:r>
      <w:r w:rsidR="0000333C">
        <w:rPr>
          <w:rFonts w:hint="eastAsia"/>
        </w:rPr>
        <w:t>、只能使用</w:t>
      </w:r>
      <w:proofErr w:type="spellStart"/>
      <w:r w:rsidR="0000333C" w:rsidRPr="00897731">
        <w:rPr>
          <w:rFonts w:ascii="Arial" w:hAnsi="Arial" w:cs="Arial"/>
        </w:rPr>
        <w:t>vmc</w:t>
      </w:r>
      <w:proofErr w:type="spellEnd"/>
      <w:r w:rsidR="0000333C" w:rsidRPr="00897731">
        <w:rPr>
          <w:rFonts w:ascii="Arial" w:hAnsi="Arial" w:cs="Arial"/>
        </w:rPr>
        <w:t xml:space="preserve"> -v 0.3.18</w:t>
      </w:r>
    </w:p>
    <w:p w:rsidR="00211D62" w:rsidRDefault="00211D62" w:rsidP="00211D62">
      <w:pPr>
        <w:pStyle w:val="1"/>
      </w:pPr>
      <w:r>
        <w:rPr>
          <w:rFonts w:hint="eastAsia"/>
        </w:rPr>
        <w:t>CF</w:t>
      </w:r>
      <w:r w:rsidR="00A94500">
        <w:rPr>
          <w:rFonts w:hint="eastAsia"/>
        </w:rPr>
        <w:t>新服务的建立</w:t>
      </w:r>
    </w:p>
    <w:p w:rsidR="00211D62" w:rsidRDefault="00211D62" w:rsidP="00211D62">
      <w:r>
        <w:rPr>
          <w:rFonts w:hint="eastAsia"/>
        </w:rPr>
        <w:t>用</w:t>
      </w:r>
      <w:r>
        <w:rPr>
          <w:rFonts w:hint="eastAsia"/>
        </w:rPr>
        <w:t>Ruby</w:t>
      </w:r>
      <w:r>
        <w:rPr>
          <w:rFonts w:hint="eastAsia"/>
        </w:rPr>
        <w:t>基于</w:t>
      </w:r>
      <w:r>
        <w:rPr>
          <w:rFonts w:hint="eastAsia"/>
        </w:rPr>
        <w:t xml:space="preserve">CF </w:t>
      </w:r>
      <w:r>
        <w:rPr>
          <w:rFonts w:hint="eastAsia"/>
        </w:rPr>
        <w:t>服务系统的结构写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Gateway</w:t>
      </w:r>
      <w:r>
        <w:rPr>
          <w:rFonts w:hint="eastAsia"/>
        </w:rPr>
        <w:t>，并用</w:t>
      </w:r>
      <w:r>
        <w:rPr>
          <w:rFonts w:hint="eastAsia"/>
        </w:rPr>
        <w:t>source</w:t>
      </w:r>
      <w:r>
        <w:rPr>
          <w:rFonts w:hint="eastAsia"/>
        </w:rPr>
        <w:t>进行联编。</w:t>
      </w:r>
    </w:p>
    <w:p w:rsidR="003979EB" w:rsidRDefault="003979EB" w:rsidP="003979EB">
      <w:pPr>
        <w:pStyle w:val="a4"/>
      </w:pPr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的文档中没有提到的</w:t>
      </w:r>
      <w:r w:rsidR="00A26CFD">
        <w:rPr>
          <w:rFonts w:hint="eastAsia"/>
        </w:rPr>
        <w:t>设置：</w:t>
      </w:r>
    </w:p>
    <w:p w:rsidR="006446A8" w:rsidRPr="006D66BA" w:rsidRDefault="006446A8" w:rsidP="003979EB">
      <w:pPr>
        <w:pStyle w:val="a4"/>
      </w:pPr>
      <w:r>
        <w:rPr>
          <w:rFonts w:hint="eastAsia"/>
        </w:rPr>
        <w:t>在</w:t>
      </w:r>
      <w:proofErr w:type="spellStart"/>
      <w:r>
        <w:rPr>
          <w:rFonts w:ascii="Helvetica" w:hAnsi="Helvetica" w:cs="Helvetica" w:hint="eastAsia"/>
          <w:color w:val="444444"/>
          <w:lang w:val="en"/>
        </w:rPr>
        <w:t>gateway.yml</w:t>
      </w:r>
      <w:proofErr w:type="spellEnd"/>
      <w:r>
        <w:rPr>
          <w:rFonts w:ascii="Helvetica" w:hAnsi="Helvetica" w:cs="Helvetica" w:hint="eastAsia"/>
          <w:color w:val="444444"/>
          <w:lang w:val="en"/>
        </w:rPr>
        <w:t>文件中的</w:t>
      </w:r>
      <w:r>
        <w:rPr>
          <w:rFonts w:ascii="Helvetica" w:hAnsi="Helvetica" w:cs="Helvetica" w:hint="eastAsia"/>
          <w:color w:val="444444"/>
          <w:lang w:val="en"/>
        </w:rPr>
        <w:t>service</w:t>
      </w:r>
      <w:r>
        <w:rPr>
          <w:rFonts w:ascii="Helvetica" w:hAnsi="Helvetica" w:cs="Helvetica" w:hint="eastAsia"/>
          <w:color w:val="444444"/>
          <w:lang w:val="en"/>
        </w:rPr>
        <w:t>里必须加上参数</w:t>
      </w:r>
      <w:r>
        <w:rPr>
          <w:rFonts w:ascii="Helvetica" w:hAnsi="Helvetica" w:cs="Helvetica" w:hint="eastAsia"/>
          <w:color w:val="444444"/>
          <w:lang w:val="en"/>
        </w:rPr>
        <w:t>timeout</w:t>
      </w:r>
      <w:r>
        <w:rPr>
          <w:rFonts w:ascii="Helvetica" w:hAnsi="Helvetica" w:cs="Helvetica" w:hint="eastAsia"/>
          <w:color w:val="444444"/>
          <w:lang w:val="en"/>
        </w:rPr>
        <w:t>。</w:t>
      </w:r>
    </w:p>
    <w:sectPr w:rsidR="006446A8" w:rsidRPr="006D66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B5"/>
    <w:rsid w:val="0000333C"/>
    <w:rsid w:val="00033712"/>
    <w:rsid w:val="0004243D"/>
    <w:rsid w:val="00084A56"/>
    <w:rsid w:val="000B627D"/>
    <w:rsid w:val="00114141"/>
    <w:rsid w:val="001864EA"/>
    <w:rsid w:val="00211D62"/>
    <w:rsid w:val="002C21B5"/>
    <w:rsid w:val="00302034"/>
    <w:rsid w:val="003035FE"/>
    <w:rsid w:val="003979EB"/>
    <w:rsid w:val="003D5BC9"/>
    <w:rsid w:val="005B01D0"/>
    <w:rsid w:val="00606DFF"/>
    <w:rsid w:val="006446A8"/>
    <w:rsid w:val="006928E8"/>
    <w:rsid w:val="00693721"/>
    <w:rsid w:val="006D66BA"/>
    <w:rsid w:val="00705E77"/>
    <w:rsid w:val="00713B8E"/>
    <w:rsid w:val="00762636"/>
    <w:rsid w:val="00777F3D"/>
    <w:rsid w:val="0081172A"/>
    <w:rsid w:val="00834A69"/>
    <w:rsid w:val="008B70F8"/>
    <w:rsid w:val="008D1FE6"/>
    <w:rsid w:val="00A26CFD"/>
    <w:rsid w:val="00A94500"/>
    <w:rsid w:val="00AB1616"/>
    <w:rsid w:val="00B028C0"/>
    <w:rsid w:val="00B82BD6"/>
    <w:rsid w:val="00BD6AD3"/>
    <w:rsid w:val="00C31EF8"/>
    <w:rsid w:val="00C36AAC"/>
    <w:rsid w:val="00C74594"/>
    <w:rsid w:val="00CE67AB"/>
    <w:rsid w:val="00E25CA3"/>
    <w:rsid w:val="00F115DC"/>
    <w:rsid w:val="00FE14E2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1B5"/>
  </w:style>
  <w:style w:type="paragraph" w:styleId="1">
    <w:name w:val="heading 1"/>
    <w:basedOn w:val="a"/>
    <w:next w:val="a"/>
    <w:link w:val="1Char"/>
    <w:uiPriority w:val="9"/>
    <w:qFormat/>
    <w:rsid w:val="00303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1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2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C21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2C2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C21B5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6928E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03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3035F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035FE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4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1B5"/>
  </w:style>
  <w:style w:type="paragraph" w:styleId="1">
    <w:name w:val="heading 1"/>
    <w:basedOn w:val="a"/>
    <w:next w:val="a"/>
    <w:link w:val="1Char"/>
    <w:uiPriority w:val="9"/>
    <w:qFormat/>
    <w:rsid w:val="00303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1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2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C21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2C2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C21B5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6928E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03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3035F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035FE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4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chenteng</dc:creator>
  <cp:lastModifiedBy>chenteng</cp:lastModifiedBy>
  <cp:revision>40</cp:revision>
  <dcterms:created xsi:type="dcterms:W3CDTF">2013-03-29T00:49:00Z</dcterms:created>
  <dcterms:modified xsi:type="dcterms:W3CDTF">2013-03-29T01:31:00Z</dcterms:modified>
</cp:coreProperties>
</file>