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Méthodes fondamentales – Spécialité Mathématiques</w:t>
      </w:r>
    </w:p>
    <w:p>
      <w:pPr>
        <w:pStyle w:val="Heading1"/>
      </w:pPr>
      <w:r>
        <w:t>Raisonnement par récurrence</w:t>
      </w:r>
    </w:p>
    <w:p>
      <w:r>
        <w:t>Structure :</w:t>
        <w:br/>
        <w:t>1. Initialisation : vérifier P(n0).</w:t>
        <w:br/>
        <w:t>2. Hérédité : supposer P(k) vraie et montrer P(k+1).</w:t>
        <w:br/>
        <w:t>3. Conclusion.</w:t>
        <w:br/>
        <w:br/>
        <w:t>Exemple : montrer que 1+...+n = n(n+1)/2.</w:t>
        <w:br/>
        <w:t>Initialisation : n=1 OK.</w:t>
        <w:br/>
        <w:t>Hérédité : somme jusqu’à k+1.</w:t>
        <w:br/>
        <w:t>Conclusion : propriété vraie.</w:t>
      </w:r>
    </w:p>
    <w:p>
      <w:pPr>
        <w:pStyle w:val="Heading1"/>
      </w:pPr>
      <w:r>
        <w:t>Monotonie d’une suite</w:t>
      </w:r>
    </w:p>
    <w:p>
      <w:r>
        <w:t>Méthode principale : étudier un+1 - un.</w:t>
        <w:br/>
        <w:t>Si ≥0 : croissante.</w:t>
        <w:br/>
        <w:br/>
        <w:t>Exemple : un = n^2.</w:t>
        <w:br/>
        <w:t>un+1 - un = 2n+1 &gt;0 ⇒ croissante.</w:t>
      </w:r>
    </w:p>
    <w:p>
      <w:pPr>
        <w:pStyle w:val="Heading1"/>
      </w:pPr>
      <w:r>
        <w:t>Limite d’une suite</w:t>
      </w:r>
    </w:p>
    <w:p>
      <w:r>
        <w:t>Méthode : identifier terme dominant.</w:t>
        <w:br/>
        <w:br/>
        <w:t>Exemple : (3n^2+1)/(5n^2-4) → 3/5.</w:t>
      </w:r>
    </w:p>
    <w:p>
      <w:pPr>
        <w:pStyle w:val="Heading1"/>
      </w:pPr>
      <w:r>
        <w:t>Croissances comparées</w:t>
      </w:r>
    </w:p>
    <w:p>
      <w:r>
        <w:t>Hiérarchie : ln n &lt;&lt; n^k &lt;&lt; q^n &lt;&lt; n!</w:t>
        <w:br/>
        <w:br/>
        <w:t>Exemple : n^5 / 2^n → 0.</w:t>
      </w:r>
    </w:p>
    <w:p>
      <w:pPr>
        <w:pStyle w:val="Heading1"/>
      </w:pPr>
      <w:r>
        <w:t>Suites récurrentes</w:t>
      </w:r>
    </w:p>
    <w:p>
      <w:r>
        <w:t>Méthode : chercher point fixe.</w:t>
        <w:br/>
        <w:br/>
        <w:t>Exemple : un+1 = 1/2 un + 3.</w:t>
        <w:br/>
        <w:t>Point fixe ℓ=6 ⇒ limite 6.</w:t>
      </w:r>
    </w:p>
    <w:p>
      <w:pPr>
        <w:pStyle w:val="Heading1"/>
      </w:pPr>
      <w:r>
        <w:t>Dérivation</w:t>
      </w:r>
    </w:p>
    <w:p>
      <w:r>
        <w:t>Méthode : utiliser formules usuelles et chaîne.</w:t>
        <w:br/>
        <w:br/>
        <w:t>Exemple : f(x)=ln(x^2+1)</w:t>
        <w:br/>
        <w:t>f'(x)=2x/(x^2+1).</w:t>
      </w:r>
    </w:p>
    <w:p>
      <w:pPr>
        <w:pStyle w:val="Heading1"/>
      </w:pPr>
      <w:r>
        <w:t>Convexité</w:t>
      </w:r>
    </w:p>
    <w:p>
      <w:r>
        <w:t>Méthode : étudier signe de f''.</w:t>
        <w:br/>
        <w:br/>
        <w:t>Exemple : f(x)=x^2 ⇒ f''=2&gt;0 ⇒ convexe.</w:t>
      </w:r>
    </w:p>
    <w:p>
      <w:pPr>
        <w:pStyle w:val="Heading1"/>
      </w:pPr>
      <w:r>
        <w:t>Continuité – TVI</w:t>
      </w:r>
    </w:p>
    <w:p>
      <w:r>
        <w:t>Méthode : vérifier continuité + changement de signe.</w:t>
        <w:br/>
        <w:br/>
        <w:t>Exemple : f(x)=x^3-2 sur [1,2] ⇒ racine.</w:t>
      </w:r>
    </w:p>
    <w:p>
      <w:pPr>
        <w:pStyle w:val="Heading1"/>
      </w:pPr>
      <w:r>
        <w:t>Loi binomiale</w:t>
      </w:r>
    </w:p>
    <w:p>
      <w:r>
        <w:t>Formule : P(X=k)=C(n,k)p^k(1-p)^{n-k}.</w:t>
        <w:br/>
        <w:br/>
        <w:t>Exemple : n=3, p=1/2 ⇒ P(X=1)=3/8.</w:t>
      </w:r>
    </w:p>
    <w:p>
      <w:pPr>
        <w:pStyle w:val="Heading1"/>
      </w:pPr>
      <w:r>
        <w:t>Logarithme</w:t>
      </w:r>
    </w:p>
    <w:p>
      <w:r>
        <w:t>Propriétés : ln(ab)=ln a + ln b.</w:t>
        <w:br/>
        <w:br/>
        <w:t>Exemple : ln(e^2)=2.</w:t>
      </w:r>
    </w:p>
    <w:p>
      <w:pPr>
        <w:pStyle w:val="Heading1"/>
      </w:pPr>
      <w:r>
        <w:t>Équations différentielles</w:t>
      </w:r>
    </w:p>
    <w:p>
      <w:r>
        <w:t>Méthode : y'=ay ⇒ y=Ce^{ax}.</w:t>
        <w:br/>
        <w:br/>
        <w:t>Exemple : y'=2y ⇒ y=Ce^{2x}.</w:t>
      </w:r>
    </w:p>
    <w:p>
      <w:pPr>
        <w:pStyle w:val="Heading1"/>
      </w:pPr>
      <w:r>
        <w:t>Intégration</w:t>
      </w:r>
    </w:p>
    <w:p>
      <w:r>
        <w:t>Méthode : primitive + calcul bornes.</w:t>
        <w:br/>
        <w:br/>
        <w:t>Exemple : ∫0^1 x dx = 1/2.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