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8A6C4" w14:textId="77777777" w:rsidR="002B6270" w:rsidRPr="002B6270" w:rsidRDefault="002B6270" w:rsidP="002B6270">
      <w:pPr>
        <w:rPr>
          <w:rFonts w:ascii="Arial" w:hAnsi="Arial" w:cs="Arial"/>
          <w:b/>
          <w:sz w:val="28"/>
          <w:szCs w:val="24"/>
        </w:rPr>
      </w:pPr>
    </w:p>
    <w:p w14:paraId="65C0D36C" w14:textId="0ED41640" w:rsidR="00FA0F4C" w:rsidRPr="000C632D" w:rsidRDefault="00267D41" w:rsidP="00FA0F4C">
      <w:pPr>
        <w:spacing w:after="0" w:line="240" w:lineRule="auto"/>
        <w:rPr>
          <w:rFonts w:ascii="Arial" w:eastAsia="Century Gothic" w:hAnsi="Arial" w:cs="Arial"/>
          <w:color w:val="595959" w:themeColor="text1" w:themeTint="A6"/>
          <w:sz w:val="40"/>
          <w:szCs w:val="40"/>
        </w:rPr>
      </w:pPr>
      <w:proofErr w:type="spellStart"/>
      <w:r w:rsidRPr="00FA0F4C">
        <w:rPr>
          <w:rFonts w:ascii="Arial" w:hAnsi="Arial" w:cs="Arial"/>
          <w:b/>
          <w:color w:val="70AD47" w:themeColor="accent6"/>
          <w:sz w:val="56"/>
          <w:szCs w:val="56"/>
        </w:rPr>
        <w:t>Tya</w:t>
      </w:r>
      <w:proofErr w:type="spellEnd"/>
      <w:r w:rsidRPr="00FA0F4C">
        <w:rPr>
          <w:rFonts w:ascii="Arial" w:hAnsi="Arial" w:cs="Arial"/>
          <w:b/>
          <w:color w:val="70AD47" w:themeColor="accent6"/>
          <w:sz w:val="56"/>
          <w:szCs w:val="56"/>
        </w:rPr>
        <w:t xml:space="preserve"> </w:t>
      </w:r>
      <w:proofErr w:type="spellStart"/>
      <w:r w:rsidRPr="00FA0F4C">
        <w:rPr>
          <w:rFonts w:ascii="Arial" w:hAnsi="Arial" w:cs="Arial"/>
          <w:b/>
          <w:color w:val="70AD47" w:themeColor="accent6"/>
          <w:sz w:val="56"/>
          <w:szCs w:val="56"/>
        </w:rPr>
        <w:t>C</w:t>
      </w:r>
      <w:r w:rsidR="00C53077" w:rsidRPr="00FA0F4C">
        <w:rPr>
          <w:rFonts w:ascii="Arial" w:hAnsi="Arial" w:cs="Arial"/>
          <w:b/>
          <w:color w:val="70AD47" w:themeColor="accent6"/>
          <w:sz w:val="56"/>
          <w:szCs w:val="56"/>
        </w:rPr>
        <w:t>huanromanee</w:t>
      </w:r>
      <w:proofErr w:type="spellEnd"/>
      <w:r w:rsidR="009D1096">
        <w:rPr>
          <w:rFonts w:ascii="Arial" w:hAnsi="Arial" w:cs="Arial"/>
          <w:b/>
          <w:color w:val="70AD47" w:themeColor="accent6"/>
          <w:sz w:val="56"/>
          <w:szCs w:val="56"/>
        </w:rPr>
        <w:t xml:space="preserve"> | </w:t>
      </w:r>
      <w:r w:rsidR="009D1096" w:rsidRPr="000C632D">
        <w:rPr>
          <w:rFonts w:ascii="Arial" w:hAnsi="Arial" w:cs="Arial"/>
          <w:b/>
          <w:color w:val="595959" w:themeColor="text1" w:themeTint="A6"/>
          <w:sz w:val="56"/>
          <w:szCs w:val="56"/>
        </w:rPr>
        <w:t>PhD Student in HCI</w:t>
      </w:r>
    </w:p>
    <w:p w14:paraId="73C70EA0" w14:textId="40DA622A" w:rsidR="002B6270" w:rsidRDefault="002B6270" w:rsidP="002B6270">
      <w:pPr>
        <w:rPr>
          <w:rFonts w:ascii="Arial" w:hAnsi="Arial" w:cs="Arial"/>
          <w:sz w:val="24"/>
          <w:szCs w:val="24"/>
        </w:rPr>
      </w:pPr>
    </w:p>
    <w:p w14:paraId="101376E8" w14:textId="415A7DB0" w:rsidR="002B6270" w:rsidRPr="000C632D" w:rsidRDefault="00B6211E" w:rsidP="009D1096">
      <w:pPr>
        <w:jc w:val="center"/>
        <w:rPr>
          <w:rFonts w:ascii="Arial" w:hAnsi="Arial" w:cs="Arial"/>
          <w:color w:val="595959" w:themeColor="text1" w:themeTint="A6"/>
          <w:sz w:val="24"/>
          <w:szCs w:val="21"/>
          <w:shd w:val="clear" w:color="auto" w:fill="FFFFFF"/>
        </w:rPr>
      </w:pPr>
      <w:r w:rsidRPr="000C632D">
        <w:rPr>
          <w:rFonts w:ascii="Arial" w:hAnsi="Arial" w:cs="Arial"/>
          <w:color w:val="595959" w:themeColor="text1" w:themeTint="A6"/>
          <w:sz w:val="24"/>
          <w:szCs w:val="24"/>
        </w:rPr>
        <w:t xml:space="preserve">5625 </w:t>
      </w:r>
      <w:r w:rsidR="00952B46" w:rsidRPr="000C632D">
        <w:rPr>
          <w:rFonts w:ascii="Arial" w:hAnsi="Arial" w:cs="Arial"/>
          <w:color w:val="595959" w:themeColor="text1" w:themeTint="A6"/>
          <w:sz w:val="24"/>
          <w:szCs w:val="24"/>
        </w:rPr>
        <w:t>Osage Lake Dr Apt #2B, Mishawaka, IN 46545</w:t>
      </w:r>
      <w:r w:rsidR="00C53077" w:rsidRPr="000C632D">
        <w:rPr>
          <w:rFonts w:ascii="Arial" w:hAnsi="Arial" w:cs="Arial"/>
          <w:color w:val="595959" w:themeColor="text1" w:themeTint="A6"/>
          <w:sz w:val="24"/>
          <w:szCs w:val="24"/>
        </w:rPr>
        <w:br/>
      </w:r>
      <w:hyperlink r:id="rId6" w:history="1">
        <w:r w:rsidR="00277031" w:rsidRPr="000C632D">
          <w:rPr>
            <w:rStyle w:val="Hyperlink"/>
            <w:rFonts w:ascii="Arial" w:hAnsi="Arial" w:cs="Arial"/>
            <w:color w:val="595959" w:themeColor="text1" w:themeTint="A6"/>
            <w:sz w:val="24"/>
            <w:szCs w:val="21"/>
            <w:shd w:val="clear" w:color="auto" w:fill="FFFFFF"/>
          </w:rPr>
          <w:t>tchuanro@nd.edu</w:t>
        </w:r>
      </w:hyperlink>
      <w:r w:rsidR="00DC6A0B" w:rsidRPr="000C632D">
        <w:rPr>
          <w:rFonts w:ascii="Arial" w:hAnsi="Arial" w:cs="Arial"/>
          <w:color w:val="595959" w:themeColor="text1" w:themeTint="A6"/>
          <w:sz w:val="24"/>
          <w:szCs w:val="21"/>
          <w:shd w:val="clear" w:color="auto" w:fill="FFFFFF"/>
        </w:rPr>
        <w:t xml:space="preserve"> </w:t>
      </w:r>
      <w:r w:rsidR="005A7DF9" w:rsidRPr="000C632D">
        <w:rPr>
          <w:rFonts w:ascii="Arial" w:hAnsi="Arial" w:cs="Arial"/>
          <w:color w:val="595959" w:themeColor="text1" w:themeTint="A6"/>
          <w:sz w:val="24"/>
          <w:szCs w:val="21"/>
          <w:shd w:val="clear" w:color="auto" w:fill="FFFFFF"/>
        </w:rPr>
        <w:t xml:space="preserve"> | </w:t>
      </w:r>
      <w:hyperlink r:id="rId7" w:history="1">
        <w:proofErr w:type="spellStart"/>
        <w:r w:rsidR="00661D6B" w:rsidRPr="000C632D">
          <w:rPr>
            <w:rStyle w:val="Hyperlink"/>
            <w:rFonts w:ascii="Arial" w:hAnsi="Arial" w:cs="Arial"/>
            <w:color w:val="595959" w:themeColor="text1" w:themeTint="A6"/>
            <w:sz w:val="24"/>
            <w:szCs w:val="21"/>
            <w:shd w:val="clear" w:color="auto" w:fill="FFFFFF"/>
          </w:rPr>
          <w:t>tee.codes</w:t>
        </w:r>
        <w:proofErr w:type="spellEnd"/>
      </w:hyperlink>
    </w:p>
    <w:p w14:paraId="4109CABC" w14:textId="1F862D0A" w:rsidR="002B6270" w:rsidRPr="000C632D" w:rsidRDefault="002B6270" w:rsidP="002B6270">
      <w:pPr>
        <w:rPr>
          <w:rFonts w:ascii="Arial" w:hAnsi="Arial" w:cs="Arial"/>
          <w:b/>
          <w:bCs/>
          <w:color w:val="70AD47" w:themeColor="accent6"/>
          <w:sz w:val="32"/>
          <w:szCs w:val="32"/>
        </w:rPr>
      </w:pPr>
      <w:r w:rsidRPr="000C632D">
        <w:rPr>
          <w:rFonts w:ascii="Arial" w:hAnsi="Arial" w:cs="Arial"/>
          <w:b/>
          <w:bCs/>
          <w:color w:val="70AD47" w:themeColor="accent6"/>
          <w:sz w:val="32"/>
          <w:szCs w:val="32"/>
        </w:rPr>
        <w:t>01</w:t>
      </w:r>
      <w:r w:rsidR="00123223" w:rsidRPr="000C632D">
        <w:rPr>
          <w:rFonts w:ascii="Arial" w:hAnsi="Arial" w:cs="Arial"/>
          <w:b/>
          <w:bCs/>
          <w:color w:val="70AD47" w:themeColor="accent6"/>
          <w:sz w:val="32"/>
          <w:szCs w:val="32"/>
        </w:rPr>
        <w:t>.</w:t>
      </w:r>
      <w:r w:rsidRPr="000C632D">
        <w:rPr>
          <w:rFonts w:ascii="Arial" w:hAnsi="Arial" w:cs="Arial"/>
          <w:b/>
          <w:bCs/>
          <w:color w:val="70AD47" w:themeColor="accent6"/>
          <w:sz w:val="32"/>
          <w:szCs w:val="32"/>
        </w:rPr>
        <w:t xml:space="preserve"> ED</w:t>
      </w:r>
      <w:r w:rsidR="000C632D" w:rsidRPr="000C632D">
        <w:rPr>
          <w:rFonts w:ascii="Arial" w:hAnsi="Arial" w:cs="Arial"/>
          <w:b/>
          <w:bCs/>
          <w:color w:val="70AD47" w:themeColor="accent6"/>
          <w:sz w:val="32"/>
          <w:szCs w:val="32"/>
        </w:rPr>
        <w:t>UCA</w:t>
      </w:r>
      <w:r w:rsidRPr="000C632D">
        <w:rPr>
          <w:rFonts w:ascii="Arial" w:hAnsi="Arial" w:cs="Arial"/>
          <w:b/>
          <w:bCs/>
          <w:color w:val="70AD47" w:themeColor="accent6"/>
          <w:sz w:val="32"/>
          <w:szCs w:val="32"/>
        </w:rPr>
        <w:t>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540"/>
        <w:gridCol w:w="7830"/>
      </w:tblGrid>
      <w:tr w:rsidR="000C632D" w:rsidRPr="000C632D" w14:paraId="32377231" w14:textId="77777777" w:rsidTr="00B150A2">
        <w:tc>
          <w:tcPr>
            <w:tcW w:w="2430" w:type="dxa"/>
            <w:tcBorders>
              <w:top w:val="nil"/>
              <w:bottom w:val="nil"/>
            </w:tcBorders>
          </w:tcPr>
          <w:p w14:paraId="37A57F21" w14:textId="59B38860" w:rsidR="00123223" w:rsidRPr="000C632D" w:rsidRDefault="00123223" w:rsidP="002B6270">
            <w:p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Expected 06/2023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2259CD1" w14:textId="77777777" w:rsidR="00123223" w:rsidRPr="000C632D" w:rsidRDefault="00123223" w:rsidP="002B6270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14:paraId="25009609" w14:textId="7946F4AD" w:rsidR="00123223" w:rsidRPr="000C632D" w:rsidRDefault="00123223" w:rsidP="002B6270">
            <w:pPr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University of Notre Dame,</w:t>
            </w:r>
            <w:r w:rsidRPr="000C632D">
              <w:rPr>
                <w:rFonts w:ascii="Arial" w:hAnsi="Arial" w:cs="Arial"/>
                <w:b/>
                <w:i/>
                <w:iCs/>
                <w:color w:val="70AD47" w:themeColor="accent6"/>
                <w:sz w:val="24"/>
                <w:szCs w:val="24"/>
              </w:rPr>
              <w:t xml:space="preserve"> </w:t>
            </w: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Notre Dame, IN</w:t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  <w:t xml:space="preserve">               </w:t>
            </w:r>
          </w:p>
          <w:p w14:paraId="22889324" w14:textId="77777777" w:rsidR="00123223" w:rsidRPr="000C632D" w:rsidRDefault="00123223" w:rsidP="002B6270">
            <w:pPr>
              <w:ind w:firstLine="720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i/>
                <w:color w:val="595959" w:themeColor="text1" w:themeTint="A6"/>
                <w:sz w:val="24"/>
                <w:szCs w:val="24"/>
              </w:rPr>
              <w:t>PhD: Computer Science</w:t>
            </w:r>
          </w:p>
          <w:p w14:paraId="6C818492" w14:textId="1FE9F7C6" w:rsidR="00123223" w:rsidRPr="000C632D" w:rsidRDefault="00123223" w:rsidP="002B6270">
            <w:pPr>
              <w:ind w:firstLine="720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GPA: 3.</w:t>
            </w:r>
            <w:r w:rsidR="002D6091"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9</w:t>
            </w:r>
            <w:r w:rsidR="005A7DF9"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1</w:t>
            </w:r>
          </w:p>
          <w:p w14:paraId="3FC7D398" w14:textId="77777777" w:rsidR="00123223" w:rsidRPr="000C632D" w:rsidRDefault="00123223" w:rsidP="002B6270">
            <w:pPr>
              <w:ind w:firstLine="720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iCs/>
                <w:color w:val="595959" w:themeColor="text1" w:themeTint="A6"/>
                <w:sz w:val="24"/>
                <w:szCs w:val="24"/>
              </w:rPr>
              <w:t>Human-Computer Interaction</w:t>
            </w:r>
          </w:p>
          <w:p w14:paraId="700D401D" w14:textId="77777777" w:rsidR="00123223" w:rsidRPr="000C632D" w:rsidRDefault="00123223" w:rsidP="002B6270">
            <w:pPr>
              <w:ind w:firstLine="720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iCs/>
                <w:color w:val="595959" w:themeColor="text1" w:themeTint="A6"/>
                <w:sz w:val="24"/>
                <w:szCs w:val="24"/>
              </w:rPr>
              <w:t>Advisor: Ronald Metoyer</w:t>
            </w:r>
          </w:p>
          <w:p w14:paraId="630AD919" w14:textId="77777777" w:rsidR="00123223" w:rsidRPr="000C632D" w:rsidRDefault="00123223" w:rsidP="002B6270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</w:p>
        </w:tc>
      </w:tr>
      <w:tr w:rsidR="000C632D" w:rsidRPr="000C632D" w14:paraId="04A49CC5" w14:textId="77777777" w:rsidTr="00B150A2">
        <w:tc>
          <w:tcPr>
            <w:tcW w:w="2430" w:type="dxa"/>
            <w:tcBorders>
              <w:top w:val="nil"/>
              <w:bottom w:val="nil"/>
            </w:tcBorders>
          </w:tcPr>
          <w:p w14:paraId="1424A10A" w14:textId="14F366F7" w:rsidR="00123223" w:rsidRPr="000C632D" w:rsidRDefault="00123223" w:rsidP="002B6270">
            <w:p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06/2018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C4BF9EB" w14:textId="77777777" w:rsidR="00123223" w:rsidRPr="000C632D" w:rsidRDefault="00123223" w:rsidP="002B6270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14:paraId="1E422538" w14:textId="67FDBD17" w:rsidR="00123223" w:rsidRPr="000C632D" w:rsidRDefault="00123223" w:rsidP="002B6270">
            <w:pPr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 xml:space="preserve">Kettering University, </w:t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Flint, MI</w:t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  <w:t xml:space="preserve">         </w:t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  <w:t xml:space="preserve">       </w:t>
            </w:r>
          </w:p>
          <w:p w14:paraId="6A9A9362" w14:textId="77777777" w:rsidR="00123223" w:rsidRPr="000C632D" w:rsidRDefault="00123223" w:rsidP="002B6270">
            <w:pPr>
              <w:ind w:firstLine="720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i/>
                <w:color w:val="595959" w:themeColor="text1" w:themeTint="A6"/>
                <w:sz w:val="24"/>
                <w:szCs w:val="24"/>
              </w:rPr>
              <w:t>BSCS: Computer Science with Economics minor</w:t>
            </w:r>
          </w:p>
          <w:p w14:paraId="4714FFBA" w14:textId="77777777" w:rsidR="00123223" w:rsidRPr="000C632D" w:rsidRDefault="00123223" w:rsidP="002B6270">
            <w:pPr>
              <w:ind w:firstLine="720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iCs/>
                <w:color w:val="595959" w:themeColor="text1" w:themeTint="A6"/>
                <w:sz w:val="24"/>
                <w:szCs w:val="24"/>
              </w:rPr>
              <w:t>GPA: 3.95, Summa Cum Laude, Dean’s List</w:t>
            </w:r>
          </w:p>
          <w:p w14:paraId="7335FA74" w14:textId="77777777" w:rsidR="00123223" w:rsidRPr="000C632D" w:rsidRDefault="00123223" w:rsidP="00123223">
            <w:pPr>
              <w:ind w:firstLine="720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Upsilon Pi Epsilon Computer Science Honor Society, Member</w:t>
            </w:r>
          </w:p>
          <w:p w14:paraId="3D9B2DA9" w14:textId="213EEEF2" w:rsidR="00123223" w:rsidRPr="000C632D" w:rsidRDefault="00123223" w:rsidP="00123223">
            <w:pPr>
              <w:ind w:firstLine="720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 xml:space="preserve">Thesis: </w:t>
            </w:r>
            <w:r w:rsidRPr="000C632D"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  <w:t>Diagnostic Assistance Software for Mental Healthcare</w:t>
            </w:r>
            <w:r w:rsidR="004B5512" w:rsidRPr="000C632D"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  <w:br/>
            </w:r>
            <w:r w:rsidRPr="000C632D"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  <w:t xml:space="preserve">Providers, </w:t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 xml:space="preserve">Pass </w:t>
            </w:r>
            <w:proofErr w:type="gramStart"/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With</w:t>
            </w:r>
            <w:proofErr w:type="gramEnd"/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 xml:space="preserve"> Distinction</w:t>
            </w:r>
          </w:p>
          <w:p w14:paraId="5C42AAF0" w14:textId="2C43BC4A" w:rsidR="00123223" w:rsidRPr="000C632D" w:rsidRDefault="00123223" w:rsidP="00123223">
            <w:pPr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</w:p>
        </w:tc>
      </w:tr>
      <w:tr w:rsidR="000C632D" w:rsidRPr="000C632D" w14:paraId="2FC74D19" w14:textId="77777777" w:rsidTr="00A73BF2">
        <w:tc>
          <w:tcPr>
            <w:tcW w:w="2430" w:type="dxa"/>
            <w:tcBorders>
              <w:top w:val="nil"/>
              <w:bottom w:val="nil"/>
            </w:tcBorders>
          </w:tcPr>
          <w:p w14:paraId="3A1EF467" w14:textId="4FF6FB0F" w:rsidR="00123223" w:rsidRPr="000C632D" w:rsidRDefault="00123223" w:rsidP="002B6270">
            <w:p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09/2014 – 05/2015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F200A3F" w14:textId="77777777" w:rsidR="00123223" w:rsidRPr="000C632D" w:rsidRDefault="00123223" w:rsidP="002B6270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14:paraId="2B781997" w14:textId="59BF68B0" w:rsidR="00123223" w:rsidRPr="000C632D" w:rsidRDefault="00123223" w:rsidP="002B6270">
            <w:pPr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Milwaukee School of Engineering</w:t>
            </w:r>
            <w:r w:rsidRPr="000C632D"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  <w:t>,</w:t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 xml:space="preserve"> Milwaukee, WI</w:t>
            </w:r>
          </w:p>
          <w:p w14:paraId="397A7326" w14:textId="3EFEA2A1" w:rsidR="00123223" w:rsidRPr="000C632D" w:rsidRDefault="00123223" w:rsidP="002B6270">
            <w:pPr>
              <w:ind w:firstLine="720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Mechanical Engineering major</w:t>
            </w:r>
          </w:p>
          <w:p w14:paraId="5092EE28" w14:textId="24B0915B" w:rsidR="00123223" w:rsidRPr="000C632D" w:rsidRDefault="00A73BF2" w:rsidP="00A73BF2">
            <w:pPr>
              <w:ind w:firstLine="720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GPA: 3.91, Dean’s List with High Honors</w:t>
            </w:r>
          </w:p>
        </w:tc>
      </w:tr>
      <w:tr w:rsidR="00A73BF2" w:rsidRPr="000C632D" w14:paraId="4688E031" w14:textId="77777777" w:rsidTr="00B150A2">
        <w:tc>
          <w:tcPr>
            <w:tcW w:w="2430" w:type="dxa"/>
            <w:tcBorders>
              <w:top w:val="nil"/>
            </w:tcBorders>
          </w:tcPr>
          <w:p w14:paraId="120943D9" w14:textId="77777777" w:rsidR="00A73BF2" w:rsidRPr="000C632D" w:rsidRDefault="00A73BF2" w:rsidP="002B6270">
            <w:p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87CA03F" w14:textId="77777777" w:rsidR="00A73BF2" w:rsidRPr="000C632D" w:rsidRDefault="00A73BF2" w:rsidP="002B6270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</w:tcBorders>
          </w:tcPr>
          <w:p w14:paraId="301C3E25" w14:textId="77777777" w:rsidR="00A73BF2" w:rsidRPr="000C632D" w:rsidRDefault="00A73BF2" w:rsidP="002B6270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7A3D63F6" w14:textId="77777777" w:rsidR="002B6270" w:rsidRPr="000C632D" w:rsidRDefault="002B6270" w:rsidP="002B6270">
      <w:pPr>
        <w:rPr>
          <w:rFonts w:ascii="Arial" w:hAnsi="Arial" w:cs="Arial"/>
          <w:b/>
          <w:color w:val="595959" w:themeColor="text1" w:themeTint="A6"/>
          <w:sz w:val="24"/>
          <w:szCs w:val="24"/>
        </w:rPr>
      </w:pPr>
    </w:p>
    <w:p w14:paraId="2D2417EA" w14:textId="3849588C" w:rsidR="00237949" w:rsidRPr="00D760A0" w:rsidRDefault="00123223" w:rsidP="00123223">
      <w:pPr>
        <w:rPr>
          <w:rFonts w:ascii="Arial" w:hAnsi="Arial" w:cs="Arial"/>
          <w:b/>
          <w:bCs/>
          <w:color w:val="70AD47" w:themeColor="accent6"/>
          <w:sz w:val="32"/>
          <w:szCs w:val="32"/>
        </w:rPr>
      </w:pPr>
      <w:r w:rsidRPr="00D760A0">
        <w:rPr>
          <w:rFonts w:ascii="Arial" w:hAnsi="Arial" w:cs="Arial"/>
          <w:b/>
          <w:bCs/>
          <w:color w:val="70AD47" w:themeColor="accent6"/>
          <w:sz w:val="32"/>
          <w:szCs w:val="32"/>
        </w:rPr>
        <w:t xml:space="preserve">02. </w:t>
      </w:r>
      <w:r w:rsidR="00B150A2" w:rsidRPr="00D760A0">
        <w:rPr>
          <w:rFonts w:ascii="Arial" w:hAnsi="Arial" w:cs="Arial"/>
          <w:b/>
          <w:bCs/>
          <w:color w:val="70AD47" w:themeColor="accent6"/>
          <w:sz w:val="32"/>
          <w:szCs w:val="32"/>
        </w:rPr>
        <w:t xml:space="preserve">SELECTED </w:t>
      </w:r>
      <w:r w:rsidRPr="00D760A0">
        <w:rPr>
          <w:rFonts w:ascii="Arial" w:hAnsi="Arial" w:cs="Arial"/>
          <w:b/>
          <w:bCs/>
          <w:color w:val="70AD47" w:themeColor="accent6"/>
          <w:sz w:val="32"/>
          <w:szCs w:val="32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540"/>
        <w:gridCol w:w="7830"/>
      </w:tblGrid>
      <w:tr w:rsidR="000C632D" w:rsidRPr="000C632D" w14:paraId="18C37C14" w14:textId="77777777" w:rsidTr="00B150A2">
        <w:tc>
          <w:tcPr>
            <w:tcW w:w="2430" w:type="dxa"/>
            <w:tcBorders>
              <w:top w:val="nil"/>
              <w:bottom w:val="nil"/>
            </w:tcBorders>
          </w:tcPr>
          <w:p w14:paraId="42981E86" w14:textId="399ED15F" w:rsidR="009D6771" w:rsidRPr="000C632D" w:rsidRDefault="009D6771" w:rsidP="00434D0A">
            <w:p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 xml:space="preserve">04/2019 – pres. 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0D7CB13" w14:textId="77777777" w:rsidR="009D6771" w:rsidRPr="000C632D" w:rsidRDefault="009D6771" w:rsidP="00434D0A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14:paraId="47424D7F" w14:textId="44720CB9" w:rsidR="009D6771" w:rsidRPr="004840A1" w:rsidRDefault="009D6771" w:rsidP="009D6771">
            <w:pP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</w:pPr>
            <w:r w:rsidRPr="004840A1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Founder</w:t>
            </w:r>
            <w:r w:rsidR="004840A1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 xml:space="preserve"> </w:t>
            </w:r>
            <w:r w:rsidR="004840A1"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  <w:t>| T</w:t>
            </w:r>
            <w:r w:rsidRPr="000C632D"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  <w:t>ransverse</w:t>
            </w:r>
            <w:r w:rsidRPr="000C632D"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  <w:t>,</w:t>
            </w:r>
            <w:r w:rsidRPr="000C632D">
              <w:rPr>
                <w:rFonts w:ascii="Arial" w:hAnsi="Arial" w:cs="Arial"/>
                <w:b/>
                <w:i/>
                <w:iCs/>
                <w:color w:val="595959" w:themeColor="text1" w:themeTint="A6"/>
                <w:sz w:val="24"/>
                <w:szCs w:val="24"/>
              </w:rPr>
              <w:t xml:space="preserve"> </w:t>
            </w: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Mishawaka</w:t>
            </w: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, IN</w:t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  <w:t xml:space="preserve">               </w:t>
            </w:r>
          </w:p>
          <w:p w14:paraId="0424F14D" w14:textId="77777777" w:rsidR="009D6771" w:rsidRPr="000C632D" w:rsidRDefault="009D6771" w:rsidP="009D677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 xml:space="preserve">Design and develop Android application for mental health management for transgender individuals </w:t>
            </w:r>
          </w:p>
          <w:p w14:paraId="038BBF60" w14:textId="77777777" w:rsidR="009D6771" w:rsidRPr="000C632D" w:rsidRDefault="009D6771" w:rsidP="009D677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Create and evaluate paper and digital prototypes using Figma and Maze</w:t>
            </w:r>
          </w:p>
          <w:p w14:paraId="7385AC23" w14:textId="77777777" w:rsidR="009D6771" w:rsidRPr="000C632D" w:rsidRDefault="009D6771" w:rsidP="009D677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Lead meetings and coordinate organizational operations</w:t>
            </w:r>
          </w:p>
          <w:p w14:paraId="22B34797" w14:textId="247EC9C2" w:rsidR="009D6771" w:rsidRPr="000C632D" w:rsidRDefault="009D6771" w:rsidP="009D677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 xml:space="preserve">Apply for grants and </w:t>
            </w:r>
            <w:r w:rsidR="00E96520"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funding</w:t>
            </w:r>
          </w:p>
          <w:p w14:paraId="51969448" w14:textId="60CC8FBE" w:rsidR="00A22728" w:rsidRPr="000C632D" w:rsidRDefault="00A22728" w:rsidP="00A22728">
            <w:pPr>
              <w:ind w:left="360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</w:p>
        </w:tc>
      </w:tr>
      <w:tr w:rsidR="000C632D" w:rsidRPr="000C632D" w14:paraId="7E94738E" w14:textId="77777777" w:rsidTr="00B150A2">
        <w:tc>
          <w:tcPr>
            <w:tcW w:w="2430" w:type="dxa"/>
            <w:tcBorders>
              <w:top w:val="nil"/>
              <w:bottom w:val="nil"/>
            </w:tcBorders>
          </w:tcPr>
          <w:p w14:paraId="75E5917E" w14:textId="21A35E10" w:rsidR="00123223" w:rsidRPr="000C632D" w:rsidRDefault="00123223" w:rsidP="00434D0A">
            <w:p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08/2018 – pres.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30B805E" w14:textId="77777777" w:rsidR="00123223" w:rsidRPr="000C632D" w:rsidRDefault="00123223" w:rsidP="00434D0A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14:paraId="6B4857B5" w14:textId="4173ADF9" w:rsidR="00123223" w:rsidRPr="0035505E" w:rsidRDefault="00123223" w:rsidP="00434D0A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  <w:r w:rsidRPr="0035505E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 xml:space="preserve">Graduate Research Assistant </w:t>
            </w:r>
            <w:r w:rsidR="0035505E"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  <w:t xml:space="preserve">| </w:t>
            </w:r>
            <w:r w:rsidRPr="000C632D"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  <w:t>University of Notre Dame,</w:t>
            </w:r>
            <w:r w:rsidRPr="000C632D">
              <w:rPr>
                <w:rFonts w:ascii="Arial" w:hAnsi="Arial" w:cs="Arial"/>
                <w:b/>
                <w:i/>
                <w:iCs/>
                <w:color w:val="595959" w:themeColor="text1" w:themeTint="A6"/>
                <w:sz w:val="24"/>
                <w:szCs w:val="24"/>
              </w:rPr>
              <w:t xml:space="preserve"> </w:t>
            </w: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Notre Dame, IN</w:t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ab/>
              <w:t xml:space="preserve">               </w:t>
            </w:r>
          </w:p>
          <w:p w14:paraId="009C60C9" w14:textId="766E604D" w:rsidR="004952AC" w:rsidRPr="000C632D" w:rsidRDefault="004952AC" w:rsidP="004952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Conduct and analyze semi-structured interviews of user population using open, axial, and selective coding</w:t>
            </w:r>
          </w:p>
          <w:p w14:paraId="0A39A8E8" w14:textId="2D2EDE45" w:rsidR="004952AC" w:rsidRPr="000C632D" w:rsidRDefault="004952AC" w:rsidP="004952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Designed and implemented Mechanical Turk experiments to evaluate cognitive biases</w:t>
            </w:r>
          </w:p>
          <w:p w14:paraId="6111945D" w14:textId="1954751F" w:rsidR="004952AC" w:rsidRPr="000C632D" w:rsidRDefault="004952AC" w:rsidP="004952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Design and conduct user studies and participatory design workshops</w:t>
            </w:r>
          </w:p>
          <w:p w14:paraId="4F9B9AE1" w14:textId="710BEB2B" w:rsidR="00123223" w:rsidRPr="000C632D" w:rsidRDefault="004952AC" w:rsidP="004952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 xml:space="preserve">Created visualizations using D3.js and performed usability testing to evaluate </w:t>
            </w:r>
            <w:r w:rsidR="00C50040"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effectiveness</w:t>
            </w:r>
          </w:p>
          <w:p w14:paraId="13033EFF" w14:textId="6B163FD4" w:rsidR="004952AC" w:rsidRPr="000C632D" w:rsidRDefault="004952AC" w:rsidP="004952AC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</w:p>
        </w:tc>
      </w:tr>
      <w:tr w:rsidR="000C632D" w:rsidRPr="000C632D" w14:paraId="78780109" w14:textId="77777777" w:rsidTr="00B150A2">
        <w:tc>
          <w:tcPr>
            <w:tcW w:w="2430" w:type="dxa"/>
            <w:tcBorders>
              <w:top w:val="nil"/>
              <w:bottom w:val="nil"/>
            </w:tcBorders>
          </w:tcPr>
          <w:p w14:paraId="0562CC04" w14:textId="4A5E90C2" w:rsidR="00123223" w:rsidRPr="000C632D" w:rsidRDefault="00123223" w:rsidP="00434D0A">
            <w:p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lastRenderedPageBreak/>
              <w:t>06/2017 – 06/2018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A397B36" w14:textId="77777777" w:rsidR="00123223" w:rsidRPr="000C632D" w:rsidRDefault="00123223" w:rsidP="00434D0A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14:paraId="7CA4B695" w14:textId="47A51F0E" w:rsidR="00123223" w:rsidRPr="00FE7AB3" w:rsidRDefault="00123223" w:rsidP="00B150A2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  <w:r w:rsidRPr="00FE7AB3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Undergraduate Research Assistan</w:t>
            </w:r>
            <w:r w:rsidR="00FE7AB3" w:rsidRPr="00FE7AB3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 xml:space="preserve">t </w:t>
            </w:r>
            <w:r w:rsidR="00FE7AB3"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  <w:t xml:space="preserve">| </w:t>
            </w:r>
            <w:r w:rsidRPr="000C632D"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  <w:t>Kettering University,</w:t>
            </w:r>
            <w:r w:rsidRPr="000C632D">
              <w:rPr>
                <w:rFonts w:ascii="Arial" w:hAnsi="Arial" w:cs="Arial"/>
                <w:b/>
                <w:i/>
                <w:iCs/>
                <w:color w:val="595959" w:themeColor="text1" w:themeTint="A6"/>
                <w:sz w:val="24"/>
                <w:szCs w:val="24"/>
              </w:rPr>
              <w:t xml:space="preserve"> </w:t>
            </w: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Flint, MI</w:t>
            </w:r>
            <w:r w:rsidRPr="000C632D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 xml:space="preserve"> </w:t>
            </w:r>
          </w:p>
          <w:p w14:paraId="70F39359" w14:textId="77777777" w:rsidR="00123223" w:rsidRPr="000C632D" w:rsidRDefault="00123223" w:rsidP="001232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Wrote and implemented image analysis techniques including Elliptical Fourier Descriptors and landmark analysis</w:t>
            </w:r>
          </w:p>
          <w:p w14:paraId="4B68B72A" w14:textId="77777777" w:rsidR="00123223" w:rsidRPr="000C632D" w:rsidRDefault="00123223" w:rsidP="001232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 xml:space="preserve">Write data analysis scripts including principal component analysis using </w:t>
            </w:r>
            <w:proofErr w:type="spellStart"/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Matlab</w:t>
            </w:r>
            <w:proofErr w:type="spellEnd"/>
          </w:p>
          <w:p w14:paraId="0B47AD96" w14:textId="77777777" w:rsidR="00123223" w:rsidRPr="000C632D" w:rsidRDefault="00123223" w:rsidP="001232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Set up and managed version control and project timeline using Git and GitHub</w:t>
            </w:r>
          </w:p>
          <w:p w14:paraId="57DB1979" w14:textId="77777777" w:rsidR="00123223" w:rsidRPr="000C632D" w:rsidRDefault="00123223" w:rsidP="001232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Presented work at REU Symposium in Flint, MI, and at MASAL conference in Mount Pleasant, MI</w:t>
            </w:r>
          </w:p>
          <w:p w14:paraId="0B6D29D3" w14:textId="77777777" w:rsidR="00123223" w:rsidRPr="000C632D" w:rsidRDefault="00123223" w:rsidP="001232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Work published in Applications in Plant Sciences</w:t>
            </w:r>
          </w:p>
          <w:p w14:paraId="1C2CA9BA" w14:textId="350737C7" w:rsidR="00123223" w:rsidRPr="000C632D" w:rsidRDefault="00123223" w:rsidP="00434D0A">
            <w:p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</w:p>
        </w:tc>
      </w:tr>
      <w:tr w:rsidR="000C632D" w:rsidRPr="000C632D" w14:paraId="070B4648" w14:textId="77777777" w:rsidTr="00B150A2">
        <w:tc>
          <w:tcPr>
            <w:tcW w:w="2430" w:type="dxa"/>
            <w:tcBorders>
              <w:top w:val="nil"/>
              <w:bottom w:val="nil"/>
            </w:tcBorders>
          </w:tcPr>
          <w:p w14:paraId="2CA55C83" w14:textId="175B3C9A" w:rsidR="00123223" w:rsidRPr="000C632D" w:rsidRDefault="00B150A2" w:rsidP="00434D0A">
            <w:p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01/2016 – 03/2017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EDAD179" w14:textId="77777777" w:rsidR="00123223" w:rsidRPr="000C632D" w:rsidRDefault="00123223" w:rsidP="00434D0A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14:paraId="1434A67B" w14:textId="7349013B" w:rsidR="00123223" w:rsidRPr="00FE7AB3" w:rsidRDefault="00B150A2" w:rsidP="00B150A2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  <w:r w:rsidRPr="00FE7AB3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Software Engineer Co-op</w:t>
            </w:r>
            <w:r w:rsidRPr="00FE7AB3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ab/>
            </w:r>
            <w:r w:rsidR="00FE7AB3"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  <w:t xml:space="preserve"> | </w:t>
            </w:r>
            <w:r w:rsidRPr="000C632D"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  <w:t xml:space="preserve">Robert Bosch, LLC, </w:t>
            </w: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Plymouth, MI</w:t>
            </w:r>
          </w:p>
          <w:p w14:paraId="2CF5B966" w14:textId="77777777" w:rsidR="00B150A2" w:rsidRPr="000C632D" w:rsidRDefault="00B150A2" w:rsidP="00B150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Wrote and supported customer and internal scripts in Python, Perl, and VBA</w:t>
            </w:r>
          </w:p>
          <w:p w14:paraId="69D64F33" w14:textId="77777777" w:rsidR="00B150A2" w:rsidRPr="000C632D" w:rsidRDefault="00B150A2" w:rsidP="00B150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Tested embedded software modules in ASCET Database using code coverage analysis</w:t>
            </w:r>
          </w:p>
          <w:p w14:paraId="5DA94CDD" w14:textId="77777777" w:rsidR="00B150A2" w:rsidRPr="000C632D" w:rsidRDefault="00B150A2" w:rsidP="00B150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  <w:t>Implemented CERT analysis system for project-wide security assessment</w:t>
            </w:r>
          </w:p>
          <w:p w14:paraId="0BA2FE87" w14:textId="1A99AAA8" w:rsidR="00B150A2" w:rsidRPr="000C632D" w:rsidRDefault="00B150A2" w:rsidP="00B150A2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20EFC1B1" w14:textId="77777777" w:rsidR="00246063" w:rsidRPr="000C632D" w:rsidRDefault="00246063" w:rsidP="00013E30">
      <w:pPr>
        <w:rPr>
          <w:rFonts w:ascii="Arial" w:hAnsi="Arial" w:cs="Arial"/>
          <w:b/>
          <w:bCs/>
          <w:color w:val="595959" w:themeColor="text1" w:themeTint="A6"/>
          <w:sz w:val="32"/>
          <w:szCs w:val="32"/>
        </w:rPr>
      </w:pPr>
    </w:p>
    <w:p w14:paraId="64DC2EB0" w14:textId="7506CCE7" w:rsidR="00013E30" w:rsidRPr="00D760A0" w:rsidRDefault="00013E30" w:rsidP="00013E30">
      <w:pPr>
        <w:rPr>
          <w:rFonts w:ascii="Arial" w:hAnsi="Arial" w:cs="Arial"/>
          <w:b/>
          <w:bCs/>
          <w:color w:val="70AD47" w:themeColor="accent6"/>
          <w:sz w:val="32"/>
          <w:szCs w:val="32"/>
        </w:rPr>
      </w:pPr>
      <w:r w:rsidRPr="00D760A0">
        <w:rPr>
          <w:rFonts w:ascii="Arial" w:hAnsi="Arial" w:cs="Arial"/>
          <w:b/>
          <w:bCs/>
          <w:color w:val="70AD47" w:themeColor="accent6"/>
          <w:sz w:val="32"/>
          <w:szCs w:val="32"/>
        </w:rPr>
        <w:t>03.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540"/>
        <w:gridCol w:w="7830"/>
      </w:tblGrid>
      <w:tr w:rsidR="000C632D" w:rsidRPr="000C632D" w14:paraId="0045FDA6" w14:textId="77777777" w:rsidTr="00434D0A">
        <w:tc>
          <w:tcPr>
            <w:tcW w:w="2430" w:type="dxa"/>
            <w:tcBorders>
              <w:top w:val="nil"/>
              <w:bottom w:val="nil"/>
            </w:tcBorders>
          </w:tcPr>
          <w:p w14:paraId="6DF7F2B2" w14:textId="716C2DC2" w:rsidR="00013E30" w:rsidRPr="00407CF8" w:rsidRDefault="006C4824" w:rsidP="00434D0A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  <w:r w:rsidRPr="00407CF8"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  <w:t>Programming and Web Development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C2691EB" w14:textId="77777777" w:rsidR="00013E30" w:rsidRPr="000C632D" w:rsidRDefault="00013E30" w:rsidP="00434D0A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14:paraId="28643460" w14:textId="7200A82A" w:rsidR="00013E30" w:rsidRPr="000C632D" w:rsidRDefault="00013E30" w:rsidP="00013E30">
            <w:pPr>
              <w:contextualSpacing/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  <w:t xml:space="preserve">Python, </w:t>
            </w:r>
            <w:r w:rsidR="006C4824" w:rsidRPr="000C632D"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  <w:t xml:space="preserve">HTML, CSS, PHP, JavaScript, MySQL, Bootstrap, Django, Drupal, </w:t>
            </w:r>
            <w:proofErr w:type="spellStart"/>
            <w:r w:rsidR="006C4824" w:rsidRPr="000C632D"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  <w:t>Wordpress</w:t>
            </w:r>
            <w:proofErr w:type="spellEnd"/>
            <w:r w:rsidR="006C4824" w:rsidRPr="000C632D"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  <w:t xml:space="preserve">, </w:t>
            </w:r>
            <w:r w:rsidRPr="000C632D"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  <w:t>C, Java, MATLAB, SQL, Haskell, Perl, VBA</w:t>
            </w:r>
          </w:p>
          <w:p w14:paraId="49E5644F" w14:textId="77777777" w:rsidR="00013E30" w:rsidRPr="000C632D" w:rsidRDefault="00013E30" w:rsidP="00013E30">
            <w:pPr>
              <w:rPr>
                <w:rFonts w:ascii="Arial" w:hAnsi="Arial" w:cs="Arial"/>
                <w:bCs/>
                <w:color w:val="595959" w:themeColor="text1" w:themeTint="A6"/>
                <w:sz w:val="24"/>
                <w:szCs w:val="24"/>
              </w:rPr>
            </w:pPr>
          </w:p>
        </w:tc>
      </w:tr>
      <w:tr w:rsidR="000C632D" w:rsidRPr="000C632D" w14:paraId="3BC5CE5A" w14:textId="77777777" w:rsidTr="00434D0A">
        <w:tc>
          <w:tcPr>
            <w:tcW w:w="2430" w:type="dxa"/>
            <w:tcBorders>
              <w:top w:val="nil"/>
              <w:bottom w:val="nil"/>
            </w:tcBorders>
          </w:tcPr>
          <w:p w14:paraId="00154916" w14:textId="65890F4C" w:rsidR="00013E30" w:rsidRPr="00407CF8" w:rsidRDefault="00013E30" w:rsidP="00434D0A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  <w:r w:rsidRPr="00407CF8"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  <w:t>Research Methods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BA17DE0" w14:textId="77777777" w:rsidR="00013E30" w:rsidRPr="000C632D" w:rsidRDefault="00013E30" w:rsidP="00434D0A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14:paraId="65C36049" w14:textId="009BE49E" w:rsidR="00013E30" w:rsidRPr="000C632D" w:rsidRDefault="00A37F20" w:rsidP="00A37F20">
            <w:pPr>
              <w:contextualSpacing/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</w:pPr>
            <w:r w:rsidRPr="000C632D"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  <w:t xml:space="preserve">Open coding, </w:t>
            </w:r>
            <w:r w:rsidR="008A37B8" w:rsidRPr="000C632D"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  <w:t>A</w:t>
            </w:r>
            <w:r w:rsidRPr="000C632D"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  <w:t xml:space="preserve">ffinity diagramming, </w:t>
            </w:r>
            <w:r w:rsidR="008A37B8" w:rsidRPr="000C632D"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  <w:t>P</w:t>
            </w:r>
            <w:r w:rsidRPr="000C632D"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  <w:t xml:space="preserve">articipatory design, </w:t>
            </w:r>
            <w:r w:rsidR="008A37B8" w:rsidRPr="000C632D"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  <w:t>S</w:t>
            </w:r>
            <w:r w:rsidRPr="000C632D"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  <w:t>emi-structured interviews</w:t>
            </w:r>
            <w:r w:rsidR="00554EF1" w:rsidRPr="000C632D"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  <w:t>, Usability testing</w:t>
            </w:r>
          </w:p>
          <w:p w14:paraId="0D66CCA7" w14:textId="40DC7D65" w:rsidR="00A37F20" w:rsidRPr="000C632D" w:rsidRDefault="00A37F20" w:rsidP="00A37F20">
            <w:pPr>
              <w:contextualSpacing/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</w:pPr>
          </w:p>
        </w:tc>
      </w:tr>
      <w:tr w:rsidR="00013E30" w:rsidRPr="000C632D" w14:paraId="75DE6B20" w14:textId="77777777" w:rsidTr="00434D0A">
        <w:tc>
          <w:tcPr>
            <w:tcW w:w="2430" w:type="dxa"/>
            <w:tcBorders>
              <w:top w:val="nil"/>
              <w:bottom w:val="nil"/>
            </w:tcBorders>
          </w:tcPr>
          <w:p w14:paraId="6C8C7729" w14:textId="38DD3EF2" w:rsidR="00013E30" w:rsidRPr="00407CF8" w:rsidRDefault="00013E30" w:rsidP="00434D0A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  <w:r w:rsidRPr="00407CF8"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  <w:t>Design and Prototyping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3C44233" w14:textId="77777777" w:rsidR="00013E30" w:rsidRPr="000C632D" w:rsidRDefault="00013E30" w:rsidP="00434D0A">
            <w:pPr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14:paraId="60434755" w14:textId="49F2015E" w:rsidR="00013E30" w:rsidRPr="000C632D" w:rsidRDefault="00013E30" w:rsidP="00013E30">
            <w:pPr>
              <w:contextualSpacing/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</w:pPr>
            <w:proofErr w:type="spellStart"/>
            <w:r w:rsidRPr="000C632D"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  <w:t>Atlas.TI</w:t>
            </w:r>
            <w:proofErr w:type="spellEnd"/>
            <w:r w:rsidRPr="000C632D"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  <w:t xml:space="preserve">, Saturate, Figma, Git, </w:t>
            </w:r>
            <w:r w:rsidR="00FA7763" w:rsidRPr="000C632D"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  <w:t xml:space="preserve">Adobe XD. </w:t>
            </w:r>
            <w:r w:rsidRPr="000C632D">
              <w:rPr>
                <w:rFonts w:ascii="Arial" w:eastAsia="Century Gothic" w:hAnsi="Arial" w:cs="Arial"/>
                <w:color w:val="595959" w:themeColor="text1" w:themeTint="A6"/>
                <w:sz w:val="24"/>
                <w:szCs w:val="24"/>
              </w:rPr>
              <w:t>Adobe Photoshop</w:t>
            </w:r>
          </w:p>
          <w:p w14:paraId="7B2C845A" w14:textId="77777777" w:rsidR="00013E30" w:rsidRPr="000C632D" w:rsidRDefault="00013E30" w:rsidP="00013E30">
            <w:pPr>
              <w:contextualSpacing/>
              <w:rPr>
                <w:rFonts w:ascii="Arial" w:eastAsia="Century Gothic" w:hAnsi="Arial" w:cs="Arial"/>
                <w:bCs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04626A03" w14:textId="77777777" w:rsidR="009E5FCC" w:rsidRPr="000C632D" w:rsidRDefault="009E5FCC" w:rsidP="00013E30">
      <w:pPr>
        <w:rPr>
          <w:rFonts w:ascii="Arial" w:hAnsi="Arial" w:cs="Arial"/>
          <w:b/>
          <w:bCs/>
          <w:color w:val="595959" w:themeColor="text1" w:themeTint="A6"/>
          <w:sz w:val="32"/>
          <w:szCs w:val="32"/>
        </w:rPr>
      </w:pPr>
    </w:p>
    <w:p w14:paraId="5E5F191F" w14:textId="1237AFA6" w:rsidR="00013E30" w:rsidRPr="00D760A0" w:rsidRDefault="00013E30" w:rsidP="00013E30">
      <w:pPr>
        <w:rPr>
          <w:rFonts w:ascii="Arial" w:hAnsi="Arial" w:cs="Arial"/>
          <w:b/>
          <w:bCs/>
          <w:color w:val="70AD47" w:themeColor="accent6"/>
          <w:sz w:val="32"/>
          <w:szCs w:val="32"/>
        </w:rPr>
      </w:pPr>
      <w:r w:rsidRPr="00D760A0">
        <w:rPr>
          <w:rFonts w:ascii="Arial" w:hAnsi="Arial" w:cs="Arial"/>
          <w:b/>
          <w:bCs/>
          <w:color w:val="70AD47" w:themeColor="accent6"/>
          <w:sz w:val="32"/>
          <w:szCs w:val="32"/>
        </w:rPr>
        <w:t xml:space="preserve">04. </w:t>
      </w:r>
      <w:r w:rsidR="00783B03" w:rsidRPr="00D760A0">
        <w:rPr>
          <w:rFonts w:ascii="Arial" w:hAnsi="Arial" w:cs="Arial"/>
          <w:b/>
          <w:bCs/>
          <w:color w:val="70AD47" w:themeColor="accent6"/>
          <w:sz w:val="32"/>
          <w:szCs w:val="32"/>
        </w:rPr>
        <w:t xml:space="preserve">SELECTED </w:t>
      </w:r>
      <w:r w:rsidRPr="00D760A0">
        <w:rPr>
          <w:rFonts w:ascii="Arial" w:hAnsi="Arial" w:cs="Arial"/>
          <w:b/>
          <w:bCs/>
          <w:color w:val="70AD47" w:themeColor="accent6"/>
          <w:sz w:val="32"/>
          <w:szCs w:val="32"/>
        </w:rPr>
        <w:t>HONORS AND AWARDS</w:t>
      </w:r>
    </w:p>
    <w:p w14:paraId="30DC244A" w14:textId="1553641F" w:rsidR="00936E3E" w:rsidRPr="000C632D" w:rsidRDefault="00B01572" w:rsidP="00D42904">
      <w:pPr>
        <w:ind w:left="720"/>
        <w:rPr>
          <w:rFonts w:ascii="Arial" w:hAnsi="Arial" w:cs="Arial"/>
          <w:color w:val="595959" w:themeColor="text1" w:themeTint="A6"/>
          <w:sz w:val="24"/>
          <w:szCs w:val="24"/>
        </w:rPr>
      </w:pPr>
      <w:r w:rsidRPr="000C632D">
        <w:rPr>
          <w:rFonts w:ascii="Arial" w:hAnsi="Arial" w:cs="Arial"/>
          <w:color w:val="595959" w:themeColor="text1" w:themeTint="A6"/>
          <w:sz w:val="24"/>
          <w:szCs w:val="24"/>
        </w:rPr>
        <w:t>Leadership Advancing Socially Engaged Research Program (2020-2021)</w:t>
      </w:r>
      <w:r w:rsidRPr="000C632D">
        <w:rPr>
          <w:rFonts w:ascii="Arial" w:hAnsi="Arial" w:cs="Arial"/>
          <w:color w:val="595959" w:themeColor="text1" w:themeTint="A6"/>
          <w:sz w:val="24"/>
          <w:szCs w:val="24"/>
        </w:rPr>
        <w:br/>
      </w:r>
      <w:r w:rsidR="00C50187" w:rsidRPr="000C632D">
        <w:rPr>
          <w:rFonts w:ascii="Arial" w:hAnsi="Arial" w:cs="Arial"/>
          <w:color w:val="595959" w:themeColor="text1" w:themeTint="A6"/>
          <w:sz w:val="24"/>
          <w:szCs w:val="24"/>
        </w:rPr>
        <w:t>GEM Associate Fellowship (2019 – 2020)</w:t>
      </w:r>
      <w:r w:rsidR="00D42904" w:rsidRPr="000C632D">
        <w:rPr>
          <w:rFonts w:ascii="Arial" w:hAnsi="Arial" w:cs="Arial"/>
          <w:color w:val="595959" w:themeColor="text1" w:themeTint="A6"/>
          <w:sz w:val="24"/>
          <w:szCs w:val="24"/>
        </w:rPr>
        <w:br/>
      </w:r>
      <w:r w:rsidR="00C50187" w:rsidRPr="000C632D">
        <w:rPr>
          <w:rFonts w:ascii="Arial" w:hAnsi="Arial" w:cs="Arial"/>
          <w:color w:val="595959" w:themeColor="text1" w:themeTint="A6"/>
          <w:sz w:val="24"/>
          <w:szCs w:val="24"/>
        </w:rPr>
        <w:t>James and Eileen Simon Graduate Fellowship (2018 – 2019)</w:t>
      </w:r>
      <w:r w:rsidR="00D42904" w:rsidRPr="000C632D">
        <w:rPr>
          <w:rFonts w:ascii="Arial" w:hAnsi="Arial" w:cs="Arial"/>
          <w:color w:val="595959" w:themeColor="text1" w:themeTint="A6"/>
          <w:sz w:val="24"/>
          <w:szCs w:val="24"/>
        </w:rPr>
        <w:br/>
      </w:r>
      <w:r w:rsidR="00C50187" w:rsidRPr="000C632D">
        <w:rPr>
          <w:rFonts w:ascii="Arial" w:hAnsi="Arial" w:cs="Arial"/>
          <w:color w:val="595959" w:themeColor="text1" w:themeTint="A6"/>
          <w:sz w:val="24"/>
          <w:szCs w:val="24"/>
        </w:rPr>
        <w:t>Outstanding Thesis Award (2018)</w:t>
      </w:r>
      <w:r w:rsidR="00D42904" w:rsidRPr="000C632D">
        <w:rPr>
          <w:rFonts w:ascii="Arial" w:hAnsi="Arial" w:cs="Arial"/>
          <w:color w:val="595959" w:themeColor="text1" w:themeTint="A6"/>
          <w:sz w:val="24"/>
          <w:szCs w:val="24"/>
        </w:rPr>
        <w:br/>
      </w:r>
      <w:r w:rsidR="00C50187" w:rsidRPr="000C632D">
        <w:rPr>
          <w:rFonts w:ascii="Arial" w:hAnsi="Arial" w:cs="Arial"/>
          <w:color w:val="595959" w:themeColor="text1" w:themeTint="A6"/>
          <w:sz w:val="24"/>
          <w:szCs w:val="24"/>
        </w:rPr>
        <w:t>President’s Medal (2018)</w:t>
      </w:r>
      <w:r w:rsidR="00D42904" w:rsidRPr="000C632D">
        <w:rPr>
          <w:rFonts w:ascii="Arial" w:hAnsi="Arial" w:cs="Arial"/>
          <w:color w:val="595959" w:themeColor="text1" w:themeTint="A6"/>
          <w:sz w:val="24"/>
          <w:szCs w:val="24"/>
        </w:rPr>
        <w:br/>
      </w:r>
      <w:r w:rsidR="00C50187" w:rsidRPr="000C632D">
        <w:rPr>
          <w:rFonts w:ascii="Arial" w:hAnsi="Arial" w:cs="Arial"/>
          <w:color w:val="595959" w:themeColor="text1" w:themeTint="A6"/>
          <w:sz w:val="24"/>
          <w:szCs w:val="24"/>
        </w:rPr>
        <w:t>Donald Miles Memorial Scholarship (2017 – 2018)</w:t>
      </w:r>
    </w:p>
    <w:p w14:paraId="4798E395" w14:textId="77777777" w:rsidR="00894F55" w:rsidRPr="000C632D" w:rsidRDefault="00894F55" w:rsidP="00936E3E">
      <w:pPr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5ED05352" w14:textId="0A5007D5" w:rsidR="00936E3E" w:rsidRPr="00154205" w:rsidRDefault="00936E3E" w:rsidP="00936E3E">
      <w:pPr>
        <w:rPr>
          <w:rFonts w:ascii="Arial" w:hAnsi="Arial" w:cs="Arial"/>
          <w:b/>
          <w:bCs/>
          <w:color w:val="70AD47" w:themeColor="accent6"/>
          <w:sz w:val="32"/>
          <w:szCs w:val="32"/>
        </w:rPr>
      </w:pPr>
      <w:r w:rsidRPr="00154205">
        <w:rPr>
          <w:rFonts w:ascii="Arial" w:hAnsi="Arial" w:cs="Arial"/>
          <w:b/>
          <w:bCs/>
          <w:color w:val="70AD47" w:themeColor="accent6"/>
          <w:sz w:val="32"/>
          <w:szCs w:val="32"/>
        </w:rPr>
        <w:t>05. SELECTED PUBLICATIONS</w:t>
      </w:r>
    </w:p>
    <w:p w14:paraId="1BCCE512" w14:textId="2F74C6B3" w:rsidR="00FF5C61" w:rsidRPr="000C632D" w:rsidRDefault="00FF5C61" w:rsidP="00FF5C61">
      <w:pPr>
        <w:spacing w:after="120" w:line="240" w:lineRule="auto"/>
        <w:ind w:left="720"/>
        <w:rPr>
          <w:rFonts w:ascii="Arial" w:eastAsia="Century Gothic" w:hAnsi="Arial" w:cs="Arial"/>
          <w:bCs/>
          <w:color w:val="595959" w:themeColor="text1" w:themeTint="A6"/>
          <w:sz w:val="24"/>
          <w:szCs w:val="24"/>
        </w:rPr>
      </w:pPr>
      <w:r w:rsidRPr="000C632D">
        <w:rPr>
          <w:rFonts w:ascii="Arial" w:eastAsia="Century Gothic" w:hAnsi="Arial" w:cs="Arial"/>
          <w:bCs/>
          <w:color w:val="595959" w:themeColor="text1" w:themeTint="A6"/>
          <w:sz w:val="24"/>
          <w:szCs w:val="24"/>
        </w:rPr>
        <w:t xml:space="preserve">Metoyer, R., </w:t>
      </w:r>
      <w:proofErr w:type="spellStart"/>
      <w:r w:rsidRPr="000C632D">
        <w:rPr>
          <w:rFonts w:ascii="Arial" w:eastAsia="Century Gothic" w:hAnsi="Arial" w:cs="Arial"/>
          <w:b/>
          <w:color w:val="595959" w:themeColor="text1" w:themeTint="A6"/>
          <w:sz w:val="24"/>
          <w:szCs w:val="24"/>
        </w:rPr>
        <w:t>Chuanromanee</w:t>
      </w:r>
      <w:proofErr w:type="spellEnd"/>
      <w:r w:rsidRPr="000C632D">
        <w:rPr>
          <w:rFonts w:ascii="Arial" w:eastAsia="Century Gothic" w:hAnsi="Arial" w:cs="Arial"/>
          <w:b/>
          <w:color w:val="595959" w:themeColor="text1" w:themeTint="A6"/>
          <w:sz w:val="24"/>
          <w:szCs w:val="24"/>
        </w:rPr>
        <w:t>, T.,</w:t>
      </w:r>
      <w:r w:rsidRPr="000C632D">
        <w:rPr>
          <w:rFonts w:ascii="Arial" w:eastAsia="Century Gothic" w:hAnsi="Arial" w:cs="Arial"/>
          <w:bCs/>
          <w:color w:val="595959" w:themeColor="text1" w:themeTint="A6"/>
          <w:sz w:val="24"/>
          <w:szCs w:val="24"/>
        </w:rPr>
        <w:t xml:space="preserve"> Girgis, G. M., </w:t>
      </w:r>
      <w:proofErr w:type="spellStart"/>
      <w:r w:rsidRPr="000C632D">
        <w:rPr>
          <w:rFonts w:ascii="Arial" w:eastAsia="Century Gothic" w:hAnsi="Arial" w:cs="Arial"/>
          <w:bCs/>
          <w:color w:val="595959" w:themeColor="text1" w:themeTint="A6"/>
          <w:sz w:val="24"/>
          <w:szCs w:val="24"/>
        </w:rPr>
        <w:t>Zhi</w:t>
      </w:r>
      <w:proofErr w:type="spellEnd"/>
      <w:r w:rsidRPr="000C632D">
        <w:rPr>
          <w:rFonts w:ascii="Arial" w:eastAsia="Century Gothic" w:hAnsi="Arial" w:cs="Arial"/>
          <w:bCs/>
          <w:color w:val="595959" w:themeColor="text1" w:themeTint="A6"/>
          <w:sz w:val="24"/>
          <w:szCs w:val="24"/>
        </w:rPr>
        <w:t xml:space="preserve">, Q., &amp; </w:t>
      </w:r>
      <w:proofErr w:type="spellStart"/>
      <w:r w:rsidRPr="000C632D">
        <w:rPr>
          <w:rFonts w:ascii="Arial" w:eastAsia="Century Gothic" w:hAnsi="Arial" w:cs="Arial"/>
          <w:bCs/>
          <w:color w:val="595959" w:themeColor="text1" w:themeTint="A6"/>
          <w:sz w:val="24"/>
          <w:szCs w:val="24"/>
        </w:rPr>
        <w:t>Kinyon</w:t>
      </w:r>
      <w:proofErr w:type="spellEnd"/>
      <w:r w:rsidRPr="000C632D">
        <w:rPr>
          <w:rFonts w:ascii="Arial" w:eastAsia="Century Gothic" w:hAnsi="Arial" w:cs="Arial"/>
          <w:bCs/>
          <w:color w:val="595959" w:themeColor="text1" w:themeTint="A6"/>
          <w:sz w:val="24"/>
          <w:szCs w:val="24"/>
        </w:rPr>
        <w:t>, E. (2020). Supporting Storytelling</w:t>
      </w:r>
      <w:r w:rsidRPr="000C632D">
        <w:rPr>
          <w:rFonts w:ascii="Arial" w:eastAsia="Century Gothic" w:hAnsi="Arial" w:cs="Arial"/>
          <w:bCs/>
          <w:color w:val="595959" w:themeColor="text1" w:themeTint="A6"/>
          <w:sz w:val="24"/>
          <w:szCs w:val="24"/>
        </w:rPr>
        <w:t xml:space="preserve"> </w:t>
      </w:r>
      <w:r w:rsidRPr="000C632D">
        <w:rPr>
          <w:rFonts w:ascii="Arial" w:eastAsia="Century Gothic" w:hAnsi="Arial" w:cs="Arial"/>
          <w:bCs/>
          <w:color w:val="595959" w:themeColor="text1" w:themeTint="A6"/>
          <w:sz w:val="24"/>
          <w:szCs w:val="24"/>
        </w:rPr>
        <w:t>with Evidence in Holistic Review Processes: A Participatory Design Approach. Proceedings of the ACM on Human-Computer Interaction, 4(1).</w:t>
      </w:r>
    </w:p>
    <w:p w14:paraId="02363875" w14:textId="0721191B" w:rsidR="00936E3E" w:rsidRPr="000C632D" w:rsidRDefault="00936E3E" w:rsidP="00FF5C61">
      <w:pPr>
        <w:spacing w:after="120" w:line="240" w:lineRule="auto"/>
        <w:ind w:left="720"/>
        <w:rPr>
          <w:rFonts w:ascii="Arial" w:eastAsia="Century Gothic" w:hAnsi="Arial" w:cs="Arial"/>
          <w:bCs/>
          <w:color w:val="595959" w:themeColor="text1" w:themeTint="A6"/>
          <w:sz w:val="24"/>
          <w:szCs w:val="24"/>
        </w:rPr>
      </w:pPr>
      <w:proofErr w:type="spellStart"/>
      <w:r w:rsidRPr="000C632D">
        <w:rPr>
          <w:rFonts w:ascii="Arial" w:eastAsia="Century Gothic" w:hAnsi="Arial" w:cs="Arial"/>
          <w:b/>
          <w:color w:val="595959" w:themeColor="text1" w:themeTint="A6"/>
          <w:sz w:val="24"/>
          <w:szCs w:val="24"/>
        </w:rPr>
        <w:t>Chuanromanee</w:t>
      </w:r>
      <w:proofErr w:type="spellEnd"/>
      <w:r w:rsidRPr="000C632D">
        <w:rPr>
          <w:rFonts w:ascii="Arial" w:eastAsia="Century Gothic" w:hAnsi="Arial" w:cs="Arial"/>
          <w:b/>
          <w:color w:val="595959" w:themeColor="text1" w:themeTint="A6"/>
          <w:sz w:val="24"/>
          <w:szCs w:val="24"/>
        </w:rPr>
        <w:t>, T. S.,</w:t>
      </w:r>
      <w:r w:rsidRPr="000C632D">
        <w:rPr>
          <w:rFonts w:ascii="Arial" w:eastAsia="Century Gothic" w:hAnsi="Arial" w:cs="Arial"/>
          <w:bCs/>
          <w:color w:val="595959" w:themeColor="text1" w:themeTint="A6"/>
          <w:sz w:val="24"/>
          <w:szCs w:val="24"/>
        </w:rPr>
        <w:t xml:space="preserve"> Cohen, J. I., &amp; Ryan, G. L. 2019. Morphological Analysis of Size and</w:t>
      </w:r>
      <w:r w:rsidR="00C60FEF" w:rsidRPr="000C632D">
        <w:rPr>
          <w:rFonts w:ascii="Arial" w:eastAsia="Century Gothic" w:hAnsi="Arial" w:cs="Arial"/>
          <w:bCs/>
          <w:color w:val="595959" w:themeColor="text1" w:themeTint="A6"/>
          <w:sz w:val="24"/>
          <w:szCs w:val="24"/>
        </w:rPr>
        <w:br/>
      </w:r>
      <w:r w:rsidRPr="000C632D">
        <w:rPr>
          <w:rFonts w:ascii="Arial" w:eastAsia="Century Gothic" w:hAnsi="Arial" w:cs="Arial"/>
          <w:bCs/>
          <w:color w:val="595959" w:themeColor="text1" w:themeTint="A6"/>
          <w:sz w:val="24"/>
          <w:szCs w:val="24"/>
        </w:rPr>
        <w:t>Shape (MASS): An integrative software program for morphometric analyses of leaves. Applications in Plant Sciences, e11288.</w:t>
      </w:r>
    </w:p>
    <w:sectPr w:rsidR="00936E3E" w:rsidRPr="000C632D" w:rsidSect="007179D5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30A87"/>
    <w:multiLevelType w:val="hybridMultilevel"/>
    <w:tmpl w:val="1358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7"/>
    <w:rsid w:val="0000239B"/>
    <w:rsid w:val="000069C5"/>
    <w:rsid w:val="00012DA5"/>
    <w:rsid w:val="00013E30"/>
    <w:rsid w:val="000167FD"/>
    <w:rsid w:val="000211DF"/>
    <w:rsid w:val="000417AC"/>
    <w:rsid w:val="00066C36"/>
    <w:rsid w:val="000A1A6F"/>
    <w:rsid w:val="000A5F50"/>
    <w:rsid w:val="000A6B5C"/>
    <w:rsid w:val="000C632D"/>
    <w:rsid w:val="000C76D9"/>
    <w:rsid w:val="000D5CF1"/>
    <w:rsid w:val="000E4ECF"/>
    <w:rsid w:val="000E681B"/>
    <w:rsid w:val="00123223"/>
    <w:rsid w:val="00133BAF"/>
    <w:rsid w:val="00140D40"/>
    <w:rsid w:val="00147F14"/>
    <w:rsid w:val="00154205"/>
    <w:rsid w:val="00164269"/>
    <w:rsid w:val="0016509E"/>
    <w:rsid w:val="00166BC4"/>
    <w:rsid w:val="00167A7D"/>
    <w:rsid w:val="00174B5A"/>
    <w:rsid w:val="001809EE"/>
    <w:rsid w:val="00181268"/>
    <w:rsid w:val="00192EDC"/>
    <w:rsid w:val="00194BC0"/>
    <w:rsid w:val="001979BA"/>
    <w:rsid w:val="001A6656"/>
    <w:rsid w:val="001B7276"/>
    <w:rsid w:val="001C28E5"/>
    <w:rsid w:val="001D354A"/>
    <w:rsid w:val="002031DF"/>
    <w:rsid w:val="002105CA"/>
    <w:rsid w:val="002135C6"/>
    <w:rsid w:val="00223ABD"/>
    <w:rsid w:val="00237949"/>
    <w:rsid w:val="00246063"/>
    <w:rsid w:val="00254DAF"/>
    <w:rsid w:val="00267D41"/>
    <w:rsid w:val="002704EB"/>
    <w:rsid w:val="00277031"/>
    <w:rsid w:val="002844D4"/>
    <w:rsid w:val="00290389"/>
    <w:rsid w:val="002A3AB0"/>
    <w:rsid w:val="002A6823"/>
    <w:rsid w:val="002A6EFA"/>
    <w:rsid w:val="002B6270"/>
    <w:rsid w:val="002C3229"/>
    <w:rsid w:val="002C33A0"/>
    <w:rsid w:val="002D6091"/>
    <w:rsid w:val="002D65A4"/>
    <w:rsid w:val="002D72D9"/>
    <w:rsid w:val="002F37D3"/>
    <w:rsid w:val="00322BFB"/>
    <w:rsid w:val="00324570"/>
    <w:rsid w:val="0034184B"/>
    <w:rsid w:val="0035505E"/>
    <w:rsid w:val="00370DD5"/>
    <w:rsid w:val="003A0FCB"/>
    <w:rsid w:val="003A2AEE"/>
    <w:rsid w:val="003B0D33"/>
    <w:rsid w:val="003C2A9C"/>
    <w:rsid w:val="003D4D60"/>
    <w:rsid w:val="004078C0"/>
    <w:rsid w:val="00407CF8"/>
    <w:rsid w:val="004163A6"/>
    <w:rsid w:val="0043189D"/>
    <w:rsid w:val="00446CEA"/>
    <w:rsid w:val="00450486"/>
    <w:rsid w:val="004840A1"/>
    <w:rsid w:val="00486AAE"/>
    <w:rsid w:val="004952AC"/>
    <w:rsid w:val="004969F0"/>
    <w:rsid w:val="004A5C42"/>
    <w:rsid w:val="004B5512"/>
    <w:rsid w:val="004B7CE1"/>
    <w:rsid w:val="004C29B6"/>
    <w:rsid w:val="004D0560"/>
    <w:rsid w:val="004E4EE6"/>
    <w:rsid w:val="00511211"/>
    <w:rsid w:val="005136A5"/>
    <w:rsid w:val="00514269"/>
    <w:rsid w:val="00516555"/>
    <w:rsid w:val="0052560B"/>
    <w:rsid w:val="00525D67"/>
    <w:rsid w:val="00554EF1"/>
    <w:rsid w:val="005641EE"/>
    <w:rsid w:val="00573255"/>
    <w:rsid w:val="00582B53"/>
    <w:rsid w:val="00582ECF"/>
    <w:rsid w:val="00586B40"/>
    <w:rsid w:val="00587D37"/>
    <w:rsid w:val="00590885"/>
    <w:rsid w:val="005A42D9"/>
    <w:rsid w:val="005A4A32"/>
    <w:rsid w:val="005A6683"/>
    <w:rsid w:val="005A7DF9"/>
    <w:rsid w:val="005B121D"/>
    <w:rsid w:val="005B7DF5"/>
    <w:rsid w:val="005C1307"/>
    <w:rsid w:val="005C761C"/>
    <w:rsid w:val="006022F1"/>
    <w:rsid w:val="00607448"/>
    <w:rsid w:val="006139BC"/>
    <w:rsid w:val="006142FB"/>
    <w:rsid w:val="006163A4"/>
    <w:rsid w:val="00622FCC"/>
    <w:rsid w:val="006231EE"/>
    <w:rsid w:val="00631000"/>
    <w:rsid w:val="00632089"/>
    <w:rsid w:val="006324FA"/>
    <w:rsid w:val="00634529"/>
    <w:rsid w:val="00637F94"/>
    <w:rsid w:val="00646CE2"/>
    <w:rsid w:val="00647605"/>
    <w:rsid w:val="0066094F"/>
    <w:rsid w:val="00661D6B"/>
    <w:rsid w:val="00665EF2"/>
    <w:rsid w:val="006679DB"/>
    <w:rsid w:val="00685ECA"/>
    <w:rsid w:val="006955FD"/>
    <w:rsid w:val="006C0A92"/>
    <w:rsid w:val="006C4824"/>
    <w:rsid w:val="006F6D09"/>
    <w:rsid w:val="0070702B"/>
    <w:rsid w:val="0071744B"/>
    <w:rsid w:val="007179D5"/>
    <w:rsid w:val="00720269"/>
    <w:rsid w:val="0076256E"/>
    <w:rsid w:val="007778D2"/>
    <w:rsid w:val="00783B03"/>
    <w:rsid w:val="007874D1"/>
    <w:rsid w:val="00791C33"/>
    <w:rsid w:val="007929BC"/>
    <w:rsid w:val="00795BA2"/>
    <w:rsid w:val="007A62A2"/>
    <w:rsid w:val="007B0EEF"/>
    <w:rsid w:val="007B45AF"/>
    <w:rsid w:val="007D3295"/>
    <w:rsid w:val="007F17AB"/>
    <w:rsid w:val="00804212"/>
    <w:rsid w:val="00821F4E"/>
    <w:rsid w:val="008301A2"/>
    <w:rsid w:val="0083076E"/>
    <w:rsid w:val="00832DAE"/>
    <w:rsid w:val="00837C8F"/>
    <w:rsid w:val="00862C9C"/>
    <w:rsid w:val="00863ABA"/>
    <w:rsid w:val="008750E7"/>
    <w:rsid w:val="0087747A"/>
    <w:rsid w:val="008849E0"/>
    <w:rsid w:val="008864E6"/>
    <w:rsid w:val="00887ED4"/>
    <w:rsid w:val="008909D6"/>
    <w:rsid w:val="00894F55"/>
    <w:rsid w:val="008A37B8"/>
    <w:rsid w:val="008A508F"/>
    <w:rsid w:val="008F1CA3"/>
    <w:rsid w:val="008F56BB"/>
    <w:rsid w:val="00914DC5"/>
    <w:rsid w:val="0091519F"/>
    <w:rsid w:val="009206C1"/>
    <w:rsid w:val="00924BD5"/>
    <w:rsid w:val="00925979"/>
    <w:rsid w:val="00936E3E"/>
    <w:rsid w:val="00952B46"/>
    <w:rsid w:val="009605FB"/>
    <w:rsid w:val="009621CE"/>
    <w:rsid w:val="00975644"/>
    <w:rsid w:val="00984AA4"/>
    <w:rsid w:val="009905E9"/>
    <w:rsid w:val="009B0421"/>
    <w:rsid w:val="009B6E5E"/>
    <w:rsid w:val="009C3361"/>
    <w:rsid w:val="009C54AC"/>
    <w:rsid w:val="009D1096"/>
    <w:rsid w:val="009D6771"/>
    <w:rsid w:val="009D7105"/>
    <w:rsid w:val="009E0CE4"/>
    <w:rsid w:val="009E5FCC"/>
    <w:rsid w:val="009F3E57"/>
    <w:rsid w:val="00A00CE0"/>
    <w:rsid w:val="00A067C6"/>
    <w:rsid w:val="00A17744"/>
    <w:rsid w:val="00A22728"/>
    <w:rsid w:val="00A34EB8"/>
    <w:rsid w:val="00A351CF"/>
    <w:rsid w:val="00A37225"/>
    <w:rsid w:val="00A37F20"/>
    <w:rsid w:val="00A556FE"/>
    <w:rsid w:val="00A61430"/>
    <w:rsid w:val="00A616E5"/>
    <w:rsid w:val="00A73BF2"/>
    <w:rsid w:val="00A75D5D"/>
    <w:rsid w:val="00A93D56"/>
    <w:rsid w:val="00A9461C"/>
    <w:rsid w:val="00AA1336"/>
    <w:rsid w:val="00AA7661"/>
    <w:rsid w:val="00AB22A4"/>
    <w:rsid w:val="00AB27DF"/>
    <w:rsid w:val="00AB69CC"/>
    <w:rsid w:val="00AB7C1B"/>
    <w:rsid w:val="00AC1465"/>
    <w:rsid w:val="00AC4168"/>
    <w:rsid w:val="00AF1631"/>
    <w:rsid w:val="00AF2BA6"/>
    <w:rsid w:val="00AF4DD0"/>
    <w:rsid w:val="00AF6027"/>
    <w:rsid w:val="00B01572"/>
    <w:rsid w:val="00B051B7"/>
    <w:rsid w:val="00B149C2"/>
    <w:rsid w:val="00B150A2"/>
    <w:rsid w:val="00B373D3"/>
    <w:rsid w:val="00B4160A"/>
    <w:rsid w:val="00B6211E"/>
    <w:rsid w:val="00B64A8A"/>
    <w:rsid w:val="00B80EEC"/>
    <w:rsid w:val="00B82FBB"/>
    <w:rsid w:val="00BA7781"/>
    <w:rsid w:val="00BB134D"/>
    <w:rsid w:val="00BB274D"/>
    <w:rsid w:val="00BB2FB9"/>
    <w:rsid w:val="00BB7F86"/>
    <w:rsid w:val="00BC2809"/>
    <w:rsid w:val="00BD5263"/>
    <w:rsid w:val="00BE432A"/>
    <w:rsid w:val="00C025E1"/>
    <w:rsid w:val="00C208A9"/>
    <w:rsid w:val="00C47271"/>
    <w:rsid w:val="00C50040"/>
    <w:rsid w:val="00C50187"/>
    <w:rsid w:val="00C53077"/>
    <w:rsid w:val="00C60FEF"/>
    <w:rsid w:val="00C85381"/>
    <w:rsid w:val="00C9381E"/>
    <w:rsid w:val="00C93B16"/>
    <w:rsid w:val="00CB7ADF"/>
    <w:rsid w:val="00CE253A"/>
    <w:rsid w:val="00D02F4A"/>
    <w:rsid w:val="00D06EDF"/>
    <w:rsid w:val="00D07C8C"/>
    <w:rsid w:val="00D1651D"/>
    <w:rsid w:val="00D42904"/>
    <w:rsid w:val="00D525D5"/>
    <w:rsid w:val="00D526A7"/>
    <w:rsid w:val="00D576EB"/>
    <w:rsid w:val="00D664D1"/>
    <w:rsid w:val="00D729D7"/>
    <w:rsid w:val="00D760A0"/>
    <w:rsid w:val="00D77A0A"/>
    <w:rsid w:val="00D84931"/>
    <w:rsid w:val="00D8520C"/>
    <w:rsid w:val="00D90B50"/>
    <w:rsid w:val="00D92036"/>
    <w:rsid w:val="00D96D1E"/>
    <w:rsid w:val="00DC4063"/>
    <w:rsid w:val="00DC6A0B"/>
    <w:rsid w:val="00DD02CC"/>
    <w:rsid w:val="00DD2352"/>
    <w:rsid w:val="00DD6682"/>
    <w:rsid w:val="00DE577D"/>
    <w:rsid w:val="00DF2A03"/>
    <w:rsid w:val="00E11D45"/>
    <w:rsid w:val="00E165BC"/>
    <w:rsid w:val="00E17E47"/>
    <w:rsid w:val="00E22114"/>
    <w:rsid w:val="00E22865"/>
    <w:rsid w:val="00E347AB"/>
    <w:rsid w:val="00E4107A"/>
    <w:rsid w:val="00E41FF2"/>
    <w:rsid w:val="00E83FC5"/>
    <w:rsid w:val="00E851F0"/>
    <w:rsid w:val="00E96520"/>
    <w:rsid w:val="00EB50C2"/>
    <w:rsid w:val="00EC7858"/>
    <w:rsid w:val="00ED002D"/>
    <w:rsid w:val="00ED628B"/>
    <w:rsid w:val="00EF3526"/>
    <w:rsid w:val="00F10E82"/>
    <w:rsid w:val="00F15F9B"/>
    <w:rsid w:val="00F16720"/>
    <w:rsid w:val="00F21E6B"/>
    <w:rsid w:val="00F25548"/>
    <w:rsid w:val="00F33E0F"/>
    <w:rsid w:val="00F34101"/>
    <w:rsid w:val="00F346BC"/>
    <w:rsid w:val="00F3657A"/>
    <w:rsid w:val="00F43A33"/>
    <w:rsid w:val="00F53256"/>
    <w:rsid w:val="00F54E7C"/>
    <w:rsid w:val="00F61512"/>
    <w:rsid w:val="00F70F6F"/>
    <w:rsid w:val="00F92651"/>
    <w:rsid w:val="00F95EFD"/>
    <w:rsid w:val="00FA0F4C"/>
    <w:rsid w:val="00FA5ADE"/>
    <w:rsid w:val="00FA7763"/>
    <w:rsid w:val="00FB3441"/>
    <w:rsid w:val="00FB7168"/>
    <w:rsid w:val="00FC26EF"/>
    <w:rsid w:val="00FD390A"/>
    <w:rsid w:val="00FD5C5A"/>
    <w:rsid w:val="00FD6B57"/>
    <w:rsid w:val="00FD732C"/>
    <w:rsid w:val="00FE0271"/>
    <w:rsid w:val="00FE7AB3"/>
    <w:rsid w:val="00F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2E8C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A7D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D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e.cod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chuanro@n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C444C-EB71-2B48-BE1F-435A4140F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Tya Chuanromanee</cp:lastModifiedBy>
  <cp:revision>178</cp:revision>
  <cp:lastPrinted>2018-10-18T20:26:00Z</cp:lastPrinted>
  <dcterms:created xsi:type="dcterms:W3CDTF">2016-11-27T23:06:00Z</dcterms:created>
  <dcterms:modified xsi:type="dcterms:W3CDTF">2020-09-21T23:25:00Z</dcterms:modified>
</cp:coreProperties>
</file>