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9C9D" w14:textId="77777777" w:rsidR="009E51D6" w:rsidRPr="009E51D6" w:rsidRDefault="009E51D6" w:rsidP="009E51D6">
      <w:pPr>
        <w:shd w:val="clear" w:color="auto" w:fill="D9EDF7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t>Orientações</w:t>
      </w:r>
    </w:p>
    <w:p w14:paraId="70EC0262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I.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NÃO DEIXE para a última hora!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A partir de 13h05 o Moodle NÃO permite o envio da prova e você fica com nota 0 (zero), sem chance de refazer a prova!</w:t>
      </w:r>
    </w:p>
    <w:p w14:paraId="29245127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II.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É possível enviar a prova mais de uma vez antes do tempo acabar. Assim você pode,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por exemplo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: enviar uma versão da prova as 11h30 e, depois, uma melhorada as 12h40 (esses horários são só um exemplo!).</w:t>
      </w:r>
    </w:p>
    <w:p w14:paraId="714A2034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III.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Você poderá enviar somente 1 (um) arquivo e do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tipo .</w:t>
      </w:r>
      <w:proofErr w:type="spellStart"/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html</w:t>
      </w:r>
      <w:proofErr w:type="spellEnd"/>
    </w:p>
    <w:p w14:paraId="43C25F54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IV.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Não baixe as imagens. Use online! Sugestões de imagens:</w:t>
      </w:r>
    </w:p>
    <w:p w14:paraId="12CFFDD9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Natação: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https://image.flaticon.com/icons/png/128/124/124212.png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Corrida: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https://image.flaticon.com/icons/png/128/103/103956.png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Ciclismo: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https://image0.flaticon.com/icons/png/128/94/94203.png</w:t>
      </w:r>
    </w:p>
    <w:p w14:paraId="504A29A0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482BB704" w14:textId="77777777" w:rsidR="009E51D6" w:rsidRPr="009E51D6" w:rsidRDefault="009E51D6" w:rsidP="009E51D6">
      <w:pPr>
        <w:shd w:val="clear" w:color="auto" w:fill="D9EDF7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t>Questão única</w:t>
      </w:r>
    </w:p>
    <w:p w14:paraId="5018F0C4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Crie um programa que reproduza um mini aplicativo de triatlo o qual:</w:t>
      </w:r>
    </w:p>
    <w:p w14:paraId="67D960A6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a) (2pts)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Use apenas o que foi ensinado até o momento na </w:t>
      </w:r>
      <w:proofErr w:type="spellStart"/>
      <w:proofErr w:type="gram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disciplina.Este</w:t>
      </w:r>
      <w:proofErr w:type="spellEnd"/>
      <w:proofErr w:type="gram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item é binário: se usar um item, por menor que seja, que não foi ensinado na disciplina de algoritmos, perde os 2pts deste item</w:t>
      </w:r>
    </w:p>
    <w:p w14:paraId="195DAB28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97BD1C2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b) (1pt)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Solicite o nome e a idade do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atletla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em inputs. Solicite ainda que o usuário informe qual modalidade vai praticar, dentre "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Correr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", "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Nadar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" e "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Pedalar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". Essa informação deve ser informada numa combo (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tag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</w:t>
      </w:r>
      <w:r w:rsidRPr="009E51D6"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  <w:t>"</w:t>
      </w:r>
      <w:proofErr w:type="spellStart"/>
      <w:r w:rsidRPr="009E51D6"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  <w:t>select</w:t>
      </w:r>
      <w:proofErr w:type="spellEnd"/>
      <w:r w:rsidRPr="009E51D6">
        <w:rPr>
          <w:rFonts w:ascii="Arial" w:eastAsia="Times New Roman" w:hAnsi="Arial" w:cs="Arial"/>
          <w:i/>
          <w:iCs/>
          <w:color w:val="333333"/>
          <w:sz w:val="24"/>
          <w:szCs w:val="24"/>
          <w:lang w:eastAsia="pt-BR"/>
        </w:rPr>
        <w:t>"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</w:t>
      </w:r>
    </w:p>
    <w:p w14:paraId="5E2ACA1B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2A98445A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c) (1pt)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Ao clicar num botão "Praticar esporte", verifique se seu nome possui pelo menos 3 letras e se sua idade é entre 18 e 80. Caso uma dessas condições não for atendida, exiba um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alert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dizendo "Dados inválidos!" e não faça mais nada. Porém, caso tudo esteja válido, prossiga nos itens a seguir</w:t>
      </w:r>
    </w:p>
    <w:p w14:paraId="2E8302AB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30A2905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d) (2pt)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</w:t>
      </w:r>
      <w:proofErr w:type="gram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Ainda  após</w:t>
      </w:r>
      <w:proofErr w:type="gram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clicar no botão "Praticar esporte", em caso de nenhum erro de validação, o atleta corre 1,5km ou nada 1,5km ou pedala 1,5km, dependendo do item selecionado na combo. Atualize um "placar" de ações na tela, como neste exemplo:</w:t>
      </w:r>
    </w:p>
    <w:p w14:paraId="67D488EB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Atleta: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Zé </w:t>
      </w:r>
      <w:proofErr w:type="spellStart"/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Buduia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- Idade: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30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anos</w:t>
      </w:r>
    </w:p>
    <w:p w14:paraId="5F9592FC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Km correndo: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9.0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Km nadando: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4.5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Km pedalando: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7.5</w:t>
      </w:r>
    </w:p>
    <w:p w14:paraId="0834B1CE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Km total: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21.0</w:t>
      </w:r>
    </w:p>
    <w:p w14:paraId="6895E0A9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lastRenderedPageBreak/>
        <w:t>OBS: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 nome e a idade devem aparecer em negrito.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OBS2: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Os valores percorridos devem aparecer sempre com 1 casa decimal.</w:t>
      </w:r>
    </w:p>
    <w:p w14:paraId="58D88F68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70264B9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e) (1pt)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Melhore o placar do item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exibindo a porcentagem relativa de cada distância percorrida em relação à Km total. Exemplo:</w:t>
      </w:r>
    </w:p>
    <w:p w14:paraId="01DEBBD1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Atleta: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Zé </w:t>
      </w:r>
      <w:proofErr w:type="spellStart"/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Buduia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- Idade: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30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anos</w:t>
      </w:r>
    </w:p>
    <w:p w14:paraId="58D7F3A7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Km correndo: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9.0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(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42,86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Km nadando: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4.5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(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21,43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  <w:t>Km pedalando: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7.5 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35,71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%)</w:t>
      </w:r>
    </w:p>
    <w:p w14:paraId="6FAB2662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Km total: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21.0</w:t>
      </w:r>
    </w:p>
    <w:p w14:paraId="13EC70D8" w14:textId="77777777" w:rsidR="009E51D6" w:rsidRPr="009E51D6" w:rsidRDefault="009E51D6" w:rsidP="009E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D9EDF7"/>
          <w:lang w:eastAsia="pt-BR"/>
        </w:rPr>
        <w:t>OBS: </w:t>
      </w:r>
      <w:r w:rsidRPr="009E51D6">
        <w:rPr>
          <w:rFonts w:ascii="Arial" w:eastAsia="Times New Roman" w:hAnsi="Arial" w:cs="Arial"/>
          <w:color w:val="333333"/>
          <w:sz w:val="24"/>
          <w:szCs w:val="24"/>
          <w:shd w:val="clear" w:color="auto" w:fill="D9EDF7"/>
          <w:lang w:eastAsia="pt-BR"/>
        </w:rPr>
        <w:t>As porcentagens devem aparecer sempre com 2 casas decimais.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D9EDF7"/>
          <w:lang w:eastAsia="pt-BR"/>
        </w:rPr>
        <w:br/>
        <w:t>#Ficadica: </w:t>
      </w:r>
      <w:r w:rsidRPr="009E51D6">
        <w:rPr>
          <w:rFonts w:ascii="Arial" w:eastAsia="Times New Roman" w:hAnsi="Arial" w:cs="Arial"/>
          <w:color w:val="333333"/>
          <w:sz w:val="24"/>
          <w:szCs w:val="24"/>
          <w:shd w:val="clear" w:color="auto" w:fill="D9EDF7"/>
          <w:lang w:eastAsia="pt-BR"/>
        </w:rPr>
        <w:t xml:space="preserve">Para calcular as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shd w:val="clear" w:color="auto" w:fill="D9EDF7"/>
          <w:lang w:eastAsia="pt-BR"/>
        </w:rPr>
        <w:t>porcetagens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shd w:val="clear" w:color="auto" w:fill="D9EDF7"/>
          <w:lang w:eastAsia="pt-BR"/>
        </w:rPr>
        <w:t>, basta dividir pelo total e multiplicar por 100</w:t>
      </w:r>
    </w:p>
    <w:p w14:paraId="70B1D007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0869A45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f) (2pt) 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Melhore o programa de tal forma que, abaixo do placar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aparecam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3 figuras, lado a lado entre elas. Uma figura de corrida (sugestão: https://image.flaticon.com/icons/png/128/103/103956.png), uma de natação (sugestão: https://image.flaticon.com/icons/png/128/124/124212.png) e uma de ciclismo (sugestão: https://image0.flaticon.com/icons/png/128/94/94203.png).</w:t>
      </w:r>
    </w:p>
    <w:p w14:paraId="76D94179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Só que a largura de cada uma delas dever no máximo 300px e no mínimo 0px e vai se alterando na medida em que os botões do item </w:t>
      </w: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d)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forem sendo clicados.</w:t>
      </w:r>
    </w:p>
    <w:p w14:paraId="07B1BB44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#FicaDica: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 Uma imagem terá largura será 300px se,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hipotéticamente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o seu respectivo esporte tiver 100% da Km total. E uma imagem terá largura de 0px se, hipoteticamente, o seu respectivo esporte tiver 0% da Km total.</w:t>
      </w:r>
    </w:p>
    <w:p w14:paraId="4869E05E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#FicaDica2: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Não manipule as alturas! Manipule somente as larguras, pois as alturas irão se ajustar automaticamente.</w:t>
      </w:r>
    </w:p>
    <w:p w14:paraId="20D146A0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178F1EC0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g) (1,0pt)</w:t>
      </w:r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 Use bons nomes de variáveis, funções e ids. Deixe o código organizado (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identado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com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linahs</w:t>
      </w:r>
      <w:proofErr w:type="spell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em branco para agrupar o </w:t>
      </w:r>
      <w:proofErr w:type="gram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código, </w:t>
      </w:r>
      <w:proofErr w:type="spellStart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etc</w:t>
      </w:r>
      <w:proofErr w:type="spellEnd"/>
      <w:proofErr w:type="gramEnd"/>
      <w:r w:rsidRPr="009E51D6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).</w:t>
      </w:r>
    </w:p>
    <w:p w14:paraId="689B6F2F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2E054A32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pt-BR"/>
        </w:rPr>
        <w:t xml:space="preserve">Exemplos de como a tela pode </w:t>
      </w:r>
      <w:proofErr w:type="gramStart"/>
      <w:r w:rsidRPr="009E51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pt-BR"/>
        </w:rPr>
        <w:t>fica</w:t>
      </w:r>
      <w:proofErr w:type="gramEnd"/>
      <w:r w:rsidRPr="009E51D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pt-BR"/>
        </w:rPr>
        <w:t xml:space="preserve"> no final:</w:t>
      </w:r>
    </w:p>
    <w:p w14:paraId="1BFC3E20" w14:textId="66DE5544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noProof/>
        </w:rPr>
        <w:lastRenderedPageBreak/>
        <w:drawing>
          <wp:inline distT="0" distB="0" distL="0" distR="0" wp14:anchorId="2FAB25DA" wp14:editId="502642D2">
            <wp:extent cx="3857625" cy="4648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22EC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029094A6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FA360C5" w14:textId="7C11A296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noProof/>
        </w:rPr>
        <w:lastRenderedPageBreak/>
        <w:drawing>
          <wp:inline distT="0" distB="0" distL="0" distR="0" wp14:anchorId="53D7F642" wp14:editId="3F27FC94">
            <wp:extent cx="3819525" cy="5934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5D0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C1CDADD" w14:textId="77777777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3A052302" w14:textId="1F6D744E" w:rsidR="009E51D6" w:rsidRPr="009E51D6" w:rsidRDefault="009E51D6" w:rsidP="009E51D6">
      <w:pPr>
        <w:shd w:val="clear" w:color="auto" w:fill="D9EDF7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E51D6">
        <w:rPr>
          <w:noProof/>
        </w:rPr>
        <w:lastRenderedPageBreak/>
        <w:drawing>
          <wp:inline distT="0" distB="0" distL="0" distR="0" wp14:anchorId="1F0F288E" wp14:editId="70D46682">
            <wp:extent cx="3409950" cy="5495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74FB" w14:textId="77777777" w:rsidR="00144346" w:rsidRDefault="00144346"/>
    <w:sectPr w:rsidR="0014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D6"/>
    <w:rsid w:val="00144346"/>
    <w:rsid w:val="009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BD2B"/>
  <w15:chartTrackingRefBased/>
  <w15:docId w15:val="{0867B047-55CA-4872-B7DF-F89D8508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E51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51D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E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535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Frizzarini</dc:creator>
  <cp:keywords/>
  <dc:description/>
  <cp:lastModifiedBy>Cláudio Frizzarini</cp:lastModifiedBy>
  <cp:revision>1</cp:revision>
  <dcterms:created xsi:type="dcterms:W3CDTF">2021-04-19T21:14:00Z</dcterms:created>
  <dcterms:modified xsi:type="dcterms:W3CDTF">2021-04-19T21:16:00Z</dcterms:modified>
</cp:coreProperties>
</file>