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40"/>
          <w:szCs w:val="40"/>
        </w:rPr>
        <w:t xml:space="preserve">远征画图软件 —— 教学视频脚本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（配合《远征画图软件_图文操作教程.docx》使用，建议用 OBS 等软件录屏 + 口播）</w:t>
      </w:r>
    </w:p>
    <w:p>
      <w:pPr>
        <w:spacing w:after="160"/>
      </w:pPr>
      <w:r>
        <w:rPr>
          <w:b/>
          <w:bCs/>
        </w:rPr>
        <w:t xml:space="preserve">使用说明：本脚本按"时间段 / 画面操作 / 旁白文案"三栏组织。录制时请按画面操作栏的提示，在真实软件里实际点击/操作，同时朗读对应的旁白文案。截图对应关系见《图文操作教程》中的同名章节，可作为运镜/构图参考。全片预计时长 6～7 分钟。</w:t>
      </w:r>
    </w:p>
    <w:p>
      <w:pPr>
        <w:pStyle w:val="Heading1"/>
      </w:pPr>
      <w:r>
        <w:t xml:space="preserve">片头（00:00 – 00:20）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00:00</w:t>
            </w:r>
          </w:p>
          <w:p>
            <w:r>
              <w:t xml:space="preserve">-00:20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打开软件，展示完整主界面（对应图文教程 图1）,鼠标在地图上缓慢移动一圈，展示整体地图规模。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大家好，今天来演示"远征画图"这款远征路线规划软件。它可以帮我们规划三支队伍的行军路线、管理每天的粮草和步数，还能一键导出Excel记录表。接下来我们逐一演示它的核心功能。</w:t>
            </w:r>
          </w:p>
        </w:tc>
      </w:tr>
    </w:tbl>
    <w:p>
      <w:pPr>
        <w:pStyle w:val="Heading1"/>
      </w:pPr>
      <w:r>
        <w:t xml:space="preserve">一、界面总览（00:20 – 01:00）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00:20</w:t>
            </w:r>
          </w:p>
          <w:p>
            <w:r>
              <w:t xml:space="preserve">-00:40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依次把鼠标移到：右上角 Day 徽章 → 余粮/总分表 → T1/T2/T3 三个色块按钮，做短暂停留高亮提示。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界面主要分几块：左边是地图操作区；右上角这个黄色徽章显示当前天数，点一下可以快速跳转日期；下面的表格显示剩余粮草和总分；这三个彩色方块分别代表一队、二队、三队，方块里的数字是这支队伍今天还剩的步数。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00:40</w:t>
            </w:r>
          </w:p>
          <w:p>
            <w:r>
              <w:t xml:space="preserve">-01:00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鼠标移到右侧"撤销/重置/飞雷神"按钮，再移到底部"前一天/后一天/导出表/路径编辑/全局统计/读取/保存"一排按钮。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右边这几个按钮是撤销、重置和飞雷神；最下面一排是前一天、后一天、导出表、路径编辑、全局统计、读取和保存。这些功能我们接下来一个一个来演示。</w:t>
            </w:r>
          </w:p>
        </w:tc>
      </w:tr>
    </w:tbl>
    <w:p>
      <w:pPr>
        <w:pStyle w:val="Heading1"/>
      </w:pPr>
      <w:r>
        <w:t xml:space="preserve">二、画路线（01:00 – 01:50）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01:00</w:t>
            </w:r>
          </w:p>
          <w:p>
            <w:r>
              <w:t xml:space="preserve">-01:20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缩放/平移到队伍起点（地图上"ST"标记处，对应图文教程 图2）。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每支队伍的起点都固定在地图上标着"ST"的这个格子。我们先把视角放大一点，方便大家看清楚操作。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01:20</w:t>
            </w:r>
          </w:p>
          <w:p>
            <w:r>
              <w:t xml:space="preserve">-01:50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鼠标悬停在起点附近某个可通行格子上方，停留半秒，出现虚线预览；然后单击该格子，画出实线路径（对应图文教程 图3）。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把鼠标悬停在想去的格子上大约半秒钟，软件会自动算好最短路径，用虚线预览一下大概要花多少粮草和步数；确认没问题之后单击一下，就正式画出这条路径了，可以看到右上角的余粮已经跟着扣减。</w:t>
            </w:r>
          </w:p>
        </w:tc>
      </w:tr>
    </w:tbl>
    <w:p>
      <w:pPr>
        <w:pStyle w:val="Heading1"/>
      </w:pPr>
      <w:r>
        <w:t xml:space="preserve">三、增加队伍 / 切换队伍（01:50 – 02:50）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01:50</w:t>
            </w:r>
          </w:p>
          <w:p>
            <w:r>
              <w:t xml:space="preserve">-02:15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点击 T2 按钮（此时显示"—"），二队在一队当前位置诞生（对应图文教程 图4）；再点击 T3 按钮，三队诞生（图5）。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软件最多支持三支队伍。点一下 T2 按钮，二队就会在一队现在的位置上诞生，并且自动切换成当前操作的队伍；同样的方法，点 T3 按钮可以创建三队。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02:15</w:t>
            </w:r>
          </w:p>
          <w:p>
            <w:r>
              <w:t xml:space="preserve">-02:35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分别给二队、三队各画一小段路径，让地图上同时出现三种颜色的路径（对应图文教程 图6）。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现在给二队、三队也各画一段路，可以看到地图上蓝、绿、红三种颜色分别代表一队、二队、三队的路线。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02:35</w:t>
            </w:r>
          </w:p>
          <w:p>
            <w:r>
              <w:t xml:space="preserve">-02:50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点击 T1 按钮，从三队切换回一队（对应图文教程 图7）。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如果队伍已经创建好了，之后只要单击对应的按钮（或者按键盘 1、2、3），就能随时切换当前操作的队伍，非常方便。</w:t>
            </w:r>
          </w:p>
        </w:tc>
      </w:tr>
    </w:tbl>
    <w:p>
      <w:pPr>
        <w:pStyle w:val="Heading1"/>
      </w:pPr>
      <w:r>
        <w:t xml:space="preserve">四、跳步（02:50 – 03:20）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02:50</w:t>
            </w:r>
          </w:p>
          <w:p>
            <w:r>
              <w:t xml:space="preserve">-03:20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在一队处于激活状态时，再次点击 T1 按钮；观察日期徽章从 Day 1 跳到 Day 2（对应图文教程 图8）。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这里有个小技巧：如果再点一次"当前已经激活"的那支队伍的按钮，软件不会重复切换，而是直接帮你把日期跳到这支队伍下一次可以继续行动的那一天，省得一天一天手动往后翻。</w:t>
            </w:r>
          </w:p>
        </w:tc>
      </w:tr>
    </w:tbl>
    <w:p>
      <w:pPr>
        <w:pStyle w:val="Heading1"/>
      </w:pPr>
      <w:r>
        <w:t xml:space="preserve">五、切换日期（03:20 – 03:50）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03:20</w:t>
            </w:r>
          </w:p>
          <w:p>
            <w:r>
              <w:t xml:space="preserve">-03:35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点击"后一天(E)"按钮一次或多次，展示日期与余粮同步增加（对应图文教程 图9）。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想手动前进一天，就点"后一天"，或者直接按键盘 E。可以看到每往后一天，粮草和步数都会自动增加。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03:35</w:t>
            </w:r>
          </w:p>
          <w:p>
            <w:r>
              <w:t xml:space="preserve">-03:50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点击"前一天(Q)"按钮，回退到之前的日期（对应图文教程 图10）。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同样，点"前一天"或者按 Q 键可以往回看。需要注意，如果回看的日期早于某支队伍最后一次行动的日期，那支队伍在这个日期下会被锁定，没法继续画路径，要前进到对应天数才能操作。</w:t>
            </w:r>
          </w:p>
        </w:tc>
      </w:tr>
    </w:tbl>
    <w:p>
      <w:pPr>
        <w:pStyle w:val="Heading1"/>
      </w:pPr>
      <w:r>
        <w:t xml:space="preserve">六、使用飞雷神（03:50 – 04:40）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03:50</w:t>
            </w:r>
          </w:p>
          <w:p>
            <w:r>
              <w:t xml:space="preserve">-04:10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点击"飞雷神"按钮，按钮出现粉色闪烁边框（对应图文教程 图11）。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飞雷神是全队共用的瞬移技能，用一次少一次，初始只有 1 次，占领地图上的"大boss"格子可以增加次数。点一下"飞雷神"按钮，就进入了选择目标的状态，可以看到按钮边框在闪烁提示。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04:10</w:t>
            </w:r>
          </w:p>
          <w:p>
            <w:r>
              <w:t xml:space="preserve">-04:40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在地图上远处点击一个可通行格子，队伍瞬间移动过去（对应图文教程 图12）。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然后在地图上任意点一个可以到达的格子，队伍就直接瞬移过去了，中间不会画出普通的路径连线，也不消耗步数，只会扣一点目的地本身的挑战消耗。再点一次"飞雷神"按钮可以取消这个状态。</w:t>
            </w:r>
          </w:p>
        </w:tc>
      </w:tr>
    </w:tbl>
    <w:p>
      <w:pPr>
        <w:pStyle w:val="Heading1"/>
      </w:pPr>
      <w:r>
        <w:t xml:space="preserve">七、保存与读取存档（04:40 – 05:20）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04:40</w:t>
            </w:r>
          </w:p>
          <w:p>
            <w:r>
              <w:t xml:space="preserve">-05:00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点击"保存"按钮，弹出系统"另存为"窗口，选择位置保存为 .json 文件（对应图文教程 图13）。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进度可以随时手动保存。点"保存"按钮，会弹出一个系统保存窗口，选好位置和文件名，存成一个 json 文件就可以了。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05:00</w:t>
            </w:r>
          </w:p>
          <w:p>
            <w:r>
              <w:t xml:space="preserve">-05:20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点击"读取"按钮，选择刚才保存的文件，恢复进度（对应图文教程 图14）。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要恢复进度的话，点"读取"按钮，选中之前存的 json 文件即可，三支队伍的路径、天数、粮草、飞雷神次数都会一起还原。另外软件几乎每次操作之后都会自动存档，所以就算忘了手动保存也不用太担心。</w:t>
            </w:r>
          </w:p>
        </w:tc>
      </w:tr>
    </w:tbl>
    <w:p>
      <w:pPr>
        <w:pStyle w:val="Heading1"/>
      </w:pPr>
      <w:r>
        <w:t xml:space="preserve">八、查看全局数据（05:20 – 05:50）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05:20</w:t>
            </w:r>
          </w:p>
          <w:p>
            <w:r>
              <w:t xml:space="preserve">-05:50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点击"全局统计"按钮，弹出独立统计窗口（对应图文教程 图15），依次指向地形统计表和跳步汇总表。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想看整张地图的开发进度，可以点"全局统计"，会弹出一个单独的窗口，列出每种地形的总数、已经占领的数量和剩余数量，下面还有一张各队"跳步"次数的汇总表。</w:t>
            </w:r>
          </w:p>
        </w:tc>
      </w:tr>
    </w:tbl>
    <w:p>
      <w:pPr>
        <w:pStyle w:val="Heading1"/>
      </w:pPr>
      <w:r>
        <w:t xml:space="preserve">九、导出表（05:50 – 06:30）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05:50</w:t>
            </w:r>
          </w:p>
          <w:p>
            <w:r>
              <w:t xml:space="preserve">-06:15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点击"导出表"按钮（或按键盘 X），观察状态提示"Excel exported"（对应图文教程 图16）。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最后是导出功能。点一下"导出表"按钮，或者直接按键盘 X 键，软件会把 1 到 90 天所有队伍的行动记录写进 Excel 模板文件，另存为一份新的导出表格。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06:15</w:t>
            </w:r>
          </w:p>
          <w:p>
            <w:r>
              <w:t xml:space="preserve">-06:30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（可选）切到文件资源管理器，打开生成的 S24_分表2.0_export.xlsx，展示某一天的工作表内容。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打开导出的表格可以看到，每一天都有一张独立的工作表，里面记录了每支队伍经过的地块类型、粮草和总分的调整，还有当天剩余的步数，非常适合直接拿去做汇总统计。</w:t>
            </w:r>
          </w:p>
        </w:tc>
      </w:tr>
    </w:tbl>
    <w:p>
      <w:pPr>
        <w:pStyle w:val="Heading1"/>
      </w:pPr>
      <w:r>
        <w:t xml:space="preserve">结尾（06:30 – 06:45）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画面操作（录屏时要做的事）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旁白文案（口播稿）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06:30</w:t>
            </w:r>
          </w:p>
          <w:p>
            <w:r>
              <w:t xml:space="preserve">-06:45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回到主界面全景（对应图文教程 图1）。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以上就是"远征画图"软件的全部核心功能演示，画路线、增减切换队伍、跳步、切换日期、飞雷神、存档读档、全局统计和导出表格，希望能帮到大家，我们下次视频见。</w:t>
            </w:r>
          </w:p>
        </w:tc>
      </w:tr>
    </w:tbl>
    <w:p>
      <w:pPr>
        <w:pStyle w:val="Heading1"/>
      </w:pPr>
      <w:r>
        <w:t xml:space="preserve">录制小贴士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建议提前把 OBS（或其他录屏软件）的麦克风、系统声音都测试一遍，避免正式录制时才发现没声音。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每个章节之间可以停顿 1～2 秒再继续下一段操作，方便后期剪辑时切镜头。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如果口误或操作失误，直接停顿几秒重新说一遍即可，后期剪掉重复片段比中途叫停重录效率更高。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全程可以参考《远征画图软件_图文操作教程.docx》里的截图，保证录制时地图缩放程度、点击的格子位置与教程一致，便于两份材料相互印证。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2026-07-11T05:28:34.928Z</dcterms:created>
  <dcterms:modified xsi:type="dcterms:W3CDTF">2026-07-11T05:28:34.929Z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