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43" w:type="dxa"/>
        <w:tblInd w:w="-318" w:type="dxa"/>
        <w:tblLook w:val="0000"/>
      </w:tblPr>
      <w:tblGrid>
        <w:gridCol w:w="5283"/>
        <w:gridCol w:w="4860"/>
      </w:tblGrid>
      <w:tr w:rsidR="00DA4402" w:rsidTr="00D10FD1">
        <w:tc>
          <w:tcPr>
            <w:tcW w:w="5283" w:type="dxa"/>
          </w:tcPr>
          <w:p w:rsidR="00D10FD1" w:rsidRDefault="00D10FD1" w:rsidP="00B84315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CỤC VIỄN THÔNG</w:t>
            </w:r>
            <w:r w:rsidR="00DA4402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</w:p>
          <w:p w:rsidR="00DA4402" w:rsidRPr="00D10FD1" w:rsidRDefault="00D10FD1" w:rsidP="00B84315">
            <w:pPr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D10FD1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 xml:space="preserve">TRUNG </w:t>
            </w:r>
            <w:r w:rsidR="00DA4402" w:rsidRPr="00D10FD1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TÂM KIỂM ĐỊNH VÀ CHỨNG NHẬN 2</w:t>
            </w:r>
          </w:p>
          <w:p w:rsidR="00DA4402" w:rsidRPr="00FC525C" w:rsidRDefault="00DA4402" w:rsidP="00B84315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FC525C">
              <w:rPr>
                <w:rFonts w:ascii="Times New Roman" w:hAnsi="Times New Roman"/>
                <w:sz w:val="22"/>
                <w:szCs w:val="22"/>
                <w:lang w:val="pt-BR"/>
              </w:rPr>
              <w:t>----------o0o----------</w:t>
            </w:r>
          </w:p>
          <w:p w:rsidR="00DA4402" w:rsidRDefault="00DA4402" w:rsidP="00D10FD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3C38">
              <w:rPr>
                <w:rFonts w:ascii="Times New Roman" w:hAnsi="Times New Roman"/>
                <w:sz w:val="22"/>
                <w:szCs w:val="22"/>
              </w:rPr>
              <w:t>Số:  ......../</w:t>
            </w:r>
            <w:r w:rsidR="00D10FD1">
              <w:rPr>
                <w:rFonts w:ascii="Times New Roman" w:hAnsi="Times New Roman"/>
                <w:sz w:val="22"/>
                <w:szCs w:val="22"/>
              </w:rPr>
              <w:t>CVT-TT2</w:t>
            </w:r>
          </w:p>
          <w:p w:rsidR="00D10FD1" w:rsidRDefault="00D10FD1" w:rsidP="00DC1EF6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V/v: </w:t>
            </w:r>
            <w:r w:rsidR="00DC1EF6">
              <w:rPr>
                <w:rFonts w:ascii="Times New Roman" w:hAnsi="Times New Roman"/>
                <w:sz w:val="22"/>
                <w:szCs w:val="22"/>
              </w:rPr>
              <w:t>Mượn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thiết bị đo</w:t>
            </w:r>
          </w:p>
        </w:tc>
        <w:tc>
          <w:tcPr>
            <w:tcW w:w="4860" w:type="dxa"/>
          </w:tcPr>
          <w:p w:rsidR="00DA4402" w:rsidRPr="00761F9C" w:rsidRDefault="00DA4402" w:rsidP="00B84315">
            <w:pPr>
              <w:pStyle w:val="BodyText2"/>
              <w:spacing w:line="360" w:lineRule="auto"/>
              <w:rPr>
                <w:b/>
                <w:sz w:val="22"/>
                <w:szCs w:val="22"/>
              </w:rPr>
            </w:pPr>
            <w:r w:rsidRPr="00761F9C">
              <w:rPr>
                <w:b/>
                <w:sz w:val="22"/>
                <w:szCs w:val="22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761F9C">
                  <w:rPr>
                    <w:b/>
                    <w:sz w:val="22"/>
                    <w:szCs w:val="22"/>
                  </w:rPr>
                  <w:t>NAM</w:t>
                </w:r>
              </w:smartTag>
            </w:smartTag>
          </w:p>
          <w:p w:rsidR="00DA4402" w:rsidRPr="00761F9C" w:rsidRDefault="00DA4402" w:rsidP="00B84315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61F9C">
              <w:rPr>
                <w:rFonts w:ascii="Times New Roman" w:hAnsi="Times New Roman"/>
                <w:b/>
                <w:sz w:val="22"/>
                <w:szCs w:val="22"/>
              </w:rPr>
              <w:t>Độc lập - Tự do - Hạnh phúc</w:t>
            </w:r>
          </w:p>
          <w:p w:rsidR="00DA4402" w:rsidRPr="00761F9C" w:rsidRDefault="00DA4402" w:rsidP="00B84315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61F9C">
              <w:rPr>
                <w:rFonts w:ascii="Times New Roman" w:hAnsi="Times New Roman"/>
                <w:sz w:val="22"/>
                <w:szCs w:val="22"/>
              </w:rPr>
              <w:t>----------o0o----------</w:t>
            </w:r>
          </w:p>
          <w:p w:rsidR="00DA4402" w:rsidRDefault="00DA4402" w:rsidP="00357239">
            <w:pPr>
              <w:pStyle w:val="Heading8"/>
              <w:spacing w:line="360" w:lineRule="auto"/>
              <w:jc w:val="center"/>
              <w:rPr>
                <w:sz w:val="26"/>
                <w:szCs w:val="28"/>
              </w:rPr>
            </w:pPr>
            <w:r w:rsidRPr="00761F9C">
              <w:rPr>
                <w:sz w:val="22"/>
                <w:szCs w:val="22"/>
              </w:rPr>
              <w:t>TP. Hồ Chí Minh, ngày</w:t>
            </w:r>
            <w:r w:rsidR="00D10FD1" w:rsidRPr="00761F9C">
              <w:rPr>
                <w:sz w:val="22"/>
                <w:szCs w:val="22"/>
              </w:rPr>
              <w:t xml:space="preserve"> </w:t>
            </w:r>
            <w:r w:rsidR="00357239">
              <w:rPr>
                <w:sz w:val="22"/>
                <w:szCs w:val="22"/>
              </w:rPr>
              <w:t>15</w:t>
            </w:r>
            <w:r w:rsidRPr="00761F9C">
              <w:rPr>
                <w:sz w:val="22"/>
                <w:szCs w:val="22"/>
              </w:rPr>
              <w:t xml:space="preserve">  tháng</w:t>
            </w:r>
            <w:r w:rsidR="006F42FB" w:rsidRPr="00761F9C">
              <w:rPr>
                <w:sz w:val="22"/>
                <w:szCs w:val="22"/>
              </w:rPr>
              <w:t xml:space="preserve"> </w:t>
            </w:r>
            <w:r w:rsidR="00D50C26">
              <w:rPr>
                <w:sz w:val="22"/>
                <w:szCs w:val="22"/>
              </w:rPr>
              <w:t>11</w:t>
            </w:r>
            <w:r w:rsidRPr="00761F9C">
              <w:rPr>
                <w:sz w:val="22"/>
                <w:szCs w:val="22"/>
              </w:rPr>
              <w:t xml:space="preserve"> năm </w:t>
            </w:r>
            <w:r w:rsidR="006F42FB" w:rsidRPr="00761F9C">
              <w:rPr>
                <w:sz w:val="22"/>
                <w:szCs w:val="22"/>
              </w:rPr>
              <w:t xml:space="preserve"> 2012</w:t>
            </w:r>
          </w:p>
        </w:tc>
      </w:tr>
    </w:tbl>
    <w:p w:rsidR="000C71E2" w:rsidRDefault="000C71E2">
      <w:pPr>
        <w:jc w:val="center"/>
        <w:rPr>
          <w:rFonts w:ascii="Times New Roman" w:hAnsi="Times New Roman"/>
          <w:sz w:val="16"/>
        </w:rPr>
      </w:pPr>
    </w:p>
    <w:p w:rsidR="000C71E2" w:rsidRDefault="000C71E2">
      <w:pPr>
        <w:jc w:val="center"/>
        <w:rPr>
          <w:rFonts w:ascii="Times New Roman" w:hAnsi="Times New Roman"/>
          <w:sz w:val="16"/>
        </w:rPr>
      </w:pPr>
    </w:p>
    <w:p w:rsidR="000C71E2" w:rsidRDefault="000C71E2">
      <w:pPr>
        <w:jc w:val="center"/>
        <w:rPr>
          <w:rFonts w:ascii="Times New Roman" w:hAnsi="Times New Roman"/>
          <w:sz w:val="16"/>
        </w:rPr>
      </w:pPr>
    </w:p>
    <w:p w:rsidR="000C71E2" w:rsidRPr="00D10FD1" w:rsidRDefault="000C71E2" w:rsidP="00D50C26">
      <w:pPr>
        <w:pStyle w:val="Heading9"/>
        <w:ind w:left="709"/>
        <w:rPr>
          <w:sz w:val="32"/>
          <w:szCs w:val="32"/>
        </w:rPr>
      </w:pPr>
      <w:r w:rsidRPr="00D10FD1">
        <w:rPr>
          <w:bCs w:val="0"/>
          <w:i/>
          <w:iCs/>
          <w:sz w:val="32"/>
          <w:szCs w:val="32"/>
        </w:rPr>
        <w:t>Kính gửi:</w:t>
      </w:r>
      <w:r w:rsidRPr="00D10FD1">
        <w:rPr>
          <w:sz w:val="32"/>
          <w:szCs w:val="32"/>
        </w:rPr>
        <w:t xml:space="preserve">   </w:t>
      </w:r>
      <w:r w:rsidR="00D10FD1">
        <w:rPr>
          <w:sz w:val="32"/>
          <w:szCs w:val="32"/>
        </w:rPr>
        <w:t>T</w:t>
      </w:r>
      <w:r w:rsidR="00D10FD1" w:rsidRPr="00D10FD1">
        <w:rPr>
          <w:sz w:val="32"/>
          <w:szCs w:val="32"/>
        </w:rPr>
        <w:t xml:space="preserve">rung tâm </w:t>
      </w:r>
      <w:r w:rsidR="00357239">
        <w:rPr>
          <w:sz w:val="32"/>
          <w:szCs w:val="32"/>
        </w:rPr>
        <w:t>Đo lường</w:t>
      </w:r>
    </w:p>
    <w:p w:rsidR="000C71E2" w:rsidRDefault="000C71E2">
      <w:pPr>
        <w:pStyle w:val="Heading9"/>
        <w:ind w:left="2160" w:firstLine="720"/>
        <w:jc w:val="left"/>
        <w:rPr>
          <w:sz w:val="28"/>
          <w:szCs w:val="28"/>
        </w:rPr>
      </w:pPr>
    </w:p>
    <w:p w:rsidR="001B3875" w:rsidRDefault="00D50C26" w:rsidP="00F86140">
      <w:pPr>
        <w:spacing w:before="120" w:after="120" w:line="360" w:lineRule="auto"/>
        <w:ind w:firstLine="709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Thực hiện chức năng đo kiểm chuyên ngành viễn thông trên địa bàn các tỉnh phía Nam, hiện nay Trung tâm Kiểm định và Chứng nhận 2 (Trung tâm 2) đang triển khai các dự án đo kiểm </w:t>
      </w:r>
      <w:r w:rsidR="00357239">
        <w:rPr>
          <w:rFonts w:ascii="Times New Roman" w:hAnsi="Times New Roman"/>
          <w:bCs/>
          <w:sz w:val="26"/>
          <w:szCs w:val="26"/>
        </w:rPr>
        <w:t xml:space="preserve">báo hiệu tổng đài </w:t>
      </w:r>
      <w:r>
        <w:rPr>
          <w:rFonts w:ascii="Times New Roman" w:hAnsi="Times New Roman"/>
          <w:bCs/>
          <w:sz w:val="26"/>
          <w:szCs w:val="26"/>
        </w:rPr>
        <w:t xml:space="preserve">điện thoại di động cho các đơn vị đối tác. Do khối lượng công việc nhiều, nguồn thiết bị của Trung tâm 2 không đủ đáp ứng. Do đó, Trung tâm 2 đề nghị Trung tâm </w:t>
      </w:r>
      <w:r w:rsidR="00357239">
        <w:rPr>
          <w:rFonts w:ascii="Times New Roman" w:hAnsi="Times New Roman"/>
          <w:bCs/>
          <w:sz w:val="26"/>
          <w:szCs w:val="26"/>
        </w:rPr>
        <w:t>Đo lường</w:t>
      </w:r>
      <w:r>
        <w:rPr>
          <w:rFonts w:ascii="Times New Roman" w:hAnsi="Times New Roman"/>
          <w:bCs/>
          <w:sz w:val="26"/>
          <w:szCs w:val="26"/>
        </w:rPr>
        <w:t xml:space="preserve"> hỗ trợ cho Trung tâm 2 mượn bộ thiết bị </w:t>
      </w:r>
      <w:r w:rsidR="00357239">
        <w:rPr>
          <w:rFonts w:ascii="Times New Roman" w:hAnsi="Times New Roman"/>
          <w:bCs/>
          <w:sz w:val="26"/>
          <w:szCs w:val="26"/>
        </w:rPr>
        <w:t>đo báo hiệu</w:t>
      </w:r>
      <w:r>
        <w:rPr>
          <w:rFonts w:ascii="Times New Roman" w:hAnsi="Times New Roman"/>
          <w:bCs/>
          <w:sz w:val="26"/>
          <w:szCs w:val="26"/>
        </w:rPr>
        <w:t xml:space="preserve"> trong thời gian từ </w:t>
      </w:r>
      <w:r w:rsidR="008105C9">
        <w:rPr>
          <w:rFonts w:ascii="Times New Roman" w:hAnsi="Times New Roman"/>
          <w:bCs/>
          <w:sz w:val="26"/>
          <w:szCs w:val="26"/>
        </w:rPr>
        <w:t>16/11/2012</w:t>
      </w:r>
      <w:r>
        <w:rPr>
          <w:rFonts w:ascii="Times New Roman" w:hAnsi="Times New Roman"/>
          <w:bCs/>
          <w:sz w:val="26"/>
          <w:szCs w:val="26"/>
        </w:rPr>
        <w:t xml:space="preserve"> đến 31/12/2012. Danh mục chi tiết như sau:</w:t>
      </w:r>
    </w:p>
    <w:tbl>
      <w:tblPr>
        <w:tblStyle w:val="TableGrid"/>
        <w:tblW w:w="8789" w:type="dxa"/>
        <w:tblInd w:w="817" w:type="dxa"/>
        <w:tblLook w:val="04A0"/>
      </w:tblPr>
      <w:tblGrid>
        <w:gridCol w:w="1134"/>
        <w:gridCol w:w="5812"/>
        <w:gridCol w:w="1843"/>
      </w:tblGrid>
      <w:tr w:rsidR="00267B4F" w:rsidRPr="00D50C26" w:rsidTr="009F77DE">
        <w:tc>
          <w:tcPr>
            <w:tcW w:w="1134" w:type="dxa"/>
          </w:tcPr>
          <w:p w:rsidR="00267B4F" w:rsidRPr="00D50C26" w:rsidRDefault="00267B4F" w:rsidP="00D50C26">
            <w:pPr>
              <w:spacing w:before="60" w:after="6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50C26">
              <w:rPr>
                <w:rFonts w:ascii="Times New Roman" w:hAnsi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5812" w:type="dxa"/>
          </w:tcPr>
          <w:p w:rsidR="00267B4F" w:rsidRPr="00D50C26" w:rsidRDefault="00267B4F" w:rsidP="00D50C26">
            <w:pPr>
              <w:spacing w:before="60" w:after="6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50C26">
              <w:rPr>
                <w:rFonts w:ascii="Times New Roman" w:hAnsi="Times New Roman"/>
                <w:b/>
                <w:bCs/>
                <w:sz w:val="26"/>
                <w:szCs w:val="26"/>
              </w:rPr>
              <w:t>Tên thiết bị</w:t>
            </w:r>
          </w:p>
        </w:tc>
        <w:tc>
          <w:tcPr>
            <w:tcW w:w="1843" w:type="dxa"/>
          </w:tcPr>
          <w:p w:rsidR="00267B4F" w:rsidRPr="00D50C26" w:rsidRDefault="00267B4F" w:rsidP="00D50C26">
            <w:pPr>
              <w:spacing w:before="60" w:after="6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50C26">
              <w:rPr>
                <w:rFonts w:ascii="Times New Roman" w:hAnsi="Times New Roman"/>
                <w:b/>
                <w:bCs/>
                <w:sz w:val="26"/>
                <w:szCs w:val="26"/>
              </w:rPr>
              <w:t>Số lượng</w:t>
            </w:r>
          </w:p>
        </w:tc>
      </w:tr>
      <w:tr w:rsidR="00267B4F" w:rsidTr="009F77DE">
        <w:tc>
          <w:tcPr>
            <w:tcW w:w="1134" w:type="dxa"/>
          </w:tcPr>
          <w:p w:rsidR="00267B4F" w:rsidRDefault="00267B4F" w:rsidP="009F77DE">
            <w:pPr>
              <w:spacing w:before="60" w:after="6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</w:t>
            </w:r>
          </w:p>
        </w:tc>
        <w:tc>
          <w:tcPr>
            <w:tcW w:w="5812" w:type="dxa"/>
          </w:tcPr>
          <w:p w:rsidR="00267B4F" w:rsidRDefault="009F77DE" w:rsidP="00CC6E5A">
            <w:pPr>
              <w:spacing w:before="60" w:after="6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Protocol Analyzer JDSU 8635</w:t>
            </w:r>
          </w:p>
        </w:tc>
        <w:tc>
          <w:tcPr>
            <w:tcW w:w="1843" w:type="dxa"/>
          </w:tcPr>
          <w:p w:rsidR="00267B4F" w:rsidRDefault="00267B4F" w:rsidP="00267B4F">
            <w:pPr>
              <w:spacing w:before="60" w:after="6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</w:t>
            </w:r>
          </w:p>
        </w:tc>
      </w:tr>
      <w:tr w:rsidR="00E97832" w:rsidTr="00301D73">
        <w:tc>
          <w:tcPr>
            <w:tcW w:w="1134" w:type="dxa"/>
          </w:tcPr>
          <w:p w:rsidR="00E97832" w:rsidRDefault="00E97832" w:rsidP="00301D73">
            <w:pPr>
              <w:spacing w:before="60" w:after="6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2</w:t>
            </w:r>
          </w:p>
        </w:tc>
        <w:tc>
          <w:tcPr>
            <w:tcW w:w="5812" w:type="dxa"/>
          </w:tcPr>
          <w:p w:rsidR="00E97832" w:rsidRDefault="00E97832" w:rsidP="00301D73">
            <w:pPr>
              <w:spacing w:before="60" w:after="6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Cáp nguồn</w:t>
            </w:r>
          </w:p>
        </w:tc>
        <w:tc>
          <w:tcPr>
            <w:tcW w:w="1843" w:type="dxa"/>
          </w:tcPr>
          <w:p w:rsidR="00E97832" w:rsidRDefault="00E97832" w:rsidP="00301D73">
            <w:pPr>
              <w:spacing w:before="60" w:after="6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</w:t>
            </w:r>
          </w:p>
        </w:tc>
      </w:tr>
      <w:tr w:rsidR="00267B4F" w:rsidTr="009F77DE">
        <w:tc>
          <w:tcPr>
            <w:tcW w:w="1134" w:type="dxa"/>
          </w:tcPr>
          <w:p w:rsidR="00267B4F" w:rsidRDefault="00E97832" w:rsidP="009F77DE">
            <w:pPr>
              <w:spacing w:before="60" w:after="6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</w:p>
        </w:tc>
        <w:tc>
          <w:tcPr>
            <w:tcW w:w="5812" w:type="dxa"/>
          </w:tcPr>
          <w:p w:rsidR="00267B4F" w:rsidRDefault="009F77DE" w:rsidP="005E6D24">
            <w:pPr>
              <w:spacing w:before="60" w:after="6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Cáp </w:t>
            </w:r>
            <w:r w:rsidR="00E97832">
              <w:rPr>
                <w:rFonts w:ascii="Times New Roman" w:hAnsi="Times New Roman"/>
                <w:bCs/>
                <w:sz w:val="26"/>
                <w:szCs w:val="26"/>
              </w:rPr>
              <w:t>đo (theo thiết bị)</w:t>
            </w:r>
          </w:p>
        </w:tc>
        <w:tc>
          <w:tcPr>
            <w:tcW w:w="1843" w:type="dxa"/>
          </w:tcPr>
          <w:p w:rsidR="00267B4F" w:rsidRDefault="00267B4F" w:rsidP="00267B4F">
            <w:pPr>
              <w:spacing w:before="60" w:after="6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</w:tbl>
    <w:p w:rsidR="00D50C26" w:rsidRDefault="00D50C26" w:rsidP="00761F9C">
      <w:pPr>
        <w:spacing w:before="120" w:after="120" w:line="360" w:lineRule="auto"/>
        <w:ind w:firstLine="709"/>
        <w:jc w:val="both"/>
        <w:rPr>
          <w:rFonts w:ascii="Times New Roman" w:hAnsi="Times New Roman"/>
          <w:bCs/>
          <w:sz w:val="26"/>
          <w:szCs w:val="26"/>
        </w:rPr>
      </w:pPr>
    </w:p>
    <w:p w:rsidR="00D55378" w:rsidRDefault="00761F9C" w:rsidP="00761F9C">
      <w:pPr>
        <w:spacing w:before="120" w:after="120" w:line="360" w:lineRule="auto"/>
        <w:ind w:firstLine="709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Rất mong nhận được sự hỗ trợ của Quý Trung tâm, xin trân trọng cám ơn.</w:t>
      </w:r>
    </w:p>
    <w:tbl>
      <w:tblPr>
        <w:tblW w:w="9540" w:type="dxa"/>
        <w:tblInd w:w="108" w:type="dxa"/>
        <w:tblLook w:val="0000"/>
      </w:tblPr>
      <w:tblGrid>
        <w:gridCol w:w="5040"/>
        <w:gridCol w:w="4500"/>
      </w:tblGrid>
      <w:tr w:rsidR="00B84315" w:rsidTr="00761F9C">
        <w:trPr>
          <w:trHeight w:val="2694"/>
        </w:trPr>
        <w:tc>
          <w:tcPr>
            <w:tcW w:w="5040" w:type="dxa"/>
          </w:tcPr>
          <w:p w:rsidR="00A160D9" w:rsidRDefault="00A160D9" w:rsidP="00A160D9">
            <w:pPr>
              <w:pStyle w:val="Heading3"/>
              <w:jc w:val="left"/>
              <w:rPr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bCs w:val="0"/>
                <w:i w:val="0"/>
                <w:iCs w:val="0"/>
                <w:sz w:val="20"/>
                <w:szCs w:val="20"/>
              </w:rPr>
              <w:t>Nơi nhận:</w:t>
            </w:r>
          </w:p>
          <w:p w:rsidR="00A160D9" w:rsidRDefault="00A160D9" w:rsidP="00A160D9">
            <w:pPr>
              <w:numPr>
                <w:ilvl w:val="0"/>
                <w:numId w:val="1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Như trên;</w:t>
            </w:r>
          </w:p>
          <w:p w:rsidR="00B84315" w:rsidRDefault="00A160D9" w:rsidP="00A160D9">
            <w:pPr>
              <w:ind w:firstLine="252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-     L</w:t>
            </w:r>
            <w:r>
              <w:rPr>
                <w:rFonts w:ascii="Times New Roman" w:hAnsi="Times New Roman" w:hint="eastAsia"/>
                <w:sz w:val="20"/>
                <w:szCs w:val="20"/>
              </w:rPr>
              <w:t>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u </w:t>
            </w:r>
            <w:r w:rsidR="00761F9C">
              <w:rPr>
                <w:rFonts w:ascii="Times New Roman" w:hAnsi="Times New Roman"/>
                <w:sz w:val="20"/>
                <w:szCs w:val="20"/>
              </w:rPr>
              <w:t xml:space="preserve">VT, </w:t>
            </w:r>
            <w:r>
              <w:rPr>
                <w:rFonts w:ascii="Times New Roman" w:hAnsi="Times New Roman"/>
                <w:sz w:val="20"/>
                <w:szCs w:val="20"/>
              </w:rPr>
              <w:t>PTN.</w:t>
            </w:r>
          </w:p>
        </w:tc>
        <w:tc>
          <w:tcPr>
            <w:tcW w:w="4500" w:type="dxa"/>
          </w:tcPr>
          <w:p w:rsidR="006F42FB" w:rsidRDefault="00CC6E5A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KT.</w:t>
            </w:r>
            <w:r w:rsidR="00D55378">
              <w:rPr>
                <w:rFonts w:ascii="Times New Roman" w:hAnsi="Times New Roman"/>
                <w:b/>
                <w:sz w:val="28"/>
              </w:rPr>
              <w:t>GIÁM ĐỐC</w:t>
            </w:r>
          </w:p>
          <w:p w:rsidR="00CC6E5A" w:rsidRDefault="00CC6E5A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PHÓ GIÁM ĐỐC</w:t>
            </w:r>
          </w:p>
          <w:p w:rsidR="006F42FB" w:rsidRDefault="006F42FB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  <w:p w:rsidR="00B8186B" w:rsidRDefault="00B8186B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  <w:p w:rsidR="006F42FB" w:rsidRDefault="006F42FB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  <w:p w:rsidR="00761F9C" w:rsidRDefault="00761F9C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  <w:p w:rsidR="00B84315" w:rsidRPr="00CC6E5A" w:rsidRDefault="00CC6E5A" w:rsidP="00CC6E5A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CC6E5A">
              <w:rPr>
                <w:rFonts w:ascii="Times New Roman" w:hAnsi="Times New Roman"/>
                <w:b/>
                <w:sz w:val="28"/>
              </w:rPr>
              <w:t>Trần Công Khanh</w:t>
            </w:r>
          </w:p>
        </w:tc>
      </w:tr>
    </w:tbl>
    <w:p w:rsidR="000C71E2" w:rsidRDefault="000C71E2">
      <w:pPr>
        <w:jc w:val="both"/>
      </w:pPr>
    </w:p>
    <w:sectPr w:rsidR="000C71E2" w:rsidSect="00B84315">
      <w:footerReference w:type="default" r:id="rId7"/>
      <w:pgSz w:w="11907" w:h="16840" w:code="9"/>
      <w:pgMar w:top="1134" w:right="1106" w:bottom="1134" w:left="1259" w:header="567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6FAD" w:rsidRDefault="00256FAD">
      <w:r>
        <w:separator/>
      </w:r>
    </w:p>
  </w:endnote>
  <w:endnote w:type="continuationSeparator" w:id="1">
    <w:p w:rsidR="00256FAD" w:rsidRDefault="00256F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times new roma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140" w:rsidRDefault="00873E37" w:rsidP="009F3DA4">
    <w:pPr>
      <w:pStyle w:val="Footer"/>
      <w:pBdr>
        <w:top w:val="single" w:sz="4" w:space="1" w:color="auto"/>
      </w:pBdr>
      <w:jc w:val="right"/>
    </w:pPr>
    <w:fldSimple w:instr=" PAGE   \* MERGEFORMAT ">
      <w:r w:rsidR="008105C9">
        <w:rPr>
          <w:noProof/>
        </w:rPr>
        <w:t>1</w:t>
      </w:r>
    </w:fldSimple>
    <w:r w:rsidR="00F86140">
      <w:t>/</w:t>
    </w:r>
    <w:r w:rsidR="007E3DA4">
      <w:t>1</w:t>
    </w:r>
  </w:p>
  <w:p w:rsidR="00F86140" w:rsidRDefault="00F86140" w:rsidP="009F3DA4">
    <w:pPr>
      <w:pStyle w:val="Foo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6FAD" w:rsidRDefault="00256FAD">
      <w:r>
        <w:separator/>
      </w:r>
    </w:p>
  </w:footnote>
  <w:footnote w:type="continuationSeparator" w:id="1">
    <w:p w:rsidR="00256FAD" w:rsidRDefault="00256F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463B"/>
    <w:multiLevelType w:val="hybridMultilevel"/>
    <w:tmpl w:val="E780C1BA"/>
    <w:lvl w:ilvl="0" w:tplc="4CA0FCA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A8A72B5"/>
    <w:multiLevelType w:val="hybridMultilevel"/>
    <w:tmpl w:val="63E4959A"/>
    <w:lvl w:ilvl="0" w:tplc="7EFE710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C6825F1"/>
    <w:multiLevelType w:val="hybridMultilevel"/>
    <w:tmpl w:val="C14E790E"/>
    <w:lvl w:ilvl="0" w:tplc="065C42B0">
      <w:start w:val="6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3">
    <w:nsid w:val="1CA04D35"/>
    <w:multiLevelType w:val="hybridMultilevel"/>
    <w:tmpl w:val="E3967302"/>
    <w:lvl w:ilvl="0" w:tplc="2F54016C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D7552FB"/>
    <w:multiLevelType w:val="hybridMultilevel"/>
    <w:tmpl w:val="968888CC"/>
    <w:lvl w:ilvl="0" w:tplc="D7B8694A">
      <w:start w:val="3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5">
    <w:nsid w:val="23EC4BF5"/>
    <w:multiLevelType w:val="hybridMultilevel"/>
    <w:tmpl w:val="91247DC2"/>
    <w:lvl w:ilvl="0" w:tplc="C7BC095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25DB091E"/>
    <w:multiLevelType w:val="hybridMultilevel"/>
    <w:tmpl w:val="F43AF658"/>
    <w:lvl w:ilvl="0" w:tplc="7EFE710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6553C63"/>
    <w:multiLevelType w:val="hybridMultilevel"/>
    <w:tmpl w:val="432C68BA"/>
    <w:lvl w:ilvl="0" w:tplc="C89A69C6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EAA6677"/>
    <w:multiLevelType w:val="hybridMultilevel"/>
    <w:tmpl w:val="FE9A03F6"/>
    <w:lvl w:ilvl="0" w:tplc="C4F4774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ECE54DD"/>
    <w:multiLevelType w:val="hybridMultilevel"/>
    <w:tmpl w:val="EB445040"/>
    <w:lvl w:ilvl="0" w:tplc="69AA280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4AC35E9E"/>
    <w:multiLevelType w:val="singleLevel"/>
    <w:tmpl w:val="345AC07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11">
    <w:nsid w:val="4FC73FF4"/>
    <w:multiLevelType w:val="hybridMultilevel"/>
    <w:tmpl w:val="B52A796C"/>
    <w:lvl w:ilvl="0" w:tplc="016CCFA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53256C00"/>
    <w:multiLevelType w:val="hybridMultilevel"/>
    <w:tmpl w:val="5100E8FE"/>
    <w:lvl w:ilvl="0" w:tplc="C67AC5CA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5D666CC1"/>
    <w:multiLevelType w:val="hybridMultilevel"/>
    <w:tmpl w:val="C9A2DA9E"/>
    <w:lvl w:ilvl="0" w:tplc="7A46312C">
      <w:start w:val="1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74472934"/>
    <w:multiLevelType w:val="hybridMultilevel"/>
    <w:tmpl w:val="D49CE66A"/>
    <w:lvl w:ilvl="0" w:tplc="8570A7B8">
      <w:numFmt w:val="bullet"/>
      <w:lvlText w:val="-"/>
      <w:lvlJc w:val="left"/>
      <w:pPr>
        <w:tabs>
          <w:tab w:val="num" w:pos="2325"/>
        </w:tabs>
        <w:ind w:left="232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7A2417F5"/>
    <w:multiLevelType w:val="singleLevel"/>
    <w:tmpl w:val="6E786236"/>
    <w:lvl w:ilvl="0">
      <w:start w:val="3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hAnsi="Times New Roman" w:hint="default"/>
      </w:rPr>
    </w:lvl>
  </w:abstractNum>
  <w:num w:numId="1">
    <w:abstractNumId w:val="15"/>
  </w:num>
  <w:num w:numId="2">
    <w:abstractNumId w:val="8"/>
  </w:num>
  <w:num w:numId="3">
    <w:abstractNumId w:val="5"/>
  </w:num>
  <w:num w:numId="4">
    <w:abstractNumId w:val="10"/>
  </w:num>
  <w:num w:numId="5">
    <w:abstractNumId w:val="6"/>
  </w:num>
  <w:num w:numId="6">
    <w:abstractNumId w:val="9"/>
  </w:num>
  <w:num w:numId="7">
    <w:abstractNumId w:val="14"/>
  </w:num>
  <w:num w:numId="8">
    <w:abstractNumId w:val="4"/>
  </w:num>
  <w:num w:numId="9">
    <w:abstractNumId w:val="1"/>
  </w:num>
  <w:num w:numId="10">
    <w:abstractNumId w:val="13"/>
  </w:num>
  <w:num w:numId="11">
    <w:abstractNumId w:val="2"/>
  </w:num>
  <w:num w:numId="12">
    <w:abstractNumId w:val="3"/>
  </w:num>
  <w:num w:numId="13">
    <w:abstractNumId w:val="12"/>
  </w:num>
  <w:num w:numId="14">
    <w:abstractNumId w:val="7"/>
  </w:num>
  <w:num w:numId="15">
    <w:abstractNumId w:val="0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0AB9"/>
    <w:rsid w:val="00060AB9"/>
    <w:rsid w:val="00071572"/>
    <w:rsid w:val="0007412A"/>
    <w:rsid w:val="00085CCC"/>
    <w:rsid w:val="000B7979"/>
    <w:rsid w:val="000C6634"/>
    <w:rsid w:val="000C71E2"/>
    <w:rsid w:val="000E3738"/>
    <w:rsid w:val="000E3D09"/>
    <w:rsid w:val="0019176C"/>
    <w:rsid w:val="001B3875"/>
    <w:rsid w:val="001F5044"/>
    <w:rsid w:val="001F5800"/>
    <w:rsid w:val="00254F0B"/>
    <w:rsid w:val="00256FAD"/>
    <w:rsid w:val="00261153"/>
    <w:rsid w:val="00267B4F"/>
    <w:rsid w:val="00274F9D"/>
    <w:rsid w:val="002E43D2"/>
    <w:rsid w:val="002E60EA"/>
    <w:rsid w:val="002F1BDB"/>
    <w:rsid w:val="00334E51"/>
    <w:rsid w:val="00357239"/>
    <w:rsid w:val="003C5612"/>
    <w:rsid w:val="00405797"/>
    <w:rsid w:val="004875B9"/>
    <w:rsid w:val="004A6D1E"/>
    <w:rsid w:val="004D7C7C"/>
    <w:rsid w:val="005C5106"/>
    <w:rsid w:val="005E6D24"/>
    <w:rsid w:val="006121FE"/>
    <w:rsid w:val="006B74A5"/>
    <w:rsid w:val="006D092B"/>
    <w:rsid w:val="006E3171"/>
    <w:rsid w:val="006F42FB"/>
    <w:rsid w:val="00703C38"/>
    <w:rsid w:val="007411FE"/>
    <w:rsid w:val="007438ED"/>
    <w:rsid w:val="00761F9C"/>
    <w:rsid w:val="00786404"/>
    <w:rsid w:val="007D4E19"/>
    <w:rsid w:val="007E3DA4"/>
    <w:rsid w:val="008105C9"/>
    <w:rsid w:val="00873E37"/>
    <w:rsid w:val="008809EB"/>
    <w:rsid w:val="00956834"/>
    <w:rsid w:val="009A6873"/>
    <w:rsid w:val="009C797A"/>
    <w:rsid w:val="009F3DA4"/>
    <w:rsid w:val="009F77DE"/>
    <w:rsid w:val="00A160D9"/>
    <w:rsid w:val="00A52324"/>
    <w:rsid w:val="00A74B66"/>
    <w:rsid w:val="00A869A1"/>
    <w:rsid w:val="00AA4101"/>
    <w:rsid w:val="00AB3C9B"/>
    <w:rsid w:val="00AB445F"/>
    <w:rsid w:val="00AE6C4B"/>
    <w:rsid w:val="00B06744"/>
    <w:rsid w:val="00B2648B"/>
    <w:rsid w:val="00B34BD7"/>
    <w:rsid w:val="00B8186B"/>
    <w:rsid w:val="00B84315"/>
    <w:rsid w:val="00C27513"/>
    <w:rsid w:val="00C73CFC"/>
    <w:rsid w:val="00C776C8"/>
    <w:rsid w:val="00C808EF"/>
    <w:rsid w:val="00CB29EA"/>
    <w:rsid w:val="00CB71A7"/>
    <w:rsid w:val="00CC6E5A"/>
    <w:rsid w:val="00D06579"/>
    <w:rsid w:val="00D10FD1"/>
    <w:rsid w:val="00D3061B"/>
    <w:rsid w:val="00D42B6E"/>
    <w:rsid w:val="00D478EB"/>
    <w:rsid w:val="00D50C26"/>
    <w:rsid w:val="00D55378"/>
    <w:rsid w:val="00D77614"/>
    <w:rsid w:val="00DA4402"/>
    <w:rsid w:val="00DC1EF6"/>
    <w:rsid w:val="00E54D39"/>
    <w:rsid w:val="00E64750"/>
    <w:rsid w:val="00E739FA"/>
    <w:rsid w:val="00E97832"/>
    <w:rsid w:val="00EC252D"/>
    <w:rsid w:val="00F735DD"/>
    <w:rsid w:val="00F82FFB"/>
    <w:rsid w:val="00F86140"/>
    <w:rsid w:val="00FA5894"/>
    <w:rsid w:val="00FC5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6873"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9A6873"/>
    <w:pPr>
      <w:keepNext/>
      <w:tabs>
        <w:tab w:val="center" w:pos="1800"/>
        <w:tab w:val="center" w:pos="7560"/>
      </w:tabs>
      <w:jc w:val="center"/>
      <w:outlineLvl w:val="0"/>
    </w:pPr>
    <w:rPr>
      <w:rFonts w:ascii="VNtimes new roman" w:hAnsi="VNtimes new roman"/>
      <w:b/>
      <w:sz w:val="28"/>
      <w:szCs w:val="20"/>
    </w:rPr>
  </w:style>
  <w:style w:type="paragraph" w:styleId="Heading2">
    <w:name w:val="heading 2"/>
    <w:basedOn w:val="Normal"/>
    <w:next w:val="Normal"/>
    <w:qFormat/>
    <w:rsid w:val="009A6873"/>
    <w:pPr>
      <w:keepNext/>
      <w:ind w:left="720"/>
      <w:jc w:val="both"/>
      <w:outlineLvl w:val="1"/>
    </w:pPr>
    <w:rPr>
      <w:rFonts w:ascii="VNtimes new roman" w:hAnsi="VNtimes new roman"/>
      <w:b/>
      <w:sz w:val="20"/>
      <w:szCs w:val="20"/>
    </w:rPr>
  </w:style>
  <w:style w:type="paragraph" w:styleId="Heading3">
    <w:name w:val="heading 3"/>
    <w:basedOn w:val="Normal"/>
    <w:next w:val="Normal"/>
    <w:qFormat/>
    <w:rsid w:val="009A6873"/>
    <w:pPr>
      <w:keepNext/>
      <w:jc w:val="center"/>
      <w:outlineLvl w:val="2"/>
    </w:pPr>
    <w:rPr>
      <w:rFonts w:ascii="Times New Roman" w:hAnsi="Times New Roman"/>
      <w:b/>
      <w:bCs/>
      <w:i/>
      <w:iCs/>
      <w:sz w:val="28"/>
    </w:rPr>
  </w:style>
  <w:style w:type="paragraph" w:styleId="Heading4">
    <w:name w:val="heading 4"/>
    <w:basedOn w:val="Normal"/>
    <w:next w:val="Normal"/>
    <w:qFormat/>
    <w:rsid w:val="009A6873"/>
    <w:pPr>
      <w:keepNext/>
      <w:tabs>
        <w:tab w:val="center" w:pos="1440"/>
        <w:tab w:val="center" w:pos="7200"/>
      </w:tabs>
      <w:jc w:val="both"/>
      <w:outlineLvl w:val="3"/>
    </w:pPr>
    <w:rPr>
      <w:rFonts w:ascii="VNtimes new roman" w:hAnsi="VNtimes new roman"/>
      <w:b/>
      <w:sz w:val="20"/>
      <w:szCs w:val="20"/>
    </w:rPr>
  </w:style>
  <w:style w:type="paragraph" w:styleId="Heading5">
    <w:name w:val="heading 5"/>
    <w:basedOn w:val="Normal"/>
    <w:next w:val="Normal"/>
    <w:qFormat/>
    <w:rsid w:val="009A6873"/>
    <w:pPr>
      <w:keepNext/>
      <w:ind w:left="720"/>
      <w:jc w:val="center"/>
      <w:outlineLvl w:val="4"/>
    </w:pPr>
    <w:rPr>
      <w:rFonts w:ascii="VNtimes new roman" w:hAnsi="VNtimes new roman"/>
      <w:b/>
      <w:szCs w:val="20"/>
    </w:rPr>
  </w:style>
  <w:style w:type="paragraph" w:styleId="Heading6">
    <w:name w:val="heading 6"/>
    <w:basedOn w:val="Normal"/>
    <w:next w:val="Normal"/>
    <w:qFormat/>
    <w:rsid w:val="009A6873"/>
    <w:pPr>
      <w:keepNext/>
      <w:jc w:val="center"/>
      <w:outlineLvl w:val="5"/>
    </w:pPr>
    <w:rPr>
      <w:rFonts w:ascii="Times New Roman" w:hAnsi="Times New Roman"/>
      <w:b/>
      <w:bCs/>
      <w:i/>
      <w:iCs/>
    </w:rPr>
  </w:style>
  <w:style w:type="paragraph" w:styleId="Heading7">
    <w:name w:val="heading 7"/>
    <w:basedOn w:val="Normal"/>
    <w:next w:val="Normal"/>
    <w:qFormat/>
    <w:rsid w:val="009A6873"/>
    <w:pPr>
      <w:keepNext/>
      <w:jc w:val="center"/>
      <w:outlineLvl w:val="6"/>
    </w:pPr>
    <w:rPr>
      <w:rFonts w:ascii="Times New Roman" w:hAnsi="Times New Roman"/>
      <w:b/>
      <w:bCs/>
      <w:sz w:val="20"/>
    </w:rPr>
  </w:style>
  <w:style w:type="paragraph" w:styleId="Heading8">
    <w:name w:val="heading 8"/>
    <w:basedOn w:val="Normal"/>
    <w:next w:val="Normal"/>
    <w:qFormat/>
    <w:rsid w:val="009A6873"/>
    <w:pPr>
      <w:keepNext/>
      <w:jc w:val="right"/>
      <w:outlineLvl w:val="7"/>
    </w:pPr>
    <w:rPr>
      <w:rFonts w:ascii="Times New Roman" w:hAnsi="Times New Roman"/>
      <w:i/>
      <w:iCs/>
      <w:sz w:val="20"/>
    </w:rPr>
  </w:style>
  <w:style w:type="paragraph" w:styleId="Heading9">
    <w:name w:val="heading 9"/>
    <w:basedOn w:val="Normal"/>
    <w:next w:val="Normal"/>
    <w:qFormat/>
    <w:rsid w:val="009A6873"/>
    <w:pPr>
      <w:keepNext/>
      <w:jc w:val="center"/>
      <w:outlineLvl w:val="8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A6873"/>
    <w:pPr>
      <w:jc w:val="both"/>
    </w:pPr>
    <w:rPr>
      <w:rFonts w:ascii="VNtimes new roman" w:hAnsi="VNtimes new roman"/>
      <w:sz w:val="28"/>
      <w:szCs w:val="20"/>
    </w:rPr>
  </w:style>
  <w:style w:type="paragraph" w:styleId="BodyText2">
    <w:name w:val="Body Text 2"/>
    <w:basedOn w:val="Normal"/>
    <w:rsid w:val="009A6873"/>
    <w:pPr>
      <w:jc w:val="center"/>
    </w:pPr>
    <w:rPr>
      <w:rFonts w:ascii="Times New Roman" w:hAnsi="Times New Roman"/>
    </w:rPr>
  </w:style>
  <w:style w:type="paragraph" w:customStyle="1" w:styleId="xl33">
    <w:name w:val="xl33"/>
    <w:basedOn w:val="Normal"/>
    <w:rsid w:val="009A6873"/>
    <w:pPr>
      <w:spacing w:before="100" w:beforeAutospacing="1" w:after="100" w:afterAutospacing="1"/>
    </w:pPr>
    <w:rPr>
      <w:rFonts w:ascii="Times New Roman" w:hAnsi="Times New Roman"/>
    </w:rPr>
  </w:style>
  <w:style w:type="paragraph" w:styleId="BodyTextIndent">
    <w:name w:val="Body Text Indent"/>
    <w:basedOn w:val="Normal"/>
    <w:rsid w:val="009A6873"/>
    <w:pPr>
      <w:ind w:firstLine="2160"/>
      <w:jc w:val="both"/>
    </w:pPr>
    <w:rPr>
      <w:rFonts w:ascii="Times New Roman" w:hAnsi="Times New Roman"/>
      <w:sz w:val="28"/>
    </w:rPr>
  </w:style>
  <w:style w:type="paragraph" w:styleId="BalloonText">
    <w:name w:val="Balloon Text"/>
    <w:basedOn w:val="Normal"/>
    <w:semiHidden/>
    <w:rsid w:val="009A68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A687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A687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411FE"/>
  </w:style>
  <w:style w:type="character" w:customStyle="1" w:styleId="FooterChar">
    <w:name w:val="Footer Char"/>
    <w:basedOn w:val="DefaultParagraphFont"/>
    <w:link w:val="Footer"/>
    <w:uiPriority w:val="99"/>
    <w:rsid w:val="009F3DA4"/>
    <w:rPr>
      <w:rFonts w:ascii="VNI-Times" w:hAnsi="VNI-Times"/>
      <w:sz w:val="24"/>
      <w:szCs w:val="24"/>
    </w:rPr>
  </w:style>
  <w:style w:type="table" w:styleId="TableGrid">
    <w:name w:val="Table Grid"/>
    <w:basedOn w:val="TableNormal"/>
    <w:rsid w:val="007E3DA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CÄNG ÂOAÌN CÅ SÅÍ CUÛC QUAÍN LYÏ CHÁÚT LÆÅÜNG </vt:lpstr>
    </vt:vector>
  </TitlesOfParts>
  <Company>Thanh Nhan Computer</Company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CÄNG ÂOAÌN CÅ SÅÍ CUÛC QUAÍN LYÏ CHÁÚT LÆÅÜNG </dc:title>
  <dc:subject/>
  <dc:creator>huh</dc:creator>
  <cp:keywords/>
  <dc:description/>
  <cp:lastModifiedBy>cuongnp</cp:lastModifiedBy>
  <cp:revision>7</cp:revision>
  <cp:lastPrinted>2012-04-20T01:34:00Z</cp:lastPrinted>
  <dcterms:created xsi:type="dcterms:W3CDTF">2012-11-15T04:06:00Z</dcterms:created>
  <dcterms:modified xsi:type="dcterms:W3CDTF">2012-11-16T03:48:00Z</dcterms:modified>
</cp:coreProperties>
</file>