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B71D0" w14:textId="77777777" w:rsidR="005D7D22" w:rsidRPr="00262AC2" w:rsidRDefault="005D7D22" w:rsidP="004163B7">
      <w:pPr>
        <w:pBdr>
          <w:top w:val="nil"/>
          <w:left w:val="nil"/>
          <w:bottom w:val="nil"/>
          <w:right w:val="nil"/>
          <w:between w:val="nil"/>
        </w:pBdr>
        <w:spacing w:line="252" w:lineRule="auto"/>
        <w:jc w:val="both"/>
        <w:rPr>
          <w:rFonts w:eastAsia="Arial"/>
        </w:rPr>
      </w:pPr>
    </w:p>
    <w:p w14:paraId="5B7A1DB7" w14:textId="77777777" w:rsidR="00572CDE" w:rsidRPr="00262AC2" w:rsidRDefault="00572CDE" w:rsidP="004163B7">
      <w:pPr>
        <w:spacing w:before="60" w:after="60" w:line="252" w:lineRule="auto"/>
        <w:jc w:val="center"/>
        <w:rPr>
          <w:b/>
        </w:rPr>
      </w:pPr>
      <w:r w:rsidRPr="00262AC2">
        <w:rPr>
          <w:b/>
        </w:rPr>
        <w:t>CỘNG HÒA XÃ HỘI CHỦ NGHĨA VIỆT NAM</w:t>
      </w:r>
    </w:p>
    <w:p w14:paraId="76D2D78F" w14:textId="77777777" w:rsidR="00572CDE" w:rsidRPr="00262AC2" w:rsidRDefault="007A306A" w:rsidP="004163B7">
      <w:pPr>
        <w:tabs>
          <w:tab w:val="center" w:pos="4500"/>
        </w:tabs>
        <w:spacing w:before="60" w:after="60" w:line="252" w:lineRule="auto"/>
        <w:jc w:val="center"/>
        <w:rPr>
          <w:b/>
        </w:rPr>
      </w:pPr>
      <w:r w:rsidRPr="00262AC2">
        <w:rPr>
          <w:b/>
          <w:noProof/>
          <w:lang w:val="en-US" w:eastAsia="zh-CN"/>
        </w:rPr>
        <mc:AlternateContent>
          <mc:Choice Requires="wps">
            <w:drawing>
              <wp:anchor distT="0" distB="0" distL="114300" distR="114300" simplePos="0" relativeHeight="251659264" behindDoc="0" locked="0" layoutInCell="1" allowOverlap="1" wp14:anchorId="4BB1DB6B" wp14:editId="37CFAA94">
                <wp:simplePos x="0" y="0"/>
                <wp:positionH relativeFrom="column">
                  <wp:posOffset>2375799</wp:posOffset>
                </wp:positionH>
                <wp:positionV relativeFrom="paragraph">
                  <wp:posOffset>191135</wp:posOffset>
                </wp:positionV>
                <wp:extent cx="1405719" cy="0"/>
                <wp:effectExtent l="0" t="0" r="23495" b="19050"/>
                <wp:wrapNone/>
                <wp:docPr id="4" name="Straight Connector 4"/>
                <wp:cNvGraphicFramePr/>
                <a:graphic xmlns:a="http://schemas.openxmlformats.org/drawingml/2006/main">
                  <a:graphicData uri="http://schemas.microsoft.com/office/word/2010/wordprocessingShape">
                    <wps:wsp>
                      <wps:cNvCnPr/>
                      <wps:spPr>
                        <a:xfrm flipV="1">
                          <a:off x="0" y="0"/>
                          <a:ext cx="1405719"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C3A037"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05pt,15.05pt" to="297.7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" strokecolor="#f68c36 [3049]"/>
            </w:pict>
          </mc:Fallback>
        </mc:AlternateContent>
      </w:r>
      <w:r w:rsidR="00572CDE" w:rsidRPr="00262AC2">
        <w:rPr>
          <w:b/>
        </w:rPr>
        <w:t>Độc Lập – Tự Do – Hạnh Phúc</w:t>
      </w:r>
    </w:p>
    <w:p w14:paraId="11A4803D" w14:textId="77777777" w:rsidR="005D7D22" w:rsidRPr="00262AC2" w:rsidRDefault="00BC12CE" w:rsidP="004163B7">
      <w:pPr>
        <w:spacing w:line="252" w:lineRule="auto"/>
        <w:jc w:val="center"/>
        <w:rPr>
          <w:b/>
        </w:rPr>
      </w:pPr>
      <w:r w:rsidRPr="00262AC2">
        <w:rPr>
          <w:b/>
        </w:rPr>
        <w:br/>
        <w:t>HỢP ĐỒNG NGUYÊN TẮC</w:t>
      </w:r>
    </w:p>
    <w:p w14:paraId="6ED85E3A" w14:textId="77777777" w:rsidR="00572CDE" w:rsidRDefault="00572CDE" w:rsidP="004163B7">
      <w:pPr>
        <w:spacing w:before="60" w:after="60" w:line="252" w:lineRule="auto"/>
        <w:jc w:val="center"/>
        <w:rPr>
          <w:bCs/>
        </w:rPr>
      </w:pPr>
      <w:r w:rsidRPr="00262AC2">
        <w:rPr>
          <w:lang w:val="nl-NL"/>
        </w:rPr>
        <w:t>Số: {contractNo}</w:t>
      </w:r>
    </w:p>
    <w:p w14:paraId="7DA3CE81" w14:textId="77777777" w:rsidR="008157BD" w:rsidRPr="0014553B" w:rsidRDefault="008157BD" w:rsidP="0016054D">
      <w:pPr>
        <w:spacing w:before="60" w:after="60" w:line="252" w:lineRule="auto"/>
        <w:jc w:val="both"/>
      </w:pPr>
    </w:p>
    <w:p w14:paraId="10361963" w14:textId="77777777" w:rsidR="00F86B36" w:rsidRPr="00262AC2" w:rsidRDefault="00F86B36" w:rsidP="0016054D">
      <w:pPr>
        <w:spacing w:line="252" w:lineRule="auto"/>
        <w:ind w:left="720"/>
        <w:jc w:val="both"/>
      </w:pPr>
      <w:r w:rsidRPr="00262AC2">
        <w:rPr>
          <w:i/>
        </w:rPr>
        <w:t>- Căn cứ Bộ luật dân sự</w:t>
      </w:r>
      <w:r w:rsidRPr="00262AC2">
        <w:rPr>
          <w:i/>
          <w:lang w:val="nl-NL"/>
        </w:rPr>
        <w:t xml:space="preserve"> </w:t>
      </w:r>
      <w:r w:rsidRPr="00262AC2">
        <w:rPr>
          <w:i/>
        </w:rPr>
        <w:t>số 91/2015/</w:t>
      </w:r>
      <w:r w:rsidRPr="00262AC2">
        <w:rPr>
          <w:i/>
          <w:lang w:val="nl-NL"/>
        </w:rPr>
        <w:t>QH13</w:t>
      </w:r>
      <w:r w:rsidRPr="00262AC2">
        <w:rPr>
          <w:i/>
        </w:rPr>
        <w:t xml:space="preserve"> được Quốc hội nước Cộng Hoà Xã Hội Chủ Nghĩa Việt Nam thô</w:t>
      </w:r>
      <w:r w:rsidRPr="00262AC2">
        <w:rPr>
          <w:i/>
          <w:lang w:val="nl-NL"/>
        </w:rPr>
        <w:t>ng qua</w:t>
      </w:r>
      <w:r w:rsidRPr="00262AC2">
        <w:rPr>
          <w:i/>
        </w:rPr>
        <w:t xml:space="preserve"> ngày 24 thán</w:t>
      </w:r>
      <w:r w:rsidRPr="00262AC2">
        <w:rPr>
          <w:i/>
          <w:lang w:val="nl-NL"/>
        </w:rPr>
        <w:t xml:space="preserve">g </w:t>
      </w:r>
      <w:r w:rsidRPr="00262AC2">
        <w:rPr>
          <w:i/>
        </w:rPr>
        <w:t>11 nă</w:t>
      </w:r>
      <w:r w:rsidRPr="00262AC2">
        <w:rPr>
          <w:i/>
          <w:lang w:val="nl-NL"/>
        </w:rPr>
        <w:t xml:space="preserve">m </w:t>
      </w:r>
      <w:r w:rsidRPr="00262AC2">
        <w:rPr>
          <w:i/>
        </w:rPr>
        <w:t>2015 và các văn bản hướng dẫn thi hành;</w:t>
      </w:r>
    </w:p>
    <w:p w14:paraId="06789B73" w14:textId="77777777" w:rsidR="00F86B36" w:rsidRPr="00262AC2" w:rsidRDefault="00F86B36" w:rsidP="0016054D">
      <w:pPr>
        <w:spacing w:line="252" w:lineRule="auto"/>
        <w:ind w:left="720"/>
        <w:jc w:val="both"/>
        <w:rPr>
          <w:i/>
        </w:rPr>
      </w:pPr>
      <w:r w:rsidRPr="00262AC2">
        <w:rPr>
          <w:i/>
        </w:rPr>
        <w:t>- Căn cứ vào Luật Thương mại số 36/2005/QH11 được Quốc hội nước cộng hoà xã hội chủ nghĩa Việt Nam thông qua ngày 14 tháng 06 năm 2005 và các văn bản hướng dẫn thi hành;</w:t>
      </w:r>
    </w:p>
    <w:p w14:paraId="4BD01077" w14:textId="77777777" w:rsidR="0016054D" w:rsidRDefault="008C0B07" w:rsidP="0016054D">
      <w:pPr>
        <w:spacing w:line="252" w:lineRule="auto"/>
        <w:ind w:left="720"/>
        <w:jc w:val="both"/>
        <w:rPr>
          <w:lang w:val="en-US"/>
        </w:rPr>
      </w:pPr>
      <w:r w:rsidRPr="00262AC2">
        <w:rPr>
          <w:i/>
        </w:rPr>
        <w:t>- Căn cứ Luật bảo vệ quyền lợi người tiêu dùng số 59/2010/QH12 được được Quốc hội nước cộng hoà xã hội chủ nghĩa Việt Nam thông qua ngày 17 tháng 11 năm 2010 và các văn bản hướng dẫn thi hành;</w:t>
      </w:r>
    </w:p>
    <w:p w14:paraId="27D0D4F9" w14:textId="23AC7856" w:rsidR="00F86B36" w:rsidRPr="00262AC2" w:rsidRDefault="0016054D" w:rsidP="0016054D">
      <w:pPr>
        <w:spacing w:line="252" w:lineRule="auto"/>
        <w:ind w:firstLine="720"/>
        <w:jc w:val="both"/>
      </w:pPr>
      <w:r>
        <w:rPr>
          <w:i/>
          <w:lang w:val="en-US"/>
        </w:rPr>
        <w:t xml:space="preserve">- </w:t>
      </w:r>
      <w:r w:rsidR="00F86B36" w:rsidRPr="00262AC2">
        <w:rPr>
          <w:i/>
        </w:rPr>
        <w:t>Căn cứ vào nhu cầu và khả năng của hai bên.</w:t>
      </w:r>
    </w:p>
    <w:p w14:paraId="118713B3" w14:textId="77777777" w:rsidR="005D7D22" w:rsidRPr="00262AC2" w:rsidRDefault="005D7D22" w:rsidP="004163B7">
      <w:pPr>
        <w:tabs>
          <w:tab w:val="left" w:pos="851"/>
        </w:tabs>
        <w:spacing w:line="252" w:lineRule="auto"/>
        <w:ind w:left="720"/>
        <w:jc w:val="both"/>
      </w:pPr>
    </w:p>
    <w:p w14:paraId="060B7932" w14:textId="77777777" w:rsidR="005D7D22" w:rsidRPr="00262AC2" w:rsidRDefault="002C0398" w:rsidP="004163B7">
      <w:pPr>
        <w:spacing w:before="120" w:line="252" w:lineRule="auto"/>
        <w:jc w:val="both"/>
      </w:pPr>
      <w:r w:rsidRPr="00262AC2">
        <w:t>Hôm nay, {contractDateText}, Chúng tôi gồm:</w:t>
      </w:r>
    </w:p>
    <w:tbl>
      <w:tblPr>
        <w:tblW w:w="9637" w:type="dxa"/>
        <w:tblLayout w:type="fixed"/>
        <w:tblLook w:val="04A0" w:firstRow="1" w:lastRow="0" w:firstColumn="1" w:lastColumn="0" w:noHBand="0" w:noVBand="1"/>
      </w:tblPr>
      <w:tblGrid>
        <w:gridCol w:w="3816"/>
        <w:gridCol w:w="5821"/>
      </w:tblGrid>
      <w:tr w:rsidR="0006633A" w14:paraId="31C706C1" w14:textId="77777777">
        <w:trPr>
          <w:trHeight w:val="351"/>
        </w:trPr>
        <w:tc>
          <w:tcPr>
            <w:tcW w:w="2267" w:type="dxa"/>
            <w:tcBorders>
              <w:top w:val="nil"/>
              <w:left w:val="nil"/>
              <w:bottom w:val="single" w:sz="6" w:space="0" w:color="000000"/>
              <w:right w:val="nil"/>
            </w:tcBorders>
            <w:tcMar>
              <w:top w:w="45" w:type="dxa"/>
              <w:left w:w="55" w:type="dxa"/>
              <w:bottom w:w="45" w:type="dxa"/>
              <w:right w:w="55" w:type="dxa"/>
            </w:tcMar>
            <w:vAlign w:val="center"/>
          </w:tcPr>
          <w:p w14:paraId="01352B5D" w14:textId="77777777" w:rsidR="0006633A" w:rsidRDefault="00000000">
            <w:pPr>
              <w:spacing w:line="276" w:lineRule="auto"/>
            </w:pPr>
            <w:r>
              <w:rPr>
                <w:b/>
              </w:rPr>
              <w:t>Bên A (Bên mua):</w:t>
            </w:r>
          </w:p>
        </w:tc>
        <w:tc>
          <w:tcPr>
            <w:tcW w:w="7370" w:type="dxa"/>
            <w:tcBorders>
              <w:top w:val="nil"/>
              <w:left w:val="nil"/>
              <w:bottom w:val="single" w:sz="6" w:space="0" w:color="000000"/>
              <w:right w:val="nil"/>
            </w:tcBorders>
            <w:tcMar>
              <w:top w:w="45" w:type="dxa"/>
              <w:left w:w="55" w:type="dxa"/>
              <w:bottom w:w="45" w:type="dxa"/>
              <w:right w:w="55" w:type="dxa"/>
            </w:tcMar>
            <w:vAlign w:val="center"/>
          </w:tcPr>
          <w:p w14:paraId="6FCD4B1A" w14:textId="77777777" w:rsidR="0006633A" w:rsidRDefault="00000000">
            <w:pPr>
              <w:spacing w:line="276" w:lineRule="auto"/>
            </w:pPr>
            <w:r>
              <w:rPr>
                <w:b/>
              </w:rPr>
              <w:t>{buyerCompany}</w:t>
            </w:r>
          </w:p>
        </w:tc>
      </w:tr>
      <w:tr w:rsidR="0006633A" w14:paraId="12EF551B" w14:textId="77777777">
        <w:trPr>
          <w:trHeight w:val="159"/>
        </w:trPr>
        <w:tc>
          <w:tcPr>
            <w:tcW w:w="4819" w:type="dxa"/>
            <w:tcBorders>
              <w:top w:val="nil"/>
              <w:left w:val="nil"/>
              <w:bottom w:val="nil"/>
              <w:right w:val="nil"/>
            </w:tcBorders>
            <w:tcMar>
              <w:top w:w="45" w:type="dxa"/>
              <w:left w:w="55" w:type="dxa"/>
              <w:bottom w:w="45" w:type="dxa"/>
              <w:right w:w="55" w:type="dxa"/>
            </w:tcMar>
            <w:vAlign w:val="center"/>
          </w:tcPr>
          <w:p w14:paraId="3B5AE51E" w14:textId="77777777" w:rsidR="0006633A" w:rsidRDefault="0006633A">
            <w:pPr>
              <w:spacing w:line="276" w:lineRule="auto"/>
            </w:pPr>
          </w:p>
        </w:tc>
        <w:tc>
          <w:tcPr>
            <w:tcW w:w="4819" w:type="dxa"/>
            <w:tcBorders>
              <w:top w:val="nil"/>
              <w:left w:val="nil"/>
              <w:bottom w:val="nil"/>
              <w:right w:val="nil"/>
            </w:tcBorders>
            <w:tcMar>
              <w:top w:w="45" w:type="dxa"/>
              <w:left w:w="55" w:type="dxa"/>
              <w:bottom w:w="45" w:type="dxa"/>
              <w:right w:w="55" w:type="dxa"/>
            </w:tcMar>
            <w:vAlign w:val="center"/>
          </w:tcPr>
          <w:p w14:paraId="291482EC" w14:textId="77777777" w:rsidR="0006633A" w:rsidRDefault="0006633A">
            <w:pPr>
              <w:spacing w:line="276" w:lineRule="auto"/>
            </w:pPr>
          </w:p>
        </w:tc>
      </w:tr>
      <w:tr w:rsidR="0006633A" w14:paraId="60773E6C" w14:textId="77777777">
        <w:trPr>
          <w:trHeight w:val="329"/>
        </w:trPr>
        <w:tc>
          <w:tcPr>
            <w:tcW w:w="2267" w:type="dxa"/>
            <w:tcBorders>
              <w:top w:val="nil"/>
              <w:left w:val="nil"/>
              <w:bottom w:val="nil"/>
              <w:right w:val="nil"/>
            </w:tcBorders>
            <w:tcMar>
              <w:top w:w="45" w:type="dxa"/>
              <w:left w:w="55" w:type="dxa"/>
              <w:bottom w:w="45" w:type="dxa"/>
              <w:right w:w="55" w:type="dxa"/>
            </w:tcMar>
            <w:vAlign w:val="center"/>
          </w:tcPr>
          <w:p w14:paraId="02A09739" w14:textId="77777777" w:rsidR="0006633A" w:rsidRDefault="00000000">
            <w:pPr>
              <w:spacing w:line="276" w:lineRule="auto"/>
            </w:pPr>
            <w:r>
              <w:rPr>
                <w:b/>
                <w:i/>
              </w:rPr>
              <w:t>Người đại diện:</w:t>
            </w:r>
          </w:p>
        </w:tc>
        <w:tc>
          <w:tcPr>
            <w:tcW w:w="7370" w:type="dxa"/>
            <w:tcBorders>
              <w:top w:val="nil"/>
              <w:left w:val="nil"/>
              <w:bottom w:val="nil"/>
              <w:right w:val="nil"/>
            </w:tcBorders>
            <w:tcMar>
              <w:top w:w="45" w:type="dxa"/>
              <w:left w:w="55" w:type="dxa"/>
              <w:bottom w:w="45" w:type="dxa"/>
              <w:right w:w="55" w:type="dxa"/>
            </w:tcMar>
            <w:vAlign w:val="center"/>
          </w:tcPr>
          <w:p w14:paraId="65D611D6" w14:textId="77777777" w:rsidR="0006633A" w:rsidRDefault="00000000">
            <w:pPr>
              <w:spacing w:line="276" w:lineRule="auto"/>
            </w:pPr>
            <w:r>
              <w:t>{buyerRep}</w:t>
            </w:r>
          </w:p>
        </w:tc>
      </w:tr>
      <w:tr w:rsidR="0006633A" w14:paraId="427F5157" w14:textId="77777777">
        <w:trPr>
          <w:trHeight w:val="329"/>
        </w:trPr>
        <w:tc>
          <w:tcPr>
            <w:tcW w:w="2267" w:type="dxa"/>
            <w:tcBorders>
              <w:top w:val="nil"/>
              <w:left w:val="nil"/>
              <w:bottom w:val="nil"/>
              <w:right w:val="nil"/>
            </w:tcBorders>
            <w:tcMar>
              <w:top w:w="45" w:type="dxa"/>
              <w:left w:w="55" w:type="dxa"/>
              <w:bottom w:w="45" w:type="dxa"/>
              <w:right w:w="55" w:type="dxa"/>
            </w:tcMar>
            <w:vAlign w:val="center"/>
          </w:tcPr>
          <w:p w14:paraId="59A2937E" w14:textId="77777777" w:rsidR="0006633A" w:rsidRDefault="00000000">
            <w:pPr>
              <w:spacing w:line="276" w:lineRule="auto"/>
            </w:pPr>
            <w:r>
              <w:rPr>
                <w:b/>
                <w:i/>
              </w:rPr>
              <w:t>Chức vụ:</w:t>
            </w:r>
          </w:p>
        </w:tc>
        <w:tc>
          <w:tcPr>
            <w:tcW w:w="7370" w:type="dxa"/>
            <w:tcBorders>
              <w:top w:val="nil"/>
              <w:left w:val="nil"/>
              <w:bottom w:val="nil"/>
              <w:right w:val="nil"/>
            </w:tcBorders>
            <w:tcMar>
              <w:top w:w="45" w:type="dxa"/>
              <w:left w:w="55" w:type="dxa"/>
              <w:bottom w:w="45" w:type="dxa"/>
              <w:right w:w="55" w:type="dxa"/>
            </w:tcMar>
            <w:vAlign w:val="center"/>
          </w:tcPr>
          <w:p w14:paraId="4D0135F2" w14:textId="77777777" w:rsidR="0006633A" w:rsidRDefault="00000000">
            <w:pPr>
              <w:spacing w:line="276" w:lineRule="auto"/>
            </w:pPr>
            <w:r>
              <w:t>{buyerRole}</w:t>
            </w:r>
          </w:p>
        </w:tc>
      </w:tr>
      <w:tr w:rsidR="0006633A" w14:paraId="7B67C912" w14:textId="77777777">
        <w:trPr>
          <w:trHeight w:val="329"/>
        </w:trPr>
        <w:tc>
          <w:tcPr>
            <w:tcW w:w="2267" w:type="dxa"/>
            <w:tcBorders>
              <w:top w:val="nil"/>
              <w:left w:val="nil"/>
              <w:bottom w:val="nil"/>
              <w:right w:val="nil"/>
            </w:tcBorders>
            <w:tcMar>
              <w:top w:w="45" w:type="dxa"/>
              <w:left w:w="55" w:type="dxa"/>
              <w:bottom w:w="45" w:type="dxa"/>
              <w:right w:w="55" w:type="dxa"/>
            </w:tcMar>
            <w:vAlign w:val="center"/>
          </w:tcPr>
          <w:p w14:paraId="29605AF0" w14:textId="77777777" w:rsidR="0006633A" w:rsidRDefault="00000000">
            <w:pPr>
              <w:spacing w:line="276" w:lineRule="auto"/>
            </w:pPr>
            <w:r>
              <w:rPr>
                <w:b/>
                <w:i/>
              </w:rPr>
              <w:t>Địa chỉ:</w:t>
            </w:r>
          </w:p>
        </w:tc>
        <w:tc>
          <w:tcPr>
            <w:tcW w:w="7370" w:type="dxa"/>
            <w:tcBorders>
              <w:top w:val="nil"/>
              <w:left w:val="nil"/>
              <w:bottom w:val="nil"/>
              <w:right w:val="nil"/>
            </w:tcBorders>
            <w:tcMar>
              <w:top w:w="45" w:type="dxa"/>
              <w:left w:w="55" w:type="dxa"/>
              <w:bottom w:w="45" w:type="dxa"/>
              <w:right w:w="55" w:type="dxa"/>
            </w:tcMar>
            <w:vAlign w:val="center"/>
          </w:tcPr>
          <w:p w14:paraId="708D64FA" w14:textId="77777777" w:rsidR="0006633A" w:rsidRDefault="00000000">
            <w:pPr>
              <w:spacing w:line="276" w:lineRule="auto"/>
            </w:pPr>
            <w:r>
              <w:t>{buyerAddress}</w:t>
            </w:r>
          </w:p>
        </w:tc>
      </w:tr>
      <w:tr w:rsidR="0006633A" w14:paraId="0C4C0736" w14:textId="77777777">
        <w:trPr>
          <w:trHeight w:val="329"/>
        </w:trPr>
        <w:tc>
          <w:tcPr>
            <w:tcW w:w="2267" w:type="dxa"/>
            <w:tcBorders>
              <w:top w:val="nil"/>
              <w:left w:val="nil"/>
              <w:bottom w:val="nil"/>
              <w:right w:val="nil"/>
            </w:tcBorders>
            <w:tcMar>
              <w:top w:w="45" w:type="dxa"/>
              <w:left w:w="55" w:type="dxa"/>
              <w:bottom w:w="45" w:type="dxa"/>
              <w:right w:w="55" w:type="dxa"/>
            </w:tcMar>
            <w:vAlign w:val="center"/>
          </w:tcPr>
          <w:p w14:paraId="5799BA4A" w14:textId="77777777" w:rsidR="0006633A" w:rsidRDefault="00000000">
            <w:pPr>
              <w:spacing w:line="276" w:lineRule="auto"/>
            </w:pPr>
            <w:r>
              <w:rPr>
                <w:b/>
                <w:i/>
              </w:rPr>
              <w:t>Mã số thuế:</w:t>
            </w:r>
          </w:p>
        </w:tc>
        <w:tc>
          <w:tcPr>
            <w:tcW w:w="7370" w:type="dxa"/>
            <w:tcBorders>
              <w:top w:val="nil"/>
              <w:left w:val="nil"/>
              <w:bottom w:val="nil"/>
              <w:right w:val="nil"/>
            </w:tcBorders>
            <w:tcMar>
              <w:top w:w="45" w:type="dxa"/>
              <w:left w:w="55" w:type="dxa"/>
              <w:bottom w:w="45" w:type="dxa"/>
              <w:right w:w="55" w:type="dxa"/>
            </w:tcMar>
            <w:vAlign w:val="center"/>
          </w:tcPr>
          <w:p w14:paraId="3F8C8160" w14:textId="77777777" w:rsidR="0006633A" w:rsidRDefault="00000000">
            <w:pPr>
              <w:spacing w:line="276" w:lineRule="auto"/>
            </w:pPr>
            <w:r>
              <w:t>{buyerTaxCode}</w:t>
            </w:r>
          </w:p>
        </w:tc>
      </w:tr>
      <w:tr w:rsidR="0006633A" w14:paraId="1EF45218" w14:textId="77777777">
        <w:trPr>
          <w:trHeight w:val="329"/>
        </w:trPr>
        <w:tc>
          <w:tcPr>
            <w:tcW w:w="2267" w:type="dxa"/>
            <w:tcBorders>
              <w:top w:val="nil"/>
              <w:left w:val="nil"/>
              <w:bottom w:val="nil"/>
              <w:right w:val="nil"/>
            </w:tcBorders>
            <w:tcMar>
              <w:top w:w="45" w:type="dxa"/>
              <w:left w:w="55" w:type="dxa"/>
              <w:bottom w:w="45" w:type="dxa"/>
              <w:right w:w="55" w:type="dxa"/>
            </w:tcMar>
            <w:vAlign w:val="center"/>
          </w:tcPr>
          <w:p w14:paraId="5BBD5318" w14:textId="77777777" w:rsidR="0006633A" w:rsidRDefault="00000000">
            <w:pPr>
              <w:spacing w:line="276" w:lineRule="auto"/>
            </w:pPr>
            <w:r>
              <w:rPr>
                <w:b/>
                <w:i/>
              </w:rPr>
              <w:t>Số tài khoản:</w:t>
            </w:r>
          </w:p>
        </w:tc>
        <w:tc>
          <w:tcPr>
            <w:tcW w:w="7370" w:type="dxa"/>
            <w:tcBorders>
              <w:top w:val="nil"/>
              <w:left w:val="nil"/>
              <w:bottom w:val="nil"/>
              <w:right w:val="nil"/>
            </w:tcBorders>
            <w:tcMar>
              <w:top w:w="45" w:type="dxa"/>
              <w:left w:w="55" w:type="dxa"/>
              <w:bottom w:w="45" w:type="dxa"/>
              <w:right w:w="55" w:type="dxa"/>
            </w:tcMar>
            <w:vAlign w:val="center"/>
          </w:tcPr>
          <w:p w14:paraId="0929AD91" w14:textId="77777777" w:rsidR="0006633A" w:rsidRDefault="00000000">
            <w:pPr>
              <w:spacing w:line="276" w:lineRule="auto"/>
            </w:pPr>
            <w:r>
              <w:t>{buyerAccount}</w:t>
            </w:r>
          </w:p>
        </w:tc>
      </w:tr>
      <w:tr w:rsidR="0006633A" w14:paraId="2333D4F8" w14:textId="77777777">
        <w:trPr>
          <w:trHeight w:val="329"/>
        </w:trPr>
        <w:tc>
          <w:tcPr>
            <w:tcW w:w="2267" w:type="dxa"/>
            <w:tcBorders>
              <w:top w:val="nil"/>
              <w:left w:val="nil"/>
              <w:bottom w:val="nil"/>
              <w:right w:val="nil"/>
            </w:tcBorders>
            <w:tcMar>
              <w:top w:w="45" w:type="dxa"/>
              <w:left w:w="55" w:type="dxa"/>
              <w:bottom w:w="45" w:type="dxa"/>
              <w:right w:w="55" w:type="dxa"/>
            </w:tcMar>
            <w:vAlign w:val="center"/>
          </w:tcPr>
          <w:p w14:paraId="1DFE21F6" w14:textId="77777777" w:rsidR="0006633A" w:rsidRDefault="00000000">
            <w:pPr>
              <w:spacing w:line="276" w:lineRule="auto"/>
            </w:pPr>
            <w:r>
              <w:rPr>
                <w:b/>
                <w:i/>
              </w:rPr>
              <w:t>Mở tại ngân hàng:</w:t>
            </w:r>
          </w:p>
        </w:tc>
        <w:tc>
          <w:tcPr>
            <w:tcW w:w="7370" w:type="dxa"/>
            <w:tcBorders>
              <w:top w:val="nil"/>
              <w:left w:val="nil"/>
              <w:bottom w:val="nil"/>
              <w:right w:val="nil"/>
            </w:tcBorders>
            <w:tcMar>
              <w:top w:w="45" w:type="dxa"/>
              <w:left w:w="55" w:type="dxa"/>
              <w:bottom w:w="45" w:type="dxa"/>
              <w:right w:w="55" w:type="dxa"/>
            </w:tcMar>
            <w:vAlign w:val="center"/>
          </w:tcPr>
          <w:p w14:paraId="39699988" w14:textId="77777777" w:rsidR="0006633A" w:rsidRDefault="00000000">
            <w:pPr>
              <w:spacing w:line="276" w:lineRule="auto"/>
            </w:pPr>
            <w:r>
              <w:t>{buyerBank}</w:t>
            </w:r>
          </w:p>
        </w:tc>
      </w:tr>
      <w:tr w:rsidR="0006633A" w14:paraId="6896419A" w14:textId="77777777">
        <w:trPr>
          <w:trHeight w:val="329"/>
        </w:trPr>
        <w:tc>
          <w:tcPr>
            <w:tcW w:w="2267" w:type="dxa"/>
            <w:tcBorders>
              <w:top w:val="nil"/>
              <w:left w:val="nil"/>
              <w:bottom w:val="nil"/>
              <w:right w:val="nil"/>
            </w:tcBorders>
            <w:tcMar>
              <w:top w:w="45" w:type="dxa"/>
              <w:left w:w="55" w:type="dxa"/>
              <w:bottom w:w="45" w:type="dxa"/>
              <w:right w:w="55" w:type="dxa"/>
            </w:tcMar>
            <w:vAlign w:val="center"/>
          </w:tcPr>
          <w:p w14:paraId="167DEA6A" w14:textId="77777777" w:rsidR="0006633A" w:rsidRDefault="00000000">
            <w:pPr>
              <w:spacing w:line="276" w:lineRule="auto"/>
            </w:pPr>
            <w:r>
              <w:rPr>
                <w:b/>
                <w:i/>
              </w:rPr>
              <w:t>Điện thoại:</w:t>
            </w:r>
          </w:p>
        </w:tc>
        <w:tc>
          <w:tcPr>
            <w:tcW w:w="7370" w:type="dxa"/>
            <w:tcBorders>
              <w:top w:val="nil"/>
              <w:left w:val="nil"/>
              <w:bottom w:val="nil"/>
              <w:right w:val="nil"/>
            </w:tcBorders>
            <w:tcMar>
              <w:top w:w="45" w:type="dxa"/>
              <w:left w:w="55" w:type="dxa"/>
              <w:bottom w:w="45" w:type="dxa"/>
              <w:right w:w="55" w:type="dxa"/>
            </w:tcMar>
            <w:vAlign w:val="center"/>
          </w:tcPr>
          <w:p w14:paraId="7796A073" w14:textId="77777777" w:rsidR="0006633A" w:rsidRDefault="00000000">
            <w:pPr>
              <w:spacing w:line="276" w:lineRule="auto"/>
            </w:pPr>
            <w:r>
              <w:t>{buyerPhone}</w:t>
            </w:r>
          </w:p>
        </w:tc>
      </w:tr>
      <w:tr w:rsidR="0006633A" w14:paraId="52324205" w14:textId="77777777">
        <w:trPr>
          <w:trHeight w:val="159"/>
        </w:trPr>
        <w:tc>
          <w:tcPr>
            <w:tcW w:w="4819" w:type="dxa"/>
            <w:tcBorders>
              <w:top w:val="nil"/>
              <w:left w:val="nil"/>
              <w:bottom w:val="nil"/>
              <w:right w:val="nil"/>
            </w:tcBorders>
            <w:tcMar>
              <w:top w:w="45" w:type="dxa"/>
              <w:left w:w="55" w:type="dxa"/>
              <w:bottom w:w="45" w:type="dxa"/>
              <w:right w:w="55" w:type="dxa"/>
            </w:tcMar>
            <w:vAlign w:val="center"/>
          </w:tcPr>
          <w:p w14:paraId="675FAB73" w14:textId="77777777" w:rsidR="0006633A" w:rsidRDefault="0006633A">
            <w:pPr>
              <w:spacing w:line="276" w:lineRule="auto"/>
            </w:pPr>
          </w:p>
        </w:tc>
        <w:tc>
          <w:tcPr>
            <w:tcW w:w="4819" w:type="dxa"/>
            <w:tcBorders>
              <w:top w:val="nil"/>
              <w:left w:val="nil"/>
              <w:bottom w:val="nil"/>
              <w:right w:val="nil"/>
            </w:tcBorders>
            <w:tcMar>
              <w:top w:w="45" w:type="dxa"/>
              <w:left w:w="55" w:type="dxa"/>
              <w:bottom w:w="45" w:type="dxa"/>
              <w:right w:w="55" w:type="dxa"/>
            </w:tcMar>
            <w:vAlign w:val="center"/>
          </w:tcPr>
          <w:p w14:paraId="5C415A4E" w14:textId="77777777" w:rsidR="0006633A" w:rsidRDefault="0006633A">
            <w:pPr>
              <w:spacing w:line="276" w:lineRule="auto"/>
            </w:pPr>
          </w:p>
        </w:tc>
      </w:tr>
      <w:tr w:rsidR="0006633A" w14:paraId="6683005E" w14:textId="77777777">
        <w:trPr>
          <w:trHeight w:val="351"/>
        </w:trPr>
        <w:tc>
          <w:tcPr>
            <w:tcW w:w="2267" w:type="dxa"/>
            <w:tcBorders>
              <w:top w:val="nil"/>
              <w:left w:val="nil"/>
              <w:bottom w:val="single" w:sz="6" w:space="0" w:color="000000"/>
              <w:right w:val="nil"/>
            </w:tcBorders>
            <w:tcMar>
              <w:top w:w="45" w:type="dxa"/>
              <w:left w:w="55" w:type="dxa"/>
              <w:bottom w:w="45" w:type="dxa"/>
              <w:right w:w="55" w:type="dxa"/>
            </w:tcMar>
            <w:vAlign w:val="center"/>
          </w:tcPr>
          <w:p w14:paraId="6D1B91EE" w14:textId="77777777" w:rsidR="0006633A" w:rsidRDefault="00000000">
            <w:pPr>
              <w:spacing w:line="276" w:lineRule="auto"/>
            </w:pPr>
            <w:r>
              <w:rPr>
                <w:b/>
              </w:rPr>
              <w:t>Bên B (Bên bán):</w:t>
            </w:r>
          </w:p>
        </w:tc>
        <w:tc>
          <w:tcPr>
            <w:tcW w:w="7370" w:type="dxa"/>
            <w:tcBorders>
              <w:top w:val="nil"/>
              <w:left w:val="nil"/>
              <w:bottom w:val="single" w:sz="6" w:space="0" w:color="000000"/>
              <w:right w:val="nil"/>
            </w:tcBorders>
            <w:tcMar>
              <w:top w:w="45" w:type="dxa"/>
              <w:left w:w="55" w:type="dxa"/>
              <w:bottom w:w="45" w:type="dxa"/>
              <w:right w:w="55" w:type="dxa"/>
            </w:tcMar>
            <w:vAlign w:val="center"/>
          </w:tcPr>
          <w:p w14:paraId="55BA48AD" w14:textId="77777777" w:rsidR="0006633A" w:rsidRDefault="00000000">
            <w:pPr>
              <w:spacing w:line="276" w:lineRule="auto"/>
            </w:pPr>
            <w:r>
              <w:rPr>
                <w:b/>
              </w:rPr>
              <w:t>CÔNG TY CỔ PHẦN SẢN XUẤT BAO BÌ S- PACK</w:t>
            </w:r>
          </w:p>
        </w:tc>
      </w:tr>
      <w:tr w:rsidR="0006633A" w14:paraId="269F54E4" w14:textId="77777777">
        <w:trPr>
          <w:trHeight w:val="329"/>
        </w:trPr>
        <w:tc>
          <w:tcPr>
            <w:tcW w:w="2267" w:type="dxa"/>
            <w:tcBorders>
              <w:top w:val="nil"/>
              <w:left w:val="nil"/>
              <w:bottom w:val="nil"/>
              <w:right w:val="nil"/>
            </w:tcBorders>
            <w:tcMar>
              <w:top w:w="45" w:type="dxa"/>
              <w:left w:w="55" w:type="dxa"/>
              <w:bottom w:w="45" w:type="dxa"/>
              <w:right w:w="55" w:type="dxa"/>
            </w:tcMar>
            <w:vAlign w:val="center"/>
          </w:tcPr>
          <w:p w14:paraId="4AB20917" w14:textId="77777777" w:rsidR="0006633A" w:rsidRDefault="00000000">
            <w:pPr>
              <w:spacing w:line="276" w:lineRule="auto"/>
            </w:pPr>
            <w:r>
              <w:rPr>
                <w:b/>
                <w:i/>
              </w:rPr>
              <w:t>Người đại diện:</w:t>
            </w:r>
          </w:p>
        </w:tc>
        <w:tc>
          <w:tcPr>
            <w:tcW w:w="7370" w:type="dxa"/>
            <w:tcBorders>
              <w:top w:val="nil"/>
              <w:left w:val="nil"/>
              <w:bottom w:val="nil"/>
              <w:right w:val="nil"/>
            </w:tcBorders>
            <w:tcMar>
              <w:top w:w="45" w:type="dxa"/>
              <w:left w:w="55" w:type="dxa"/>
              <w:bottom w:w="45" w:type="dxa"/>
              <w:right w:w="55" w:type="dxa"/>
            </w:tcMar>
            <w:vAlign w:val="center"/>
          </w:tcPr>
          <w:p w14:paraId="2B138342" w14:textId="77777777" w:rsidR="0006633A" w:rsidRDefault="00000000">
            <w:pPr>
              <w:spacing w:line="276" w:lineRule="auto"/>
            </w:pPr>
            <w:r>
              <w:t>Ông Bùi Thạch Anh</w:t>
            </w:r>
          </w:p>
        </w:tc>
      </w:tr>
      <w:tr w:rsidR="0006633A" w14:paraId="491C7BE2" w14:textId="77777777">
        <w:trPr>
          <w:trHeight w:val="329"/>
        </w:trPr>
        <w:tc>
          <w:tcPr>
            <w:tcW w:w="2267" w:type="dxa"/>
            <w:tcBorders>
              <w:top w:val="nil"/>
              <w:left w:val="nil"/>
              <w:bottom w:val="nil"/>
              <w:right w:val="nil"/>
            </w:tcBorders>
            <w:tcMar>
              <w:top w:w="45" w:type="dxa"/>
              <w:left w:w="55" w:type="dxa"/>
              <w:bottom w:w="45" w:type="dxa"/>
              <w:right w:w="55" w:type="dxa"/>
            </w:tcMar>
            <w:vAlign w:val="center"/>
          </w:tcPr>
          <w:p w14:paraId="49888778" w14:textId="77777777" w:rsidR="0006633A" w:rsidRDefault="00000000">
            <w:pPr>
              <w:spacing w:line="276" w:lineRule="auto"/>
            </w:pPr>
            <w:r>
              <w:rPr>
                <w:b/>
                <w:i/>
              </w:rPr>
              <w:t>Chức vụ:</w:t>
            </w:r>
          </w:p>
        </w:tc>
        <w:tc>
          <w:tcPr>
            <w:tcW w:w="7370" w:type="dxa"/>
            <w:tcBorders>
              <w:top w:val="nil"/>
              <w:left w:val="nil"/>
              <w:bottom w:val="nil"/>
              <w:right w:val="nil"/>
            </w:tcBorders>
            <w:tcMar>
              <w:top w:w="45" w:type="dxa"/>
              <w:left w:w="55" w:type="dxa"/>
              <w:bottom w:w="45" w:type="dxa"/>
              <w:right w:w="55" w:type="dxa"/>
            </w:tcMar>
            <w:vAlign w:val="center"/>
          </w:tcPr>
          <w:p w14:paraId="15C1DBDD" w14:textId="77777777" w:rsidR="0006633A" w:rsidRDefault="00000000">
            <w:pPr>
              <w:spacing w:line="276" w:lineRule="auto"/>
            </w:pPr>
            <w:r>
              <w:t>Giám đốc</w:t>
            </w:r>
          </w:p>
        </w:tc>
      </w:tr>
      <w:tr w:rsidR="0006633A" w14:paraId="7DF5E0CF" w14:textId="77777777">
        <w:trPr>
          <w:trHeight w:val="329"/>
        </w:trPr>
        <w:tc>
          <w:tcPr>
            <w:tcW w:w="2267" w:type="dxa"/>
            <w:tcBorders>
              <w:top w:val="nil"/>
              <w:left w:val="nil"/>
              <w:bottom w:val="nil"/>
              <w:right w:val="nil"/>
            </w:tcBorders>
            <w:tcMar>
              <w:top w:w="45" w:type="dxa"/>
              <w:left w:w="55" w:type="dxa"/>
              <w:bottom w:w="45" w:type="dxa"/>
              <w:right w:w="55" w:type="dxa"/>
            </w:tcMar>
            <w:vAlign w:val="center"/>
          </w:tcPr>
          <w:p w14:paraId="64C97BB2" w14:textId="77777777" w:rsidR="0006633A" w:rsidRDefault="00000000">
            <w:pPr>
              <w:spacing w:line="276" w:lineRule="auto"/>
            </w:pPr>
            <w:r>
              <w:rPr>
                <w:b/>
                <w:i/>
              </w:rPr>
              <w:t>Địa chỉ:</w:t>
            </w:r>
          </w:p>
        </w:tc>
        <w:tc>
          <w:tcPr>
            <w:tcW w:w="7370" w:type="dxa"/>
            <w:tcBorders>
              <w:top w:val="nil"/>
              <w:left w:val="nil"/>
              <w:bottom w:val="nil"/>
              <w:right w:val="nil"/>
            </w:tcBorders>
            <w:tcMar>
              <w:top w:w="45" w:type="dxa"/>
              <w:left w:w="55" w:type="dxa"/>
              <w:bottom w:w="45" w:type="dxa"/>
              <w:right w:w="55" w:type="dxa"/>
            </w:tcMar>
            <w:vAlign w:val="center"/>
          </w:tcPr>
          <w:p w14:paraId="209B3967" w14:textId="77777777" w:rsidR="0006633A" w:rsidRDefault="00000000">
            <w:pPr>
              <w:spacing w:line="276" w:lineRule="auto"/>
            </w:pPr>
            <w:r>
              <w:t>Số 306, đường Giáp Hải, Phường Bắc Giang, Bắc Ninh.</w:t>
            </w:r>
          </w:p>
        </w:tc>
      </w:tr>
      <w:tr w:rsidR="0006633A" w14:paraId="12E08313" w14:textId="77777777">
        <w:trPr>
          <w:trHeight w:val="329"/>
        </w:trPr>
        <w:tc>
          <w:tcPr>
            <w:tcW w:w="2267" w:type="dxa"/>
            <w:tcBorders>
              <w:top w:val="nil"/>
              <w:left w:val="nil"/>
              <w:bottom w:val="nil"/>
              <w:right w:val="nil"/>
            </w:tcBorders>
            <w:tcMar>
              <w:top w:w="45" w:type="dxa"/>
              <w:left w:w="55" w:type="dxa"/>
              <w:bottom w:w="45" w:type="dxa"/>
              <w:right w:w="55" w:type="dxa"/>
            </w:tcMar>
            <w:vAlign w:val="center"/>
          </w:tcPr>
          <w:p w14:paraId="5CBE4E79" w14:textId="77777777" w:rsidR="0006633A" w:rsidRDefault="00000000">
            <w:pPr>
              <w:spacing w:line="276" w:lineRule="auto"/>
            </w:pPr>
            <w:r>
              <w:rPr>
                <w:b/>
                <w:i/>
              </w:rPr>
              <w:t>Mã số thuế:</w:t>
            </w:r>
          </w:p>
        </w:tc>
        <w:tc>
          <w:tcPr>
            <w:tcW w:w="7370" w:type="dxa"/>
            <w:tcBorders>
              <w:top w:val="nil"/>
              <w:left w:val="nil"/>
              <w:bottom w:val="nil"/>
              <w:right w:val="nil"/>
            </w:tcBorders>
            <w:tcMar>
              <w:top w:w="45" w:type="dxa"/>
              <w:left w:w="55" w:type="dxa"/>
              <w:bottom w:w="45" w:type="dxa"/>
              <w:right w:w="55" w:type="dxa"/>
            </w:tcMar>
            <w:vAlign w:val="center"/>
          </w:tcPr>
          <w:p w14:paraId="0BD559BE" w14:textId="77777777" w:rsidR="0006633A" w:rsidRDefault="00000000">
            <w:pPr>
              <w:spacing w:line="276" w:lineRule="auto"/>
            </w:pPr>
            <w:r>
              <w:t>2400887735</w:t>
            </w:r>
          </w:p>
        </w:tc>
      </w:tr>
      <w:tr w:rsidR="0006633A" w14:paraId="1B7E575C" w14:textId="77777777">
        <w:trPr>
          <w:trHeight w:val="329"/>
        </w:trPr>
        <w:tc>
          <w:tcPr>
            <w:tcW w:w="2267" w:type="dxa"/>
            <w:tcBorders>
              <w:top w:val="nil"/>
              <w:left w:val="nil"/>
              <w:bottom w:val="nil"/>
              <w:right w:val="nil"/>
            </w:tcBorders>
            <w:tcMar>
              <w:top w:w="45" w:type="dxa"/>
              <w:left w:w="55" w:type="dxa"/>
              <w:bottom w:w="45" w:type="dxa"/>
              <w:right w:w="55" w:type="dxa"/>
            </w:tcMar>
            <w:vAlign w:val="center"/>
          </w:tcPr>
          <w:p w14:paraId="4A113A75" w14:textId="77777777" w:rsidR="0006633A" w:rsidRDefault="00000000">
            <w:pPr>
              <w:spacing w:line="276" w:lineRule="auto"/>
            </w:pPr>
            <w:r>
              <w:rPr>
                <w:b/>
                <w:i/>
              </w:rPr>
              <w:t>Số tài khoản:</w:t>
            </w:r>
          </w:p>
        </w:tc>
        <w:tc>
          <w:tcPr>
            <w:tcW w:w="7370" w:type="dxa"/>
            <w:tcBorders>
              <w:top w:val="nil"/>
              <w:left w:val="nil"/>
              <w:bottom w:val="nil"/>
              <w:right w:val="nil"/>
            </w:tcBorders>
            <w:tcMar>
              <w:top w:w="45" w:type="dxa"/>
              <w:left w:w="55" w:type="dxa"/>
              <w:bottom w:w="45" w:type="dxa"/>
              <w:right w:w="55" w:type="dxa"/>
            </w:tcMar>
            <w:vAlign w:val="center"/>
          </w:tcPr>
          <w:p w14:paraId="11FC6A15" w14:textId="77777777" w:rsidR="0006633A" w:rsidRDefault="00000000">
            <w:pPr>
              <w:spacing w:line="276" w:lineRule="auto"/>
            </w:pPr>
            <w:r>
              <w:t>1025868688</w:t>
            </w:r>
          </w:p>
        </w:tc>
      </w:tr>
      <w:tr w:rsidR="0006633A" w14:paraId="4D2B70FD" w14:textId="77777777">
        <w:trPr>
          <w:trHeight w:val="329"/>
        </w:trPr>
        <w:tc>
          <w:tcPr>
            <w:tcW w:w="2267" w:type="dxa"/>
            <w:tcBorders>
              <w:top w:val="nil"/>
              <w:left w:val="nil"/>
              <w:bottom w:val="nil"/>
              <w:right w:val="nil"/>
            </w:tcBorders>
            <w:tcMar>
              <w:top w:w="45" w:type="dxa"/>
              <w:left w:w="55" w:type="dxa"/>
              <w:bottom w:w="45" w:type="dxa"/>
              <w:right w:w="55" w:type="dxa"/>
            </w:tcMar>
            <w:vAlign w:val="center"/>
          </w:tcPr>
          <w:p w14:paraId="58EA32F2" w14:textId="77777777" w:rsidR="0006633A" w:rsidRDefault="00000000">
            <w:pPr>
              <w:spacing w:line="276" w:lineRule="auto"/>
            </w:pPr>
            <w:r>
              <w:rPr>
                <w:b/>
                <w:i/>
              </w:rPr>
              <w:t>Mở tại ngân hàng:</w:t>
            </w:r>
          </w:p>
        </w:tc>
        <w:tc>
          <w:tcPr>
            <w:tcW w:w="7370" w:type="dxa"/>
            <w:tcBorders>
              <w:top w:val="nil"/>
              <w:left w:val="nil"/>
              <w:bottom w:val="nil"/>
              <w:right w:val="nil"/>
            </w:tcBorders>
            <w:tcMar>
              <w:top w:w="45" w:type="dxa"/>
              <w:left w:w="55" w:type="dxa"/>
              <w:bottom w:w="45" w:type="dxa"/>
              <w:right w:w="55" w:type="dxa"/>
            </w:tcMar>
            <w:vAlign w:val="center"/>
          </w:tcPr>
          <w:p w14:paraId="2BB1558B" w14:textId="77777777" w:rsidR="0006633A" w:rsidRDefault="00000000">
            <w:pPr>
              <w:spacing w:line="276" w:lineRule="auto"/>
            </w:pPr>
            <w:r>
              <w:t>Ngân hàng TMCP Ngoại Thương Việt Nam – CN Chương Dương</w:t>
            </w:r>
          </w:p>
        </w:tc>
      </w:tr>
      <w:tr w:rsidR="0006633A" w14:paraId="54295629" w14:textId="77777777">
        <w:trPr>
          <w:trHeight w:val="329"/>
        </w:trPr>
        <w:tc>
          <w:tcPr>
            <w:tcW w:w="2267" w:type="dxa"/>
            <w:tcBorders>
              <w:top w:val="nil"/>
              <w:left w:val="nil"/>
              <w:bottom w:val="nil"/>
              <w:right w:val="nil"/>
            </w:tcBorders>
            <w:tcMar>
              <w:top w:w="45" w:type="dxa"/>
              <w:left w:w="55" w:type="dxa"/>
              <w:bottom w:w="45" w:type="dxa"/>
              <w:right w:w="55" w:type="dxa"/>
            </w:tcMar>
            <w:vAlign w:val="center"/>
          </w:tcPr>
          <w:p w14:paraId="169A7C4B" w14:textId="77777777" w:rsidR="0006633A" w:rsidRDefault="00000000">
            <w:pPr>
              <w:spacing w:line="276" w:lineRule="auto"/>
            </w:pPr>
            <w:r>
              <w:rPr>
                <w:b/>
                <w:i/>
              </w:rPr>
              <w:t>Điện thoại:</w:t>
            </w:r>
          </w:p>
        </w:tc>
        <w:tc>
          <w:tcPr>
            <w:tcW w:w="7370" w:type="dxa"/>
            <w:tcBorders>
              <w:top w:val="nil"/>
              <w:left w:val="nil"/>
              <w:bottom w:val="nil"/>
              <w:right w:val="nil"/>
            </w:tcBorders>
            <w:tcMar>
              <w:top w:w="45" w:type="dxa"/>
              <w:left w:w="55" w:type="dxa"/>
              <w:bottom w:w="45" w:type="dxa"/>
              <w:right w:w="55" w:type="dxa"/>
            </w:tcMar>
            <w:vAlign w:val="center"/>
          </w:tcPr>
          <w:p w14:paraId="3F9F0FAE" w14:textId="77777777" w:rsidR="0006633A" w:rsidRDefault="00000000">
            <w:pPr>
              <w:spacing w:line="276" w:lineRule="auto"/>
            </w:pPr>
            <w:r>
              <w:t>0353382299</w:t>
            </w:r>
          </w:p>
        </w:tc>
      </w:tr>
    </w:tbl>
    <w:p w14:paraId="50DB3577" w14:textId="77777777" w:rsidR="005D7D22" w:rsidRPr="00262AC2" w:rsidRDefault="005D7D22" w:rsidP="004163B7">
      <w:pPr>
        <w:spacing w:line="252" w:lineRule="auto"/>
        <w:ind w:left="720"/>
        <w:jc w:val="both"/>
      </w:pPr>
    </w:p>
    <w:p w14:paraId="049EF684" w14:textId="77777777" w:rsidR="00572CDE" w:rsidRPr="00262AC2" w:rsidRDefault="003E48EF" w:rsidP="004163B7">
      <w:pPr>
        <w:spacing w:before="60" w:after="60" w:line="252" w:lineRule="auto"/>
        <w:ind w:left="142"/>
        <w:jc w:val="both"/>
        <w:outlineLvl w:val="0"/>
        <w:rPr>
          <w:lang w:val="es-ES"/>
        </w:rPr>
      </w:pPr>
      <w:proofErr w:type="spellStart"/>
      <w:r w:rsidRPr="00262AC2">
        <w:rPr>
          <w:lang w:val="es-ES"/>
        </w:rPr>
        <w:t>Bên</w:t>
      </w:r>
      <w:proofErr w:type="spellEnd"/>
      <w:r w:rsidRPr="00262AC2">
        <w:rPr>
          <w:lang w:val="es-ES"/>
        </w:rPr>
        <w:t xml:space="preserve"> A</w:t>
      </w:r>
      <w:r w:rsidR="00572CDE" w:rsidRPr="00262AC2">
        <w:rPr>
          <w:lang w:val="es-ES"/>
        </w:rPr>
        <w:t xml:space="preserve"> </w:t>
      </w:r>
      <w:proofErr w:type="spellStart"/>
      <w:r w:rsidR="00572CDE" w:rsidRPr="00262AC2">
        <w:rPr>
          <w:lang w:val="es-ES"/>
        </w:rPr>
        <w:t>và</w:t>
      </w:r>
      <w:proofErr w:type="spellEnd"/>
      <w:r w:rsidR="00572CDE" w:rsidRPr="00262AC2">
        <w:rPr>
          <w:lang w:val="es-ES"/>
        </w:rPr>
        <w:t xml:space="preserve"> </w:t>
      </w:r>
      <w:proofErr w:type="spellStart"/>
      <w:r w:rsidRPr="00262AC2">
        <w:rPr>
          <w:lang w:val="es-ES"/>
        </w:rPr>
        <w:t>Bên</w:t>
      </w:r>
      <w:proofErr w:type="spellEnd"/>
      <w:r w:rsidRPr="00262AC2">
        <w:rPr>
          <w:lang w:val="es-ES"/>
        </w:rPr>
        <w:t xml:space="preserve"> B</w:t>
      </w:r>
      <w:r w:rsidR="00572CDE" w:rsidRPr="00262AC2">
        <w:rPr>
          <w:lang w:val="es-ES"/>
        </w:rPr>
        <w:t xml:space="preserve"> </w:t>
      </w:r>
      <w:proofErr w:type="spellStart"/>
      <w:r w:rsidR="00572CDE" w:rsidRPr="00262AC2">
        <w:rPr>
          <w:lang w:val="es-ES"/>
        </w:rPr>
        <w:t>sau</w:t>
      </w:r>
      <w:proofErr w:type="spellEnd"/>
      <w:r w:rsidR="00572CDE" w:rsidRPr="00262AC2">
        <w:rPr>
          <w:lang w:val="es-ES"/>
        </w:rPr>
        <w:t xml:space="preserve"> </w:t>
      </w:r>
      <w:proofErr w:type="spellStart"/>
      <w:r w:rsidR="00572CDE" w:rsidRPr="00262AC2">
        <w:rPr>
          <w:lang w:val="es-ES"/>
        </w:rPr>
        <w:t>đây</w:t>
      </w:r>
      <w:proofErr w:type="spellEnd"/>
      <w:r w:rsidR="00572CDE" w:rsidRPr="00262AC2">
        <w:rPr>
          <w:lang w:val="es-ES"/>
        </w:rPr>
        <w:t xml:space="preserve"> </w:t>
      </w:r>
      <w:proofErr w:type="spellStart"/>
      <w:r w:rsidR="00572CDE" w:rsidRPr="00262AC2">
        <w:rPr>
          <w:lang w:val="es-ES"/>
        </w:rPr>
        <w:t>có</w:t>
      </w:r>
      <w:proofErr w:type="spellEnd"/>
      <w:r w:rsidR="00572CDE" w:rsidRPr="00262AC2">
        <w:rPr>
          <w:lang w:val="es-ES"/>
        </w:rPr>
        <w:t xml:space="preserve"> </w:t>
      </w:r>
      <w:proofErr w:type="spellStart"/>
      <w:r w:rsidR="00572CDE" w:rsidRPr="00262AC2">
        <w:rPr>
          <w:lang w:val="es-ES"/>
        </w:rPr>
        <w:t>thể</w:t>
      </w:r>
      <w:proofErr w:type="spellEnd"/>
      <w:r w:rsidR="00572CDE" w:rsidRPr="00262AC2">
        <w:rPr>
          <w:lang w:val="es-ES"/>
        </w:rPr>
        <w:t xml:space="preserve"> </w:t>
      </w:r>
      <w:proofErr w:type="spellStart"/>
      <w:r w:rsidR="00572CDE" w:rsidRPr="00262AC2">
        <w:rPr>
          <w:lang w:val="es-ES"/>
        </w:rPr>
        <w:t>được</w:t>
      </w:r>
      <w:proofErr w:type="spellEnd"/>
      <w:r w:rsidR="00572CDE" w:rsidRPr="00262AC2">
        <w:rPr>
          <w:lang w:val="es-ES"/>
        </w:rPr>
        <w:t xml:space="preserve"> </w:t>
      </w:r>
      <w:proofErr w:type="spellStart"/>
      <w:r w:rsidR="00572CDE" w:rsidRPr="00262AC2">
        <w:rPr>
          <w:lang w:val="es-ES"/>
        </w:rPr>
        <w:t>gọi</w:t>
      </w:r>
      <w:proofErr w:type="spellEnd"/>
      <w:r w:rsidR="00572CDE" w:rsidRPr="00262AC2">
        <w:rPr>
          <w:lang w:val="es-ES"/>
        </w:rPr>
        <w:t xml:space="preserve"> </w:t>
      </w:r>
      <w:proofErr w:type="spellStart"/>
      <w:r w:rsidR="00572CDE" w:rsidRPr="00262AC2">
        <w:rPr>
          <w:lang w:val="es-ES"/>
        </w:rPr>
        <w:t>chung</w:t>
      </w:r>
      <w:proofErr w:type="spellEnd"/>
      <w:r w:rsidR="00572CDE" w:rsidRPr="00262AC2">
        <w:rPr>
          <w:lang w:val="es-ES"/>
        </w:rPr>
        <w:t xml:space="preserve"> </w:t>
      </w:r>
      <w:proofErr w:type="spellStart"/>
      <w:r w:rsidR="00572CDE" w:rsidRPr="00262AC2">
        <w:rPr>
          <w:lang w:val="es-ES"/>
        </w:rPr>
        <w:t>là</w:t>
      </w:r>
      <w:proofErr w:type="spellEnd"/>
      <w:r w:rsidR="00572CDE" w:rsidRPr="00262AC2">
        <w:rPr>
          <w:lang w:val="es-ES"/>
        </w:rPr>
        <w:t xml:space="preserve"> “</w:t>
      </w:r>
      <w:r w:rsidR="00572CDE" w:rsidRPr="00262AC2">
        <w:rPr>
          <w:b/>
          <w:lang w:val="es-ES"/>
        </w:rPr>
        <w:t xml:space="preserve">Các </w:t>
      </w:r>
      <w:proofErr w:type="spellStart"/>
      <w:r w:rsidR="00572CDE" w:rsidRPr="00262AC2">
        <w:rPr>
          <w:b/>
          <w:lang w:val="es-ES"/>
        </w:rPr>
        <w:t>Bên</w:t>
      </w:r>
      <w:proofErr w:type="spellEnd"/>
      <w:r w:rsidR="00572CDE" w:rsidRPr="00262AC2">
        <w:rPr>
          <w:lang w:val="es-ES"/>
        </w:rPr>
        <w:t xml:space="preserve">” </w:t>
      </w:r>
      <w:proofErr w:type="spellStart"/>
      <w:r w:rsidR="00572CDE" w:rsidRPr="00262AC2">
        <w:rPr>
          <w:lang w:val="es-ES"/>
        </w:rPr>
        <w:t>hoặc</w:t>
      </w:r>
      <w:proofErr w:type="spellEnd"/>
      <w:r w:rsidR="00572CDE" w:rsidRPr="00262AC2">
        <w:rPr>
          <w:lang w:val="es-ES"/>
        </w:rPr>
        <w:t xml:space="preserve"> </w:t>
      </w:r>
      <w:proofErr w:type="spellStart"/>
      <w:r w:rsidR="00572CDE" w:rsidRPr="00262AC2">
        <w:rPr>
          <w:lang w:val="es-ES"/>
        </w:rPr>
        <w:t>được</w:t>
      </w:r>
      <w:proofErr w:type="spellEnd"/>
      <w:r w:rsidR="00572CDE" w:rsidRPr="00262AC2">
        <w:rPr>
          <w:lang w:val="es-ES"/>
        </w:rPr>
        <w:t xml:space="preserve"> </w:t>
      </w:r>
      <w:proofErr w:type="spellStart"/>
      <w:r w:rsidR="00572CDE" w:rsidRPr="00262AC2">
        <w:rPr>
          <w:lang w:val="es-ES"/>
        </w:rPr>
        <w:t>gọi</w:t>
      </w:r>
      <w:proofErr w:type="spellEnd"/>
      <w:r w:rsidR="00572CDE" w:rsidRPr="00262AC2">
        <w:rPr>
          <w:lang w:val="es-ES"/>
        </w:rPr>
        <w:t xml:space="preserve"> </w:t>
      </w:r>
      <w:proofErr w:type="spellStart"/>
      <w:r w:rsidR="00572CDE" w:rsidRPr="00262AC2">
        <w:rPr>
          <w:lang w:val="es-ES"/>
        </w:rPr>
        <w:t>riêng</w:t>
      </w:r>
      <w:proofErr w:type="spellEnd"/>
      <w:r w:rsidR="00572CDE" w:rsidRPr="00262AC2">
        <w:rPr>
          <w:lang w:val="es-ES"/>
        </w:rPr>
        <w:t xml:space="preserve"> </w:t>
      </w:r>
      <w:proofErr w:type="spellStart"/>
      <w:r w:rsidR="00572CDE" w:rsidRPr="00262AC2">
        <w:rPr>
          <w:lang w:val="es-ES"/>
        </w:rPr>
        <w:t>là</w:t>
      </w:r>
      <w:proofErr w:type="spellEnd"/>
      <w:r w:rsidR="00572CDE" w:rsidRPr="00262AC2">
        <w:rPr>
          <w:lang w:val="es-ES"/>
        </w:rPr>
        <w:t xml:space="preserve"> “</w:t>
      </w:r>
      <w:proofErr w:type="spellStart"/>
      <w:r w:rsidR="00572CDE" w:rsidRPr="00262AC2">
        <w:rPr>
          <w:b/>
          <w:lang w:val="es-ES"/>
        </w:rPr>
        <w:t>Bên</w:t>
      </w:r>
      <w:proofErr w:type="spellEnd"/>
      <w:r w:rsidR="00572CDE" w:rsidRPr="00262AC2">
        <w:rPr>
          <w:lang w:val="es-ES"/>
        </w:rPr>
        <w:t>”.</w:t>
      </w:r>
    </w:p>
    <w:p w14:paraId="6163E916" w14:textId="77777777" w:rsidR="005D7D22" w:rsidRPr="00262AC2" w:rsidRDefault="00572CDE" w:rsidP="004163B7">
      <w:pPr>
        <w:spacing w:before="60" w:after="60" w:line="252" w:lineRule="auto"/>
        <w:ind w:left="142"/>
        <w:jc w:val="both"/>
      </w:pPr>
      <w:r w:rsidRPr="00262AC2">
        <w:t xml:space="preserve">Sau khi thảo luận, hai bên thống nhất ký Hợp đồng nguyên tắc </w:t>
      </w:r>
      <w:proofErr w:type="spellStart"/>
      <w:r w:rsidR="00E70A52" w:rsidRPr="00262AC2">
        <w:rPr>
          <w:lang w:val="es-ES"/>
        </w:rPr>
        <w:t>về</w:t>
      </w:r>
      <w:proofErr w:type="spellEnd"/>
      <w:r w:rsidR="00E70A52" w:rsidRPr="00262AC2">
        <w:rPr>
          <w:lang w:val="es-ES"/>
        </w:rPr>
        <w:t xml:space="preserve"> </w:t>
      </w:r>
      <w:proofErr w:type="spellStart"/>
      <w:r w:rsidR="00E70A52" w:rsidRPr="00262AC2">
        <w:rPr>
          <w:lang w:val="es-ES"/>
        </w:rPr>
        <w:t>việc</w:t>
      </w:r>
      <w:proofErr w:type="spellEnd"/>
      <w:r w:rsidR="00E70A52" w:rsidRPr="00262AC2">
        <w:rPr>
          <w:lang w:val="es-ES"/>
        </w:rPr>
        <w:t xml:space="preserve"> </w:t>
      </w:r>
      <w:proofErr w:type="spellStart"/>
      <w:r w:rsidR="00E70A52" w:rsidRPr="00262AC2">
        <w:rPr>
          <w:lang w:val="es-ES"/>
        </w:rPr>
        <w:t>cung</w:t>
      </w:r>
      <w:proofErr w:type="spellEnd"/>
      <w:r w:rsidR="00E70A52" w:rsidRPr="00262AC2">
        <w:rPr>
          <w:lang w:val="es-ES"/>
        </w:rPr>
        <w:t xml:space="preserve"> </w:t>
      </w:r>
      <w:proofErr w:type="spellStart"/>
      <w:r w:rsidR="00E70A52" w:rsidRPr="00262AC2">
        <w:rPr>
          <w:lang w:val="es-ES"/>
        </w:rPr>
        <w:t>ứng</w:t>
      </w:r>
      <w:proofErr w:type="spellEnd"/>
      <w:r w:rsidRPr="00262AC2">
        <w:t xml:space="preserve"> hàng hóa </w:t>
      </w:r>
      <w:proofErr w:type="spellStart"/>
      <w:r w:rsidR="000D0667" w:rsidRPr="00262AC2">
        <w:rPr>
          <w:i/>
          <w:lang w:val="es-ES"/>
        </w:rPr>
        <w:t>túi</w:t>
      </w:r>
      <w:proofErr w:type="spellEnd"/>
      <w:r w:rsidR="000D0667" w:rsidRPr="00262AC2">
        <w:rPr>
          <w:i/>
          <w:lang w:val="es-ES"/>
        </w:rPr>
        <w:t xml:space="preserve"> </w:t>
      </w:r>
      <w:proofErr w:type="spellStart"/>
      <w:r w:rsidR="000D0667" w:rsidRPr="00262AC2">
        <w:rPr>
          <w:i/>
          <w:lang w:val="es-ES"/>
        </w:rPr>
        <w:t>đóng</w:t>
      </w:r>
      <w:proofErr w:type="spellEnd"/>
      <w:r w:rsidR="000D0667" w:rsidRPr="00262AC2">
        <w:rPr>
          <w:i/>
          <w:lang w:val="es-ES"/>
        </w:rPr>
        <w:t xml:space="preserve"> </w:t>
      </w:r>
      <w:proofErr w:type="spellStart"/>
      <w:r w:rsidR="000D0667" w:rsidRPr="00262AC2">
        <w:rPr>
          <w:i/>
          <w:lang w:val="es-ES"/>
        </w:rPr>
        <w:t>hàng</w:t>
      </w:r>
      <w:proofErr w:type="spellEnd"/>
      <w:r w:rsidR="00E70A52" w:rsidRPr="00262AC2">
        <w:rPr>
          <w:lang w:val="es-ES"/>
        </w:rPr>
        <w:t xml:space="preserve"> </w:t>
      </w:r>
      <w:r w:rsidR="00E70A52" w:rsidRPr="00262AC2">
        <w:t>cho bê</w:t>
      </w:r>
      <w:r w:rsidR="00E70A52" w:rsidRPr="00262AC2">
        <w:rPr>
          <w:lang w:val="es-ES"/>
        </w:rPr>
        <w:t xml:space="preserve">n </w:t>
      </w:r>
      <w:r w:rsidR="0014553B">
        <w:rPr>
          <w:lang w:val="es-ES"/>
        </w:rPr>
        <w:t>A</w:t>
      </w:r>
      <w:r w:rsidRPr="00262AC2">
        <w:t xml:space="preserve"> (</w:t>
      </w:r>
      <w:proofErr w:type="spellStart"/>
      <w:r w:rsidR="00E70A52" w:rsidRPr="00262AC2">
        <w:rPr>
          <w:lang w:val="es-ES"/>
        </w:rPr>
        <w:t>sau</w:t>
      </w:r>
      <w:proofErr w:type="spellEnd"/>
      <w:r w:rsidR="00E70A52" w:rsidRPr="00262AC2">
        <w:rPr>
          <w:lang w:val="es-ES"/>
        </w:rPr>
        <w:t xml:space="preserve"> </w:t>
      </w:r>
      <w:proofErr w:type="spellStart"/>
      <w:r w:rsidR="00E70A52" w:rsidRPr="00262AC2">
        <w:rPr>
          <w:lang w:val="es-ES"/>
        </w:rPr>
        <w:t>đây</w:t>
      </w:r>
      <w:proofErr w:type="spellEnd"/>
      <w:r w:rsidR="00E70A52" w:rsidRPr="00262AC2">
        <w:rPr>
          <w:lang w:val="es-ES"/>
        </w:rPr>
        <w:t xml:space="preserve"> </w:t>
      </w:r>
      <w:proofErr w:type="spellStart"/>
      <w:r w:rsidR="00E70A52" w:rsidRPr="00262AC2">
        <w:rPr>
          <w:lang w:val="es-ES"/>
        </w:rPr>
        <w:t>gọi</w:t>
      </w:r>
      <w:proofErr w:type="spellEnd"/>
      <w:r w:rsidR="00E70A52" w:rsidRPr="00262AC2">
        <w:rPr>
          <w:lang w:val="es-ES"/>
        </w:rPr>
        <w:t xml:space="preserve"> </w:t>
      </w:r>
      <w:proofErr w:type="spellStart"/>
      <w:r w:rsidR="00E70A52" w:rsidRPr="00262AC2">
        <w:rPr>
          <w:lang w:val="es-ES"/>
        </w:rPr>
        <w:t>là</w:t>
      </w:r>
      <w:proofErr w:type="spellEnd"/>
      <w:r w:rsidR="00E70A52" w:rsidRPr="00262AC2">
        <w:rPr>
          <w:lang w:val="es-ES"/>
        </w:rPr>
        <w:t xml:space="preserve"> </w:t>
      </w:r>
      <w:r w:rsidRPr="00262AC2">
        <w:t>“</w:t>
      </w:r>
      <w:r w:rsidR="00210117" w:rsidRPr="00262AC2">
        <w:rPr>
          <w:b/>
        </w:rPr>
        <w:t>Hợp đ</w:t>
      </w:r>
      <w:r w:rsidRPr="00262AC2">
        <w:rPr>
          <w:b/>
        </w:rPr>
        <w:t>ồng</w:t>
      </w:r>
      <w:r w:rsidRPr="00262AC2">
        <w:t>”) với các điều khoản sau:</w:t>
      </w:r>
    </w:p>
    <w:p w14:paraId="50F1E79A" w14:textId="77777777" w:rsidR="003E48EF" w:rsidRPr="00262AC2" w:rsidRDefault="003E48EF" w:rsidP="004163B7">
      <w:pPr>
        <w:spacing w:before="60" w:after="60" w:line="252" w:lineRule="auto"/>
        <w:jc w:val="both"/>
      </w:pPr>
    </w:p>
    <w:p w14:paraId="6B4EED63" w14:textId="77777777" w:rsidR="005D7D22" w:rsidRPr="00262AC2" w:rsidRDefault="00BC12CE" w:rsidP="004163B7">
      <w:pPr>
        <w:keepNext/>
        <w:spacing w:before="80" w:after="40" w:line="252" w:lineRule="auto"/>
        <w:ind w:left="720" w:hanging="578"/>
        <w:jc w:val="both"/>
      </w:pPr>
      <w:r w:rsidRPr="00262AC2">
        <w:rPr>
          <w:b/>
        </w:rPr>
        <w:t>Đ</w:t>
      </w:r>
      <w:r w:rsidR="00572CDE" w:rsidRPr="00262AC2">
        <w:rPr>
          <w:b/>
        </w:rPr>
        <w:t>IỀU</w:t>
      </w:r>
      <w:r w:rsidRPr="00262AC2">
        <w:rPr>
          <w:b/>
        </w:rPr>
        <w:t xml:space="preserve"> 1: </w:t>
      </w:r>
      <w:r w:rsidR="00E86712" w:rsidRPr="00262AC2">
        <w:rPr>
          <w:b/>
        </w:rPr>
        <w:t>ĐỐI TƯỢNG</w:t>
      </w:r>
      <w:r w:rsidR="002221DD" w:rsidRPr="00262AC2">
        <w:rPr>
          <w:b/>
        </w:rPr>
        <w:t xml:space="preserve"> CỦA HỢP ĐỒNG</w:t>
      </w:r>
    </w:p>
    <w:p w14:paraId="4DF5E520" w14:textId="77777777" w:rsidR="002221DD" w:rsidRPr="00262AC2" w:rsidRDefault="002221DD" w:rsidP="004163B7">
      <w:pPr>
        <w:pStyle w:val="BodyTextIndent3"/>
        <w:numPr>
          <w:ilvl w:val="1"/>
          <w:numId w:val="2"/>
        </w:numPr>
        <w:spacing w:before="60" w:after="60" w:line="252" w:lineRule="auto"/>
        <w:rPr>
          <w:rFonts w:ascii="Times New Roman" w:hAnsi="Times New Roman"/>
          <w:sz w:val="24"/>
          <w:lang w:val="sv-SE"/>
        </w:rPr>
      </w:pPr>
      <w:r w:rsidRPr="00262AC2">
        <w:rPr>
          <w:rFonts w:ascii="Times New Roman" w:hAnsi="Times New Roman"/>
          <w:sz w:val="24"/>
          <w:lang w:val="sv-SE"/>
        </w:rPr>
        <w:t xml:space="preserve">Theo các điều khoản và điều kiện Hợp Đồng này, Bên B đồng ý bán và Bên A đồng ý mua các sản phẩm </w:t>
      </w:r>
      <w:r w:rsidR="000D0667" w:rsidRPr="00262AC2">
        <w:rPr>
          <w:rFonts w:ascii="Times New Roman" w:hAnsi="Times New Roman"/>
          <w:sz w:val="24"/>
          <w:lang w:val="sv-SE"/>
        </w:rPr>
        <w:t>Túi đóng hàng</w:t>
      </w:r>
      <w:r w:rsidRPr="00262AC2">
        <w:rPr>
          <w:rFonts w:ascii="Times New Roman" w:hAnsi="Times New Roman"/>
          <w:sz w:val="24"/>
          <w:lang w:val="sv-SE"/>
        </w:rPr>
        <w:t xml:space="preserve"> (”Sản Phẩm</w:t>
      </w:r>
      <w:r w:rsidR="00F81101" w:rsidRPr="00262AC2">
        <w:rPr>
          <w:rFonts w:ascii="Times New Roman" w:hAnsi="Times New Roman"/>
          <w:sz w:val="24"/>
          <w:lang w:val="sv-SE"/>
        </w:rPr>
        <w:t xml:space="preserve">”) do Bên B cung cấp theo </w:t>
      </w:r>
      <w:r w:rsidRPr="00262AC2">
        <w:rPr>
          <w:rFonts w:ascii="Times New Roman" w:hAnsi="Times New Roman"/>
          <w:sz w:val="24"/>
          <w:lang w:val="sv-SE"/>
        </w:rPr>
        <w:t xml:space="preserve">tiêu chuẩn, chủng loại, quy cách, chất lượng nêu </w:t>
      </w:r>
      <w:r w:rsidR="00F81101" w:rsidRPr="00262AC2">
        <w:rPr>
          <w:rFonts w:ascii="Times New Roman" w:hAnsi="Times New Roman"/>
          <w:sz w:val="24"/>
          <w:lang w:val="sv-SE"/>
        </w:rPr>
        <w:t>tại Điều 3 của Hợp đồng này.</w:t>
      </w:r>
      <w:r w:rsidRPr="00262AC2">
        <w:rPr>
          <w:rFonts w:ascii="Times New Roman" w:hAnsi="Times New Roman"/>
          <w:sz w:val="24"/>
          <w:lang w:val="sv-SE"/>
        </w:rPr>
        <w:t xml:space="preserve"> </w:t>
      </w:r>
    </w:p>
    <w:p w14:paraId="6D63E7B2" w14:textId="77777777" w:rsidR="002221DD" w:rsidRPr="00262AC2" w:rsidRDefault="002221DD" w:rsidP="004163B7">
      <w:pPr>
        <w:pStyle w:val="BodyTextIndent3"/>
        <w:numPr>
          <w:ilvl w:val="1"/>
          <w:numId w:val="2"/>
        </w:numPr>
        <w:spacing w:before="60" w:after="60" w:line="252" w:lineRule="auto"/>
        <w:rPr>
          <w:rFonts w:ascii="Times New Roman" w:hAnsi="Times New Roman"/>
          <w:sz w:val="24"/>
          <w:lang w:val="sv-SE"/>
        </w:rPr>
      </w:pPr>
      <w:r w:rsidRPr="00262AC2">
        <w:rPr>
          <w:rFonts w:ascii="Times New Roman" w:hAnsi="Times New Roman"/>
          <w:sz w:val="24"/>
          <w:lang w:val="sv-SE"/>
        </w:rPr>
        <w:t xml:space="preserve">Trong thời gian hiệu lực của Hợp Đồng này, căn cứ vào nhu cầu sử dụng, Bên A sẽ lập và gửi cho Bên B các đơn đặt hàng (“Đơn Đặt Hàng”) vào từng thời điểm khác nhau làm cơ sở để Bên B cung cấp theo các điều khoản và điều kiện của Hợp Đồng này. </w:t>
      </w:r>
    </w:p>
    <w:p w14:paraId="2CBC8729" w14:textId="77777777" w:rsidR="00AF5CF9" w:rsidRPr="00AF5CF9" w:rsidRDefault="002221DD" w:rsidP="00AF5CF9">
      <w:pPr>
        <w:pStyle w:val="BodyTextIndent3"/>
        <w:numPr>
          <w:ilvl w:val="1"/>
          <w:numId w:val="2"/>
        </w:numPr>
        <w:spacing w:before="60" w:after="60" w:line="252" w:lineRule="auto"/>
        <w:rPr>
          <w:rFonts w:ascii="Times New Roman" w:hAnsi="Times New Roman"/>
          <w:sz w:val="24"/>
          <w:lang w:val="sv-SE"/>
        </w:rPr>
      </w:pPr>
      <w:r w:rsidRPr="00262AC2">
        <w:rPr>
          <w:rFonts w:ascii="Times New Roman" w:hAnsi="Times New Roman"/>
          <w:sz w:val="24"/>
          <w:lang w:val="sv-SE"/>
        </w:rPr>
        <w:t xml:space="preserve">Danh mục chủng loại Sản Phẩm, quy cách và đơn giá của Sản Phẩm được Các Bên thống nhất và quy định chi tiết tại </w:t>
      </w:r>
      <w:r w:rsidR="00B21156">
        <w:rPr>
          <w:rFonts w:ascii="Times New Roman" w:hAnsi="Times New Roman"/>
          <w:sz w:val="24"/>
          <w:lang w:val="vi-VN"/>
        </w:rPr>
        <w:t>báo giá</w:t>
      </w:r>
      <w:r w:rsidRPr="00262AC2">
        <w:rPr>
          <w:rFonts w:ascii="Times New Roman" w:hAnsi="Times New Roman"/>
          <w:sz w:val="24"/>
          <w:lang w:val="sv-SE"/>
        </w:rPr>
        <w:t xml:space="preserve"> của Hợp Đồng. Báo giá áp dụng tại từng thời điểm chỉ có giá trị khi có sự xác nhận của hai Bên.</w:t>
      </w:r>
    </w:p>
    <w:p w14:paraId="5799EE29" w14:textId="77777777" w:rsidR="00AF5CF9" w:rsidRPr="00AF5CF9" w:rsidRDefault="00AF5CF9" w:rsidP="00AF5CF9">
      <w:pPr>
        <w:pStyle w:val="BodyTextIndent3"/>
        <w:numPr>
          <w:ilvl w:val="1"/>
          <w:numId w:val="2"/>
        </w:numPr>
        <w:spacing w:before="60" w:after="60" w:line="252" w:lineRule="auto"/>
        <w:rPr>
          <w:rFonts w:ascii="Times New Roman" w:hAnsi="Times New Roman"/>
          <w:sz w:val="24"/>
          <w:lang w:val="sv-SE"/>
        </w:rPr>
      </w:pPr>
      <w:r w:rsidRPr="00AF5CF9">
        <w:rPr>
          <w:rFonts w:ascii="Times New Roman" w:hAnsi="Times New Roman"/>
          <w:sz w:val="24"/>
          <w:lang w:val="sv-SE"/>
        </w:rPr>
        <w:t xml:space="preserve">Bên A cam kết sử dụng Sản Phẩm đúng mục đích đóng gói hàng hóa theo nội dung tại </w:t>
      </w:r>
      <w:r w:rsidRPr="00AF5CF9">
        <w:rPr>
          <w:rFonts w:ascii="Times New Roman" w:hAnsi="Times New Roman"/>
          <w:b/>
          <w:bCs/>
          <w:sz w:val="24"/>
          <w:lang w:val="sv-SE"/>
        </w:rPr>
        <w:t>Biên bản cam kết</w:t>
      </w:r>
      <w:r>
        <w:rPr>
          <w:rFonts w:ascii="Times New Roman" w:hAnsi="Times New Roman"/>
          <w:sz w:val="24"/>
          <w:lang w:val="vi-VN"/>
        </w:rPr>
        <w:t xml:space="preserve"> (BBCC)</w:t>
      </w:r>
      <w:r w:rsidRPr="00AF5CF9">
        <w:rPr>
          <w:rFonts w:ascii="Times New Roman" w:hAnsi="Times New Roman"/>
          <w:sz w:val="24"/>
          <w:lang w:val="sv-SE"/>
        </w:rPr>
        <w:t xml:space="preserve"> sử dụng túi/màng cho mục đích đóng gói đính kèm Hợp đồng này. BBCC là một phần không thể tách rời của Hợp đồng và có giá trị ràng buộc như các điều khoản khác của Hợp đồng.</w:t>
      </w:r>
    </w:p>
    <w:p w14:paraId="4752728F" w14:textId="77777777" w:rsidR="002221DD" w:rsidRPr="00262AC2" w:rsidRDefault="002221DD" w:rsidP="004163B7">
      <w:pPr>
        <w:pStyle w:val="BodyTextIndent3"/>
        <w:numPr>
          <w:ilvl w:val="1"/>
          <w:numId w:val="2"/>
        </w:numPr>
        <w:spacing w:before="60" w:after="60" w:line="252" w:lineRule="auto"/>
        <w:rPr>
          <w:rFonts w:ascii="Times New Roman" w:hAnsi="Times New Roman"/>
          <w:sz w:val="24"/>
          <w:lang w:val="sv-SE"/>
        </w:rPr>
      </w:pPr>
      <w:r w:rsidRPr="00262AC2">
        <w:rPr>
          <w:rFonts w:ascii="Times New Roman" w:hAnsi="Times New Roman"/>
          <w:sz w:val="24"/>
          <w:lang w:val="sv-SE"/>
        </w:rPr>
        <w:t>Các nội dung trong bản Hợp đồng này chỉ được sửa đổi khi có sự thỏa thuận của hai bên và được thống nhất bằng văn bản. Văn bản thay đổi nội dung hợp đồng nguyên tắc này được xem là Phụ lục và là một phần không thể tách rời của Hợp đồng.</w:t>
      </w:r>
    </w:p>
    <w:p w14:paraId="4101C5B8" w14:textId="77777777" w:rsidR="008C0B07" w:rsidRPr="00262AC2" w:rsidRDefault="008C0B07" w:rsidP="004163B7">
      <w:pPr>
        <w:pStyle w:val="BodyTextIndent3"/>
        <w:spacing w:before="60" w:after="60" w:line="252" w:lineRule="auto"/>
        <w:ind w:left="630" w:firstLine="0"/>
        <w:rPr>
          <w:rFonts w:ascii="Times New Roman" w:hAnsi="Times New Roman"/>
          <w:sz w:val="24"/>
          <w:lang w:val="sv-SE"/>
        </w:rPr>
      </w:pPr>
    </w:p>
    <w:p w14:paraId="7C0B01A7" w14:textId="77777777" w:rsidR="00CB3A0D" w:rsidRPr="00262AC2" w:rsidRDefault="00CB3A0D" w:rsidP="004163B7">
      <w:pPr>
        <w:keepNext/>
        <w:spacing w:before="80" w:after="40" w:line="252" w:lineRule="auto"/>
        <w:jc w:val="both"/>
        <w:rPr>
          <w:b/>
        </w:rPr>
      </w:pPr>
      <w:r w:rsidRPr="00262AC2">
        <w:rPr>
          <w:b/>
          <w:lang w:val="sv-SE"/>
        </w:rPr>
        <w:t>ĐIỀU 2: CÁC ĐƠN ĐẶT HÀNG</w:t>
      </w:r>
      <w:r w:rsidRPr="00262AC2">
        <w:rPr>
          <w:b/>
        </w:rPr>
        <w:t xml:space="preserve"> </w:t>
      </w:r>
    </w:p>
    <w:p w14:paraId="4D4B4D64" w14:textId="77777777" w:rsidR="00CB3A0D" w:rsidRPr="00262AC2" w:rsidRDefault="00CB3A0D" w:rsidP="004163B7">
      <w:pPr>
        <w:numPr>
          <w:ilvl w:val="1"/>
          <w:numId w:val="6"/>
        </w:numPr>
        <w:spacing w:before="60" w:after="60" w:line="252" w:lineRule="auto"/>
        <w:ind w:left="734" w:hanging="547"/>
        <w:jc w:val="both"/>
        <w:rPr>
          <w:lang w:val="sv-SE"/>
        </w:rPr>
      </w:pPr>
      <w:r w:rsidRPr="00262AC2">
        <w:rPr>
          <w:lang w:val="sv-SE"/>
        </w:rPr>
        <w:t>Đơn Đặt Hàng</w:t>
      </w:r>
      <w:r w:rsidR="00047747" w:rsidRPr="00262AC2">
        <w:rPr>
          <w:lang w:val="sv-SE"/>
        </w:rPr>
        <w:t>/Hợp đồng mua bán từng đợt</w:t>
      </w:r>
      <w:r w:rsidRPr="00262AC2">
        <w:rPr>
          <w:lang w:val="sv-SE"/>
        </w:rPr>
        <w:t xml:space="preserve"> có chữ ký của người có thẩm quyền và đóng dấu của Bên A được chuyển </w:t>
      </w:r>
      <w:r w:rsidR="00F86B36" w:rsidRPr="00262AC2">
        <w:rPr>
          <w:lang w:val="sv-SE"/>
        </w:rPr>
        <w:t>thư phát</w:t>
      </w:r>
      <w:r w:rsidRPr="00262AC2">
        <w:rPr>
          <w:lang w:val="sv-SE"/>
        </w:rPr>
        <w:t xml:space="preserve"> hoặc gửi fax cho Bên B</w:t>
      </w:r>
      <w:r w:rsidR="00B457BC">
        <w:t>.</w:t>
      </w:r>
    </w:p>
    <w:p w14:paraId="5CE4DA8E" w14:textId="77777777" w:rsidR="005E1AF3" w:rsidRPr="00262AC2" w:rsidRDefault="005E1AF3" w:rsidP="005E1AF3">
      <w:pPr>
        <w:numPr>
          <w:ilvl w:val="1"/>
          <w:numId w:val="6"/>
        </w:numPr>
        <w:spacing w:before="60" w:after="60" w:line="252" w:lineRule="auto"/>
        <w:ind w:left="734" w:hanging="547"/>
        <w:jc w:val="both"/>
        <w:rPr>
          <w:lang w:val="sv-SE"/>
        </w:rPr>
      </w:pPr>
      <w:r w:rsidRPr="00262AC2">
        <w:rPr>
          <w:lang w:val="sv-SE"/>
        </w:rPr>
        <w:t>Trong quá trình sản xuất số lượng ± 1</w:t>
      </w:r>
      <w:r w:rsidR="00216EDC" w:rsidRPr="00262AC2">
        <w:rPr>
          <w:lang w:val="sv-SE"/>
        </w:rPr>
        <w:t>5</w:t>
      </w:r>
      <w:r w:rsidRPr="00262AC2">
        <w:rPr>
          <w:lang w:val="sv-SE"/>
        </w:rPr>
        <w:t>%, người mua thanh toán theo số lượng thực tế</w:t>
      </w:r>
    </w:p>
    <w:p w14:paraId="52A162A2" w14:textId="77777777" w:rsidR="00B457BC" w:rsidRPr="00B457BC" w:rsidRDefault="00B457BC" w:rsidP="00B457BC">
      <w:pPr>
        <w:numPr>
          <w:ilvl w:val="1"/>
          <w:numId w:val="6"/>
        </w:numPr>
        <w:spacing w:before="60" w:after="60" w:line="252" w:lineRule="auto"/>
        <w:ind w:left="734" w:hanging="547"/>
        <w:jc w:val="both"/>
        <w:rPr>
          <w:lang w:val="sv-SE"/>
        </w:rPr>
      </w:pPr>
      <w:r w:rsidRPr="00B457BC">
        <w:rPr>
          <w:lang w:val="sv-SE"/>
        </w:rPr>
        <w:t>Trên cơ sở nhận được Đơn Đặt Hàng của Bên A, Bên B sẽ phản hồi xác nhận hoặc từ chối trong vòng 24 (hai mươi bốn) giờ làm việc kể từ thời điểm nhận được, bằng hình thức chuyển trực tiếp, fax hoặc email. Đơn Đặt Hàng chỉ có hiệu lực ràng buộc Bên B kể từ thời điểm Bên B xác nhận bằng văn bản (bao gồm email). Trong thời gian chờ xác nhận, Bên A có quyền thay đổi hoặc rút lại Đơn Đặt Hàng.</w:t>
      </w:r>
    </w:p>
    <w:p w14:paraId="1451D405" w14:textId="77777777" w:rsidR="00E86712" w:rsidRPr="00262AC2" w:rsidRDefault="00E86712" w:rsidP="004163B7">
      <w:pPr>
        <w:numPr>
          <w:ilvl w:val="1"/>
          <w:numId w:val="6"/>
        </w:numPr>
        <w:spacing w:before="60" w:after="60" w:line="252" w:lineRule="auto"/>
        <w:ind w:left="734" w:hanging="547"/>
        <w:jc w:val="both"/>
        <w:rPr>
          <w:lang w:val="sv-SE"/>
        </w:rPr>
      </w:pPr>
      <w:r w:rsidRPr="00262AC2">
        <w:rPr>
          <w:lang w:val="sv-SE"/>
        </w:rPr>
        <w:t>Thời gian sản xuất:</w:t>
      </w:r>
      <w:r w:rsidR="005525A2" w:rsidRPr="00262AC2">
        <w:rPr>
          <w:lang w:val="sv-SE"/>
        </w:rPr>
        <w:t xml:space="preserve"> </w:t>
      </w:r>
    </w:p>
    <w:p w14:paraId="223F7E43" w14:textId="77777777" w:rsidR="00FF77B3" w:rsidRPr="00262AC2" w:rsidRDefault="00FF77B3" w:rsidP="004163B7">
      <w:pPr>
        <w:spacing w:before="60" w:after="60" w:line="252" w:lineRule="auto"/>
        <w:ind w:left="734"/>
        <w:jc w:val="both"/>
        <w:rPr>
          <w:lang w:val="sv-SE"/>
        </w:rPr>
      </w:pPr>
      <w:r w:rsidRPr="0014553B">
        <w:rPr>
          <w:lang w:val="sv-SE"/>
        </w:rPr>
        <w:t>{productionTime} kể từ ngày Bên B nhận tiền thanh toán lần 1 từ Bên A.</w:t>
      </w:r>
    </w:p>
    <w:p w14:paraId="78DB9DE3" w14:textId="77777777" w:rsidR="00FF77B3" w:rsidRDefault="00FF77B3" w:rsidP="004163B7">
      <w:pPr>
        <w:numPr>
          <w:ilvl w:val="1"/>
          <w:numId w:val="6"/>
        </w:numPr>
        <w:spacing w:before="60" w:after="60" w:line="252" w:lineRule="auto"/>
        <w:ind w:left="734" w:hanging="547"/>
        <w:jc w:val="both"/>
        <w:rPr>
          <w:lang w:val="sv-SE"/>
        </w:rPr>
      </w:pPr>
      <w:r w:rsidRPr="00262AC2">
        <w:rPr>
          <w:lang w:val="sv-SE"/>
        </w:rPr>
        <w:t>Các Đơn Đặt Hàng/Hợp đồng mua bán đã được Bên B ký chấp thuận hoặc coi như đã chấp thuận như quy định tại Điều 2.</w:t>
      </w:r>
      <w:r w:rsidR="005E1AF3" w:rsidRPr="00262AC2">
        <w:rPr>
          <w:lang w:val="sv-SE"/>
        </w:rPr>
        <w:t>3</w:t>
      </w:r>
      <w:r w:rsidRPr="00262AC2">
        <w:rPr>
          <w:lang w:val="sv-SE"/>
        </w:rPr>
        <w:t xml:space="preserve"> sẽ được xem là một phần không tách rời của Hợp Đồng này và có giá trị pháp lý ràng buộc đối với Các Bên.</w:t>
      </w:r>
    </w:p>
    <w:p w14:paraId="1C450D98" w14:textId="77777777" w:rsidR="00FD0E3E" w:rsidRDefault="00FA126D" w:rsidP="004163B7">
      <w:pPr>
        <w:numPr>
          <w:ilvl w:val="1"/>
          <w:numId w:val="6"/>
        </w:numPr>
        <w:spacing w:before="60" w:after="60" w:line="252" w:lineRule="auto"/>
        <w:ind w:left="734" w:hanging="547"/>
        <w:jc w:val="both"/>
        <w:rPr>
          <w:lang w:val="sv-SE"/>
        </w:rPr>
      </w:pPr>
      <w:r w:rsidRPr="004B352C">
        <w:rPr>
          <w:lang w:val="sv-SE"/>
        </w:rPr>
        <w:t>{annualClause}</w:t>
      </w:r>
    </w:p>
    <w:p w14:paraId="20274B13" w14:textId="77777777" w:rsidR="008C0B07" w:rsidRPr="00262AC2" w:rsidRDefault="008C0B07" w:rsidP="004163B7">
      <w:pPr>
        <w:spacing w:before="60" w:after="60" w:line="252" w:lineRule="auto"/>
        <w:ind w:left="720"/>
        <w:jc w:val="both"/>
        <w:rPr>
          <w:lang w:val="sv-SE"/>
        </w:rPr>
      </w:pPr>
    </w:p>
    <w:p w14:paraId="1E77DCFD" w14:textId="77777777" w:rsidR="00CB3A0D" w:rsidRPr="00262AC2" w:rsidRDefault="00CB3A0D" w:rsidP="004163B7">
      <w:pPr>
        <w:keepNext/>
        <w:spacing w:before="80" w:after="40" w:line="252" w:lineRule="auto"/>
        <w:jc w:val="both"/>
        <w:rPr>
          <w:b/>
          <w:bCs/>
          <w:lang w:val="sv-SE"/>
        </w:rPr>
      </w:pPr>
      <w:r w:rsidRPr="00262AC2">
        <w:rPr>
          <w:b/>
          <w:bCs/>
          <w:lang w:val="sv-SE"/>
        </w:rPr>
        <w:t>ĐIỀU 3:  CHẤT LƯỢNG VÀ QUY CÁCH SẢN PHẨM</w:t>
      </w:r>
    </w:p>
    <w:p w14:paraId="77659B84" w14:textId="77777777" w:rsidR="00C66FA7" w:rsidRPr="00262AC2" w:rsidRDefault="00C66FA7" w:rsidP="00C66FA7">
      <w:pPr>
        <w:spacing w:line="252" w:lineRule="auto"/>
        <w:jc w:val="both"/>
      </w:pPr>
      <w:r w:rsidRPr="00262AC2">
        <w:rPr>
          <w:lang w:val="sv-SE"/>
        </w:rPr>
        <w:t>Sản Phẩm cung cấp cho Bên A phải đáp ứng các tiêu chuẩn sau:</w:t>
      </w:r>
    </w:p>
    <w:p w14:paraId="100C0D58" w14:textId="77777777" w:rsidR="00C66FA7" w:rsidRPr="00262AC2" w:rsidRDefault="00C66FA7" w:rsidP="00C66FA7">
      <w:pPr>
        <w:pStyle w:val="ListParagraph"/>
        <w:numPr>
          <w:ilvl w:val="0"/>
          <w:numId w:val="18"/>
        </w:numPr>
        <w:spacing w:line="252" w:lineRule="auto"/>
        <w:ind w:left="1134" w:hanging="567"/>
        <w:jc w:val="both"/>
      </w:pPr>
      <w:r w:rsidRPr="00262AC2">
        <w:t>Sản phẩm mới 100%, có độ d</w:t>
      </w:r>
      <w:r w:rsidR="005D0E73">
        <w:t>ày tiêu chuẩn thương mại của Bên B</w:t>
      </w:r>
      <w:r w:rsidRPr="00262AC2">
        <w:t>. Trường hợp Bên A có yêu cầu sản xuất theo tiêu chuẩn riêng, mẫu sẽ được Bên A ký duyệt xác nhận trên sản phẩm, mỗi bên giữ 1 mẫu.</w:t>
      </w:r>
    </w:p>
    <w:p w14:paraId="39689C25" w14:textId="77777777" w:rsidR="00C66FA7" w:rsidRPr="00262AC2" w:rsidRDefault="00C66FA7" w:rsidP="00C66FA7">
      <w:pPr>
        <w:pStyle w:val="ListParagraph"/>
        <w:numPr>
          <w:ilvl w:val="0"/>
          <w:numId w:val="18"/>
        </w:numPr>
        <w:spacing w:line="252" w:lineRule="auto"/>
        <w:ind w:left="1134" w:hanging="567"/>
        <w:jc w:val="both"/>
      </w:pPr>
      <w:r w:rsidRPr="00262AC2">
        <w:t xml:space="preserve">Keo dính tốt, đảm bảo đặc tính có thể dùng để niêm phong, khi bóc mép dán sẽ rách túi hoặc có dấu hiệu </w:t>
      </w:r>
      <w:r w:rsidR="00B457BC">
        <w:t xml:space="preserve">biến dạng để </w:t>
      </w:r>
      <w:r w:rsidRPr="00262AC2">
        <w:t>nhận biết túi đã được bóc.</w:t>
      </w:r>
    </w:p>
    <w:p w14:paraId="7D3B139A" w14:textId="77777777" w:rsidR="00C66FA7" w:rsidRPr="00262AC2" w:rsidRDefault="00C66FA7" w:rsidP="00C66FA7">
      <w:pPr>
        <w:pStyle w:val="ListParagraph"/>
        <w:numPr>
          <w:ilvl w:val="0"/>
          <w:numId w:val="18"/>
        </w:numPr>
        <w:spacing w:line="252" w:lineRule="auto"/>
        <w:ind w:left="1134" w:hanging="567"/>
        <w:jc w:val="both"/>
      </w:pPr>
      <w:r w:rsidRPr="00262AC2">
        <w:t>Mép viền túi chắc chắn, không bị bục, rách trong quá trình đóng gói và vận chuyển. Hàng hóa đóng gói cần tuân thủ theo đúng khuyến nghị về kích thước túi.</w:t>
      </w:r>
    </w:p>
    <w:p w14:paraId="5E6BE4D1" w14:textId="77777777" w:rsidR="00C66FA7" w:rsidRPr="00262AC2" w:rsidRDefault="00C66FA7" w:rsidP="00C66FA7">
      <w:pPr>
        <w:pStyle w:val="ListParagraph"/>
        <w:numPr>
          <w:ilvl w:val="0"/>
          <w:numId w:val="18"/>
        </w:numPr>
        <w:spacing w:line="252" w:lineRule="auto"/>
        <w:ind w:left="1134" w:hanging="567"/>
        <w:jc w:val="both"/>
      </w:pPr>
      <w:r w:rsidRPr="00262AC2">
        <w:t>Độ dai của túi chịu được ngoại lực tác động tiêu chuẩn.</w:t>
      </w:r>
    </w:p>
    <w:p w14:paraId="6C361917" w14:textId="77777777" w:rsidR="00C66FA7" w:rsidRPr="00262AC2" w:rsidRDefault="00C66FA7" w:rsidP="00C66FA7">
      <w:pPr>
        <w:pStyle w:val="ListParagraph"/>
        <w:numPr>
          <w:ilvl w:val="0"/>
          <w:numId w:val="18"/>
        </w:numPr>
        <w:spacing w:line="252" w:lineRule="auto"/>
        <w:ind w:left="1134" w:hanging="567"/>
        <w:jc w:val="both"/>
      </w:pPr>
      <w:r w:rsidRPr="00262AC2">
        <w:t xml:space="preserve">Bên B không chịu trách nhiệm nếu túi bị biến dạng hoặc bục, rách (1) do góc cạnh sắc nhọn hoặc khi đóng gói, (2) vận chuyển hàng vượt kích thước và trọng lượng cho phép </w:t>
      </w:r>
      <w:r w:rsidRPr="00262AC2">
        <w:lastRenderedPageBreak/>
        <w:t xml:space="preserve">của túi, </w:t>
      </w:r>
      <w:r w:rsidRPr="00262AC2">
        <w:rPr>
          <w:lang w:val="sv-SE"/>
        </w:rPr>
        <w:t>(3) do thiên tai, hỏa hoạn hay những vật tư, phụ tùng có tính bào mòn tự nhiên hoặc (4) do sử dụng không đúng hướng dẫn của nhà sản xuất.</w:t>
      </w:r>
    </w:p>
    <w:p w14:paraId="726D6829" w14:textId="77777777" w:rsidR="00C66FA7" w:rsidRPr="00262AC2" w:rsidRDefault="00C66FA7" w:rsidP="004163B7">
      <w:pPr>
        <w:spacing w:before="60" w:after="60" w:line="252" w:lineRule="auto"/>
        <w:jc w:val="both"/>
        <w:rPr>
          <w:b/>
          <w:bCs/>
        </w:rPr>
      </w:pPr>
    </w:p>
    <w:p w14:paraId="6A41E0CE" w14:textId="77777777" w:rsidR="00CB3A0D" w:rsidRPr="00262AC2" w:rsidRDefault="00CB3A0D" w:rsidP="004163B7">
      <w:pPr>
        <w:pStyle w:val="BodyTextIndent3"/>
        <w:keepNext/>
        <w:spacing w:before="80" w:after="40" w:line="252" w:lineRule="auto"/>
        <w:ind w:firstLine="0"/>
        <w:rPr>
          <w:rFonts w:ascii="Times New Roman" w:hAnsi="Times New Roman"/>
          <w:b/>
          <w:bCs/>
          <w:sz w:val="24"/>
          <w:lang w:val="nl-NL"/>
        </w:rPr>
      </w:pPr>
      <w:r w:rsidRPr="00262AC2">
        <w:rPr>
          <w:rFonts w:ascii="Times New Roman" w:hAnsi="Times New Roman"/>
          <w:b/>
          <w:bCs/>
          <w:sz w:val="24"/>
          <w:lang w:val="nl-NL"/>
        </w:rPr>
        <w:t xml:space="preserve">ĐIỀU 4: PHƯƠNG THỨC GIAO NHẬN </w:t>
      </w:r>
    </w:p>
    <w:p w14:paraId="7C5A3F09" w14:textId="77777777" w:rsidR="00CB3A0D" w:rsidRPr="0016054D" w:rsidRDefault="00CB3A0D" w:rsidP="004163B7">
      <w:pPr>
        <w:pStyle w:val="BodyTextIndent3"/>
        <w:numPr>
          <w:ilvl w:val="0"/>
          <w:numId w:val="10"/>
        </w:numPr>
        <w:spacing w:before="60" w:after="60" w:line="252" w:lineRule="auto"/>
        <w:ind w:left="720" w:hanging="540"/>
        <w:rPr>
          <w:rFonts w:ascii="Times New Roman" w:hAnsi="Times New Roman"/>
          <w:sz w:val="24"/>
          <w:lang w:val="nl-NL"/>
        </w:rPr>
      </w:pPr>
      <w:r w:rsidRPr="0016054D">
        <w:rPr>
          <w:rFonts w:ascii="Times New Roman" w:hAnsi="Times New Roman"/>
          <w:i/>
          <w:spacing w:val="-2"/>
          <w:sz w:val="24"/>
          <w:lang w:val="nl-NL"/>
        </w:rPr>
        <w:t>Thời gian và phương thức giao nhận: Toàn bộ Sản Phẩm theo từng Đơn Đặt Hàng sẽ được giao một lần hoặc từng đợt theo thỏa thuận của hai bên trong vòng từ {deliveryTime} kể từ khi Bên B nhận được tiền thanh toán lần 1 của Bên A.</w:t>
      </w:r>
    </w:p>
    <w:p w14:paraId="2D31344E" w14:textId="77777777" w:rsidR="00CB3A0D" w:rsidRPr="0016054D" w:rsidRDefault="00CB3A0D" w:rsidP="004163B7">
      <w:pPr>
        <w:pStyle w:val="BodyTextIndent3"/>
        <w:numPr>
          <w:ilvl w:val="0"/>
          <w:numId w:val="10"/>
        </w:numPr>
        <w:spacing w:before="60" w:after="60" w:line="252" w:lineRule="auto"/>
        <w:ind w:left="720" w:hanging="540"/>
        <w:rPr>
          <w:rFonts w:ascii="Times New Roman" w:hAnsi="Times New Roman"/>
          <w:iCs/>
          <w:sz w:val="24"/>
          <w:lang w:val="sv-SE"/>
        </w:rPr>
      </w:pPr>
      <w:r w:rsidRPr="0016054D">
        <w:rPr>
          <w:rFonts w:ascii="Times New Roman" w:hAnsi="Times New Roman"/>
          <w:i/>
          <w:iCs/>
          <w:sz w:val="24"/>
          <w:lang w:val="sv-SE"/>
        </w:rPr>
        <w:t>Địa điểm giao nhận: Sản Phẩm được giao tại kho của Bên A tại địa điểm: {deliveryAddress} hoặc tại địa chỉ khác được Bên A thông báo trước ngày giao hàng.</w:t>
      </w:r>
    </w:p>
    <w:p w14:paraId="53B06DE0" w14:textId="77777777" w:rsidR="00AF5CF9" w:rsidRPr="00C002B0" w:rsidRDefault="00AF5CF9" w:rsidP="00C002B0">
      <w:pPr>
        <w:pStyle w:val="BodyTextIndent3"/>
        <w:numPr>
          <w:ilvl w:val="0"/>
          <w:numId w:val="10"/>
        </w:numPr>
        <w:spacing w:before="60" w:after="60" w:line="252" w:lineRule="auto"/>
        <w:ind w:left="720" w:hanging="540"/>
        <w:rPr>
          <w:rFonts w:ascii="Times New Roman" w:hAnsi="Times New Roman"/>
          <w:bCs/>
          <w:sz w:val="24"/>
          <w:lang w:val="sv-SE"/>
        </w:rPr>
      </w:pPr>
      <w:r w:rsidRPr="00C002B0">
        <w:rPr>
          <w:rFonts w:ascii="Times New Roman" w:hAnsi="Times New Roman"/>
          <w:bCs/>
          <w:sz w:val="24"/>
          <w:lang w:val="sv-SE"/>
        </w:rPr>
        <w:t xml:space="preserve">Hồ sơ hợp đồng </w:t>
      </w:r>
      <w:r w:rsidR="00C002B0">
        <w:rPr>
          <w:rFonts w:ascii="Times New Roman" w:hAnsi="Times New Roman"/>
          <w:bCs/>
          <w:sz w:val="24"/>
          <w:lang w:val="vi-VN"/>
        </w:rPr>
        <w:t xml:space="preserve">(bản gốc) </w:t>
      </w:r>
      <w:r w:rsidRPr="00C002B0">
        <w:rPr>
          <w:rFonts w:ascii="Times New Roman" w:hAnsi="Times New Roman"/>
          <w:bCs/>
          <w:sz w:val="24"/>
          <w:lang w:val="sv-SE"/>
        </w:rPr>
        <w:t xml:space="preserve">gồm Hợp đồng nguyên tắc, các Phụ lục liên quan và Biên bản cam kết phải được Bên A cung cấp đầy đủ, có chữ ký và đóng dấu hợp lệ, trước khi Bên B </w:t>
      </w:r>
      <w:r w:rsidR="00C002B0" w:rsidRPr="00C002B0">
        <w:rPr>
          <w:rFonts w:ascii="Times New Roman" w:hAnsi="Times New Roman"/>
          <w:bCs/>
          <w:sz w:val="24"/>
          <w:lang w:val="sv-SE"/>
        </w:rPr>
        <w:t>tiến</w:t>
      </w:r>
      <w:r w:rsidR="00C002B0" w:rsidRPr="00C002B0">
        <w:rPr>
          <w:rFonts w:ascii="Times New Roman" w:hAnsi="Times New Roman"/>
          <w:bCs/>
          <w:sz w:val="24"/>
          <w:lang w:val="vi-VN"/>
        </w:rPr>
        <w:t xml:space="preserve"> hành</w:t>
      </w:r>
      <w:r w:rsidRPr="00C002B0">
        <w:rPr>
          <w:rFonts w:ascii="Times New Roman" w:hAnsi="Times New Roman"/>
          <w:bCs/>
          <w:sz w:val="24"/>
          <w:lang w:val="sv-SE"/>
        </w:rPr>
        <w:t xml:space="preserve"> giao hàng cho Đơn Đặt Hàng tương ứng.</w:t>
      </w:r>
    </w:p>
    <w:p w14:paraId="3274068A" w14:textId="77777777" w:rsidR="00D0248A" w:rsidRPr="00262AC2" w:rsidRDefault="005D0E73" w:rsidP="00D0248A">
      <w:pPr>
        <w:pStyle w:val="BodyTextIndent3"/>
        <w:numPr>
          <w:ilvl w:val="0"/>
          <w:numId w:val="10"/>
        </w:numPr>
        <w:spacing w:before="60" w:after="60" w:line="252" w:lineRule="auto"/>
        <w:ind w:left="720" w:hanging="540"/>
        <w:rPr>
          <w:rFonts w:ascii="Times New Roman" w:hAnsi="Times New Roman"/>
          <w:iCs/>
          <w:sz w:val="24"/>
          <w:lang w:val="sv-SE"/>
        </w:rPr>
      </w:pPr>
      <w:r>
        <w:rPr>
          <w:rFonts w:ascii="Times New Roman" w:hAnsi="Times New Roman"/>
          <w:iCs/>
          <w:sz w:val="24"/>
          <w:lang w:val="sv-SE"/>
        </w:rPr>
        <w:t>Chi phí giao hàng: {shippingCostClause} Chi phí này có thể thay đổi theo thực tế tại thời điểm giao nhận và chính sách hỗ trợ của Bên B tùy từng giai đoạn.</w:t>
      </w:r>
    </w:p>
    <w:p w14:paraId="282B9FA5" w14:textId="77777777" w:rsidR="00D0248A" w:rsidRPr="00262AC2" w:rsidRDefault="00D0248A" w:rsidP="00D0248A">
      <w:pPr>
        <w:pStyle w:val="BodyTextIndent3"/>
        <w:numPr>
          <w:ilvl w:val="0"/>
          <w:numId w:val="10"/>
        </w:numPr>
        <w:spacing w:before="60" w:after="60" w:line="252" w:lineRule="auto"/>
        <w:ind w:left="720" w:hanging="540"/>
        <w:rPr>
          <w:rFonts w:ascii="Times New Roman" w:hAnsi="Times New Roman"/>
          <w:iCs/>
          <w:sz w:val="24"/>
          <w:lang w:val="sv-SE"/>
        </w:rPr>
      </w:pPr>
      <w:r w:rsidRPr="00262AC2">
        <w:rPr>
          <w:rFonts w:ascii="Times New Roman" w:hAnsi="Times New Roman"/>
          <w:iCs/>
          <w:sz w:val="24"/>
          <w:lang w:val="sv-SE"/>
        </w:rPr>
        <w:t>Phương thức kiểm nhận:</w:t>
      </w:r>
    </w:p>
    <w:p w14:paraId="2C9849AB" w14:textId="77777777" w:rsidR="00D0248A" w:rsidRPr="00262AC2" w:rsidRDefault="00D0248A" w:rsidP="00331FF8">
      <w:pPr>
        <w:numPr>
          <w:ilvl w:val="0"/>
          <w:numId w:val="27"/>
        </w:numPr>
        <w:ind w:firstLine="487"/>
        <w:jc w:val="both"/>
        <w:rPr>
          <w:color w:val="000000"/>
        </w:rPr>
      </w:pPr>
      <w:r w:rsidRPr="00262AC2">
        <w:rPr>
          <w:color w:val="000000"/>
        </w:rPr>
        <w:t>Kiểm nhận theo mẫu chào hàng và theo các thông số kỹ thuật mà hai bên đã thống nhất.</w:t>
      </w:r>
    </w:p>
    <w:p w14:paraId="694EFEF5" w14:textId="77777777" w:rsidR="00D0248A" w:rsidRPr="00262AC2" w:rsidRDefault="00D0248A" w:rsidP="00331FF8">
      <w:pPr>
        <w:numPr>
          <w:ilvl w:val="0"/>
          <w:numId w:val="27"/>
        </w:numPr>
        <w:tabs>
          <w:tab w:val="clear" w:pos="-127"/>
          <w:tab w:val="left" w:pos="0"/>
        </w:tabs>
        <w:ind w:left="720" w:hanging="360"/>
        <w:jc w:val="both"/>
        <w:rPr>
          <w:color w:val="000000"/>
        </w:rPr>
      </w:pPr>
      <w:r w:rsidRPr="00262AC2">
        <w:rPr>
          <w:color w:val="000000"/>
        </w:rPr>
        <w:t>Khi nhận hàng, Bên A có trách nhiệm kiểm nhận quy cách, số lượng hàng hóa tại nơi nhận hàng. Nếu phát hiện hàng thiếu, rách, không đúng quy cách thì tiến hành lập biên bản tại chỗ, yêu cầu đại diện Bên B hoặc người chịu trách nhiệm vận chuyển xác nhận.</w:t>
      </w:r>
    </w:p>
    <w:p w14:paraId="1697F50B" w14:textId="77777777" w:rsidR="00CB3A0D" w:rsidRPr="00262AC2" w:rsidRDefault="00CB3A0D" w:rsidP="004163B7">
      <w:pPr>
        <w:spacing w:before="60" w:after="60" w:line="252" w:lineRule="auto"/>
        <w:jc w:val="both"/>
        <w:rPr>
          <w:lang w:val="sv-SE"/>
        </w:rPr>
      </w:pPr>
    </w:p>
    <w:p w14:paraId="5EA05A05" w14:textId="77777777" w:rsidR="00C002B0" w:rsidRPr="00262AC2" w:rsidRDefault="0093537D" w:rsidP="00C002B0">
      <w:pPr>
        <w:pStyle w:val="BodyTextIndent3"/>
        <w:keepNext/>
        <w:spacing w:before="80" w:after="40" w:line="252" w:lineRule="auto"/>
        <w:ind w:left="180" w:firstLine="0"/>
        <w:rPr>
          <w:rFonts w:ascii="Times New Roman" w:hAnsi="Times New Roman"/>
          <w:b/>
          <w:sz w:val="24"/>
          <w:lang w:val="sv-SE"/>
        </w:rPr>
      </w:pPr>
      <w:r w:rsidRPr="00262AC2">
        <w:rPr>
          <w:rFonts w:ascii="Times New Roman" w:hAnsi="Times New Roman"/>
          <w:b/>
          <w:sz w:val="24"/>
          <w:lang w:val="sv-SE"/>
        </w:rPr>
        <w:t xml:space="preserve">ĐIỀU </w:t>
      </w:r>
      <w:r w:rsidR="004F722B" w:rsidRPr="00262AC2">
        <w:rPr>
          <w:rFonts w:ascii="Times New Roman" w:hAnsi="Times New Roman"/>
          <w:b/>
          <w:sz w:val="24"/>
          <w:lang w:val="sv-SE"/>
        </w:rPr>
        <w:t>5</w:t>
      </w:r>
      <w:r w:rsidRPr="00262AC2">
        <w:rPr>
          <w:rFonts w:ascii="Times New Roman" w:hAnsi="Times New Roman"/>
          <w:b/>
          <w:sz w:val="24"/>
          <w:lang w:val="sv-SE"/>
        </w:rPr>
        <w:t xml:space="preserve">: </w:t>
      </w:r>
      <w:r w:rsidR="005260D5" w:rsidRPr="00262AC2">
        <w:rPr>
          <w:rFonts w:ascii="Times New Roman" w:hAnsi="Times New Roman"/>
          <w:b/>
          <w:sz w:val="24"/>
          <w:lang w:val="sv-SE"/>
        </w:rPr>
        <w:t>PHƯƠNG THỨC THANH TOÁN</w:t>
      </w:r>
    </w:p>
    <w:p w14:paraId="48AA6668" w14:textId="77777777" w:rsidR="004F722B" w:rsidRPr="00262AC2" w:rsidRDefault="004F722B" w:rsidP="004163B7">
      <w:pPr>
        <w:pStyle w:val="ListParagraph"/>
        <w:numPr>
          <w:ilvl w:val="0"/>
          <w:numId w:val="5"/>
        </w:numPr>
        <w:spacing w:before="60" w:after="60" w:line="252" w:lineRule="auto"/>
        <w:contextualSpacing w:val="0"/>
        <w:jc w:val="both"/>
        <w:rPr>
          <w:vanish/>
          <w:lang w:val="sv-SE"/>
        </w:rPr>
      </w:pPr>
    </w:p>
    <w:p w14:paraId="4C276F89" w14:textId="77777777" w:rsidR="004F722B" w:rsidRPr="00262AC2" w:rsidRDefault="004F722B" w:rsidP="004163B7">
      <w:pPr>
        <w:pStyle w:val="ListParagraph"/>
        <w:numPr>
          <w:ilvl w:val="0"/>
          <w:numId w:val="5"/>
        </w:numPr>
        <w:spacing w:before="60" w:after="60" w:line="252" w:lineRule="auto"/>
        <w:contextualSpacing w:val="0"/>
        <w:jc w:val="both"/>
        <w:rPr>
          <w:vanish/>
          <w:lang w:val="sv-SE"/>
        </w:rPr>
      </w:pPr>
    </w:p>
    <w:p w14:paraId="1FEEA6C0" w14:textId="77777777" w:rsidR="004F722B" w:rsidRPr="00262AC2" w:rsidRDefault="004F722B" w:rsidP="004163B7">
      <w:pPr>
        <w:pStyle w:val="ListParagraph"/>
        <w:numPr>
          <w:ilvl w:val="0"/>
          <w:numId w:val="5"/>
        </w:numPr>
        <w:spacing w:before="60" w:after="60" w:line="252" w:lineRule="auto"/>
        <w:contextualSpacing w:val="0"/>
        <w:jc w:val="both"/>
        <w:rPr>
          <w:vanish/>
          <w:lang w:val="sv-SE"/>
        </w:rPr>
      </w:pPr>
    </w:p>
    <w:p w14:paraId="217FCE45" w14:textId="77777777" w:rsidR="004F722B" w:rsidRPr="00262AC2" w:rsidRDefault="004F722B" w:rsidP="004163B7">
      <w:pPr>
        <w:pStyle w:val="ListParagraph"/>
        <w:numPr>
          <w:ilvl w:val="0"/>
          <w:numId w:val="5"/>
        </w:numPr>
        <w:spacing w:before="60" w:after="60" w:line="252" w:lineRule="auto"/>
        <w:contextualSpacing w:val="0"/>
        <w:jc w:val="both"/>
        <w:rPr>
          <w:vanish/>
          <w:lang w:val="sv-SE"/>
        </w:rPr>
      </w:pPr>
    </w:p>
    <w:p w14:paraId="3F190196" w14:textId="77777777" w:rsidR="004F722B" w:rsidRPr="00262AC2" w:rsidRDefault="004F722B" w:rsidP="004163B7">
      <w:pPr>
        <w:pStyle w:val="ListParagraph"/>
        <w:numPr>
          <w:ilvl w:val="0"/>
          <w:numId w:val="5"/>
        </w:numPr>
        <w:spacing w:before="60" w:after="60" w:line="252" w:lineRule="auto"/>
        <w:contextualSpacing w:val="0"/>
        <w:jc w:val="both"/>
        <w:rPr>
          <w:vanish/>
          <w:lang w:val="sv-SE"/>
        </w:rPr>
      </w:pPr>
    </w:p>
    <w:p w14:paraId="3D5EAD23" w14:textId="77777777" w:rsidR="00210880" w:rsidRPr="00262AC2" w:rsidRDefault="005260D5" w:rsidP="004163B7">
      <w:pPr>
        <w:pStyle w:val="BodyTextIndent3"/>
        <w:spacing w:before="60" w:after="60" w:line="252" w:lineRule="auto"/>
        <w:ind w:left="630" w:firstLine="0"/>
        <w:rPr>
          <w:rFonts w:ascii="Times New Roman" w:hAnsi="Times New Roman"/>
          <w:sz w:val="24"/>
          <w:lang w:val="sv-SE"/>
        </w:rPr>
      </w:pPr>
      <w:r w:rsidRPr="00262AC2">
        <w:rPr>
          <w:rFonts w:ascii="Times New Roman" w:hAnsi="Times New Roman"/>
          <w:sz w:val="24"/>
          <w:lang w:val="sv-SE"/>
        </w:rPr>
        <w:t>Giá trị hợp đồng căn cứ vào đơn giá được xác nhận giữa 2 bên từng thời điểm và số lượng, khối lượng thực tế được nghiệm thu giữa hai bên.</w:t>
      </w:r>
      <w:r w:rsidR="0042157F" w:rsidRPr="00262AC2">
        <w:rPr>
          <w:rFonts w:ascii="Times New Roman" w:hAnsi="Times New Roman"/>
          <w:sz w:val="24"/>
          <w:lang w:val="sv-SE"/>
        </w:rPr>
        <w:t xml:space="preserve"> </w:t>
      </w:r>
      <w:r w:rsidR="00420994" w:rsidRPr="00262AC2">
        <w:rPr>
          <w:rFonts w:ascii="Times New Roman" w:hAnsi="Times New Roman"/>
          <w:sz w:val="24"/>
          <w:lang w:val="sv-SE"/>
        </w:rPr>
        <w:t>Bên A sẽ thanh toán cho Bên B giá trị của Đơn Đặt Hàng như sau:</w:t>
      </w:r>
    </w:p>
    <w:p w14:paraId="7424E2CA" w14:textId="77777777" w:rsidR="00210880" w:rsidRPr="00262AC2" w:rsidRDefault="00210880" w:rsidP="004163B7">
      <w:pPr>
        <w:numPr>
          <w:ilvl w:val="0"/>
          <w:numId w:val="15"/>
        </w:numPr>
        <w:spacing w:before="60" w:after="60" w:line="252" w:lineRule="auto"/>
        <w:jc w:val="both"/>
        <w:rPr>
          <w:iCs/>
          <w:lang w:val="sv-SE"/>
        </w:rPr>
      </w:pPr>
      <w:r w:rsidRPr="00262AC2">
        <w:rPr>
          <w:iCs/>
          <w:lang w:val="sv-SE"/>
        </w:rPr>
        <w:t>Đối với đơn hàng có in Công nghiệp:</w:t>
      </w:r>
    </w:p>
    <w:p w14:paraId="461D5FBC" w14:textId="77777777" w:rsidR="00210880" w:rsidRPr="00262AC2" w:rsidRDefault="00420994" w:rsidP="004163B7">
      <w:pPr>
        <w:pStyle w:val="BodyTextIndent3"/>
        <w:spacing w:before="60" w:after="60" w:line="252" w:lineRule="auto"/>
        <w:ind w:left="720" w:firstLine="0"/>
        <w:rPr>
          <w:rFonts w:ascii="Times New Roman" w:hAnsi="Times New Roman"/>
          <w:sz w:val="24"/>
          <w:lang w:val="sv-SE"/>
        </w:rPr>
      </w:pPr>
      <w:r w:rsidRPr="00262AC2">
        <w:rPr>
          <w:rFonts w:ascii="Times New Roman" w:hAnsi="Times New Roman"/>
          <w:sz w:val="24"/>
          <w:lang w:val="sv-SE"/>
        </w:rPr>
        <w:t>Giai đoạn 1: {paymentStage1Text}</w:t>
      </w:r>
    </w:p>
    <w:p w14:paraId="6FEE8EFA" w14:textId="77777777" w:rsidR="00420994" w:rsidRDefault="00420994" w:rsidP="004163B7">
      <w:pPr>
        <w:pStyle w:val="BodyTextIndent3"/>
        <w:spacing w:before="60" w:after="60" w:line="252" w:lineRule="auto"/>
        <w:ind w:left="720" w:firstLine="0"/>
        <w:rPr>
          <w:rFonts w:ascii="Times New Roman" w:hAnsi="Times New Roman"/>
          <w:color w:val="FF0000"/>
          <w:sz w:val="24"/>
          <w:lang w:val="sv-SE"/>
        </w:rPr>
      </w:pPr>
      <w:r w:rsidRPr="00262AC2">
        <w:rPr>
          <w:rFonts w:ascii="Times New Roman" w:hAnsi="Times New Roman"/>
          <w:sz w:val="24"/>
          <w:lang w:val="sv-SE"/>
        </w:rPr>
        <w:t>Giai đoạn 2: {paymentStage2Text}</w:t>
      </w:r>
    </w:p>
    <w:p w14:paraId="2DF00B4D" w14:textId="77777777" w:rsidR="00C002B0" w:rsidRPr="00C002B0" w:rsidRDefault="00C002B0" w:rsidP="004163B7">
      <w:pPr>
        <w:pStyle w:val="BodyTextIndent3"/>
        <w:spacing w:before="60" w:after="60" w:line="252" w:lineRule="auto"/>
        <w:ind w:left="720" w:firstLine="0"/>
        <w:rPr>
          <w:rFonts w:ascii="Times New Roman" w:hAnsi="Times New Roman"/>
          <w:sz w:val="24"/>
          <w:lang w:val="vi-VN"/>
        </w:rPr>
      </w:pPr>
      <w:r>
        <w:rPr>
          <w:rFonts w:ascii="Times New Roman" w:hAnsi="Times New Roman"/>
          <w:sz w:val="24"/>
          <w:lang w:val="vi-VN"/>
        </w:rPr>
        <w:t xml:space="preserve">Hồ sơ thanh toán: Biên bản bàn giao, hoá đơn </w:t>
      </w:r>
      <w:r w:rsidR="00FD13D3">
        <w:rPr>
          <w:rFonts w:ascii="Times New Roman" w:hAnsi="Times New Roman"/>
          <w:sz w:val="24"/>
          <w:lang w:val="vi-VN"/>
        </w:rPr>
        <w:t xml:space="preserve">GTGT (bản </w:t>
      </w:r>
      <w:r>
        <w:rPr>
          <w:rFonts w:ascii="Times New Roman" w:hAnsi="Times New Roman"/>
          <w:sz w:val="24"/>
          <w:lang w:val="vi-VN"/>
        </w:rPr>
        <w:t>nháp</w:t>
      </w:r>
      <w:r w:rsidR="00FD13D3">
        <w:rPr>
          <w:rFonts w:ascii="Times New Roman" w:hAnsi="Times New Roman"/>
          <w:sz w:val="24"/>
          <w:lang w:val="vi-VN"/>
        </w:rPr>
        <w:t>).</w:t>
      </w:r>
    </w:p>
    <w:p w14:paraId="6CEE53D3" w14:textId="77777777" w:rsidR="00420994" w:rsidRPr="00262AC2" w:rsidRDefault="00420994" w:rsidP="004163B7">
      <w:pPr>
        <w:numPr>
          <w:ilvl w:val="0"/>
          <w:numId w:val="15"/>
        </w:numPr>
        <w:spacing w:before="60" w:after="60" w:line="252" w:lineRule="auto"/>
        <w:jc w:val="both"/>
        <w:rPr>
          <w:iCs/>
          <w:lang w:val="sv-SE"/>
        </w:rPr>
      </w:pPr>
      <w:r w:rsidRPr="00262AC2">
        <w:rPr>
          <w:iCs/>
          <w:lang w:val="sv-SE"/>
        </w:rPr>
        <w:t>Đối với đơn hàng không in: Thanh toán 100% giá trị đơn hàng trước khi xuất kho Bên B. Bên B phải thông báo thời gian xuất kho hàng hóa theo Đơn Đặt Hàng cho Bên A {stockNoticeTime} làm việc.</w:t>
      </w:r>
    </w:p>
    <w:p w14:paraId="0E12B11A" w14:textId="77777777" w:rsidR="0093537D" w:rsidRPr="00262AC2" w:rsidRDefault="0093537D" w:rsidP="004163B7">
      <w:pPr>
        <w:pStyle w:val="ListParagraph"/>
        <w:numPr>
          <w:ilvl w:val="0"/>
          <w:numId w:val="15"/>
        </w:numPr>
        <w:spacing w:before="60" w:after="60" w:line="252" w:lineRule="auto"/>
        <w:contextualSpacing w:val="0"/>
        <w:jc w:val="both"/>
        <w:rPr>
          <w:vanish/>
          <w:lang w:val="sv-SE"/>
        </w:rPr>
      </w:pPr>
    </w:p>
    <w:p w14:paraId="7E20F833" w14:textId="77777777" w:rsidR="00EE2A01" w:rsidRPr="00262AC2" w:rsidRDefault="00EE2A01" w:rsidP="004163B7">
      <w:pPr>
        <w:pStyle w:val="ListParagraph"/>
        <w:spacing w:before="60" w:after="60" w:line="252" w:lineRule="auto"/>
        <w:jc w:val="both"/>
        <w:rPr>
          <w:bCs/>
          <w:lang w:val="nl-NL"/>
        </w:rPr>
      </w:pPr>
      <w:r w:rsidRPr="00262AC2">
        <w:rPr>
          <w:bCs/>
          <w:lang w:val="nl-NL"/>
        </w:rPr>
        <w:t xml:space="preserve">Bên A sẽ thanh toán cho Bên B bằng đồng Việt Nam (VND) dưới hình thức chuyển khoản vào tài khoản ngân hàng quy định tại Hợp Đồng này hoặc vào tài khoản khác theo chỉ định của Bên B. </w:t>
      </w:r>
    </w:p>
    <w:p w14:paraId="51DEC0DA" w14:textId="77777777" w:rsidR="00422989" w:rsidRPr="00262AC2" w:rsidRDefault="00422989" w:rsidP="004163B7">
      <w:pPr>
        <w:spacing w:before="60" w:after="60" w:line="252" w:lineRule="auto"/>
        <w:ind w:left="360"/>
        <w:jc w:val="both"/>
        <w:rPr>
          <w:lang w:val="sv-SE"/>
        </w:rPr>
      </w:pPr>
    </w:p>
    <w:p w14:paraId="69993CA4" w14:textId="77777777" w:rsidR="002F5DEA" w:rsidRPr="00262AC2" w:rsidRDefault="002F5DEA" w:rsidP="004163B7">
      <w:pPr>
        <w:pStyle w:val="BodyTextIndent3"/>
        <w:keepNext/>
        <w:spacing w:before="80" w:after="40" w:line="252" w:lineRule="auto"/>
        <w:ind w:left="180" w:firstLine="0"/>
        <w:rPr>
          <w:rFonts w:ascii="Times New Roman" w:hAnsi="Times New Roman"/>
          <w:b/>
          <w:sz w:val="24"/>
          <w:lang w:val="sv-SE"/>
        </w:rPr>
      </w:pPr>
      <w:r w:rsidRPr="00262AC2">
        <w:rPr>
          <w:rFonts w:ascii="Times New Roman" w:hAnsi="Times New Roman"/>
          <w:b/>
          <w:sz w:val="24"/>
          <w:lang w:val="sv-SE"/>
        </w:rPr>
        <w:t xml:space="preserve">ĐIỀU </w:t>
      </w:r>
      <w:r w:rsidR="004F722B" w:rsidRPr="00262AC2">
        <w:rPr>
          <w:rFonts w:ascii="Times New Roman" w:hAnsi="Times New Roman"/>
          <w:b/>
          <w:sz w:val="24"/>
          <w:lang w:val="sv-SE"/>
        </w:rPr>
        <w:t>6</w:t>
      </w:r>
      <w:r w:rsidRPr="00262AC2">
        <w:rPr>
          <w:rFonts w:ascii="Times New Roman" w:hAnsi="Times New Roman"/>
          <w:b/>
          <w:sz w:val="24"/>
          <w:lang w:val="sv-SE"/>
        </w:rPr>
        <w:t xml:space="preserve">: </w:t>
      </w:r>
      <w:r w:rsidR="003D49EC" w:rsidRPr="00262AC2">
        <w:rPr>
          <w:rFonts w:ascii="Times New Roman" w:hAnsi="Times New Roman"/>
          <w:b/>
          <w:sz w:val="24"/>
          <w:lang w:val="sv-SE"/>
        </w:rPr>
        <w:t>TRÁCH NHIỆM CỦA CÁC BÊN</w:t>
      </w:r>
    </w:p>
    <w:p w14:paraId="36B84A6D" w14:textId="77777777" w:rsidR="004F722B" w:rsidRPr="00262AC2" w:rsidRDefault="004F722B" w:rsidP="004163B7">
      <w:pPr>
        <w:pStyle w:val="ListParagraph"/>
        <w:numPr>
          <w:ilvl w:val="0"/>
          <w:numId w:val="5"/>
        </w:numPr>
        <w:spacing w:before="60" w:after="60" w:line="252" w:lineRule="auto"/>
        <w:contextualSpacing w:val="0"/>
        <w:jc w:val="both"/>
        <w:rPr>
          <w:vanish/>
          <w:lang w:val="sv-SE"/>
        </w:rPr>
      </w:pPr>
    </w:p>
    <w:p w14:paraId="570C122F" w14:textId="77777777" w:rsidR="00EE2A01" w:rsidRPr="00262AC2" w:rsidRDefault="00EE2A01" w:rsidP="004163B7">
      <w:pPr>
        <w:pStyle w:val="BodyTextIndent3"/>
        <w:numPr>
          <w:ilvl w:val="1"/>
          <w:numId w:val="5"/>
        </w:numPr>
        <w:spacing w:before="60" w:after="60" w:line="252" w:lineRule="auto"/>
        <w:rPr>
          <w:rFonts w:ascii="Times New Roman" w:hAnsi="Times New Roman"/>
          <w:b/>
          <w:sz w:val="24"/>
          <w:lang w:val="sv-SE"/>
        </w:rPr>
      </w:pPr>
      <w:r w:rsidRPr="00262AC2">
        <w:rPr>
          <w:rFonts w:ascii="Times New Roman" w:hAnsi="Times New Roman"/>
          <w:b/>
          <w:sz w:val="24"/>
          <w:lang w:val="sv-SE"/>
        </w:rPr>
        <w:t>Quyền và trách nhiệm của Bên A:</w:t>
      </w:r>
    </w:p>
    <w:p w14:paraId="05228612" w14:textId="77777777" w:rsidR="00EE2A01" w:rsidRPr="00262AC2" w:rsidRDefault="00EE2A01" w:rsidP="004163B7">
      <w:pPr>
        <w:numPr>
          <w:ilvl w:val="0"/>
          <w:numId w:val="3"/>
        </w:numPr>
        <w:spacing w:before="60" w:after="60" w:line="252" w:lineRule="auto"/>
        <w:ind w:left="1170" w:hanging="450"/>
        <w:jc w:val="both"/>
        <w:rPr>
          <w:lang w:val="nl-NL"/>
        </w:rPr>
      </w:pPr>
      <w:r w:rsidRPr="00262AC2">
        <w:rPr>
          <w:lang w:val="nl-NL"/>
        </w:rPr>
        <w:t>Hỗ trợ và tạo điều kiện thuận lợi cho Bên B bàn giao Sản Phẩm theo Đơn Đặt Hàng đã được Các Bên thống nhất.</w:t>
      </w:r>
    </w:p>
    <w:p w14:paraId="187E10B8" w14:textId="77777777" w:rsidR="00EE2A01" w:rsidRPr="00262AC2" w:rsidRDefault="00EE2A01" w:rsidP="004163B7">
      <w:pPr>
        <w:pStyle w:val="BodyTextIndent3"/>
        <w:numPr>
          <w:ilvl w:val="0"/>
          <w:numId w:val="3"/>
        </w:numPr>
        <w:spacing w:before="60" w:after="60" w:line="252" w:lineRule="auto"/>
        <w:ind w:left="1170" w:hanging="450"/>
        <w:rPr>
          <w:rFonts w:ascii="Times New Roman" w:hAnsi="Times New Roman"/>
          <w:bCs/>
          <w:sz w:val="24"/>
          <w:lang w:val="nl-NL"/>
        </w:rPr>
      </w:pPr>
      <w:r w:rsidRPr="00262AC2">
        <w:rPr>
          <w:rFonts w:ascii="Times New Roman" w:hAnsi="Times New Roman"/>
          <w:bCs/>
          <w:sz w:val="24"/>
          <w:lang w:val="nl-NL"/>
        </w:rPr>
        <w:t xml:space="preserve">Thanh toán cho Bên B đúng thời hạn theo quy </w:t>
      </w:r>
      <w:r w:rsidRPr="00262AC2">
        <w:rPr>
          <w:rFonts w:ascii="Times New Roman" w:hAnsi="Times New Roman"/>
          <w:bCs/>
          <w:sz w:val="24"/>
          <w:shd w:val="clear" w:color="auto" w:fill="FFFFFF" w:themeFill="background1"/>
          <w:lang w:val="nl-NL"/>
        </w:rPr>
        <w:t>định tại Điều</w:t>
      </w:r>
      <w:r w:rsidRPr="00262AC2">
        <w:rPr>
          <w:rFonts w:ascii="Times New Roman" w:hAnsi="Times New Roman"/>
          <w:bCs/>
          <w:sz w:val="24"/>
          <w:lang w:val="nl-NL"/>
        </w:rPr>
        <w:t xml:space="preserve"> </w:t>
      </w:r>
      <w:r w:rsidR="00210880" w:rsidRPr="00262AC2">
        <w:rPr>
          <w:rFonts w:ascii="Times New Roman" w:hAnsi="Times New Roman"/>
          <w:bCs/>
          <w:sz w:val="24"/>
          <w:lang w:val="nl-NL"/>
        </w:rPr>
        <w:t>5</w:t>
      </w:r>
      <w:r w:rsidRPr="00262AC2">
        <w:rPr>
          <w:rFonts w:ascii="Times New Roman" w:hAnsi="Times New Roman"/>
          <w:bCs/>
          <w:sz w:val="24"/>
          <w:lang w:val="nl-NL"/>
        </w:rPr>
        <w:t xml:space="preserve"> của Hợp Đồng này.</w:t>
      </w:r>
    </w:p>
    <w:p w14:paraId="375434D1" w14:textId="77777777" w:rsidR="0003097B" w:rsidRPr="00262AC2" w:rsidRDefault="0003097B" w:rsidP="004163B7">
      <w:pPr>
        <w:pStyle w:val="BodyTextIndent3"/>
        <w:numPr>
          <w:ilvl w:val="0"/>
          <w:numId w:val="3"/>
        </w:numPr>
        <w:spacing w:before="60" w:after="60" w:line="252" w:lineRule="auto"/>
        <w:ind w:left="1170" w:hanging="450"/>
        <w:rPr>
          <w:rFonts w:ascii="Times New Roman" w:hAnsi="Times New Roman"/>
          <w:bCs/>
          <w:sz w:val="24"/>
          <w:lang w:val="nl-NL"/>
        </w:rPr>
      </w:pPr>
      <w:r w:rsidRPr="00262AC2">
        <w:rPr>
          <w:rFonts w:ascii="Times New Roman" w:hAnsi="Times New Roman"/>
          <w:bCs/>
          <w:sz w:val="24"/>
          <w:lang w:val="nl-NL"/>
        </w:rPr>
        <w:t>Được quyền hủy hoặc chấm dứt Đơn đặt hàng trong các trường hợp sau:</w:t>
      </w:r>
    </w:p>
    <w:p w14:paraId="347B04D4" w14:textId="77777777" w:rsidR="00F05A70" w:rsidRPr="005045EE" w:rsidRDefault="0003097B" w:rsidP="00F05A70">
      <w:pPr>
        <w:pStyle w:val="BodyTextIndent3"/>
        <w:numPr>
          <w:ilvl w:val="0"/>
          <w:numId w:val="25"/>
        </w:numPr>
        <w:spacing w:before="60" w:after="60" w:line="252" w:lineRule="auto"/>
        <w:ind w:left="1701" w:hanging="531"/>
        <w:rPr>
          <w:rFonts w:ascii="Times New Roman" w:hAnsi="Times New Roman"/>
          <w:bCs/>
          <w:sz w:val="24"/>
          <w:lang w:val="nl-NL"/>
        </w:rPr>
      </w:pPr>
      <w:r w:rsidRPr="00F05A70">
        <w:rPr>
          <w:rFonts w:ascii="Times New Roman" w:hAnsi="Times New Roman"/>
          <w:b/>
          <w:sz w:val="24"/>
          <w:lang w:val="nl-NL"/>
        </w:rPr>
        <w:t xml:space="preserve">Đối với đơn hàng có in Công nghiệp: </w:t>
      </w:r>
      <w:r w:rsidR="00F05A70" w:rsidRPr="00F05A70">
        <w:rPr>
          <w:rFonts w:ascii="Times New Roman" w:hAnsi="Times New Roman"/>
          <w:b/>
          <w:sz w:val="24"/>
          <w:lang w:val="nl-NL"/>
        </w:rPr>
        <w:t>Bên</w:t>
      </w:r>
      <w:r w:rsidR="00F05A70" w:rsidRPr="005045EE">
        <w:rPr>
          <w:rFonts w:ascii="Times New Roman" w:hAnsi="Times New Roman"/>
          <w:bCs/>
          <w:sz w:val="24"/>
          <w:lang w:val="nl-NL"/>
        </w:rPr>
        <w:t xml:space="preserve"> A được hủy miễn phí Đơn đặt hàng trước thời gian chờ theo điều khoản 2.3. Sau khi bên B nhận được khoản thanh toán lần 1 của Bên A và Bên B tiến hành sản xuất thì Bên A không được hủy Đơn đặt hàng. Trường hợp </w:t>
      </w:r>
      <w:r w:rsidR="00F05A70">
        <w:rPr>
          <w:rFonts w:ascii="Times New Roman" w:hAnsi="Times New Roman"/>
          <w:bCs/>
          <w:sz w:val="24"/>
          <w:lang w:val="nl-NL"/>
        </w:rPr>
        <w:t>sau</w:t>
      </w:r>
      <w:r w:rsidR="00F05A70">
        <w:rPr>
          <w:rFonts w:ascii="Times New Roman" w:hAnsi="Times New Roman"/>
          <w:bCs/>
          <w:sz w:val="24"/>
          <w:lang w:val="vi-VN"/>
        </w:rPr>
        <w:t xml:space="preserve"> 10 ngày kể từ khi bên B thông báo đã sản xuất hàng xong mà </w:t>
      </w:r>
      <w:r w:rsidR="00F05A70" w:rsidRPr="005045EE">
        <w:rPr>
          <w:rFonts w:ascii="Times New Roman" w:hAnsi="Times New Roman"/>
          <w:bCs/>
          <w:sz w:val="24"/>
          <w:lang w:val="nl-NL"/>
        </w:rPr>
        <w:t xml:space="preserve">Bên A vẫn từ chối nhận hàng hoặc không thanh toán, do Sản Phẩm đã sản xuất theo </w:t>
      </w:r>
      <w:r w:rsidR="00F05A70" w:rsidRPr="005045EE">
        <w:rPr>
          <w:rFonts w:ascii="Times New Roman" w:hAnsi="Times New Roman"/>
          <w:bCs/>
          <w:sz w:val="24"/>
          <w:lang w:val="nl-NL"/>
        </w:rPr>
        <w:lastRenderedPageBreak/>
        <w:t>mẫu in riêng của Bên A không thể tiêu thụ cho khách hàng khác, Bên A có nghĩa vụ thanh toán đủ 100% giá trị Đơn Đặt Hàng đối với phần Sản Phẩm đã sản xuất theo đúng mẫu đã duyệt, không phụ thuộc vào số tiền đã cọc.</w:t>
      </w:r>
    </w:p>
    <w:p w14:paraId="6E74F6C1" w14:textId="77777777" w:rsidR="0074635B" w:rsidRPr="00F05A70" w:rsidRDefault="0003097B" w:rsidP="00872635">
      <w:pPr>
        <w:pStyle w:val="BodyTextIndent3"/>
        <w:numPr>
          <w:ilvl w:val="0"/>
          <w:numId w:val="25"/>
        </w:numPr>
        <w:spacing w:before="60" w:after="60" w:line="252" w:lineRule="auto"/>
        <w:ind w:left="1701" w:hanging="531"/>
        <w:rPr>
          <w:rFonts w:ascii="Times New Roman" w:hAnsi="Times New Roman"/>
          <w:bCs/>
          <w:sz w:val="24"/>
          <w:lang w:val="nl-NL"/>
        </w:rPr>
      </w:pPr>
      <w:r w:rsidRPr="00F05A70">
        <w:rPr>
          <w:rFonts w:ascii="Times New Roman" w:hAnsi="Times New Roman"/>
          <w:b/>
          <w:sz w:val="24"/>
          <w:lang w:val="nl-NL"/>
        </w:rPr>
        <w:t xml:space="preserve">Đối với đơn hàng </w:t>
      </w:r>
      <w:r w:rsidR="00F05A70">
        <w:rPr>
          <w:rFonts w:ascii="Times New Roman" w:hAnsi="Times New Roman"/>
          <w:b/>
          <w:sz w:val="24"/>
          <w:lang w:val="nl-NL"/>
        </w:rPr>
        <w:t>không</w:t>
      </w:r>
      <w:r w:rsidR="00F05A70">
        <w:rPr>
          <w:rFonts w:ascii="Times New Roman" w:hAnsi="Times New Roman"/>
          <w:b/>
          <w:sz w:val="24"/>
          <w:lang w:val="vi-VN"/>
        </w:rPr>
        <w:t xml:space="preserve"> in</w:t>
      </w:r>
      <w:r w:rsidRPr="00F05A70">
        <w:rPr>
          <w:rFonts w:ascii="Times New Roman" w:hAnsi="Times New Roman"/>
          <w:b/>
          <w:sz w:val="24"/>
          <w:lang w:val="nl-NL"/>
        </w:rPr>
        <w:t>:</w:t>
      </w:r>
      <w:r w:rsidRPr="00F05A70">
        <w:rPr>
          <w:rFonts w:ascii="Times New Roman" w:hAnsi="Times New Roman"/>
          <w:bCs/>
          <w:sz w:val="24"/>
          <w:lang w:val="nl-NL"/>
        </w:rPr>
        <w:t xml:space="preserve"> </w:t>
      </w:r>
      <w:r w:rsidR="00F76FDA" w:rsidRPr="00F05A70">
        <w:rPr>
          <w:rFonts w:ascii="Times New Roman" w:hAnsi="Times New Roman"/>
          <w:bCs/>
          <w:sz w:val="24"/>
          <w:lang w:val="nl-NL"/>
        </w:rPr>
        <w:t xml:space="preserve">Bên A </w:t>
      </w:r>
      <w:r w:rsidRPr="00F05A70">
        <w:rPr>
          <w:rFonts w:ascii="Times New Roman" w:hAnsi="Times New Roman"/>
          <w:bCs/>
          <w:sz w:val="24"/>
          <w:lang w:val="nl-NL"/>
        </w:rPr>
        <w:t xml:space="preserve">được hủy miễn phí Đơn đặt hàng </w:t>
      </w:r>
      <w:r w:rsidR="00F76FDA" w:rsidRPr="00F05A70">
        <w:rPr>
          <w:rFonts w:ascii="Times New Roman" w:hAnsi="Times New Roman"/>
          <w:bCs/>
          <w:sz w:val="24"/>
          <w:lang w:val="nl-NL"/>
        </w:rPr>
        <w:t xml:space="preserve">đến </w:t>
      </w:r>
      <w:r w:rsidR="000A64A2" w:rsidRPr="00F05A70">
        <w:rPr>
          <w:rFonts w:ascii="Times New Roman" w:hAnsi="Times New Roman"/>
          <w:bCs/>
          <w:sz w:val="24"/>
          <w:lang w:val="nl-NL"/>
        </w:rPr>
        <w:t xml:space="preserve">trước khi </w:t>
      </w:r>
    </w:p>
    <w:p w14:paraId="182B3DBB" w14:textId="77777777" w:rsidR="000A64A2" w:rsidRPr="00F05A70" w:rsidRDefault="000A64A2" w:rsidP="00F05A70">
      <w:pPr>
        <w:pStyle w:val="BodyTextIndent3"/>
        <w:spacing w:before="60" w:after="60" w:line="252" w:lineRule="auto"/>
        <w:ind w:left="1701" w:firstLine="0"/>
        <w:rPr>
          <w:rFonts w:ascii="Times New Roman" w:hAnsi="Times New Roman"/>
          <w:bCs/>
          <w:sz w:val="24"/>
          <w:lang w:val="nl-NL"/>
        </w:rPr>
      </w:pPr>
      <w:r w:rsidRPr="00F05A70">
        <w:rPr>
          <w:rFonts w:ascii="Times New Roman" w:hAnsi="Times New Roman"/>
          <w:bCs/>
          <w:sz w:val="24"/>
          <w:lang w:val="nl-NL"/>
        </w:rPr>
        <w:t xml:space="preserve">bên B </w:t>
      </w:r>
      <w:r w:rsidR="00C62ADF" w:rsidRPr="00F05A70">
        <w:rPr>
          <w:rFonts w:ascii="Times New Roman" w:hAnsi="Times New Roman"/>
          <w:bCs/>
          <w:sz w:val="24"/>
          <w:lang w:val="nl-NL"/>
        </w:rPr>
        <w:t>xác nhận đơn hàng theo điều khoản 2.3</w:t>
      </w:r>
      <w:r w:rsidRPr="00F05A70">
        <w:rPr>
          <w:rFonts w:ascii="Times New Roman" w:hAnsi="Times New Roman"/>
          <w:bCs/>
          <w:sz w:val="24"/>
          <w:lang w:val="nl-NL"/>
        </w:rPr>
        <w:t xml:space="preserve">. </w:t>
      </w:r>
    </w:p>
    <w:p w14:paraId="4DEBECE6" w14:textId="77777777" w:rsidR="00F05A70" w:rsidRPr="00F05A70" w:rsidRDefault="00F05A70" w:rsidP="00F05A70">
      <w:pPr>
        <w:pStyle w:val="BodyTextIndent3"/>
        <w:numPr>
          <w:ilvl w:val="0"/>
          <w:numId w:val="25"/>
        </w:numPr>
        <w:spacing w:before="60" w:after="60" w:line="252" w:lineRule="auto"/>
        <w:ind w:left="1701" w:hanging="531"/>
        <w:rPr>
          <w:rFonts w:ascii="Times New Roman" w:hAnsi="Times New Roman"/>
          <w:bCs/>
          <w:sz w:val="24"/>
          <w:lang w:val="nl-NL"/>
        </w:rPr>
      </w:pPr>
      <w:r w:rsidRPr="00F05A70">
        <w:rPr>
          <w:rFonts w:ascii="Times New Roman" w:hAnsi="Times New Roman"/>
          <w:bCs/>
          <w:sz w:val="24"/>
          <w:lang w:val="nl-NL"/>
        </w:rPr>
        <w:t>Đối với trường hợp Bên B chậm giao hàng quá 10 ngày làm việc so với thời hạn đã xác nhận, không thuộc bất khả kháng (Điều 9) và không có thỏa thuận gia hạn: Bên A có quyền yêu cầu phạt vi phạm tối đa 8% giá trị phần nghĩa vụ bị vi phạm, được hoàn trả các khoản tiền đã thanh toán cho phần chưa thực hiện</w:t>
      </w:r>
      <w:r w:rsidRPr="00F05A70">
        <w:rPr>
          <w:rFonts w:ascii="Times New Roman" w:hAnsi="Times New Roman"/>
          <w:bCs/>
          <w:sz w:val="24"/>
          <w:lang w:val="vi-VN"/>
        </w:rPr>
        <w:t>.</w:t>
      </w:r>
    </w:p>
    <w:p w14:paraId="6EEC15B5" w14:textId="77777777" w:rsidR="002F5DEA" w:rsidRPr="00262AC2" w:rsidRDefault="002F5DEA" w:rsidP="004163B7">
      <w:pPr>
        <w:pStyle w:val="ListParagraph"/>
        <w:numPr>
          <w:ilvl w:val="0"/>
          <w:numId w:val="4"/>
        </w:numPr>
        <w:spacing w:before="60" w:after="60" w:line="252" w:lineRule="auto"/>
        <w:contextualSpacing w:val="0"/>
        <w:jc w:val="both"/>
        <w:rPr>
          <w:b/>
          <w:vanish/>
          <w:lang w:val="sv-SE"/>
        </w:rPr>
      </w:pPr>
    </w:p>
    <w:p w14:paraId="7209BF01" w14:textId="77777777" w:rsidR="002F5DEA" w:rsidRPr="00262AC2" w:rsidRDefault="004F722B" w:rsidP="004163B7">
      <w:pPr>
        <w:pStyle w:val="BodyTextIndent3"/>
        <w:numPr>
          <w:ilvl w:val="1"/>
          <w:numId w:val="5"/>
        </w:numPr>
        <w:spacing w:before="60" w:after="60" w:line="252" w:lineRule="auto"/>
        <w:rPr>
          <w:rFonts w:ascii="Times New Roman" w:hAnsi="Times New Roman"/>
          <w:b/>
          <w:sz w:val="24"/>
          <w:lang w:val="sv-SE"/>
        </w:rPr>
      </w:pPr>
      <w:r w:rsidRPr="00262AC2">
        <w:rPr>
          <w:rFonts w:ascii="Times New Roman" w:hAnsi="Times New Roman"/>
          <w:b/>
          <w:sz w:val="24"/>
          <w:lang w:val="sv-SE"/>
        </w:rPr>
        <w:t>Quyền và trách nhiệm của Bên B</w:t>
      </w:r>
    </w:p>
    <w:p w14:paraId="7AF18C1C" w14:textId="77777777" w:rsidR="003D49EC" w:rsidRPr="00262AC2" w:rsidRDefault="003D49EC" w:rsidP="004163B7">
      <w:pPr>
        <w:numPr>
          <w:ilvl w:val="0"/>
          <w:numId w:val="11"/>
        </w:numPr>
        <w:spacing w:before="60" w:after="60" w:line="252" w:lineRule="auto"/>
        <w:ind w:left="1170" w:hanging="450"/>
        <w:jc w:val="both"/>
        <w:rPr>
          <w:lang w:val="nl-NL"/>
        </w:rPr>
      </w:pPr>
      <w:r w:rsidRPr="00262AC2">
        <w:rPr>
          <w:lang w:val="nl-NL"/>
        </w:rPr>
        <w:t>Đảm bảo cung cấp hàng hóa đúng chủng loại, ch</w:t>
      </w:r>
      <w:r w:rsidR="002221DD" w:rsidRPr="00262AC2">
        <w:rPr>
          <w:lang w:val="nl-NL"/>
        </w:rPr>
        <w:t>ất lượng và tiêu chuẩn kỹ thuật.</w:t>
      </w:r>
    </w:p>
    <w:p w14:paraId="1F990D07" w14:textId="77777777" w:rsidR="002221DD" w:rsidRPr="00262AC2" w:rsidRDefault="002221DD" w:rsidP="004163B7">
      <w:pPr>
        <w:numPr>
          <w:ilvl w:val="0"/>
          <w:numId w:val="11"/>
        </w:numPr>
        <w:spacing w:before="60" w:after="60" w:line="252" w:lineRule="auto"/>
        <w:ind w:left="1170" w:hanging="450"/>
        <w:jc w:val="both"/>
        <w:rPr>
          <w:lang w:val="nl-NL"/>
        </w:rPr>
      </w:pPr>
      <w:r w:rsidRPr="00262AC2">
        <w:rPr>
          <w:lang w:val="nl-NL"/>
        </w:rPr>
        <w:t>Thu hồi toàn bộ số Sản Phẩm không đảm bảo chất lượng và bằng chi phí của mình, cung cấp các Sản Phẩm đảm bảo chất lượng thay thế theo cách thức được Bên A chấp thuận.</w:t>
      </w:r>
    </w:p>
    <w:p w14:paraId="4D958CF3" w14:textId="77777777" w:rsidR="000028F4" w:rsidRPr="00262AC2" w:rsidRDefault="003D49EC" w:rsidP="004163B7">
      <w:pPr>
        <w:numPr>
          <w:ilvl w:val="0"/>
          <w:numId w:val="11"/>
        </w:numPr>
        <w:spacing w:before="60" w:after="60" w:line="252" w:lineRule="auto"/>
        <w:ind w:left="1170" w:hanging="450"/>
        <w:jc w:val="both"/>
        <w:rPr>
          <w:lang w:val="nl-NL"/>
        </w:rPr>
      </w:pPr>
      <w:r w:rsidRPr="00262AC2">
        <w:rPr>
          <w:lang w:val="nl-NL"/>
        </w:rPr>
        <w:t>Tư vấn, giới thiệu sản phẩm mới (nếu có)</w:t>
      </w:r>
      <w:r w:rsidR="0093537D" w:rsidRPr="00262AC2">
        <w:rPr>
          <w:lang w:val="nl-NL"/>
        </w:rPr>
        <w:t>.</w:t>
      </w:r>
    </w:p>
    <w:p w14:paraId="7D4D2416" w14:textId="77777777" w:rsidR="002221DD" w:rsidRPr="00262AC2" w:rsidRDefault="002221DD" w:rsidP="004163B7">
      <w:pPr>
        <w:numPr>
          <w:ilvl w:val="0"/>
          <w:numId w:val="11"/>
        </w:numPr>
        <w:spacing w:before="60" w:after="60" w:line="252" w:lineRule="auto"/>
        <w:ind w:left="1170" w:hanging="450"/>
        <w:jc w:val="both"/>
        <w:rPr>
          <w:lang w:val="nl-NL"/>
        </w:rPr>
      </w:pPr>
      <w:r w:rsidRPr="00262AC2">
        <w:rPr>
          <w:lang w:val="nl-NL"/>
        </w:rPr>
        <w:t xml:space="preserve">Thông báo cho Bên A các yêu cầu/điều kiện đảm bảo an toàn khi vận chuyển, lưu giữ, bảo quản, sử dụng Sản Phẩm; </w:t>
      </w:r>
    </w:p>
    <w:p w14:paraId="136E49B8" w14:textId="77777777" w:rsidR="00C976B6" w:rsidRPr="00262AC2" w:rsidRDefault="00C976B6" w:rsidP="004163B7">
      <w:pPr>
        <w:numPr>
          <w:ilvl w:val="0"/>
          <w:numId w:val="11"/>
        </w:numPr>
        <w:spacing w:before="60" w:after="60" w:line="252" w:lineRule="auto"/>
        <w:ind w:left="1170" w:hanging="450"/>
        <w:jc w:val="both"/>
        <w:rPr>
          <w:lang w:val="nl-NL"/>
        </w:rPr>
      </w:pPr>
      <w:r w:rsidRPr="00262AC2">
        <w:rPr>
          <w:noProof/>
        </w:rPr>
        <w:t>Giao hàng đúng thời hạn như quy định hợp đồng</w:t>
      </w:r>
      <w:r w:rsidR="00C62ADF" w:rsidRPr="00262AC2">
        <w:rPr>
          <w:noProof/>
          <w:lang w:val="nl-NL"/>
        </w:rPr>
        <w:t>.</w:t>
      </w:r>
    </w:p>
    <w:p w14:paraId="090ED6B6" w14:textId="77777777" w:rsidR="00C976B6" w:rsidRPr="00262AC2" w:rsidRDefault="00C976B6" w:rsidP="004163B7">
      <w:pPr>
        <w:numPr>
          <w:ilvl w:val="0"/>
          <w:numId w:val="11"/>
        </w:numPr>
        <w:spacing w:before="60" w:after="60" w:line="252" w:lineRule="auto"/>
        <w:ind w:left="1170" w:hanging="450"/>
        <w:jc w:val="both"/>
        <w:rPr>
          <w:lang w:val="nl-NL"/>
        </w:rPr>
      </w:pPr>
      <w:r w:rsidRPr="00262AC2">
        <w:rPr>
          <w:noProof/>
        </w:rPr>
        <w:t>Bảo mật và không được tiết lộ toàn bộ thông tin liên quan đến Hợp đồng này trong suốt và kể cả sau thời hạn của Hợp đồng..</w:t>
      </w:r>
    </w:p>
    <w:p w14:paraId="194FC6CE" w14:textId="77777777" w:rsidR="003D49EC" w:rsidRPr="00262AC2" w:rsidRDefault="003D49EC" w:rsidP="004163B7">
      <w:pPr>
        <w:numPr>
          <w:ilvl w:val="0"/>
          <w:numId w:val="11"/>
        </w:numPr>
        <w:spacing w:before="60" w:after="60" w:line="252" w:lineRule="auto"/>
        <w:ind w:left="1170" w:hanging="450"/>
        <w:jc w:val="both"/>
        <w:rPr>
          <w:lang w:val="nl-NL"/>
        </w:rPr>
      </w:pPr>
      <w:r w:rsidRPr="00262AC2">
        <w:rPr>
          <w:lang w:val="nl-NL"/>
        </w:rPr>
        <w:t>Thực hiện đúng các cam kết được ghi trong Hợp đồng.</w:t>
      </w:r>
    </w:p>
    <w:p w14:paraId="248A99A4" w14:textId="77777777" w:rsidR="006062CE" w:rsidRPr="00262AC2" w:rsidRDefault="006062CE" w:rsidP="00C62ADF">
      <w:pPr>
        <w:spacing w:before="60" w:after="60" w:line="252" w:lineRule="auto"/>
        <w:jc w:val="both"/>
        <w:rPr>
          <w:lang w:val="pt-BR"/>
        </w:rPr>
      </w:pPr>
    </w:p>
    <w:p w14:paraId="7434E305" w14:textId="77777777" w:rsidR="0093537D" w:rsidRPr="00262AC2" w:rsidRDefault="00E00032" w:rsidP="004163B7">
      <w:pPr>
        <w:pStyle w:val="BodyTextIndent3"/>
        <w:keepNext/>
        <w:spacing w:before="80" w:after="40" w:line="252" w:lineRule="auto"/>
        <w:ind w:left="180" w:firstLine="0"/>
        <w:rPr>
          <w:rFonts w:ascii="Times New Roman" w:hAnsi="Times New Roman"/>
          <w:b/>
          <w:sz w:val="24"/>
          <w:lang w:val="sv-SE"/>
        </w:rPr>
      </w:pPr>
      <w:r w:rsidRPr="00262AC2">
        <w:rPr>
          <w:rFonts w:ascii="Times New Roman" w:hAnsi="Times New Roman"/>
          <w:b/>
          <w:sz w:val="24"/>
          <w:lang w:val="sv-SE"/>
        </w:rPr>
        <w:t xml:space="preserve">ĐIỀU </w:t>
      </w:r>
      <w:r w:rsidR="00C62ADF" w:rsidRPr="00262AC2">
        <w:rPr>
          <w:rFonts w:ascii="Times New Roman" w:hAnsi="Times New Roman"/>
          <w:b/>
          <w:sz w:val="24"/>
          <w:lang w:val="sv-SE"/>
        </w:rPr>
        <w:t>7</w:t>
      </w:r>
      <w:r w:rsidRPr="00262AC2">
        <w:rPr>
          <w:rFonts w:ascii="Times New Roman" w:hAnsi="Times New Roman"/>
          <w:b/>
          <w:sz w:val="24"/>
          <w:lang w:val="sv-SE"/>
        </w:rPr>
        <w:t xml:space="preserve">: </w:t>
      </w:r>
      <w:r w:rsidR="0042157F" w:rsidRPr="00262AC2">
        <w:rPr>
          <w:rFonts w:ascii="Times New Roman" w:hAnsi="Times New Roman"/>
          <w:b/>
          <w:bCs/>
          <w:sz w:val="24"/>
          <w:lang w:val="nl-NL"/>
        </w:rPr>
        <w:t>THỜI HẠN CỦA HỢP ĐỒNG</w:t>
      </w:r>
    </w:p>
    <w:p w14:paraId="2BF62ABB" w14:textId="77777777" w:rsidR="0042157F" w:rsidRPr="00262AC2" w:rsidRDefault="005A080B" w:rsidP="005A080B">
      <w:pPr>
        <w:pStyle w:val="BodyTextIndent3"/>
        <w:spacing w:before="60" w:after="60" w:line="252" w:lineRule="auto"/>
        <w:ind w:firstLine="0"/>
        <w:rPr>
          <w:rFonts w:ascii="Times New Roman" w:hAnsi="Times New Roman"/>
          <w:bCs/>
          <w:sz w:val="24"/>
          <w:lang w:val="nl-NL"/>
        </w:rPr>
      </w:pPr>
      <w:r w:rsidRPr="00262AC2">
        <w:rPr>
          <w:rFonts w:ascii="Times New Roman" w:hAnsi="Times New Roman"/>
          <w:bCs/>
          <w:sz w:val="24"/>
          <w:lang w:val="nl-NL"/>
        </w:rPr>
        <w:t xml:space="preserve">   7.1    </w:t>
      </w:r>
      <w:r w:rsidR="0042157F" w:rsidRPr="00262AC2">
        <w:rPr>
          <w:rFonts w:ascii="Times New Roman" w:hAnsi="Times New Roman"/>
          <w:bCs/>
          <w:sz w:val="24"/>
          <w:lang w:val="nl-NL"/>
        </w:rPr>
        <w:t>Hợp Đồng này có hiệu lực kể từ ngày ký</w:t>
      </w:r>
      <w:r w:rsidR="0052788A" w:rsidRPr="00262AC2">
        <w:rPr>
          <w:rFonts w:ascii="Times New Roman" w:hAnsi="Times New Roman"/>
          <w:bCs/>
          <w:sz w:val="24"/>
          <w:lang w:val="nl-NL"/>
        </w:rPr>
        <w:t xml:space="preserve"> ghi tại phần đầu Hợp đồng này</w:t>
      </w:r>
      <w:r w:rsidR="0042157F" w:rsidRPr="00262AC2">
        <w:rPr>
          <w:rFonts w:ascii="Times New Roman" w:hAnsi="Times New Roman"/>
          <w:bCs/>
          <w:sz w:val="24"/>
          <w:lang w:val="nl-NL"/>
        </w:rPr>
        <w:t xml:space="preserve"> (</w:t>
      </w:r>
      <w:r w:rsidR="0042157F" w:rsidRPr="00262AC2">
        <w:rPr>
          <w:rFonts w:ascii="Times New Roman" w:hAnsi="Times New Roman"/>
          <w:b/>
          <w:bCs/>
          <w:sz w:val="24"/>
          <w:lang w:val="nl-NL"/>
        </w:rPr>
        <w:t>“Ngày Hiệu Lực”</w:t>
      </w:r>
      <w:r w:rsidR="0042157F" w:rsidRPr="00262AC2">
        <w:rPr>
          <w:rFonts w:ascii="Times New Roman" w:hAnsi="Times New Roman"/>
          <w:bCs/>
          <w:sz w:val="24"/>
          <w:lang w:val="nl-NL"/>
        </w:rPr>
        <w:t xml:space="preserve">) </w:t>
      </w:r>
      <w:r w:rsidR="008B418E" w:rsidRPr="00262AC2">
        <w:rPr>
          <w:rFonts w:ascii="Times New Roman" w:hAnsi="Times New Roman"/>
          <w:bCs/>
          <w:sz w:val="24"/>
          <w:lang w:val="nl-NL"/>
        </w:rPr>
        <w:t xml:space="preserve">   </w:t>
      </w:r>
      <w:r w:rsidR="0042157F" w:rsidRPr="00262AC2">
        <w:rPr>
          <w:rFonts w:ascii="Times New Roman" w:hAnsi="Times New Roman"/>
          <w:bCs/>
          <w:sz w:val="24"/>
          <w:lang w:val="nl-NL"/>
        </w:rPr>
        <w:t>và có thời hạn 12 tháng kể từ Ngày Hiệu Lực (</w:t>
      </w:r>
      <w:r w:rsidR="0042157F" w:rsidRPr="00262AC2">
        <w:rPr>
          <w:rFonts w:ascii="Times New Roman" w:hAnsi="Times New Roman"/>
          <w:b/>
          <w:bCs/>
          <w:sz w:val="24"/>
          <w:lang w:val="nl-NL"/>
        </w:rPr>
        <w:t>“Thời Hạn”</w:t>
      </w:r>
      <w:r w:rsidR="0042157F" w:rsidRPr="00262AC2">
        <w:rPr>
          <w:rFonts w:ascii="Times New Roman" w:hAnsi="Times New Roman"/>
          <w:bCs/>
          <w:sz w:val="24"/>
          <w:lang w:val="nl-NL"/>
        </w:rPr>
        <w:t>).</w:t>
      </w:r>
    </w:p>
    <w:p w14:paraId="1DD221C6" w14:textId="77777777" w:rsidR="0042157F" w:rsidRPr="00262AC2" w:rsidRDefault="005A080B" w:rsidP="005A080B">
      <w:pPr>
        <w:pStyle w:val="BodyTextIndent3"/>
        <w:spacing w:before="60" w:after="60" w:line="252" w:lineRule="auto"/>
        <w:ind w:left="180" w:firstLine="0"/>
        <w:rPr>
          <w:rFonts w:ascii="Times New Roman" w:hAnsi="Times New Roman"/>
          <w:sz w:val="24"/>
          <w:lang w:val="sv-SE"/>
        </w:rPr>
      </w:pPr>
      <w:r w:rsidRPr="00262AC2">
        <w:rPr>
          <w:rFonts w:ascii="Times New Roman" w:hAnsi="Times New Roman"/>
          <w:sz w:val="24"/>
          <w:lang w:val="sv-SE"/>
        </w:rPr>
        <w:t xml:space="preserve">7.2    </w:t>
      </w:r>
      <w:r w:rsidR="0042157F" w:rsidRPr="00262AC2">
        <w:rPr>
          <w:rFonts w:ascii="Times New Roman" w:hAnsi="Times New Roman"/>
          <w:sz w:val="24"/>
          <w:lang w:val="sv-SE"/>
        </w:rPr>
        <w:t xml:space="preserve">Hợp Đồng này cũng có thể bị chấm dứt trước Thời Hạn trong các trường hợp sau đây: </w:t>
      </w:r>
    </w:p>
    <w:p w14:paraId="21667A9B" w14:textId="77777777" w:rsidR="0042157F" w:rsidRPr="00262AC2" w:rsidRDefault="0042157F" w:rsidP="004163B7">
      <w:pPr>
        <w:numPr>
          <w:ilvl w:val="1"/>
          <w:numId w:val="12"/>
        </w:numPr>
        <w:tabs>
          <w:tab w:val="clear" w:pos="1440"/>
          <w:tab w:val="num" w:pos="-1260"/>
        </w:tabs>
        <w:spacing w:before="60" w:after="60" w:line="252" w:lineRule="auto"/>
        <w:ind w:left="1170" w:hanging="450"/>
        <w:jc w:val="both"/>
        <w:rPr>
          <w:lang w:val="sv-SE"/>
        </w:rPr>
      </w:pPr>
      <w:r w:rsidRPr="00262AC2">
        <w:rPr>
          <w:lang w:val="sv-SE"/>
        </w:rPr>
        <w:t>Các Bên cùng thỏa thuận bằng văn bản chấm dứt Hợp Đồng này;</w:t>
      </w:r>
    </w:p>
    <w:p w14:paraId="737A3F55" w14:textId="77777777" w:rsidR="00210880" w:rsidRPr="00262AC2" w:rsidRDefault="0042157F" w:rsidP="004163B7">
      <w:pPr>
        <w:numPr>
          <w:ilvl w:val="1"/>
          <w:numId w:val="12"/>
        </w:numPr>
        <w:tabs>
          <w:tab w:val="clear" w:pos="1440"/>
          <w:tab w:val="num" w:pos="-1260"/>
        </w:tabs>
        <w:spacing w:before="60" w:after="60" w:line="252" w:lineRule="auto"/>
        <w:ind w:left="1170" w:hanging="450"/>
        <w:jc w:val="both"/>
        <w:rPr>
          <w:lang w:val="sv-SE"/>
        </w:rPr>
      </w:pPr>
      <w:r w:rsidRPr="00262AC2">
        <w:rPr>
          <w:lang w:val="sv-SE"/>
        </w:rPr>
        <w:t>Xảy ra Sự kiện Bất Khả kháng và Bên bị ảnh hưởng bởi Sự kiện Bất Khả Kháng</w:t>
      </w:r>
      <w:r w:rsidR="00210880" w:rsidRPr="00262AC2">
        <w:rPr>
          <w:lang w:val="sv-SE"/>
        </w:rPr>
        <w:t>.</w:t>
      </w:r>
    </w:p>
    <w:p w14:paraId="33DC9478" w14:textId="77777777" w:rsidR="0042157F" w:rsidRPr="00262AC2" w:rsidRDefault="0042157F" w:rsidP="004163B7">
      <w:pPr>
        <w:numPr>
          <w:ilvl w:val="1"/>
          <w:numId w:val="12"/>
        </w:numPr>
        <w:tabs>
          <w:tab w:val="clear" w:pos="1440"/>
          <w:tab w:val="num" w:pos="-1260"/>
        </w:tabs>
        <w:spacing w:before="60" w:after="60" w:line="252" w:lineRule="auto"/>
        <w:ind w:left="1170" w:hanging="450"/>
        <w:jc w:val="both"/>
        <w:rPr>
          <w:lang w:val="sv-SE"/>
        </w:rPr>
      </w:pPr>
      <w:r w:rsidRPr="00262AC2">
        <w:rPr>
          <w:lang w:val="sv-SE"/>
        </w:rPr>
        <w:t>Nếu Bên B không được gia hạn hoặc bị rút giấy phép kinh doanh và/hoặc các giấy tờ tương tự liên quan đến việc cung cấp Sản Phẩm theo quy định của pháp luật;</w:t>
      </w:r>
    </w:p>
    <w:p w14:paraId="30388B59" w14:textId="77777777" w:rsidR="0042157F" w:rsidRPr="00262AC2" w:rsidRDefault="0042157F" w:rsidP="004163B7">
      <w:pPr>
        <w:numPr>
          <w:ilvl w:val="1"/>
          <w:numId w:val="12"/>
        </w:numPr>
        <w:tabs>
          <w:tab w:val="clear" w:pos="1440"/>
          <w:tab w:val="num" w:pos="-1260"/>
        </w:tabs>
        <w:spacing w:before="60" w:after="60" w:line="252" w:lineRule="auto"/>
        <w:ind w:left="1170" w:hanging="450"/>
        <w:jc w:val="both"/>
        <w:rPr>
          <w:lang w:val="sv-SE"/>
        </w:rPr>
      </w:pPr>
      <w:r w:rsidRPr="00262AC2">
        <w:rPr>
          <w:lang w:val="sv-SE"/>
        </w:rPr>
        <w:t>Một Bên bị phá sản, giải thể hay chấm dứt hoạt động.</w:t>
      </w:r>
    </w:p>
    <w:p w14:paraId="0446A150" w14:textId="77777777" w:rsidR="0042157F" w:rsidRPr="00262AC2" w:rsidRDefault="005A080B" w:rsidP="005A080B">
      <w:pPr>
        <w:pStyle w:val="BodyTextIndent3"/>
        <w:spacing w:before="60" w:after="60" w:line="252" w:lineRule="auto"/>
        <w:ind w:firstLine="0"/>
        <w:rPr>
          <w:rFonts w:ascii="Times New Roman" w:hAnsi="Times New Roman"/>
          <w:sz w:val="24"/>
          <w:lang w:val="sv-SE"/>
        </w:rPr>
      </w:pPr>
      <w:r w:rsidRPr="00262AC2">
        <w:rPr>
          <w:rFonts w:ascii="Times New Roman" w:hAnsi="Times New Roman"/>
          <w:sz w:val="24"/>
          <w:lang w:val="sv-SE"/>
        </w:rPr>
        <w:t xml:space="preserve">   7.3   </w:t>
      </w:r>
      <w:r w:rsidR="0042157F" w:rsidRPr="00262AC2">
        <w:rPr>
          <w:rFonts w:ascii="Times New Roman" w:hAnsi="Times New Roman"/>
          <w:sz w:val="24"/>
          <w:lang w:val="sv-SE"/>
        </w:rPr>
        <w:t xml:space="preserve">Hợp Đồng này có thể </w:t>
      </w:r>
      <w:r w:rsidR="007B76D2">
        <w:rPr>
          <w:rFonts w:ascii="Times New Roman" w:hAnsi="Times New Roman"/>
          <w:sz w:val="24"/>
          <w:lang w:val="sv-SE"/>
        </w:rPr>
        <w:t>tự động</w:t>
      </w:r>
      <w:r w:rsidR="0042157F" w:rsidRPr="00262AC2">
        <w:rPr>
          <w:rFonts w:ascii="Times New Roman" w:hAnsi="Times New Roman"/>
          <w:sz w:val="24"/>
          <w:lang w:val="sv-SE"/>
        </w:rPr>
        <w:t xml:space="preserve"> gia hạn thêm nhiều lần, với </w:t>
      </w:r>
      <w:r w:rsidR="00210880" w:rsidRPr="00262AC2">
        <w:rPr>
          <w:rFonts w:ascii="Times New Roman" w:hAnsi="Times New Roman"/>
          <w:sz w:val="24"/>
          <w:lang w:val="sv-SE"/>
        </w:rPr>
        <w:t>mỗi</w:t>
      </w:r>
      <w:r w:rsidR="0042157F" w:rsidRPr="00262AC2">
        <w:rPr>
          <w:rFonts w:ascii="Times New Roman" w:hAnsi="Times New Roman"/>
          <w:sz w:val="24"/>
          <w:lang w:val="sv-SE"/>
        </w:rPr>
        <w:t xml:space="preserve"> thời hạn tiếp theo là 12 tháng </w:t>
      </w:r>
      <w:r w:rsidR="007B76D2">
        <w:rPr>
          <w:rFonts w:ascii="Times New Roman" w:hAnsi="Times New Roman"/>
          <w:sz w:val="24"/>
          <w:lang w:val="sv-SE"/>
        </w:rPr>
        <w:t>trừ trường hợp một Bên thông báo cho Bên kia bằng văn bản trước ít nhất 15 ngày.</w:t>
      </w:r>
    </w:p>
    <w:p w14:paraId="24A73495" w14:textId="77777777" w:rsidR="00F86B36" w:rsidRPr="00262AC2" w:rsidRDefault="005A080B" w:rsidP="005A080B">
      <w:pPr>
        <w:pStyle w:val="BodyTextIndent3"/>
        <w:spacing w:before="60" w:after="60" w:line="252" w:lineRule="auto"/>
        <w:ind w:firstLine="0"/>
        <w:rPr>
          <w:rFonts w:ascii="Times New Roman" w:hAnsi="Times New Roman"/>
          <w:sz w:val="24"/>
          <w:lang w:val="vi-VN"/>
        </w:rPr>
      </w:pPr>
      <w:r w:rsidRPr="00262AC2">
        <w:rPr>
          <w:rFonts w:ascii="Times New Roman" w:hAnsi="Times New Roman"/>
          <w:sz w:val="24"/>
          <w:lang w:val="sv-SE"/>
        </w:rPr>
        <w:t xml:space="preserve">   7.4   </w:t>
      </w:r>
      <w:r w:rsidR="00F86B36" w:rsidRPr="00262AC2">
        <w:rPr>
          <w:rFonts w:ascii="Times New Roman" w:hAnsi="Times New Roman"/>
          <w:sz w:val="24"/>
          <w:lang w:val="sv-SE"/>
        </w:rPr>
        <w:t xml:space="preserve">Trường hợp Hợp Đồng này bị chấm dứt thì các Bên cam kết tuân thủ nghĩa vụ phát sinh trước </w:t>
      </w:r>
      <w:r w:rsidR="00F86B36" w:rsidRPr="00262AC2">
        <w:rPr>
          <w:rFonts w:ascii="Times New Roman" w:hAnsi="Times New Roman"/>
          <w:sz w:val="24"/>
          <w:lang w:val="vi-VN"/>
        </w:rPr>
        <w:t>thời điểm chấm dứt. Theo đó, các Đơn Đặt Hàng đã được thanh toán và xác nhận sẽ vẫn được thực hiện. Bên B có quyền từ chối thực hiện các Đơn Đặt Hàng sau thời điểm chấm dứt và hoàn trả khoản thanh toán (nếu có) của Bên A cho các Đơn Đặt Hàng bị hủy này.</w:t>
      </w:r>
    </w:p>
    <w:p w14:paraId="3D990CA6" w14:textId="77777777" w:rsidR="00807064" w:rsidRPr="00262AC2" w:rsidRDefault="00807064" w:rsidP="004163B7">
      <w:pPr>
        <w:pStyle w:val="BodyTextIndent3"/>
        <w:spacing w:before="60" w:after="60" w:line="252" w:lineRule="auto"/>
        <w:ind w:left="720" w:firstLine="0"/>
        <w:rPr>
          <w:rFonts w:ascii="Times New Roman" w:hAnsi="Times New Roman"/>
          <w:sz w:val="24"/>
          <w:lang w:val="sv-SE"/>
        </w:rPr>
      </w:pPr>
    </w:p>
    <w:p w14:paraId="338711F3" w14:textId="77777777" w:rsidR="006062CE" w:rsidRPr="00262AC2" w:rsidRDefault="006062CE" w:rsidP="004163B7">
      <w:pPr>
        <w:keepNext/>
        <w:spacing w:before="80" w:after="40" w:line="252" w:lineRule="auto"/>
        <w:jc w:val="both"/>
        <w:rPr>
          <w:b/>
        </w:rPr>
      </w:pPr>
      <w:r w:rsidRPr="00262AC2">
        <w:rPr>
          <w:b/>
        </w:rPr>
        <w:t xml:space="preserve">ĐIỀU </w:t>
      </w:r>
      <w:r w:rsidR="006A4DF1">
        <w:rPr>
          <w:b/>
          <w:lang w:val="en-US"/>
        </w:rPr>
        <w:t>8</w:t>
      </w:r>
      <w:r w:rsidRPr="00262AC2">
        <w:rPr>
          <w:b/>
        </w:rPr>
        <w:t>: GIẢI QUYẾT TRANH CHẤP</w:t>
      </w:r>
    </w:p>
    <w:p w14:paraId="5FC8625B" w14:textId="77777777" w:rsidR="006062CE" w:rsidRPr="00262AC2" w:rsidRDefault="006062CE" w:rsidP="003C437A">
      <w:pPr>
        <w:spacing w:line="252" w:lineRule="auto"/>
        <w:ind w:left="720"/>
        <w:jc w:val="both"/>
        <w:rPr>
          <w:noProof/>
        </w:rPr>
      </w:pPr>
      <w:r w:rsidRPr="00262AC2">
        <w:t>Trong quá trình thực hiện Hợp đồng này nếu xảy ra bất kỳ sự bất đồng nào, Bên nảy sinh bất đồng sẽ thông báo cho bên kia bằng văn bản. Hai bên sẽ thương lượng để giải quyết các bất đồng đó. Trường hợp các bên không tự thương lượng được thì sự việc sẽ được đưa ra giải quyết theo quy định của pháp luật</w:t>
      </w:r>
      <w:r w:rsidR="008C0B07" w:rsidRPr="00262AC2">
        <w:t xml:space="preserve"> tại Tòa án có thẩm quyền</w:t>
      </w:r>
      <w:r w:rsidRPr="00262AC2">
        <w:t>.</w:t>
      </w:r>
      <w:r w:rsidR="008C0B07" w:rsidRPr="00262AC2">
        <w:t xml:space="preserve"> </w:t>
      </w:r>
      <w:r w:rsidR="008C0B07" w:rsidRPr="00262AC2">
        <w:rPr>
          <w:noProof/>
        </w:rPr>
        <w:t>Bên thua kiện sẽ chịu toàn bộ chi phí tố tụng, bao gồm cả án phí, chi phí thuê luật sư của bên thắng kiện, chi phí giám định và các chi phí khác liên quan và phát sinh trong quá trình tố tụng.</w:t>
      </w:r>
    </w:p>
    <w:p w14:paraId="2572170D" w14:textId="77777777" w:rsidR="008C0B07" w:rsidRPr="00262AC2" w:rsidRDefault="008C0B07" w:rsidP="004163B7">
      <w:pPr>
        <w:spacing w:line="252" w:lineRule="auto"/>
        <w:jc w:val="both"/>
      </w:pPr>
    </w:p>
    <w:p w14:paraId="24EB06F8" w14:textId="77777777" w:rsidR="00C976B6" w:rsidRPr="00262AC2" w:rsidRDefault="00C976B6" w:rsidP="004163B7">
      <w:pPr>
        <w:pStyle w:val="BodyTextIndent3"/>
        <w:keepNext/>
        <w:spacing w:before="80" w:after="40" w:line="252" w:lineRule="auto"/>
        <w:ind w:left="60" w:hanging="60"/>
        <w:rPr>
          <w:rFonts w:ascii="Times New Roman" w:hAnsi="Times New Roman"/>
          <w:b/>
          <w:bCs/>
          <w:sz w:val="24"/>
          <w:lang w:val="nl-NL"/>
        </w:rPr>
      </w:pPr>
      <w:r w:rsidRPr="00262AC2">
        <w:rPr>
          <w:rFonts w:ascii="Times New Roman" w:hAnsi="Times New Roman"/>
          <w:b/>
          <w:bCs/>
          <w:sz w:val="24"/>
          <w:lang w:val="nl-NL"/>
        </w:rPr>
        <w:lastRenderedPageBreak/>
        <w:t xml:space="preserve">ĐIỀU </w:t>
      </w:r>
      <w:r w:rsidR="006A4DF1">
        <w:rPr>
          <w:rFonts w:ascii="Times New Roman" w:hAnsi="Times New Roman"/>
          <w:b/>
          <w:bCs/>
          <w:sz w:val="24"/>
          <w:lang w:val="nl-NL"/>
        </w:rPr>
        <w:t>9</w:t>
      </w:r>
      <w:r w:rsidRPr="00262AC2">
        <w:rPr>
          <w:rFonts w:ascii="Times New Roman" w:hAnsi="Times New Roman"/>
          <w:b/>
          <w:bCs/>
          <w:sz w:val="24"/>
          <w:lang w:val="nl-NL"/>
        </w:rPr>
        <w:t>: SỰ KIỆN BẤT KHẢ KHÁNG</w:t>
      </w:r>
    </w:p>
    <w:p w14:paraId="6777293D" w14:textId="77777777" w:rsidR="00C976B6" w:rsidRPr="006A4DF1" w:rsidRDefault="00C976B6" w:rsidP="006A4DF1">
      <w:pPr>
        <w:pStyle w:val="ListParagraph"/>
        <w:numPr>
          <w:ilvl w:val="0"/>
          <w:numId w:val="30"/>
        </w:numPr>
        <w:tabs>
          <w:tab w:val="left" w:pos="567"/>
        </w:tabs>
        <w:spacing w:before="120" w:line="252" w:lineRule="auto"/>
        <w:jc w:val="both"/>
        <w:rPr>
          <w:lang w:val="sv-SE"/>
        </w:rPr>
      </w:pPr>
      <w:r w:rsidRPr="00262AC2">
        <w:rPr>
          <w:noProof/>
        </w:rPr>
        <w:t>Việc Một Bên không thực hiện hoặc thực hiện không đúng, không đầy đủ hay thực hiện chậm các nghĩa vụ của mình theo Hợp đồng này sẽ không bị coi là vi phạm các nghĩa vụ đó, hay là lý do để khiếu nại theo Hợp đồng này nếu việc không thực hiện hoặc thực hiện không đầy đủ hay chậm thực hiện đó là do những hoàn cảnh nằm ngoài khả năng kiểm soát của Bên bị ảnh hưởng, bao gồm nhưng không giới hạn: dịch bệnh, bạo loạn, chiến tranh, động đất hay các thảm họa thiên nhiên khác, các quyết định, chính sách hay sự thay đổi luật, các quy định của chính phủ và cơ quan có thẩm quyền (gọi là “Sự kiện bất khả kháng”)</w:t>
      </w:r>
    </w:p>
    <w:p w14:paraId="6175FE7F" w14:textId="77777777" w:rsidR="00C976B6" w:rsidRPr="00262AC2" w:rsidRDefault="00C976B6" w:rsidP="006A4DF1">
      <w:pPr>
        <w:numPr>
          <w:ilvl w:val="0"/>
          <w:numId w:val="30"/>
        </w:numPr>
        <w:tabs>
          <w:tab w:val="left" w:pos="567"/>
        </w:tabs>
        <w:spacing w:before="120" w:line="252" w:lineRule="auto"/>
        <w:jc w:val="both"/>
        <w:rPr>
          <w:noProof/>
        </w:rPr>
      </w:pPr>
      <w:r w:rsidRPr="00262AC2">
        <w:rPr>
          <w:noProof/>
        </w:rPr>
        <w:t>Bên thực thi nghĩa vụ mà bị ảnh hưởng bởi Sự kiện bất khả kháng này (gọi là “Bên bị ảnh hưởng”) có nghĩa vụ phải:</w:t>
      </w:r>
    </w:p>
    <w:p w14:paraId="06B13937" w14:textId="77777777" w:rsidR="00C976B6" w:rsidRPr="00262AC2" w:rsidRDefault="00C976B6" w:rsidP="006A4DF1">
      <w:pPr>
        <w:numPr>
          <w:ilvl w:val="0"/>
          <w:numId w:val="30"/>
        </w:numPr>
        <w:tabs>
          <w:tab w:val="left" w:pos="1134"/>
        </w:tabs>
        <w:spacing w:before="120" w:line="252" w:lineRule="auto"/>
        <w:jc w:val="both"/>
        <w:rPr>
          <w:noProof/>
        </w:rPr>
      </w:pPr>
      <w:r w:rsidRPr="00262AC2">
        <w:rPr>
          <w:noProof/>
        </w:rPr>
        <w:t>Áp dụng mọi biện pháp cần thiết để hạn chế tối đa ảnh hưởng của Sự kiện bất khả kháng</w:t>
      </w:r>
    </w:p>
    <w:p w14:paraId="57EC95BF" w14:textId="77777777" w:rsidR="00C976B6" w:rsidRPr="00262AC2" w:rsidRDefault="00C976B6" w:rsidP="006A4DF1">
      <w:pPr>
        <w:numPr>
          <w:ilvl w:val="0"/>
          <w:numId w:val="30"/>
        </w:numPr>
        <w:tabs>
          <w:tab w:val="left" w:pos="1134"/>
        </w:tabs>
        <w:spacing w:before="120" w:line="252" w:lineRule="auto"/>
        <w:jc w:val="both"/>
        <w:rPr>
          <w:noProof/>
        </w:rPr>
      </w:pPr>
      <w:r w:rsidRPr="00262AC2">
        <w:rPr>
          <w:noProof/>
        </w:rPr>
        <w:t>Thông báo ngay lập tức (hoặc trong trường hợp không thông báo được ngay lập tức thì chậm nhất trong vòng 48 giờ đồng hồ phải gửi thông báo kể từ thời điểm xảy ra vụ việc bất khả kháng) cho Bên kia về Sự kiện bất khả kháng và nêu rõ các biện pháp đã áp dụng để hạn chế tối đa ảnh hưởng của Sự kiện bất khả kháng.</w:t>
      </w:r>
    </w:p>
    <w:p w14:paraId="2A39A504" w14:textId="77777777" w:rsidR="00F05A70" w:rsidRDefault="00F05A70" w:rsidP="00F05A70">
      <w:pPr>
        <w:pStyle w:val="ListParagraph"/>
        <w:numPr>
          <w:ilvl w:val="0"/>
          <w:numId w:val="30"/>
        </w:numPr>
      </w:pPr>
      <w:r>
        <w:t>Việc Bên bị ảnh hưởng không tuân thủ nghiêm túc các yêu cầu nêu trên sẽ bị coi là vi phạm Hợp đồng này.</w:t>
      </w:r>
    </w:p>
    <w:p w14:paraId="007C6220" w14:textId="77777777" w:rsidR="00C976B6" w:rsidRPr="00262AC2" w:rsidRDefault="00C976B6" w:rsidP="006A4DF1">
      <w:pPr>
        <w:numPr>
          <w:ilvl w:val="0"/>
          <w:numId w:val="30"/>
        </w:numPr>
        <w:tabs>
          <w:tab w:val="left" w:pos="567"/>
        </w:tabs>
        <w:spacing w:before="120" w:line="252" w:lineRule="auto"/>
        <w:jc w:val="both"/>
        <w:rPr>
          <w:noProof/>
        </w:rPr>
      </w:pPr>
      <w:r w:rsidRPr="00262AC2">
        <w:rPr>
          <w:noProof/>
        </w:rPr>
        <w:t>Khi xảy ra Sự kiện bất khả kháng, thời gian thực hiện Hợp đồng sẽ được kéo dài bằng thời gian xảy ra trường hợp Bất khả kháng mà Bên bị ảnh hưởng không thể thực hiện các nghĩa vụ trong Hợp đồng đã ký.</w:t>
      </w:r>
    </w:p>
    <w:p w14:paraId="3ECD06AB" w14:textId="77777777" w:rsidR="00F05A70" w:rsidRPr="005C1532" w:rsidRDefault="00F05A70" w:rsidP="00F05A70">
      <w:pPr>
        <w:pStyle w:val="ListParagraph"/>
        <w:numPr>
          <w:ilvl w:val="0"/>
          <w:numId w:val="30"/>
        </w:numPr>
        <w:rPr>
          <w:noProof/>
        </w:rPr>
      </w:pPr>
      <w:r w:rsidRPr="005C1532">
        <w:rPr>
          <w:noProof/>
        </w:rPr>
        <w:t>Nếu trong vòng 07 (bảy) ngày làm việc kể từ ngày xảy ra Sự kiện bất khả kháng mà Bên bị ảnh hưởng không thể khắc phục được, một trong hai Bên có quyền chấm dứt Hợp đồng. Trường hợp Bên B là Bên bị ảnh hưởng và không thể tiếp tục thực hiện nghĩa vụ giao hàng, Bên B có nghĩa vụ hoàn lại cho Bên A số tiền đã thanh toán tương ứng với phần Sản Phẩm chưa giao, sau khi trừ các chi phí hợp lý đã phát sinh, trong vòng 15 (mười lăm) ngày kể từ ngày gửi thông báo chấm dứt</w:t>
      </w:r>
    </w:p>
    <w:p w14:paraId="5A85ABEE" w14:textId="77777777" w:rsidR="00C976B6" w:rsidRPr="00262AC2" w:rsidRDefault="00C976B6" w:rsidP="004163B7">
      <w:pPr>
        <w:pStyle w:val="BodyTextIndent3"/>
        <w:spacing w:before="60" w:after="60" w:line="252" w:lineRule="auto"/>
        <w:ind w:left="60" w:hanging="60"/>
        <w:rPr>
          <w:rFonts w:ascii="Times New Roman" w:hAnsi="Times New Roman"/>
          <w:b/>
          <w:bCs/>
          <w:sz w:val="24"/>
          <w:lang w:val="nl-NL"/>
        </w:rPr>
      </w:pPr>
    </w:p>
    <w:p w14:paraId="5521BEA6" w14:textId="77777777" w:rsidR="0042157F" w:rsidRPr="00262AC2" w:rsidRDefault="0042157F" w:rsidP="004163B7">
      <w:pPr>
        <w:pStyle w:val="BodyTextIndent3"/>
        <w:keepNext/>
        <w:spacing w:before="80" w:after="40" w:line="252" w:lineRule="auto"/>
        <w:ind w:left="60" w:hanging="60"/>
        <w:rPr>
          <w:rFonts w:ascii="Times New Roman" w:hAnsi="Times New Roman"/>
          <w:b/>
          <w:bCs/>
          <w:sz w:val="24"/>
          <w:lang w:val="nl-NL"/>
        </w:rPr>
      </w:pPr>
      <w:r w:rsidRPr="00262AC2">
        <w:rPr>
          <w:rFonts w:ascii="Times New Roman" w:hAnsi="Times New Roman"/>
          <w:b/>
          <w:bCs/>
          <w:sz w:val="24"/>
          <w:lang w:val="nl-NL"/>
        </w:rPr>
        <w:t xml:space="preserve">ĐIỀU </w:t>
      </w:r>
      <w:r w:rsidR="006A4DF1">
        <w:rPr>
          <w:rFonts w:ascii="Times New Roman" w:hAnsi="Times New Roman"/>
          <w:b/>
          <w:bCs/>
          <w:sz w:val="24"/>
          <w:lang w:val="nl-NL"/>
        </w:rPr>
        <w:t>10</w:t>
      </w:r>
      <w:r w:rsidRPr="00262AC2">
        <w:rPr>
          <w:rFonts w:ascii="Times New Roman" w:hAnsi="Times New Roman"/>
          <w:b/>
          <w:bCs/>
          <w:sz w:val="24"/>
          <w:lang w:val="nl-NL"/>
        </w:rPr>
        <w:t>: ĐIỀU KHOẢN CHUNG</w:t>
      </w:r>
    </w:p>
    <w:p w14:paraId="0A9BC372" w14:textId="77777777" w:rsidR="002C0398" w:rsidRPr="00262AC2" w:rsidRDefault="002C0398" w:rsidP="004163B7">
      <w:pPr>
        <w:pStyle w:val="BodyTextIndent3"/>
        <w:numPr>
          <w:ilvl w:val="1"/>
          <w:numId w:val="17"/>
        </w:numPr>
        <w:spacing w:before="60" w:after="60" w:line="252" w:lineRule="auto"/>
        <w:ind w:left="567" w:hanging="567"/>
        <w:rPr>
          <w:rFonts w:ascii="Times New Roman" w:hAnsi="Times New Roman"/>
          <w:bCs/>
          <w:sz w:val="24"/>
          <w:lang w:val="nl-NL"/>
        </w:rPr>
      </w:pPr>
      <w:r w:rsidRPr="00262AC2">
        <w:rPr>
          <w:rFonts w:ascii="Times New Roman" w:hAnsi="Times New Roman"/>
          <w:bCs/>
          <w:sz w:val="24"/>
          <w:lang w:val="nl-NL"/>
        </w:rPr>
        <w:t xml:space="preserve">Ngày Hiệu Lực của Hợp đồng này là </w:t>
      </w:r>
      <w:r w:rsidR="0052788A" w:rsidRPr="00262AC2">
        <w:rPr>
          <w:rFonts w:ascii="Times New Roman" w:hAnsi="Times New Roman"/>
          <w:bCs/>
          <w:sz w:val="24"/>
          <w:lang w:val="nl-NL"/>
        </w:rPr>
        <w:t>n</w:t>
      </w:r>
      <w:r w:rsidRPr="00262AC2">
        <w:rPr>
          <w:rFonts w:ascii="Times New Roman" w:hAnsi="Times New Roman"/>
          <w:bCs/>
          <w:sz w:val="24"/>
          <w:lang w:val="nl-NL"/>
        </w:rPr>
        <w:t xml:space="preserve">gày </w:t>
      </w:r>
      <w:r w:rsidR="0052788A" w:rsidRPr="00262AC2">
        <w:rPr>
          <w:rFonts w:ascii="Times New Roman" w:hAnsi="Times New Roman"/>
          <w:bCs/>
          <w:sz w:val="24"/>
          <w:lang w:val="nl-NL"/>
        </w:rPr>
        <w:t>ký Hợp đồng được ghi tại phần mở đầu.</w:t>
      </w:r>
    </w:p>
    <w:p w14:paraId="14A5976D" w14:textId="77777777" w:rsidR="00F71366" w:rsidRDefault="0042157F" w:rsidP="00F71366">
      <w:pPr>
        <w:pStyle w:val="BodyTextIndent3"/>
        <w:numPr>
          <w:ilvl w:val="1"/>
          <w:numId w:val="17"/>
        </w:numPr>
        <w:spacing w:before="60" w:after="60" w:line="252" w:lineRule="auto"/>
        <w:ind w:left="567" w:hanging="567"/>
        <w:rPr>
          <w:rFonts w:ascii="Times New Roman" w:hAnsi="Times New Roman"/>
          <w:bCs/>
          <w:sz w:val="24"/>
          <w:lang w:val="nl-NL"/>
        </w:rPr>
      </w:pPr>
      <w:r w:rsidRPr="00262AC2">
        <w:rPr>
          <w:rFonts w:ascii="Times New Roman" w:hAnsi="Times New Roman"/>
          <w:bCs/>
          <w:sz w:val="24"/>
          <w:lang w:val="nl-NL"/>
        </w:rPr>
        <w:t>Các Bên cam kết thực hiện nghiêm chỉnh các điều khoản đã thỏa thuận trong Hợp Đồng này.</w:t>
      </w:r>
      <w:r w:rsidRPr="00262AC2">
        <w:rPr>
          <w:rFonts w:ascii="Times New Roman" w:hAnsi="Times New Roman"/>
          <w:sz w:val="24"/>
          <w:lang w:val="vi-VN"/>
        </w:rPr>
        <w:t xml:space="preserve"> Trong quá trình thực hiện hợp đồng nếu có gì trở ngại, hai bên cần sẽ nhanh chóng trao đổi, bàn bạc để thống nhất, giải quyết trên cơ sở hợp lý, tôn trọng quyền và lợi ích chính đáng của hai Bên. </w:t>
      </w:r>
      <w:r w:rsidRPr="00262AC2">
        <w:rPr>
          <w:rFonts w:ascii="Times New Roman" w:hAnsi="Times New Roman"/>
          <w:bCs/>
          <w:sz w:val="24"/>
          <w:lang w:val="nl-NL"/>
        </w:rPr>
        <w:t>Mọi trường hợp sửa đổi bổ sung phải được hai bên thỏa thuận, ký kết bằng văn bản.</w:t>
      </w:r>
    </w:p>
    <w:p w14:paraId="2FAEEE1D" w14:textId="77777777" w:rsidR="002C0398" w:rsidRPr="00F71366" w:rsidRDefault="00F71366" w:rsidP="00F71366">
      <w:pPr>
        <w:pStyle w:val="BodyTextIndent3"/>
        <w:numPr>
          <w:ilvl w:val="1"/>
          <w:numId w:val="17"/>
        </w:numPr>
        <w:spacing w:before="60" w:after="60" w:line="252" w:lineRule="auto"/>
        <w:ind w:left="567" w:hanging="567"/>
        <w:rPr>
          <w:rFonts w:ascii="Times New Roman" w:hAnsi="Times New Roman"/>
          <w:bCs/>
          <w:sz w:val="24"/>
          <w:lang w:val="nl-NL"/>
        </w:rPr>
      </w:pPr>
      <w:r w:rsidRPr="00F71366">
        <w:rPr>
          <w:rFonts w:ascii="Times New Roman" w:hAnsi="Times New Roman"/>
          <w:bCs/>
          <w:sz w:val="24"/>
          <w:lang w:val="nl-NL"/>
        </w:rPr>
        <w:t>Trong mọi trường hợp, nếu Bên nào vi phạm Hợp đồng mà gây thiệt hại cho Bên còn lại thì sẽ chịu phạt vi phạm tối đa 8% giá trị phần nghĩa vụ bị vi phạm theo quy định pháp luật, và bồi thường thiệt hại thực tế, trực tiếp, có chứng từ chứng minh. Tổng mức phạt và bồi thường không vượt quá giá trị Đơn Đặt Hàng liên quan.</w:t>
      </w:r>
    </w:p>
    <w:p w14:paraId="64F1AD3E" w14:textId="77777777" w:rsidR="002C0398" w:rsidRPr="00262AC2" w:rsidRDefault="0042157F" w:rsidP="004163B7">
      <w:pPr>
        <w:pStyle w:val="BodyTextIndent3"/>
        <w:numPr>
          <w:ilvl w:val="1"/>
          <w:numId w:val="17"/>
        </w:numPr>
        <w:spacing w:before="60" w:after="60" w:line="252" w:lineRule="auto"/>
        <w:ind w:left="567" w:hanging="567"/>
        <w:rPr>
          <w:rFonts w:ascii="Times New Roman" w:hAnsi="Times New Roman"/>
          <w:bCs/>
          <w:sz w:val="24"/>
          <w:lang w:val="nl-NL"/>
        </w:rPr>
      </w:pPr>
      <w:r w:rsidRPr="00262AC2">
        <w:rPr>
          <w:rFonts w:ascii="Times New Roman" w:hAnsi="Times New Roman"/>
          <w:bCs/>
          <w:sz w:val="24"/>
          <w:lang w:val="nl-NL"/>
        </w:rPr>
        <w:t xml:space="preserve">Hợp Đồng này được điều chỉnh theo pháp luật Việt Nam và thay thế các hợp đồng nguyên tắc giữa các Bên đã được ký kết trước Ngày Hiệu Lực. </w:t>
      </w:r>
    </w:p>
    <w:p w14:paraId="26901424" w14:textId="77777777" w:rsidR="0042157F" w:rsidRPr="00262AC2" w:rsidRDefault="0042157F" w:rsidP="004163B7">
      <w:pPr>
        <w:pStyle w:val="BodyTextIndent3"/>
        <w:numPr>
          <w:ilvl w:val="1"/>
          <w:numId w:val="17"/>
        </w:numPr>
        <w:spacing w:before="60" w:after="60" w:line="252" w:lineRule="auto"/>
        <w:ind w:left="567" w:hanging="567"/>
        <w:rPr>
          <w:rFonts w:ascii="Times New Roman" w:hAnsi="Times New Roman"/>
          <w:bCs/>
          <w:sz w:val="24"/>
          <w:lang w:val="nl-NL"/>
        </w:rPr>
      </w:pPr>
      <w:r w:rsidRPr="00262AC2">
        <w:rPr>
          <w:rFonts w:ascii="Times New Roman" w:hAnsi="Times New Roman"/>
          <w:bCs/>
          <w:sz w:val="24"/>
          <w:lang w:val="nl-NL"/>
        </w:rPr>
        <w:t xml:space="preserve">Hợp Đồng này được lập thành </w:t>
      </w:r>
      <w:r w:rsidR="00210880" w:rsidRPr="00262AC2">
        <w:rPr>
          <w:rFonts w:ascii="Times New Roman" w:hAnsi="Times New Roman"/>
          <w:bCs/>
          <w:sz w:val="24"/>
          <w:lang w:val="nl-NL"/>
        </w:rPr>
        <w:t>0</w:t>
      </w:r>
      <w:r w:rsidR="00210880" w:rsidRPr="00262AC2">
        <w:rPr>
          <w:rFonts w:ascii="Times New Roman" w:hAnsi="Times New Roman"/>
          <w:sz w:val="24"/>
          <w:lang w:val="pt-BR"/>
        </w:rPr>
        <w:t>4</w:t>
      </w:r>
      <w:r w:rsidRPr="00262AC2">
        <w:rPr>
          <w:rFonts w:ascii="Times New Roman" w:hAnsi="Times New Roman"/>
          <w:sz w:val="24"/>
          <w:lang w:val="pt-BR"/>
        </w:rPr>
        <w:t xml:space="preserve"> bản</w:t>
      </w:r>
      <w:r w:rsidRPr="00262AC2">
        <w:rPr>
          <w:rFonts w:ascii="Times New Roman" w:hAnsi="Times New Roman"/>
          <w:bCs/>
          <w:sz w:val="24"/>
          <w:lang w:val="nl-NL"/>
        </w:rPr>
        <w:t xml:space="preserve">, Bên A giữ </w:t>
      </w:r>
      <w:r w:rsidR="00210880" w:rsidRPr="00262AC2">
        <w:rPr>
          <w:rFonts w:ascii="Times New Roman" w:hAnsi="Times New Roman"/>
          <w:bCs/>
          <w:sz w:val="24"/>
          <w:lang w:val="nl-NL"/>
        </w:rPr>
        <w:t>0</w:t>
      </w:r>
      <w:r w:rsidR="00210880" w:rsidRPr="00262AC2">
        <w:rPr>
          <w:rFonts w:ascii="Times New Roman" w:hAnsi="Times New Roman"/>
          <w:sz w:val="24"/>
          <w:lang w:val="pt-BR"/>
        </w:rPr>
        <w:t xml:space="preserve">2 </w:t>
      </w:r>
      <w:r w:rsidRPr="00262AC2">
        <w:rPr>
          <w:rFonts w:ascii="Times New Roman" w:hAnsi="Times New Roman"/>
          <w:sz w:val="24"/>
          <w:lang w:val="pt-BR"/>
        </w:rPr>
        <w:t>bản</w:t>
      </w:r>
      <w:r w:rsidRPr="00262AC2">
        <w:rPr>
          <w:rFonts w:ascii="Times New Roman" w:hAnsi="Times New Roman"/>
          <w:bCs/>
          <w:sz w:val="24"/>
          <w:lang w:val="nl-NL"/>
        </w:rPr>
        <w:t xml:space="preserve">, Bên B giữ </w:t>
      </w:r>
      <w:r w:rsidR="00210880" w:rsidRPr="00262AC2">
        <w:rPr>
          <w:rFonts w:ascii="Times New Roman" w:hAnsi="Times New Roman"/>
          <w:bCs/>
          <w:sz w:val="24"/>
          <w:lang w:val="nl-NL"/>
        </w:rPr>
        <w:t>0</w:t>
      </w:r>
      <w:r w:rsidR="00210880" w:rsidRPr="00262AC2">
        <w:rPr>
          <w:rFonts w:ascii="Times New Roman" w:hAnsi="Times New Roman"/>
          <w:sz w:val="24"/>
          <w:lang w:val="pt-BR"/>
        </w:rPr>
        <w:t xml:space="preserve">2 </w:t>
      </w:r>
      <w:r w:rsidRPr="00262AC2">
        <w:rPr>
          <w:rFonts w:ascii="Times New Roman" w:hAnsi="Times New Roman"/>
          <w:sz w:val="24"/>
          <w:lang w:val="pt-BR"/>
        </w:rPr>
        <w:t>bản</w:t>
      </w:r>
      <w:r w:rsidRPr="00262AC2">
        <w:rPr>
          <w:rFonts w:ascii="Times New Roman" w:hAnsi="Times New Roman"/>
          <w:bCs/>
          <w:sz w:val="24"/>
          <w:lang w:val="nl-NL"/>
        </w:rPr>
        <w:t>, có giá trị pháp lý như nhau.</w:t>
      </w:r>
    </w:p>
    <w:p w14:paraId="00618325" w14:textId="77777777" w:rsidR="0006633A" w:rsidRDefault="00000000">
      <w:pPr>
        <w:tabs>
          <w:tab w:val="center" w:pos="2409"/>
          <w:tab w:val="center" w:pos="7228"/>
        </w:tabs>
        <w:spacing w:before="160"/>
      </w:pPr>
      <w:r>
        <w:tab/>
      </w:r>
      <w:r>
        <w:rPr>
          <w:b/>
        </w:rPr>
        <w:t>ĐẠI DIỆN BÊN A</w:t>
      </w:r>
      <w:r>
        <w:tab/>
      </w:r>
      <w:r>
        <w:rPr>
          <w:b/>
        </w:rPr>
        <w:t>ĐẠI DIỆN BÊN B</w:t>
      </w:r>
    </w:p>
    <w:p w14:paraId="37F0E2A8" w14:textId="77777777" w:rsidR="001B01AE" w:rsidRPr="00EF59F0" w:rsidRDefault="001B01AE" w:rsidP="001B01AE">
      <w:pPr>
        <w:pageBreakBefore/>
        <w:pBdr>
          <w:top w:val="nil"/>
          <w:left w:val="nil"/>
          <w:bottom w:val="nil"/>
          <w:right w:val="nil"/>
          <w:between w:val="nil"/>
        </w:pBdr>
        <w:spacing w:before="40"/>
        <w:jc w:val="center"/>
        <w:rPr>
          <w:b/>
        </w:rPr>
      </w:pPr>
      <w:r w:rsidRPr="00EF59F0">
        <w:rPr>
          <w:b/>
        </w:rPr>
        <w:lastRenderedPageBreak/>
        <w:t>CỘNG HOÀ XÃ HỘI CHỦ NGHĨA VIỆT NAM</w:t>
      </w:r>
    </w:p>
    <w:p w14:paraId="2F34140F" w14:textId="77777777" w:rsidR="001B01AE" w:rsidRPr="00EF59F0" w:rsidRDefault="001B01AE" w:rsidP="001B01AE">
      <w:pPr>
        <w:pBdr>
          <w:top w:val="nil"/>
          <w:left w:val="nil"/>
          <w:bottom w:val="nil"/>
          <w:right w:val="nil"/>
          <w:between w:val="nil"/>
        </w:pBdr>
        <w:spacing w:before="40"/>
        <w:jc w:val="center"/>
        <w:rPr>
          <w:b/>
        </w:rPr>
      </w:pPr>
      <w:r w:rsidRPr="00EF59F0">
        <w:rPr>
          <w:b/>
        </w:rPr>
        <w:t>Độc lập - Tự do - Hạnh phúc</w:t>
      </w:r>
    </w:p>
    <w:p w14:paraId="7BF2612E" w14:textId="77777777" w:rsidR="001B01AE" w:rsidRDefault="001B01AE" w:rsidP="001B01AE">
      <w:pPr>
        <w:pBdr>
          <w:top w:val="nil"/>
          <w:left w:val="nil"/>
          <w:bottom w:val="nil"/>
          <w:right w:val="nil"/>
          <w:between w:val="nil"/>
        </w:pBdr>
        <w:spacing w:before="40"/>
        <w:jc w:val="center"/>
        <w:rPr>
          <w:b/>
        </w:rPr>
      </w:pPr>
      <w:r w:rsidRPr="00EF59F0">
        <w:rPr>
          <w:b/>
        </w:rPr>
        <w:t>----------o0o-----------</w:t>
      </w:r>
    </w:p>
    <w:p w14:paraId="1C872AD5" w14:textId="77777777" w:rsidR="001B01AE" w:rsidRPr="0014553B" w:rsidRDefault="001B01AE" w:rsidP="001B01AE">
      <w:pPr>
        <w:pBdr>
          <w:top w:val="nil"/>
          <w:left w:val="nil"/>
          <w:bottom w:val="nil"/>
          <w:right w:val="nil"/>
          <w:between w:val="nil"/>
        </w:pBdr>
        <w:spacing w:before="40"/>
        <w:jc w:val="right"/>
        <w:rPr>
          <w:i/>
        </w:rPr>
      </w:pPr>
      <w:r>
        <w:t>{poDateLine}</w:t>
      </w:r>
    </w:p>
    <w:p w14:paraId="0882F072" w14:textId="77777777" w:rsidR="001B01AE" w:rsidRDefault="001B01AE" w:rsidP="001B01AE">
      <w:pPr>
        <w:pBdr>
          <w:top w:val="nil"/>
          <w:left w:val="nil"/>
          <w:bottom w:val="nil"/>
          <w:right w:val="nil"/>
          <w:between w:val="nil"/>
        </w:pBdr>
        <w:spacing w:before="40"/>
        <w:jc w:val="center"/>
        <w:rPr>
          <w:b/>
        </w:rPr>
      </w:pPr>
      <w:r>
        <w:t>Số: {orderNo}</w:t>
      </w:r>
    </w:p>
    <w:p w14:paraId="224EE855" w14:textId="77777777" w:rsidR="001B01AE" w:rsidRDefault="001B01AE" w:rsidP="001B01AE">
      <w:pPr>
        <w:pBdr>
          <w:top w:val="nil"/>
          <w:left w:val="nil"/>
          <w:bottom w:val="nil"/>
          <w:right w:val="nil"/>
          <w:between w:val="nil"/>
        </w:pBdr>
        <w:spacing w:before="40"/>
        <w:jc w:val="center"/>
        <w:rPr>
          <w:lang w:val="en-US"/>
        </w:rPr>
      </w:pPr>
      <w:r>
        <w:t>(Đính kèm hợp đồng số: {contractNo})</w:t>
      </w:r>
    </w:p>
    <w:p w14:paraId="2FC076A7" w14:textId="77777777" w:rsidR="009F4BC8" w:rsidRPr="009F4BC8" w:rsidRDefault="009F4BC8" w:rsidP="001B01AE">
      <w:pPr>
        <w:pBdr>
          <w:top w:val="nil"/>
          <w:left w:val="nil"/>
          <w:bottom w:val="nil"/>
          <w:right w:val="nil"/>
          <w:between w:val="nil"/>
        </w:pBdr>
        <w:spacing w:before="40"/>
        <w:jc w:val="center"/>
        <w:rPr>
          <w:i/>
          <w:lang w:val="en-US"/>
        </w:rPr>
      </w:pPr>
    </w:p>
    <w:p w14:paraId="4833D115" w14:textId="77777777" w:rsidR="001B01AE" w:rsidRPr="00EF59F0" w:rsidRDefault="001B01AE" w:rsidP="001B01AE">
      <w:pPr>
        <w:tabs>
          <w:tab w:val="left" w:pos="426"/>
          <w:tab w:val="left" w:pos="709"/>
        </w:tabs>
        <w:rPr>
          <w:i/>
          <w:lang w:val="de-DE"/>
        </w:rPr>
      </w:pPr>
      <w:r w:rsidRPr="00EF59F0">
        <w:rPr>
          <w:i/>
          <w:lang w:val="de-DE"/>
        </w:rPr>
        <w:t>Kính gửi: CÔNG TY CỔ PHẦN SẢN XUẤT BAO BÌ S-PACK</w:t>
      </w:r>
    </w:p>
    <w:p w14:paraId="06E8E20F" w14:textId="77777777" w:rsidR="001B01AE" w:rsidRPr="00EF59F0" w:rsidRDefault="001B01AE" w:rsidP="001B01AE">
      <w:pPr>
        <w:tabs>
          <w:tab w:val="left" w:pos="426"/>
          <w:tab w:val="left" w:pos="709"/>
        </w:tabs>
        <w:rPr>
          <w:i/>
          <w:lang w:val="de-DE"/>
        </w:rPr>
      </w:pPr>
    </w:p>
    <w:p w14:paraId="2F34FB3E" w14:textId="77777777" w:rsidR="001B01AE" w:rsidRPr="00EF59F0" w:rsidRDefault="001B01AE" w:rsidP="001B01AE">
      <w:pPr>
        <w:tabs>
          <w:tab w:val="left" w:pos="426"/>
          <w:tab w:val="left" w:pos="709"/>
        </w:tabs>
        <w:rPr>
          <w:i/>
          <w:lang w:val="de-DE"/>
        </w:rPr>
      </w:pPr>
      <w:r>
        <w:t>{buyerCompany} có nhu cầu đặt hàng tại quý công ty theo mẫu yêu cầu.</w:t>
      </w:r>
    </w:p>
    <w:p w14:paraId="1E97504B" w14:textId="77777777" w:rsidR="001B01AE" w:rsidRPr="001B01AE" w:rsidRDefault="001B01AE" w:rsidP="001B01AE">
      <w:pPr>
        <w:tabs>
          <w:tab w:val="left" w:pos="426"/>
          <w:tab w:val="left" w:pos="709"/>
        </w:tabs>
        <w:rPr>
          <w:i/>
          <w:lang w:val="de-DE"/>
        </w:rPr>
      </w:pPr>
      <w:r w:rsidRPr="001B01AE">
        <w:rPr>
          <w:i/>
          <w:lang w:val="de-DE"/>
        </w:rPr>
        <w:t xml:space="preserve">Nội dung như sau: </w:t>
      </w:r>
    </w:p>
    <w:p w14:paraId="2DF00DC3" w14:textId="77777777" w:rsidR="001B01AE" w:rsidRPr="00262AC2" w:rsidRDefault="001B01AE" w:rsidP="001B01AE">
      <w:pPr>
        <w:pBdr>
          <w:top w:val="nil"/>
          <w:left w:val="nil"/>
          <w:bottom w:val="nil"/>
          <w:right w:val="nil"/>
          <w:between w:val="nil"/>
        </w:pBdr>
        <w:spacing w:after="60" w:line="252" w:lineRule="auto"/>
        <w:ind w:left="502"/>
        <w:jc w:val="right"/>
        <w:rPr>
          <w:color w:val="000000"/>
        </w:rPr>
      </w:pPr>
      <w:r w:rsidRPr="00262AC2">
        <w:rPr>
          <w:noProof/>
        </w:rPr>
        <w:t xml:space="preserve"> </w:t>
      </w:r>
      <w:r w:rsidRPr="00262AC2">
        <w:rPr>
          <w:b/>
          <w:i/>
          <w:color w:val="000000"/>
        </w:rPr>
        <w:t>Quy cách: 100 túi/cuộn ± 5%</w:t>
      </w:r>
    </w:p>
    <w:tbl>
      <w:tblPr>
        <w:tblW w:w="10491" w:type="dxa"/>
        <w:tblInd w:w="-381" w:type="dxa"/>
        <w:tblLayout w:type="fixed"/>
        <w:tblLook w:val="0400" w:firstRow="0" w:lastRow="0" w:firstColumn="0" w:lastColumn="0" w:noHBand="0" w:noVBand="1"/>
      </w:tblPr>
      <w:tblGrid>
        <w:gridCol w:w="710"/>
        <w:gridCol w:w="1843"/>
        <w:gridCol w:w="992"/>
        <w:gridCol w:w="992"/>
        <w:gridCol w:w="1134"/>
        <w:gridCol w:w="1134"/>
        <w:gridCol w:w="1559"/>
        <w:gridCol w:w="993"/>
        <w:gridCol w:w="1134"/>
      </w:tblGrid>
      <w:tr w:rsidR="001B01AE" w:rsidRPr="00442B4E" w14:paraId="28323514" w14:textId="77777777" w:rsidTr="006A4DF1">
        <w:trPr>
          <w:cantSplit/>
          <w:trHeight w:val="1140"/>
        </w:trPr>
        <w:tc>
          <w:tcPr>
            <w:tcW w:w="710" w:type="dxa"/>
            <w:tcBorders>
              <w:top w:val="single" w:sz="6" w:space="0" w:color="000000"/>
              <w:left w:val="single" w:sz="6" w:space="0" w:color="000000"/>
              <w:bottom w:val="single" w:sz="6" w:space="0" w:color="000000"/>
              <w:right w:val="single" w:sz="6" w:space="0" w:color="000000"/>
            </w:tcBorders>
            <w:shd w:val="clear" w:color="auto" w:fill="F6B636"/>
            <w:tcMar>
              <w:top w:w="0" w:type="dxa"/>
              <w:left w:w="45" w:type="dxa"/>
              <w:bottom w:w="0" w:type="dxa"/>
              <w:right w:w="45" w:type="dxa"/>
            </w:tcMar>
            <w:vAlign w:val="center"/>
          </w:tcPr>
          <w:p w14:paraId="6D4CB460" w14:textId="77777777" w:rsidR="001B01AE" w:rsidRPr="00442B4E" w:rsidRDefault="001B01AE" w:rsidP="006A4DF1">
            <w:pPr>
              <w:jc w:val="center"/>
              <w:rPr>
                <w:b/>
              </w:rPr>
            </w:pPr>
            <w:r w:rsidRPr="00442B4E">
              <w:rPr>
                <w:b/>
              </w:rPr>
              <w:t xml:space="preserve">STT </w:t>
            </w:r>
          </w:p>
        </w:tc>
        <w:tc>
          <w:tcPr>
            <w:tcW w:w="1843"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32B0AC1B" w14:textId="77777777" w:rsidR="001B01AE" w:rsidRPr="00442B4E" w:rsidRDefault="001B01AE" w:rsidP="006A4DF1">
            <w:pPr>
              <w:jc w:val="center"/>
              <w:rPr>
                <w:b/>
              </w:rPr>
            </w:pPr>
            <w:r w:rsidRPr="00442B4E">
              <w:rPr>
                <w:b/>
              </w:rPr>
              <w:t>TÊN SẢN PHẨM</w:t>
            </w:r>
          </w:p>
        </w:tc>
        <w:tc>
          <w:tcPr>
            <w:tcW w:w="992"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3EC74A92" w14:textId="52D5E53E" w:rsidR="001B01AE" w:rsidRPr="00442B4E" w:rsidRDefault="001B01AE" w:rsidP="006A4DF1">
            <w:pPr>
              <w:jc w:val="center"/>
              <w:rPr>
                <w:b/>
              </w:rPr>
            </w:pPr>
            <w:r w:rsidRPr="00442B4E">
              <w:rPr>
                <w:b/>
              </w:rPr>
              <w:t>KÍCH THƯỚC</w:t>
            </w:r>
            <w:r w:rsidRPr="00442B4E">
              <w:rPr>
                <w:b/>
              </w:rPr>
              <w:br/>
              <w:t>(R x D)</w:t>
            </w:r>
          </w:p>
        </w:tc>
        <w:tc>
          <w:tcPr>
            <w:tcW w:w="992"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7E8496CE" w14:textId="77777777" w:rsidR="001B01AE" w:rsidRPr="00442B4E" w:rsidRDefault="001B01AE" w:rsidP="006A4DF1">
            <w:pPr>
              <w:jc w:val="center"/>
              <w:rPr>
                <w:b/>
              </w:rPr>
            </w:pPr>
            <w:r w:rsidRPr="00442B4E">
              <w:rPr>
                <w:b/>
              </w:rPr>
              <w:t xml:space="preserve">ĐVT </w:t>
            </w:r>
          </w:p>
        </w:tc>
        <w:tc>
          <w:tcPr>
            <w:tcW w:w="1134"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3F9A5FE3" w14:textId="77777777" w:rsidR="001B01AE" w:rsidRPr="00442B4E" w:rsidRDefault="001B01AE" w:rsidP="006A4DF1">
            <w:pPr>
              <w:jc w:val="center"/>
              <w:rPr>
                <w:b/>
              </w:rPr>
            </w:pPr>
            <w:r w:rsidRPr="00442B4E">
              <w:rPr>
                <w:b/>
              </w:rPr>
              <w:t>SỐ LƯỢNG</w:t>
            </w:r>
          </w:p>
        </w:tc>
        <w:tc>
          <w:tcPr>
            <w:tcW w:w="1134"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205D5578" w14:textId="77777777" w:rsidR="001B01AE" w:rsidRPr="00442B4E" w:rsidRDefault="001B01AE" w:rsidP="006A4DF1">
            <w:pPr>
              <w:jc w:val="center"/>
              <w:rPr>
                <w:b/>
              </w:rPr>
            </w:pPr>
            <w:r w:rsidRPr="00442B4E">
              <w:rPr>
                <w:b/>
              </w:rPr>
              <w:t xml:space="preserve">ĐƠN GIÁ </w:t>
            </w:r>
          </w:p>
        </w:tc>
        <w:tc>
          <w:tcPr>
            <w:tcW w:w="1559"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37A49371" w14:textId="77777777" w:rsidR="001B01AE" w:rsidRPr="00442B4E" w:rsidRDefault="001B01AE" w:rsidP="006A4DF1">
            <w:pPr>
              <w:jc w:val="center"/>
              <w:rPr>
                <w:b/>
              </w:rPr>
            </w:pPr>
            <w:r w:rsidRPr="00442B4E">
              <w:rPr>
                <w:b/>
              </w:rPr>
              <w:t>THÀNH TIỀN</w:t>
            </w:r>
            <w:r w:rsidRPr="00442B4E">
              <w:rPr>
                <w:b/>
              </w:rPr>
              <w:br/>
              <w:t>(VND)</w:t>
            </w:r>
          </w:p>
        </w:tc>
        <w:tc>
          <w:tcPr>
            <w:tcW w:w="993"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3FB92E64" w14:textId="77777777" w:rsidR="001B01AE" w:rsidRPr="00442B4E" w:rsidRDefault="001B01AE" w:rsidP="006A4DF1">
            <w:pPr>
              <w:jc w:val="center"/>
              <w:rPr>
                <w:b/>
              </w:rPr>
            </w:pPr>
            <w:r w:rsidRPr="00442B4E">
              <w:rPr>
                <w:b/>
              </w:rPr>
              <w:t>CHIẾT KHẤU</w:t>
            </w:r>
          </w:p>
        </w:tc>
        <w:tc>
          <w:tcPr>
            <w:tcW w:w="1134"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3E359216" w14:textId="77777777" w:rsidR="001B01AE" w:rsidRPr="00442B4E" w:rsidRDefault="001B01AE" w:rsidP="006A4DF1">
            <w:pPr>
              <w:jc w:val="center"/>
              <w:rPr>
                <w:b/>
              </w:rPr>
            </w:pPr>
            <w:r w:rsidRPr="00442B4E">
              <w:rPr>
                <w:b/>
              </w:rPr>
              <w:t>GHI CHÚ</w:t>
            </w:r>
          </w:p>
        </w:tc>
      </w:tr>
      <w:tr w:rsidR="001B01AE" w:rsidRPr="00442B4E" w14:paraId="544BEEF0" w14:textId="77777777" w:rsidTr="006A4DF1">
        <w:trPr>
          <w:cantSplit/>
          <w:trHeight w:val="1470"/>
        </w:trPr>
        <w:tc>
          <w:tcPr>
            <w:tcW w:w="710"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292B0700" w14:textId="77777777" w:rsidR="001B01AE" w:rsidRPr="004B352C" w:rsidRDefault="001B01AE" w:rsidP="006A4DF1">
            <w:pPr>
              <w:jc w:val="center"/>
            </w:pPr>
            <w:r w:rsidRPr="004B352C">
              <w:t>{#products}{stt}</w:t>
            </w:r>
          </w:p>
        </w:tc>
        <w:tc>
          <w:tcPr>
            <w:tcW w:w="18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2B85075" w14:textId="77777777" w:rsidR="001B01AE" w:rsidRPr="0014553B" w:rsidRDefault="001B01AE" w:rsidP="006A4DF1">
            <w:pPr>
              <w:jc w:val="center"/>
            </w:pPr>
            <w:r w:rsidRPr="004B352C">
              <w:t>{name}</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3F380F5" w14:textId="77777777" w:rsidR="001B01AE" w:rsidRPr="004B352C" w:rsidRDefault="001B01AE" w:rsidP="006A4DF1">
            <w:pPr>
              <w:jc w:val="center"/>
            </w:pPr>
            <w:r w:rsidRPr="004B352C">
              <w:t>{size}</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FA6F292" w14:textId="77777777" w:rsidR="001B01AE" w:rsidRPr="004B352C" w:rsidRDefault="001B01AE" w:rsidP="006A4DF1">
            <w:pPr>
              <w:jc w:val="center"/>
            </w:pPr>
            <w:r w:rsidRPr="004B352C">
              <w:t>{unit}</w:t>
            </w: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2B4B463" w14:textId="77777777" w:rsidR="001B01AE" w:rsidRPr="004B352C" w:rsidRDefault="001B01AE" w:rsidP="006A4DF1">
            <w:pPr>
              <w:jc w:val="center"/>
              <w:rPr>
                <w:lang w:val="en-US"/>
              </w:rPr>
            </w:pPr>
            <w:r w:rsidRPr="004B352C">
              <w:rPr>
                <w:lang w:val="en-US"/>
              </w:rPr>
              <w:t>{qty}</w:t>
            </w: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97922A3" w14:textId="77777777" w:rsidR="001B01AE" w:rsidRPr="004B352C" w:rsidRDefault="001B01AE" w:rsidP="006A4DF1">
            <w:pPr>
              <w:jc w:val="center"/>
            </w:pPr>
            <w:r w:rsidRPr="004B352C">
              <w:rPr>
                <w:lang w:val="en-US"/>
              </w:rPr>
              <w:t>{priceFormatted}</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732BDE7" w14:textId="77777777" w:rsidR="001B01AE" w:rsidRPr="004B352C" w:rsidRDefault="001B01AE" w:rsidP="006A4DF1">
            <w:pPr>
              <w:jc w:val="center"/>
              <w:rPr>
                <w:lang w:val="en-US"/>
              </w:rPr>
            </w:pPr>
            <w:r w:rsidRPr="004B352C">
              <w:rPr>
                <w:lang w:val="en-US"/>
              </w:rPr>
              <w:t>{subtotalFormatted}</w:t>
            </w:r>
          </w:p>
        </w:tc>
        <w:tc>
          <w:tcPr>
            <w:tcW w:w="9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0AC15F8" w14:textId="77777777" w:rsidR="001B01AE" w:rsidRPr="004B352C" w:rsidRDefault="001B01AE" w:rsidP="006A4DF1">
            <w:pPr>
              <w:jc w:val="center"/>
              <w:rPr>
                <w:lang w:val="en-US"/>
              </w:rPr>
            </w:pPr>
            <w:r w:rsidRPr="004B352C">
              <w:rPr>
                <w:lang w:val="en-US"/>
              </w:rPr>
              <w:t>{discountText}</w:t>
            </w: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4D396C5" w14:textId="77777777" w:rsidR="001B01AE" w:rsidRPr="00442B4E" w:rsidRDefault="001B01AE" w:rsidP="006A4DF1">
            <w:pPr>
              <w:jc w:val="center"/>
            </w:pPr>
            <w:r>
              <w:t>{note}{/products}</w:t>
            </w:r>
          </w:p>
        </w:tc>
      </w:tr>
      <w:tr w:rsidR="001B01AE" w:rsidRPr="00442B4E" w14:paraId="32810197" w14:textId="77777777" w:rsidTr="006A4DF1">
        <w:trPr>
          <w:cantSplit/>
          <w:trHeight w:val="450"/>
        </w:trPr>
        <w:tc>
          <w:tcPr>
            <w:tcW w:w="6805" w:type="dxa"/>
            <w:gridSpan w:val="6"/>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001A5232" w14:textId="77777777" w:rsidR="001B01AE" w:rsidRPr="00442B4E" w:rsidRDefault="001B01AE" w:rsidP="006A4DF1">
            <w:pPr>
              <w:jc w:val="center"/>
              <w:rPr>
                <w:b/>
              </w:rPr>
            </w:pPr>
            <w:r w:rsidRPr="00442B4E">
              <w:rPr>
                <w:b/>
              </w:rPr>
              <w:t>Tổng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CCFF5F3" w14:textId="77777777" w:rsidR="001B01AE" w:rsidRPr="004B352C" w:rsidRDefault="001B01AE" w:rsidP="006A4DF1">
            <w:pPr>
              <w:jc w:val="center"/>
              <w:rPr>
                <w:b/>
                <w:lang w:val="en-US"/>
              </w:rPr>
            </w:pPr>
            <w:r>
              <w:t>{subtotalFormatted}</w:t>
            </w:r>
          </w:p>
        </w:tc>
        <w:tc>
          <w:tcPr>
            <w:tcW w:w="9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11B1E15" w14:textId="77777777" w:rsidR="001B01AE" w:rsidRPr="00442B4E" w:rsidRDefault="001B01AE" w:rsidP="006A4DF1">
            <w:pPr>
              <w:rPr>
                <w:rFonts w:eastAsia="Calibri"/>
              </w:rPr>
            </w:pP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85DD354" w14:textId="77777777" w:rsidR="001B01AE" w:rsidRPr="00442B4E" w:rsidRDefault="001B01AE" w:rsidP="006A4DF1">
            <w:pPr>
              <w:rPr>
                <w:rFonts w:eastAsia="Calibri"/>
              </w:rPr>
            </w:pPr>
          </w:p>
        </w:tc>
      </w:tr>
      <w:tr w:rsidR="001B01AE" w:rsidRPr="00442B4E" w14:paraId="3ED30BFF" w14:textId="77777777" w:rsidTr="006A4DF1">
        <w:trPr>
          <w:cantSplit/>
          <w:trHeight w:val="450"/>
        </w:trPr>
        <w:tc>
          <w:tcPr>
            <w:tcW w:w="6805" w:type="dxa"/>
            <w:gridSpan w:val="6"/>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1A26C54D" w14:textId="77777777" w:rsidR="001B01AE" w:rsidRPr="00442B4E" w:rsidRDefault="001B01AE" w:rsidP="006A4DF1">
            <w:pPr>
              <w:jc w:val="center"/>
              <w:rPr>
                <w:i/>
              </w:rPr>
            </w:pPr>
            <w:r w:rsidRPr="00442B4E">
              <w:rPr>
                <w:i/>
              </w:rPr>
              <w:t>Thuế VAT {vatRate}%</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C6BE916" w14:textId="77777777" w:rsidR="001B01AE" w:rsidRPr="004B352C" w:rsidRDefault="001B01AE" w:rsidP="006A4DF1">
            <w:pPr>
              <w:jc w:val="center"/>
              <w:rPr>
                <w:i/>
                <w:lang w:val="en-US"/>
              </w:rPr>
            </w:pPr>
            <w:r>
              <w:t>{vatTotalFormatted}</w:t>
            </w:r>
          </w:p>
        </w:tc>
        <w:tc>
          <w:tcPr>
            <w:tcW w:w="9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2D9C57A" w14:textId="77777777" w:rsidR="001B01AE" w:rsidRPr="00442B4E" w:rsidRDefault="001B01AE" w:rsidP="006A4DF1">
            <w:pPr>
              <w:rPr>
                <w:i/>
              </w:rPr>
            </w:pP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7799842" w14:textId="77777777" w:rsidR="001B01AE" w:rsidRPr="00442B4E" w:rsidRDefault="001B01AE" w:rsidP="006A4DF1">
            <w:pPr>
              <w:rPr>
                <w:rFonts w:eastAsia="Calibri"/>
              </w:rPr>
            </w:pPr>
          </w:p>
        </w:tc>
      </w:tr>
      <w:tr w:rsidR="001B01AE" w:rsidRPr="00442B4E" w14:paraId="4E7A5FCC" w14:textId="77777777" w:rsidTr="006A4DF1">
        <w:trPr>
          <w:cantSplit/>
          <w:trHeight w:val="450"/>
        </w:trPr>
        <w:tc>
          <w:tcPr>
            <w:tcW w:w="6805" w:type="dxa"/>
            <w:gridSpan w:val="6"/>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417FFE51" w14:textId="77777777" w:rsidR="001B01AE" w:rsidRPr="00442B4E" w:rsidRDefault="001B01AE" w:rsidP="006A4DF1">
            <w:pPr>
              <w:jc w:val="center"/>
              <w:rPr>
                <w:b/>
              </w:rPr>
            </w:pPr>
            <w:r w:rsidRPr="00442B4E">
              <w:rPr>
                <w:b/>
              </w:rPr>
              <w:t>Tổng thanh toán (Tạm tính)</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64C4A9B" w14:textId="77777777" w:rsidR="001B01AE" w:rsidRPr="004B352C" w:rsidRDefault="001B01AE" w:rsidP="006A4DF1">
            <w:pPr>
              <w:jc w:val="center"/>
              <w:rPr>
                <w:b/>
                <w:bCs/>
                <w:color w:val="000000"/>
                <w:lang w:val="en-US"/>
              </w:rPr>
            </w:pPr>
            <w:r>
              <w:t>{grandTotalFormatted}</w:t>
            </w:r>
          </w:p>
        </w:tc>
        <w:tc>
          <w:tcPr>
            <w:tcW w:w="9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7D70CB4" w14:textId="77777777" w:rsidR="001B01AE" w:rsidRPr="00442B4E" w:rsidRDefault="001B01AE" w:rsidP="006A4DF1">
            <w:pPr>
              <w:jc w:val="center"/>
              <w:rPr>
                <w:b/>
              </w:rPr>
            </w:pP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00F1A8D" w14:textId="77777777" w:rsidR="001B01AE" w:rsidRPr="00442B4E" w:rsidRDefault="001B01AE" w:rsidP="006A4DF1">
            <w:pPr>
              <w:rPr>
                <w:rFonts w:eastAsia="Calibri"/>
              </w:rPr>
            </w:pPr>
          </w:p>
        </w:tc>
      </w:tr>
      <w:tr w:rsidR="001B01AE" w:rsidRPr="00442B4E" w14:paraId="46B9C7CA" w14:textId="77777777" w:rsidTr="006A4DF1">
        <w:trPr>
          <w:cantSplit/>
          <w:trHeight w:val="450"/>
        </w:trPr>
        <w:tc>
          <w:tcPr>
            <w:tcW w:w="10491" w:type="dxa"/>
            <w:gridSpan w:val="9"/>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47BA0760" w14:textId="77777777" w:rsidR="001B01AE" w:rsidRPr="0014553B" w:rsidRDefault="001B01AE" w:rsidP="006A4DF1">
            <w:pPr>
              <w:jc w:val="center"/>
              <w:rPr>
                <w:i/>
              </w:rPr>
            </w:pPr>
            <w:r w:rsidRPr="00442B4E">
              <w:rPr>
                <w:i/>
              </w:rPr>
              <w:t>Số tiền bằng chữ: {amountInWords}</w:t>
            </w:r>
          </w:p>
        </w:tc>
      </w:tr>
    </w:tbl>
    <w:p w14:paraId="60326905" w14:textId="77777777" w:rsidR="001B01AE" w:rsidRPr="00442B4E" w:rsidRDefault="001B01AE" w:rsidP="001B01AE">
      <w:pPr>
        <w:tabs>
          <w:tab w:val="left" w:pos="426"/>
          <w:tab w:val="left" w:pos="709"/>
        </w:tabs>
        <w:spacing w:line="252" w:lineRule="auto"/>
        <w:rPr>
          <w:b/>
          <w:bCs/>
          <w:lang w:val="de-DE"/>
        </w:rPr>
      </w:pPr>
    </w:p>
    <w:p w14:paraId="08F3E074" w14:textId="77777777" w:rsidR="001B01AE" w:rsidRPr="00EF59F0" w:rsidRDefault="001B01AE" w:rsidP="001B01AE">
      <w:pPr>
        <w:pStyle w:val="ListParagraph"/>
        <w:tabs>
          <w:tab w:val="left" w:pos="426"/>
          <w:tab w:val="left" w:pos="709"/>
        </w:tabs>
        <w:spacing w:line="252" w:lineRule="auto"/>
        <w:ind w:left="-127"/>
        <w:rPr>
          <w:b/>
          <w:bCs/>
          <w:lang w:val="de-DE"/>
        </w:rPr>
      </w:pPr>
      <w:r w:rsidRPr="00EF59F0">
        <w:rPr>
          <w:b/>
          <w:bCs/>
          <w:lang w:val="de-DE"/>
        </w:rPr>
        <w:t xml:space="preserve">Ghi chú: </w:t>
      </w:r>
    </w:p>
    <w:p w14:paraId="0EF66A61" w14:textId="77777777" w:rsidR="001B01AE" w:rsidRPr="004B352C" w:rsidRDefault="001B01AE" w:rsidP="001B01AE">
      <w:pPr>
        <w:pStyle w:val="ListParagraph"/>
        <w:numPr>
          <w:ilvl w:val="0"/>
          <w:numId w:val="28"/>
        </w:numPr>
        <w:tabs>
          <w:tab w:val="left" w:pos="426"/>
          <w:tab w:val="left" w:pos="709"/>
        </w:tabs>
        <w:spacing w:line="252" w:lineRule="auto"/>
        <w:rPr>
          <w:b/>
          <w:bCs/>
          <w:lang w:val="de-DE"/>
        </w:rPr>
      </w:pPr>
      <w:r>
        <w:t>Thời gian giao hàng: {deliveryDate}</w:t>
      </w:r>
    </w:p>
    <w:p w14:paraId="1E5BD379" w14:textId="77777777" w:rsidR="001B01AE" w:rsidRPr="004B352C" w:rsidRDefault="001B01AE" w:rsidP="001B01AE">
      <w:pPr>
        <w:pStyle w:val="ListParagraph"/>
        <w:numPr>
          <w:ilvl w:val="0"/>
          <w:numId w:val="28"/>
        </w:numPr>
        <w:tabs>
          <w:tab w:val="left" w:pos="426"/>
          <w:tab w:val="left" w:pos="709"/>
        </w:tabs>
        <w:spacing w:line="252" w:lineRule="auto"/>
        <w:rPr>
          <w:b/>
          <w:bCs/>
          <w:lang w:val="de-DE"/>
        </w:rPr>
      </w:pPr>
      <w:r>
        <w:t>Địa điểm giao hàng: {deliveryAddress}</w:t>
      </w:r>
    </w:p>
    <w:p w14:paraId="43CC8054" w14:textId="77777777" w:rsidR="001B01AE" w:rsidRPr="00EF59F0" w:rsidRDefault="001B01AE" w:rsidP="001B01AE">
      <w:pPr>
        <w:pStyle w:val="ListParagraph"/>
        <w:tabs>
          <w:tab w:val="left" w:pos="426"/>
          <w:tab w:val="left" w:pos="709"/>
        </w:tabs>
        <w:spacing w:line="252" w:lineRule="auto"/>
        <w:rPr>
          <w:b/>
          <w:bCs/>
          <w:lang w:val="de-DE"/>
        </w:rPr>
      </w:pPr>
    </w:p>
    <w:p w14:paraId="1763F946" w14:textId="77777777" w:rsidR="001B01AE" w:rsidRPr="0014553B" w:rsidRDefault="001B01AE" w:rsidP="001B01AE">
      <w:pPr>
        <w:pStyle w:val="ListParagraph"/>
        <w:ind w:hanging="360"/>
        <w:rPr>
          <w:b/>
          <w:lang w:val="de-DE"/>
        </w:rPr>
      </w:pPr>
      <w:r w:rsidRPr="0014553B">
        <w:rPr>
          <w:b/>
          <w:lang w:val="de-DE"/>
        </w:rPr>
        <w:t xml:space="preserve">   </w:t>
      </w:r>
      <w:r w:rsidRPr="00EF59F0">
        <w:rPr>
          <w:b/>
        </w:rPr>
        <w:t xml:space="preserve">ĐẠI DIỆN BÊN </w:t>
      </w:r>
      <w:r w:rsidR="003E260E">
        <w:rPr>
          <w:b/>
          <w:lang w:val="de-DE"/>
        </w:rPr>
        <w:t>BÁN</w:t>
      </w:r>
      <w:r w:rsidRPr="0014553B">
        <w:rPr>
          <w:b/>
          <w:lang w:val="de-DE"/>
        </w:rPr>
        <w:t xml:space="preserve">                                                          ĐẠI DIỆN BÊN </w:t>
      </w:r>
      <w:r w:rsidR="003E260E">
        <w:rPr>
          <w:b/>
          <w:lang w:val="de-DE"/>
        </w:rPr>
        <w:t>MUA</w:t>
      </w:r>
    </w:p>
    <w:p w14:paraId="715EB557" w14:textId="77777777" w:rsidR="002D08E4" w:rsidRPr="00262AC2" w:rsidRDefault="002D08E4" w:rsidP="007C0463">
      <w:pPr>
        <w:rPr>
          <w:lang w:val="de-DE"/>
        </w:rPr>
      </w:pPr>
    </w:p>
    <w:sectPr w:rsidR="002D08E4" w:rsidRPr="00262AC2" w:rsidSect="00680E33">
      <w:pgSz w:w="11907" w:h="16840"/>
      <w:pgMar w:top="1037" w:right="1134" w:bottom="979" w:left="1134" w:header="561" w:footer="56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A52D1" w14:textId="77777777" w:rsidR="000E6EEE" w:rsidRDefault="000E6EEE">
      <w:r>
        <w:separator/>
      </w:r>
    </w:p>
  </w:endnote>
  <w:endnote w:type="continuationSeparator" w:id="0">
    <w:p w14:paraId="4FB6D7CF" w14:textId="77777777" w:rsidR="000E6EEE" w:rsidRDefault="000E6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Southern">
    <w:altName w:val="Calibri"/>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altName w:val="Georgia"/>
    <w:panose1 w:val="02040502050405020303"/>
    <w:charset w:val="00"/>
    <w:family w:val="roman"/>
    <w:pitch w:val="variable"/>
    <w:sig w:usb0="00000287" w:usb1="00000000" w:usb2="00000000" w:usb3="00000000" w:csb0="0000009F"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57258" w14:textId="77777777" w:rsidR="000E6EEE" w:rsidRDefault="000E6EEE">
      <w:r>
        <w:separator/>
      </w:r>
    </w:p>
  </w:footnote>
  <w:footnote w:type="continuationSeparator" w:id="0">
    <w:p w14:paraId="64B07DDF" w14:textId="77777777" w:rsidR="000E6EEE" w:rsidRDefault="000E6E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A8BF1C"/>
    <w:multiLevelType w:val="singleLevel"/>
    <w:tmpl w:val="AFA8BF1C"/>
    <w:lvl w:ilvl="0">
      <w:start w:val="1"/>
      <w:numFmt w:val="bullet"/>
      <w:lvlText w:val="-"/>
      <w:lvlJc w:val="left"/>
      <w:pPr>
        <w:tabs>
          <w:tab w:val="left" w:pos="-127"/>
        </w:tabs>
        <w:ind w:left="-127" w:hanging="420"/>
      </w:pPr>
      <w:rPr>
        <w:rFonts w:ascii=".VnSouthern" w:hAnsi=".VnSouthern" w:cs=".VnSouthern" w:hint="default"/>
      </w:rPr>
    </w:lvl>
  </w:abstractNum>
  <w:abstractNum w:abstractNumId="1" w15:restartNumberingAfterBreak="0">
    <w:nsid w:val="03A63292"/>
    <w:multiLevelType w:val="hybridMultilevel"/>
    <w:tmpl w:val="6FBC0462"/>
    <w:lvl w:ilvl="0" w:tplc="03FEA93C">
      <w:start w:val="1"/>
      <w:numFmt w:val="lowerLetter"/>
      <w:lvlText w:val="%1."/>
      <w:lvlJc w:val="left"/>
      <w:pPr>
        <w:ind w:left="4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63087"/>
    <w:multiLevelType w:val="hybridMultilevel"/>
    <w:tmpl w:val="EF424404"/>
    <w:lvl w:ilvl="0" w:tplc="3432B736">
      <w:start w:val="1"/>
      <w:numFmt w:val="decimal"/>
      <w:lvlText w:val="8.%1"/>
      <w:lvlJc w:val="left"/>
      <w:pPr>
        <w:ind w:left="540" w:hanging="360"/>
      </w:pPr>
      <w:rPr>
        <w:rFonts w:hint="default"/>
      </w:r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3" w15:restartNumberingAfterBreak="0">
    <w:nsid w:val="098E2FA5"/>
    <w:multiLevelType w:val="multilevel"/>
    <w:tmpl w:val="76D08F90"/>
    <w:lvl w:ilvl="0">
      <w:start w:val="2"/>
      <w:numFmt w:val="decimal"/>
      <w:lvlText w:val="%1."/>
      <w:lvlJc w:val="left"/>
      <w:pPr>
        <w:ind w:left="390" w:hanging="390"/>
      </w:pPr>
      <w:rPr>
        <w:rFonts w:hint="default"/>
      </w:rPr>
    </w:lvl>
    <w:lvl w:ilvl="1">
      <w:start w:val="1"/>
      <w:numFmt w:val="decimal"/>
      <w:lvlText w:val="2.%2"/>
      <w:lvlJc w:val="left"/>
      <w:pPr>
        <w:tabs>
          <w:tab w:val="num" w:pos="720"/>
        </w:tabs>
        <w:ind w:left="720" w:hanging="720"/>
      </w:pPr>
      <w:rPr>
        <w:rFonts w:ascii="Times New Roman" w:hAnsi="Times New Roman" w:cs="Times New Roman" w:hint="default"/>
        <w:b w:val="0"/>
        <w:i w:val="0"/>
        <w:sz w:val="24"/>
        <w:szCs w:val="24"/>
        <w:u w:val="non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F80E8E"/>
    <w:multiLevelType w:val="multilevel"/>
    <w:tmpl w:val="47C6D9AE"/>
    <w:lvl w:ilvl="0">
      <w:start w:val="10"/>
      <w:numFmt w:val="decimal"/>
      <w:lvlText w:val="%1"/>
      <w:lvlJc w:val="left"/>
      <w:pPr>
        <w:ind w:left="420" w:hanging="420"/>
      </w:pPr>
      <w:rPr>
        <w:rFonts w:hint="default"/>
      </w:rPr>
    </w:lvl>
    <w:lvl w:ilvl="1">
      <w:start w:val="1"/>
      <w:numFmt w:val="decimal"/>
      <w:lvlText w:val="10.%2"/>
      <w:lvlJc w:val="left"/>
      <w:pPr>
        <w:ind w:left="967" w:hanging="420"/>
      </w:pPr>
      <w:rPr>
        <w:rFonts w:hint="default"/>
        <w:u w:color="FFFFFF" w:themeColor="background1"/>
      </w:rPr>
    </w:lvl>
    <w:lvl w:ilvl="2">
      <w:start w:val="1"/>
      <w:numFmt w:val="decimal"/>
      <w:lvlText w:val="%1.%2.%3"/>
      <w:lvlJc w:val="left"/>
      <w:pPr>
        <w:ind w:left="1814" w:hanging="720"/>
      </w:pPr>
      <w:rPr>
        <w:rFonts w:hint="default"/>
      </w:rPr>
    </w:lvl>
    <w:lvl w:ilvl="3">
      <w:start w:val="1"/>
      <w:numFmt w:val="decimal"/>
      <w:lvlText w:val="%1.%2.%3.%4"/>
      <w:lvlJc w:val="left"/>
      <w:pPr>
        <w:ind w:left="2361" w:hanging="72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3815" w:hanging="108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269" w:hanging="1440"/>
      </w:pPr>
      <w:rPr>
        <w:rFonts w:hint="default"/>
      </w:rPr>
    </w:lvl>
    <w:lvl w:ilvl="8">
      <w:start w:val="1"/>
      <w:numFmt w:val="decimal"/>
      <w:lvlText w:val="%1.%2.%3.%4.%5.%6.%7.%8.%9"/>
      <w:lvlJc w:val="left"/>
      <w:pPr>
        <w:ind w:left="6176" w:hanging="1800"/>
      </w:pPr>
      <w:rPr>
        <w:rFonts w:hint="default"/>
      </w:rPr>
    </w:lvl>
  </w:abstractNum>
  <w:abstractNum w:abstractNumId="5" w15:restartNumberingAfterBreak="0">
    <w:nsid w:val="10180FCA"/>
    <w:multiLevelType w:val="hybridMultilevel"/>
    <w:tmpl w:val="CAAE182E"/>
    <w:lvl w:ilvl="0" w:tplc="865A9FB0">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6" w15:restartNumberingAfterBreak="0">
    <w:nsid w:val="17AE27E1"/>
    <w:multiLevelType w:val="hybridMultilevel"/>
    <w:tmpl w:val="23D4D4E0"/>
    <w:lvl w:ilvl="0" w:tplc="54466434">
      <w:start w:val="1"/>
      <w:numFmt w:val="decimal"/>
      <w:lvlText w:val="10.%1."/>
      <w:lvlJc w:val="left"/>
      <w:pPr>
        <w:ind w:left="783" w:hanging="360"/>
      </w:pPr>
      <w:rPr>
        <w:rFonts w:hint="default"/>
        <w:lang w:val="nl-NL"/>
      </w:r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7" w15:restartNumberingAfterBreak="0">
    <w:nsid w:val="1C24414A"/>
    <w:multiLevelType w:val="multilevel"/>
    <w:tmpl w:val="E81AC668"/>
    <w:lvl w:ilvl="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26902099"/>
    <w:multiLevelType w:val="multilevel"/>
    <w:tmpl w:val="26902099"/>
    <w:lvl w:ilvl="0">
      <w:start w:val="1"/>
      <w:numFmt w:val="decimal"/>
      <w:lvlText w:val="%1."/>
      <w:lvlJc w:val="left"/>
      <w:pPr>
        <w:tabs>
          <w:tab w:val="left" w:pos="1080"/>
        </w:tabs>
        <w:ind w:left="1080" w:hanging="360"/>
      </w:pPr>
      <w:rPr>
        <w:rFonts w:hint="default"/>
        <w:b/>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9" w15:restartNumberingAfterBreak="0">
    <w:nsid w:val="278969BA"/>
    <w:multiLevelType w:val="hybridMultilevel"/>
    <w:tmpl w:val="0368269C"/>
    <w:lvl w:ilvl="0" w:tplc="B212C9EA">
      <w:start w:val="1"/>
      <w:numFmt w:val="lowerLetter"/>
      <w:lvlText w:val="%1."/>
      <w:lvlJc w:val="left"/>
      <w:pPr>
        <w:ind w:left="420" w:hanging="360"/>
      </w:pPr>
      <w:rPr>
        <w:rFonts w:ascii="Times New Roman" w:eastAsia="Times New Roman" w:hAnsi="Times New Roman" w:cs="Times New Roman"/>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2E8D2088"/>
    <w:multiLevelType w:val="multilevel"/>
    <w:tmpl w:val="BB38E984"/>
    <w:lvl w:ilvl="0">
      <w:start w:val="1"/>
      <w:numFmt w:val="decimal"/>
      <w:lvlText w:val="%1"/>
      <w:lvlJc w:val="left"/>
      <w:pPr>
        <w:ind w:left="450" w:hanging="450"/>
      </w:pPr>
      <w:rPr>
        <w:rFonts w:hint="default"/>
      </w:rPr>
    </w:lvl>
    <w:lvl w:ilvl="1">
      <w:start w:val="1"/>
      <w:numFmt w:val="decimal"/>
      <w:lvlText w:val="%1.%2"/>
      <w:lvlJc w:val="left"/>
      <w:pPr>
        <w:ind w:left="630" w:hanging="45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325C2B94"/>
    <w:multiLevelType w:val="multilevel"/>
    <w:tmpl w:val="8578DD7C"/>
    <w:lvl w:ilvl="0">
      <w:start w:val="4"/>
      <w:numFmt w:val="decimal"/>
      <w:lvlText w:val="%1"/>
      <w:lvlJc w:val="left"/>
      <w:pPr>
        <w:ind w:left="450" w:hanging="450"/>
      </w:pPr>
      <w:rPr>
        <w:rFonts w:hint="default"/>
      </w:rPr>
    </w:lvl>
    <w:lvl w:ilvl="1">
      <w:start w:val="5"/>
      <w:numFmt w:val="decimal"/>
      <w:lvlText w:val="%1.%2"/>
      <w:lvlJc w:val="left"/>
      <w:pPr>
        <w:ind w:left="630" w:hanging="45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37E92138"/>
    <w:multiLevelType w:val="hybridMultilevel"/>
    <w:tmpl w:val="0DCE1AE2"/>
    <w:lvl w:ilvl="0" w:tplc="CA8E2D40">
      <w:start w:val="1"/>
      <w:numFmt w:val="decimal"/>
      <w:lvlText w:val="4.%1"/>
      <w:lvlJc w:val="left"/>
      <w:pPr>
        <w:ind w:left="72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0F25D2"/>
    <w:multiLevelType w:val="multilevel"/>
    <w:tmpl w:val="4C3606FC"/>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276DC4"/>
    <w:multiLevelType w:val="hybridMultilevel"/>
    <w:tmpl w:val="50984DE2"/>
    <w:lvl w:ilvl="0" w:tplc="6A12A048">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F63548"/>
    <w:multiLevelType w:val="hybridMultilevel"/>
    <w:tmpl w:val="0598F0F2"/>
    <w:lvl w:ilvl="0" w:tplc="2F6CCFE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FB25ADD"/>
    <w:multiLevelType w:val="hybridMultilevel"/>
    <w:tmpl w:val="35740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D21A99"/>
    <w:multiLevelType w:val="hybridMultilevel"/>
    <w:tmpl w:val="0D06198C"/>
    <w:lvl w:ilvl="0" w:tplc="D56050B0">
      <w:start w:val="1"/>
      <w:numFmt w:val="lowerLetter"/>
      <w:lvlText w:val="%1."/>
      <w:lvlJc w:val="left"/>
      <w:pPr>
        <w:ind w:left="1069" w:hanging="360"/>
      </w:pPr>
      <w:rPr>
        <w:rFonts w:hint="default"/>
        <w:u w:color="FFFFFF" w:themeColor="background1"/>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42FC6E0B"/>
    <w:multiLevelType w:val="multilevel"/>
    <w:tmpl w:val="76D08F90"/>
    <w:lvl w:ilvl="0">
      <w:start w:val="2"/>
      <w:numFmt w:val="decimal"/>
      <w:lvlText w:val="%1."/>
      <w:lvlJc w:val="left"/>
      <w:pPr>
        <w:ind w:left="390" w:hanging="390"/>
      </w:pPr>
      <w:rPr>
        <w:rFonts w:hint="default"/>
      </w:rPr>
    </w:lvl>
    <w:lvl w:ilvl="1">
      <w:start w:val="1"/>
      <w:numFmt w:val="decimal"/>
      <w:lvlText w:val="2.%2"/>
      <w:lvlJc w:val="left"/>
      <w:pPr>
        <w:tabs>
          <w:tab w:val="num" w:pos="720"/>
        </w:tabs>
        <w:ind w:left="720" w:hanging="720"/>
      </w:pPr>
      <w:rPr>
        <w:rFonts w:ascii="Times New Roman" w:hAnsi="Times New Roman" w:cs="Times New Roman" w:hint="default"/>
        <w:b w:val="0"/>
        <w:i w:val="0"/>
        <w:sz w:val="24"/>
        <w:szCs w:val="24"/>
        <w:u w:val="non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244467A"/>
    <w:multiLevelType w:val="hybridMultilevel"/>
    <w:tmpl w:val="E7DA3F1E"/>
    <w:lvl w:ilvl="0" w:tplc="35463A4C">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0" w15:restartNumberingAfterBreak="0">
    <w:nsid w:val="57FF1836"/>
    <w:multiLevelType w:val="hybridMultilevel"/>
    <w:tmpl w:val="C5CCB4B0"/>
    <w:lvl w:ilvl="0" w:tplc="DE4EFC2A">
      <w:start w:val="1"/>
      <w:numFmt w:val="lowerLetter"/>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94449120">
      <w:start w:val="1"/>
      <w:numFmt w:val="upperRoman"/>
      <w:lvlText w:val="%3."/>
      <w:lvlJc w:val="left"/>
      <w:pPr>
        <w:ind w:left="2700" w:hanging="720"/>
      </w:pPr>
      <w:rPr>
        <w:rFonts w:hint="default"/>
      </w:rPr>
    </w:lvl>
    <w:lvl w:ilvl="3" w:tplc="31B66A4E">
      <w:start w:val="1"/>
      <w:numFmt w:val="decimal"/>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DEC00F6"/>
    <w:multiLevelType w:val="hybridMultilevel"/>
    <w:tmpl w:val="1D9E8FA6"/>
    <w:lvl w:ilvl="0" w:tplc="DE4EFC2A">
      <w:start w:val="1"/>
      <w:numFmt w:val="lowerLetter"/>
      <w:lvlText w:val="%1."/>
      <w:lvlJc w:val="left"/>
      <w:pPr>
        <w:tabs>
          <w:tab w:val="num" w:pos="2498"/>
        </w:tabs>
        <w:ind w:left="2498" w:hanging="720"/>
      </w:pPr>
      <w:rPr>
        <w:rFonts w:hint="default"/>
      </w:rPr>
    </w:lvl>
    <w:lvl w:ilvl="1" w:tplc="04090019">
      <w:start w:val="1"/>
      <w:numFmt w:val="lowerLetter"/>
      <w:lvlText w:val="%2."/>
      <w:lvlJc w:val="left"/>
      <w:pPr>
        <w:tabs>
          <w:tab w:val="num" w:pos="2858"/>
        </w:tabs>
        <w:ind w:left="2858" w:hanging="360"/>
      </w:pPr>
    </w:lvl>
    <w:lvl w:ilvl="2" w:tplc="0409001B" w:tentative="1">
      <w:start w:val="1"/>
      <w:numFmt w:val="lowerRoman"/>
      <w:lvlText w:val="%3."/>
      <w:lvlJc w:val="right"/>
      <w:pPr>
        <w:tabs>
          <w:tab w:val="num" w:pos="3578"/>
        </w:tabs>
        <w:ind w:left="3578" w:hanging="180"/>
      </w:pPr>
    </w:lvl>
    <w:lvl w:ilvl="3" w:tplc="0409000F" w:tentative="1">
      <w:start w:val="1"/>
      <w:numFmt w:val="decimal"/>
      <w:lvlText w:val="%4."/>
      <w:lvlJc w:val="left"/>
      <w:pPr>
        <w:tabs>
          <w:tab w:val="num" w:pos="4298"/>
        </w:tabs>
        <w:ind w:left="4298" w:hanging="360"/>
      </w:pPr>
    </w:lvl>
    <w:lvl w:ilvl="4" w:tplc="04090019" w:tentative="1">
      <w:start w:val="1"/>
      <w:numFmt w:val="lowerLetter"/>
      <w:lvlText w:val="%5."/>
      <w:lvlJc w:val="left"/>
      <w:pPr>
        <w:tabs>
          <w:tab w:val="num" w:pos="5018"/>
        </w:tabs>
        <w:ind w:left="5018" w:hanging="360"/>
      </w:pPr>
    </w:lvl>
    <w:lvl w:ilvl="5" w:tplc="0409001B" w:tentative="1">
      <w:start w:val="1"/>
      <w:numFmt w:val="lowerRoman"/>
      <w:lvlText w:val="%6."/>
      <w:lvlJc w:val="right"/>
      <w:pPr>
        <w:tabs>
          <w:tab w:val="num" w:pos="5738"/>
        </w:tabs>
        <w:ind w:left="5738" w:hanging="180"/>
      </w:pPr>
    </w:lvl>
    <w:lvl w:ilvl="6" w:tplc="0409000F" w:tentative="1">
      <w:start w:val="1"/>
      <w:numFmt w:val="decimal"/>
      <w:lvlText w:val="%7."/>
      <w:lvlJc w:val="left"/>
      <w:pPr>
        <w:tabs>
          <w:tab w:val="num" w:pos="6458"/>
        </w:tabs>
        <w:ind w:left="6458" w:hanging="360"/>
      </w:pPr>
    </w:lvl>
    <w:lvl w:ilvl="7" w:tplc="04090019" w:tentative="1">
      <w:start w:val="1"/>
      <w:numFmt w:val="lowerLetter"/>
      <w:lvlText w:val="%8."/>
      <w:lvlJc w:val="left"/>
      <w:pPr>
        <w:tabs>
          <w:tab w:val="num" w:pos="7178"/>
        </w:tabs>
        <w:ind w:left="7178" w:hanging="360"/>
      </w:pPr>
    </w:lvl>
    <w:lvl w:ilvl="8" w:tplc="0409001B" w:tentative="1">
      <w:start w:val="1"/>
      <w:numFmt w:val="lowerRoman"/>
      <w:lvlText w:val="%9."/>
      <w:lvlJc w:val="right"/>
      <w:pPr>
        <w:tabs>
          <w:tab w:val="num" w:pos="7898"/>
        </w:tabs>
        <w:ind w:left="7898" w:hanging="180"/>
      </w:pPr>
    </w:lvl>
  </w:abstractNum>
  <w:abstractNum w:abstractNumId="22" w15:restartNumberingAfterBreak="0">
    <w:nsid w:val="5FFB7A39"/>
    <w:multiLevelType w:val="multilevel"/>
    <w:tmpl w:val="BB38E984"/>
    <w:lvl w:ilvl="0">
      <w:start w:val="1"/>
      <w:numFmt w:val="decimal"/>
      <w:lvlText w:val="%1"/>
      <w:lvlJc w:val="left"/>
      <w:pPr>
        <w:ind w:left="450" w:hanging="450"/>
      </w:pPr>
      <w:rPr>
        <w:rFonts w:hint="default"/>
      </w:rPr>
    </w:lvl>
    <w:lvl w:ilvl="1">
      <w:start w:val="1"/>
      <w:numFmt w:val="decimal"/>
      <w:lvlText w:val="%1.%2"/>
      <w:lvlJc w:val="left"/>
      <w:pPr>
        <w:ind w:left="630" w:hanging="45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3" w15:restartNumberingAfterBreak="0">
    <w:nsid w:val="68CC2CE7"/>
    <w:multiLevelType w:val="hybridMultilevel"/>
    <w:tmpl w:val="F7FE953E"/>
    <w:lvl w:ilvl="0" w:tplc="081C8FCC">
      <w:start w:val="1"/>
      <w:numFmt w:val="decimal"/>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327157"/>
    <w:multiLevelType w:val="hybridMultilevel"/>
    <w:tmpl w:val="F17A6112"/>
    <w:lvl w:ilvl="0" w:tplc="03FEA93C">
      <w:start w:val="1"/>
      <w:numFmt w:val="lowerLetter"/>
      <w:lvlText w:val="%1."/>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CD3D8C"/>
    <w:multiLevelType w:val="hybridMultilevel"/>
    <w:tmpl w:val="707499E8"/>
    <w:lvl w:ilvl="0" w:tplc="EA0A1C84">
      <w:numFmt w:val="bullet"/>
      <w:lvlText w:val="-"/>
      <w:lvlJc w:val="left"/>
      <w:pPr>
        <w:ind w:left="1778"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7D4554"/>
    <w:multiLevelType w:val="multilevel"/>
    <w:tmpl w:val="AEBE3E36"/>
    <w:lvl w:ilvl="0">
      <w:start w:val="1"/>
      <w:numFmt w:val="decimal"/>
      <w:lvlText w:val="4.%1"/>
      <w:lvlJc w:val="left"/>
      <w:pPr>
        <w:ind w:left="502" w:hanging="360"/>
      </w:pPr>
      <w:rPr>
        <w:b/>
        <w:i w:val="0"/>
        <w:vertAlign w:val="baseline"/>
      </w:rPr>
    </w:lvl>
    <w:lvl w:ilvl="1">
      <w:start w:val="1"/>
      <w:numFmt w:val="bullet"/>
      <w:lvlText w:val="o"/>
      <w:lvlJc w:val="left"/>
      <w:pPr>
        <w:ind w:left="1140" w:hanging="360"/>
      </w:pPr>
      <w:rPr>
        <w:rFonts w:ascii="Courier New" w:eastAsia="Courier New" w:hAnsi="Courier New" w:cs="Courier New"/>
        <w:vertAlign w:val="baseline"/>
      </w:rPr>
    </w:lvl>
    <w:lvl w:ilvl="2">
      <w:start w:val="1"/>
      <w:numFmt w:val="bullet"/>
      <w:lvlText w:val="▪"/>
      <w:lvlJc w:val="left"/>
      <w:pPr>
        <w:ind w:left="1860" w:hanging="360"/>
      </w:pPr>
      <w:rPr>
        <w:rFonts w:ascii="Noto Sans Symbols" w:eastAsia="Noto Sans Symbols" w:hAnsi="Noto Sans Symbols" w:cs="Noto Sans Symbols"/>
        <w:vertAlign w:val="baseline"/>
      </w:rPr>
    </w:lvl>
    <w:lvl w:ilvl="3">
      <w:start w:val="1"/>
      <w:numFmt w:val="bullet"/>
      <w:lvlText w:val="●"/>
      <w:lvlJc w:val="left"/>
      <w:pPr>
        <w:ind w:left="2580" w:hanging="360"/>
      </w:pPr>
      <w:rPr>
        <w:rFonts w:ascii="Noto Sans Symbols" w:eastAsia="Noto Sans Symbols" w:hAnsi="Noto Sans Symbols" w:cs="Noto Sans Symbols"/>
        <w:vertAlign w:val="baseline"/>
      </w:rPr>
    </w:lvl>
    <w:lvl w:ilvl="4">
      <w:start w:val="1"/>
      <w:numFmt w:val="bullet"/>
      <w:lvlText w:val="o"/>
      <w:lvlJc w:val="left"/>
      <w:pPr>
        <w:ind w:left="3300" w:hanging="360"/>
      </w:pPr>
      <w:rPr>
        <w:rFonts w:ascii="Courier New" w:eastAsia="Courier New" w:hAnsi="Courier New" w:cs="Courier New"/>
        <w:vertAlign w:val="baseline"/>
      </w:rPr>
    </w:lvl>
    <w:lvl w:ilvl="5">
      <w:start w:val="1"/>
      <w:numFmt w:val="bullet"/>
      <w:lvlText w:val="▪"/>
      <w:lvlJc w:val="left"/>
      <w:pPr>
        <w:ind w:left="4020" w:hanging="360"/>
      </w:pPr>
      <w:rPr>
        <w:rFonts w:ascii="Noto Sans Symbols" w:eastAsia="Noto Sans Symbols" w:hAnsi="Noto Sans Symbols" w:cs="Noto Sans Symbols"/>
        <w:vertAlign w:val="baseline"/>
      </w:rPr>
    </w:lvl>
    <w:lvl w:ilvl="6">
      <w:start w:val="1"/>
      <w:numFmt w:val="bullet"/>
      <w:lvlText w:val="●"/>
      <w:lvlJc w:val="left"/>
      <w:pPr>
        <w:ind w:left="4740" w:hanging="360"/>
      </w:pPr>
      <w:rPr>
        <w:rFonts w:ascii="Noto Sans Symbols" w:eastAsia="Noto Sans Symbols" w:hAnsi="Noto Sans Symbols" w:cs="Noto Sans Symbols"/>
        <w:vertAlign w:val="baseline"/>
      </w:rPr>
    </w:lvl>
    <w:lvl w:ilvl="7">
      <w:start w:val="1"/>
      <w:numFmt w:val="bullet"/>
      <w:lvlText w:val="o"/>
      <w:lvlJc w:val="left"/>
      <w:pPr>
        <w:ind w:left="5460" w:hanging="360"/>
      </w:pPr>
      <w:rPr>
        <w:rFonts w:ascii="Courier New" w:eastAsia="Courier New" w:hAnsi="Courier New" w:cs="Courier New"/>
        <w:vertAlign w:val="baseline"/>
      </w:rPr>
    </w:lvl>
    <w:lvl w:ilvl="8">
      <w:start w:val="1"/>
      <w:numFmt w:val="bullet"/>
      <w:lvlText w:val="▪"/>
      <w:lvlJc w:val="left"/>
      <w:pPr>
        <w:ind w:left="6180" w:hanging="360"/>
      </w:pPr>
      <w:rPr>
        <w:rFonts w:ascii="Noto Sans Symbols" w:eastAsia="Noto Sans Symbols" w:hAnsi="Noto Sans Symbols" w:cs="Noto Sans Symbols"/>
        <w:vertAlign w:val="baseline"/>
      </w:rPr>
    </w:lvl>
  </w:abstractNum>
  <w:abstractNum w:abstractNumId="27" w15:restartNumberingAfterBreak="0">
    <w:nsid w:val="78721250"/>
    <w:multiLevelType w:val="multilevel"/>
    <w:tmpl w:val="6E2628FA"/>
    <w:lvl w:ilvl="0">
      <w:start w:val="1"/>
      <w:numFmt w:val="decimal"/>
      <w:lvlText w:val="%1."/>
      <w:lvlJc w:val="left"/>
      <w:pPr>
        <w:ind w:left="450" w:hanging="360"/>
      </w:pPr>
      <w:rPr>
        <w:b w:val="0"/>
      </w:rPr>
    </w:lvl>
    <w:lvl w:ilvl="1">
      <w:start w:val="1"/>
      <w:numFmt w:val="lowerLetter"/>
      <w:lvlText w:val="%2."/>
      <w:lvlJc w:val="left"/>
      <w:pPr>
        <w:ind w:left="900" w:hanging="360"/>
      </w:pPr>
      <w:rPr>
        <w:rFonts w:hint="default"/>
        <w:b w:val="0"/>
        <w:u w:color="FFFFFF" w:themeColor="background1"/>
      </w:rPr>
    </w:lvl>
    <w:lvl w:ilvl="2">
      <w:start w:val="1"/>
      <w:numFmt w:val="decimal"/>
      <w:isLgl/>
      <w:lvlText w:val="%1.%2.%3"/>
      <w:lvlJc w:val="left"/>
      <w:pPr>
        <w:ind w:left="810" w:hanging="720"/>
      </w:pPr>
      <w:rPr>
        <w:rFonts w:hint="default"/>
      </w:rPr>
    </w:lvl>
    <w:lvl w:ilvl="3">
      <w:start w:val="1"/>
      <w:numFmt w:val="decimal"/>
      <w:isLgl/>
      <w:lvlText w:val="%1.%2.%3.%4"/>
      <w:lvlJc w:val="left"/>
      <w:pPr>
        <w:ind w:left="810" w:hanging="72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170" w:hanging="108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890" w:hanging="1800"/>
      </w:pPr>
      <w:rPr>
        <w:rFonts w:hint="default"/>
      </w:rPr>
    </w:lvl>
  </w:abstractNum>
  <w:abstractNum w:abstractNumId="28" w15:restartNumberingAfterBreak="0">
    <w:nsid w:val="7C3C4BB3"/>
    <w:multiLevelType w:val="hybridMultilevel"/>
    <w:tmpl w:val="D31C96E8"/>
    <w:lvl w:ilvl="0" w:tplc="20EC4026">
      <w:numFmt w:val="bullet"/>
      <w:lvlText w:val="-"/>
      <w:lvlJc w:val="left"/>
      <w:pPr>
        <w:ind w:left="1069" w:hanging="360"/>
      </w:pPr>
      <w:rPr>
        <w:rFonts w:ascii="Times New Roman" w:eastAsia="SimSu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9" w15:restartNumberingAfterBreak="0">
    <w:nsid w:val="7F07163E"/>
    <w:multiLevelType w:val="hybridMultilevel"/>
    <w:tmpl w:val="D902D81A"/>
    <w:lvl w:ilvl="0" w:tplc="CA8E2D40">
      <w:start w:val="1"/>
      <w:numFmt w:val="decimal"/>
      <w:lvlText w:val="4.%1"/>
      <w:lvlJc w:val="left"/>
      <w:pPr>
        <w:ind w:left="108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1448139">
    <w:abstractNumId w:val="7"/>
  </w:num>
  <w:num w:numId="2" w16cid:durableId="1692606132">
    <w:abstractNumId w:val="10"/>
  </w:num>
  <w:num w:numId="3" w16cid:durableId="696392205">
    <w:abstractNumId w:val="9"/>
  </w:num>
  <w:num w:numId="4" w16cid:durableId="1227837230">
    <w:abstractNumId w:val="11"/>
  </w:num>
  <w:num w:numId="5" w16cid:durableId="1263031983">
    <w:abstractNumId w:val="22"/>
  </w:num>
  <w:num w:numId="6" w16cid:durableId="1527674511">
    <w:abstractNumId w:val="18"/>
  </w:num>
  <w:num w:numId="7" w16cid:durableId="228810593">
    <w:abstractNumId w:val="28"/>
  </w:num>
  <w:num w:numId="8" w16cid:durableId="892084678">
    <w:abstractNumId w:val="14"/>
  </w:num>
  <w:num w:numId="9" w16cid:durableId="1532843905">
    <w:abstractNumId w:val="21"/>
  </w:num>
  <w:num w:numId="10" w16cid:durableId="804617646">
    <w:abstractNumId w:val="29"/>
  </w:num>
  <w:num w:numId="11" w16cid:durableId="1787239449">
    <w:abstractNumId w:val="1"/>
  </w:num>
  <w:num w:numId="12" w16cid:durableId="1550603357">
    <w:abstractNumId w:val="20"/>
  </w:num>
  <w:num w:numId="13" w16cid:durableId="393237809">
    <w:abstractNumId w:val="2"/>
  </w:num>
  <w:num w:numId="14" w16cid:durableId="992952426">
    <w:abstractNumId w:val="13"/>
  </w:num>
  <w:num w:numId="15" w16cid:durableId="750464526">
    <w:abstractNumId w:val="24"/>
  </w:num>
  <w:num w:numId="16" w16cid:durableId="222639154">
    <w:abstractNumId w:val="12"/>
  </w:num>
  <w:num w:numId="17" w16cid:durableId="1548100706">
    <w:abstractNumId w:val="4"/>
  </w:num>
  <w:num w:numId="18" w16cid:durableId="1242566055">
    <w:abstractNumId w:val="17"/>
  </w:num>
  <w:num w:numId="19" w16cid:durableId="4169029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64656468">
    <w:abstractNumId w:val="15"/>
  </w:num>
  <w:num w:numId="21" w16cid:durableId="1569878568">
    <w:abstractNumId w:val="6"/>
  </w:num>
  <w:num w:numId="22" w16cid:durableId="1240096202">
    <w:abstractNumId w:val="27"/>
  </w:num>
  <w:num w:numId="23" w16cid:durableId="1871608897">
    <w:abstractNumId w:val="26"/>
  </w:num>
  <w:num w:numId="24" w16cid:durableId="971863713">
    <w:abstractNumId w:val="16"/>
  </w:num>
  <w:num w:numId="25" w16cid:durableId="741488045">
    <w:abstractNumId w:val="19"/>
  </w:num>
  <w:num w:numId="26" w16cid:durableId="1544780814">
    <w:abstractNumId w:val="8"/>
  </w:num>
  <w:num w:numId="27" w16cid:durableId="1845196382">
    <w:abstractNumId w:val="0"/>
  </w:num>
  <w:num w:numId="28" w16cid:durableId="994072659">
    <w:abstractNumId w:val="25"/>
  </w:num>
  <w:num w:numId="29" w16cid:durableId="881330062">
    <w:abstractNumId w:val="3"/>
  </w:num>
  <w:num w:numId="30" w16cid:durableId="198511818">
    <w:abstractNumId w:val="2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D22"/>
    <w:rsid w:val="000028F4"/>
    <w:rsid w:val="00004285"/>
    <w:rsid w:val="00010191"/>
    <w:rsid w:val="0003097B"/>
    <w:rsid w:val="00035FAE"/>
    <w:rsid w:val="00047747"/>
    <w:rsid w:val="00051B16"/>
    <w:rsid w:val="000558D4"/>
    <w:rsid w:val="00055FC0"/>
    <w:rsid w:val="00060F41"/>
    <w:rsid w:val="0006633A"/>
    <w:rsid w:val="00077281"/>
    <w:rsid w:val="00080E45"/>
    <w:rsid w:val="000855EF"/>
    <w:rsid w:val="000873B0"/>
    <w:rsid w:val="00095A74"/>
    <w:rsid w:val="000A64A2"/>
    <w:rsid w:val="000D0667"/>
    <w:rsid w:val="000E0AFA"/>
    <w:rsid w:val="000E6EEE"/>
    <w:rsid w:val="001125B5"/>
    <w:rsid w:val="001241C1"/>
    <w:rsid w:val="00140203"/>
    <w:rsid w:val="0014553B"/>
    <w:rsid w:val="0016054D"/>
    <w:rsid w:val="001A3ACD"/>
    <w:rsid w:val="001A6857"/>
    <w:rsid w:val="001B01AE"/>
    <w:rsid w:val="001B4929"/>
    <w:rsid w:val="001C4648"/>
    <w:rsid w:val="001C621B"/>
    <w:rsid w:val="001F23B3"/>
    <w:rsid w:val="002063BE"/>
    <w:rsid w:val="00207CA2"/>
    <w:rsid w:val="00210117"/>
    <w:rsid w:val="00210880"/>
    <w:rsid w:val="00216EDC"/>
    <w:rsid w:val="00217759"/>
    <w:rsid w:val="002221DD"/>
    <w:rsid w:val="0022615F"/>
    <w:rsid w:val="00255FCA"/>
    <w:rsid w:val="002567ED"/>
    <w:rsid w:val="00262AC2"/>
    <w:rsid w:val="002A6AFF"/>
    <w:rsid w:val="002C0398"/>
    <w:rsid w:val="002C65F9"/>
    <w:rsid w:val="002D08E4"/>
    <w:rsid w:val="002F5DEA"/>
    <w:rsid w:val="00302C67"/>
    <w:rsid w:val="00303217"/>
    <w:rsid w:val="00316A37"/>
    <w:rsid w:val="00331FF8"/>
    <w:rsid w:val="00345EE8"/>
    <w:rsid w:val="0038605F"/>
    <w:rsid w:val="00390CED"/>
    <w:rsid w:val="0039745E"/>
    <w:rsid w:val="00397665"/>
    <w:rsid w:val="003A4A7E"/>
    <w:rsid w:val="003B0151"/>
    <w:rsid w:val="003B0B42"/>
    <w:rsid w:val="003C437A"/>
    <w:rsid w:val="003D2B44"/>
    <w:rsid w:val="003D49EC"/>
    <w:rsid w:val="003E260E"/>
    <w:rsid w:val="003E48EF"/>
    <w:rsid w:val="0040692F"/>
    <w:rsid w:val="00412DC8"/>
    <w:rsid w:val="004163B7"/>
    <w:rsid w:val="00420994"/>
    <w:rsid w:val="0042157F"/>
    <w:rsid w:val="00422989"/>
    <w:rsid w:val="004276C8"/>
    <w:rsid w:val="0043326D"/>
    <w:rsid w:val="00442B4E"/>
    <w:rsid w:val="00450BE4"/>
    <w:rsid w:val="00450C33"/>
    <w:rsid w:val="004727D6"/>
    <w:rsid w:val="00483A12"/>
    <w:rsid w:val="004B352C"/>
    <w:rsid w:val="004E2317"/>
    <w:rsid w:val="004E73AB"/>
    <w:rsid w:val="004F722B"/>
    <w:rsid w:val="00517EB4"/>
    <w:rsid w:val="0052492C"/>
    <w:rsid w:val="00524D5A"/>
    <w:rsid w:val="005260D5"/>
    <w:rsid w:val="0052788A"/>
    <w:rsid w:val="00530BE2"/>
    <w:rsid w:val="0053560F"/>
    <w:rsid w:val="00543A67"/>
    <w:rsid w:val="005525A2"/>
    <w:rsid w:val="00570407"/>
    <w:rsid w:val="005719B4"/>
    <w:rsid w:val="00572CDE"/>
    <w:rsid w:val="00582438"/>
    <w:rsid w:val="0058542F"/>
    <w:rsid w:val="005A080B"/>
    <w:rsid w:val="005A1DCD"/>
    <w:rsid w:val="005A1EF6"/>
    <w:rsid w:val="005A53D2"/>
    <w:rsid w:val="005A5D45"/>
    <w:rsid w:val="005C28E0"/>
    <w:rsid w:val="005C2B30"/>
    <w:rsid w:val="005D0E73"/>
    <w:rsid w:val="005D5C02"/>
    <w:rsid w:val="005D7D22"/>
    <w:rsid w:val="005E1AF3"/>
    <w:rsid w:val="005F15EE"/>
    <w:rsid w:val="006026A7"/>
    <w:rsid w:val="006062CE"/>
    <w:rsid w:val="00620B90"/>
    <w:rsid w:val="00621CBB"/>
    <w:rsid w:val="00631430"/>
    <w:rsid w:val="0063382A"/>
    <w:rsid w:val="00637DC3"/>
    <w:rsid w:val="00642478"/>
    <w:rsid w:val="006631B7"/>
    <w:rsid w:val="00665904"/>
    <w:rsid w:val="00670BB9"/>
    <w:rsid w:val="00680E33"/>
    <w:rsid w:val="00683314"/>
    <w:rsid w:val="006875DD"/>
    <w:rsid w:val="006A4DF1"/>
    <w:rsid w:val="006A6A27"/>
    <w:rsid w:val="006C0683"/>
    <w:rsid w:val="006C577C"/>
    <w:rsid w:val="006E7431"/>
    <w:rsid w:val="006F44DD"/>
    <w:rsid w:val="00705E5A"/>
    <w:rsid w:val="007120AD"/>
    <w:rsid w:val="00742398"/>
    <w:rsid w:val="00744FEC"/>
    <w:rsid w:val="0074635B"/>
    <w:rsid w:val="00747339"/>
    <w:rsid w:val="007479E5"/>
    <w:rsid w:val="00755059"/>
    <w:rsid w:val="00755982"/>
    <w:rsid w:val="00784E04"/>
    <w:rsid w:val="0079434C"/>
    <w:rsid w:val="007A306A"/>
    <w:rsid w:val="007A3467"/>
    <w:rsid w:val="007B76D2"/>
    <w:rsid w:val="007C0463"/>
    <w:rsid w:val="007C4A43"/>
    <w:rsid w:val="007D504B"/>
    <w:rsid w:val="007E6198"/>
    <w:rsid w:val="007F1658"/>
    <w:rsid w:val="007F3377"/>
    <w:rsid w:val="007F474A"/>
    <w:rsid w:val="007F5196"/>
    <w:rsid w:val="00803E1B"/>
    <w:rsid w:val="00807064"/>
    <w:rsid w:val="008157BD"/>
    <w:rsid w:val="00831308"/>
    <w:rsid w:val="0087299D"/>
    <w:rsid w:val="0087761C"/>
    <w:rsid w:val="00885D95"/>
    <w:rsid w:val="0089250F"/>
    <w:rsid w:val="008A18FB"/>
    <w:rsid w:val="008A3F9D"/>
    <w:rsid w:val="008B418E"/>
    <w:rsid w:val="008B6DF5"/>
    <w:rsid w:val="008C0B07"/>
    <w:rsid w:val="008D1DBF"/>
    <w:rsid w:val="008E0367"/>
    <w:rsid w:val="008E24D6"/>
    <w:rsid w:val="008E6C36"/>
    <w:rsid w:val="009001AF"/>
    <w:rsid w:val="00902000"/>
    <w:rsid w:val="00913BD6"/>
    <w:rsid w:val="00923784"/>
    <w:rsid w:val="0092433D"/>
    <w:rsid w:val="0092697B"/>
    <w:rsid w:val="009316F3"/>
    <w:rsid w:val="00934150"/>
    <w:rsid w:val="00934FCD"/>
    <w:rsid w:val="0093537D"/>
    <w:rsid w:val="00942CFD"/>
    <w:rsid w:val="00947500"/>
    <w:rsid w:val="009519A2"/>
    <w:rsid w:val="00955219"/>
    <w:rsid w:val="00971BB4"/>
    <w:rsid w:val="0097657F"/>
    <w:rsid w:val="0098181B"/>
    <w:rsid w:val="009842B2"/>
    <w:rsid w:val="00985F40"/>
    <w:rsid w:val="00986167"/>
    <w:rsid w:val="00993E74"/>
    <w:rsid w:val="00995604"/>
    <w:rsid w:val="009A2DE4"/>
    <w:rsid w:val="009B4953"/>
    <w:rsid w:val="009C004D"/>
    <w:rsid w:val="009C0210"/>
    <w:rsid w:val="009C23E3"/>
    <w:rsid w:val="009C24B0"/>
    <w:rsid w:val="009F4B49"/>
    <w:rsid w:val="009F4BC8"/>
    <w:rsid w:val="00A120BA"/>
    <w:rsid w:val="00A35620"/>
    <w:rsid w:val="00A72D6A"/>
    <w:rsid w:val="00A73C91"/>
    <w:rsid w:val="00A7431B"/>
    <w:rsid w:val="00A877AD"/>
    <w:rsid w:val="00AC1FCF"/>
    <w:rsid w:val="00AD157E"/>
    <w:rsid w:val="00AE2A14"/>
    <w:rsid w:val="00AF042F"/>
    <w:rsid w:val="00AF5B40"/>
    <w:rsid w:val="00AF5CF9"/>
    <w:rsid w:val="00B01B1A"/>
    <w:rsid w:val="00B01EF1"/>
    <w:rsid w:val="00B074AE"/>
    <w:rsid w:val="00B2074F"/>
    <w:rsid w:val="00B21156"/>
    <w:rsid w:val="00B22911"/>
    <w:rsid w:val="00B247AF"/>
    <w:rsid w:val="00B30868"/>
    <w:rsid w:val="00B33917"/>
    <w:rsid w:val="00B34918"/>
    <w:rsid w:val="00B439E8"/>
    <w:rsid w:val="00B457BC"/>
    <w:rsid w:val="00B45EA9"/>
    <w:rsid w:val="00B50A20"/>
    <w:rsid w:val="00B57D12"/>
    <w:rsid w:val="00B82E81"/>
    <w:rsid w:val="00B957DE"/>
    <w:rsid w:val="00B97458"/>
    <w:rsid w:val="00BA1A67"/>
    <w:rsid w:val="00BA312B"/>
    <w:rsid w:val="00BC12CE"/>
    <w:rsid w:val="00BC7EB6"/>
    <w:rsid w:val="00BF5373"/>
    <w:rsid w:val="00C002B0"/>
    <w:rsid w:val="00C22942"/>
    <w:rsid w:val="00C245BC"/>
    <w:rsid w:val="00C459F9"/>
    <w:rsid w:val="00C62ADF"/>
    <w:rsid w:val="00C66FA7"/>
    <w:rsid w:val="00C83516"/>
    <w:rsid w:val="00C862F9"/>
    <w:rsid w:val="00C976B6"/>
    <w:rsid w:val="00CB3A0D"/>
    <w:rsid w:val="00CB55DE"/>
    <w:rsid w:val="00CC2120"/>
    <w:rsid w:val="00CC66D3"/>
    <w:rsid w:val="00CD5B9F"/>
    <w:rsid w:val="00CD6BF9"/>
    <w:rsid w:val="00CE1513"/>
    <w:rsid w:val="00CE7831"/>
    <w:rsid w:val="00CF52D8"/>
    <w:rsid w:val="00D0248A"/>
    <w:rsid w:val="00D15A02"/>
    <w:rsid w:val="00D273D4"/>
    <w:rsid w:val="00D3322E"/>
    <w:rsid w:val="00D33DF1"/>
    <w:rsid w:val="00D446FA"/>
    <w:rsid w:val="00D84E4B"/>
    <w:rsid w:val="00DA5E27"/>
    <w:rsid w:val="00DA6AA3"/>
    <w:rsid w:val="00DB0457"/>
    <w:rsid w:val="00DE3600"/>
    <w:rsid w:val="00DE3EA8"/>
    <w:rsid w:val="00DF092C"/>
    <w:rsid w:val="00E00032"/>
    <w:rsid w:val="00E03A58"/>
    <w:rsid w:val="00E16E37"/>
    <w:rsid w:val="00E34F80"/>
    <w:rsid w:val="00E57677"/>
    <w:rsid w:val="00E70A52"/>
    <w:rsid w:val="00E86712"/>
    <w:rsid w:val="00EA77A4"/>
    <w:rsid w:val="00EB228F"/>
    <w:rsid w:val="00ED7945"/>
    <w:rsid w:val="00ED7AB0"/>
    <w:rsid w:val="00EE2A01"/>
    <w:rsid w:val="00EF68AE"/>
    <w:rsid w:val="00F0412E"/>
    <w:rsid w:val="00F05365"/>
    <w:rsid w:val="00F05A70"/>
    <w:rsid w:val="00F30581"/>
    <w:rsid w:val="00F427FC"/>
    <w:rsid w:val="00F5079F"/>
    <w:rsid w:val="00F52897"/>
    <w:rsid w:val="00F71366"/>
    <w:rsid w:val="00F72217"/>
    <w:rsid w:val="00F76FDA"/>
    <w:rsid w:val="00F81101"/>
    <w:rsid w:val="00F86B36"/>
    <w:rsid w:val="00FA0FDE"/>
    <w:rsid w:val="00FA126D"/>
    <w:rsid w:val="00FA2FC6"/>
    <w:rsid w:val="00FB5C4B"/>
    <w:rsid w:val="00FC6A2C"/>
    <w:rsid w:val="00FD0E3E"/>
    <w:rsid w:val="00FD13D3"/>
    <w:rsid w:val="00FF77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F8823"/>
  <w15:docId w15:val="{E6AF3BA2-049F-4B55-BC83-6C336577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3">
    <w:name w:val="3"/>
    <w:basedOn w:val="TableNormal1"/>
    <w:tblPr>
      <w:tblStyleRowBandSize w:val="1"/>
      <w:tblStyleColBandSize w:val="1"/>
      <w:tblCellMar>
        <w:left w:w="108" w:type="dxa"/>
        <w:right w:w="108" w:type="dxa"/>
      </w:tblCellMar>
    </w:tblPr>
  </w:style>
  <w:style w:type="table" w:customStyle="1" w:styleId="2">
    <w:name w:val="2"/>
    <w:basedOn w:val="TableNormal1"/>
    <w:tblPr>
      <w:tblStyleRowBandSize w:val="1"/>
      <w:tblStyleColBandSize w:val="1"/>
      <w:tblCellMar>
        <w:left w:w="108" w:type="dxa"/>
        <w:right w:w="108" w:type="dxa"/>
      </w:tblCellMar>
    </w:tblPr>
  </w:style>
  <w:style w:type="table" w:customStyle="1" w:styleId="1">
    <w:name w:val="1"/>
    <w:basedOn w:val="TableNormal1"/>
    <w:tblPr>
      <w:tblStyleRowBandSize w:val="1"/>
      <w:tblStyleColBandSize w:val="1"/>
      <w:tblCellMar>
        <w:left w:w="108" w:type="dxa"/>
        <w:right w:w="108" w:type="dxa"/>
      </w:tblCellMar>
    </w:tblPr>
  </w:style>
  <w:style w:type="character" w:styleId="Hyperlink">
    <w:name w:val="Hyperlink"/>
    <w:basedOn w:val="DefaultParagraphFont"/>
    <w:uiPriority w:val="99"/>
    <w:unhideWhenUsed/>
    <w:rsid w:val="005A5D45"/>
    <w:rPr>
      <w:color w:val="0000FF"/>
      <w:u w:val="single"/>
    </w:rPr>
  </w:style>
  <w:style w:type="paragraph" w:styleId="FootnoteText">
    <w:name w:val="footnote text"/>
    <w:basedOn w:val="Normal"/>
    <w:link w:val="FootnoteTextChar"/>
    <w:uiPriority w:val="99"/>
    <w:unhideWhenUsed/>
    <w:rsid w:val="00572CDE"/>
    <w:rPr>
      <w:sz w:val="20"/>
      <w:szCs w:val="20"/>
      <w:lang w:val="en-US"/>
    </w:rPr>
  </w:style>
  <w:style w:type="character" w:customStyle="1" w:styleId="FootnoteTextChar">
    <w:name w:val="Footnote Text Char"/>
    <w:basedOn w:val="DefaultParagraphFont"/>
    <w:link w:val="FootnoteText"/>
    <w:uiPriority w:val="99"/>
    <w:rsid w:val="00572CDE"/>
    <w:rPr>
      <w:sz w:val="20"/>
      <w:szCs w:val="20"/>
      <w:lang w:val="en-US"/>
    </w:rPr>
  </w:style>
  <w:style w:type="character" w:styleId="FootnoteReference">
    <w:name w:val="footnote reference"/>
    <w:uiPriority w:val="99"/>
    <w:unhideWhenUsed/>
    <w:rsid w:val="00572CDE"/>
    <w:rPr>
      <w:vertAlign w:val="superscript"/>
    </w:rPr>
  </w:style>
  <w:style w:type="paragraph" w:styleId="ListParagraph">
    <w:name w:val="List Paragraph"/>
    <w:basedOn w:val="Normal"/>
    <w:uiPriority w:val="34"/>
    <w:qFormat/>
    <w:rsid w:val="00572CDE"/>
    <w:pPr>
      <w:ind w:left="720"/>
      <w:contextualSpacing/>
    </w:pPr>
  </w:style>
  <w:style w:type="paragraph" w:styleId="BodyTextIndent3">
    <w:name w:val="Body Text Indent 3"/>
    <w:basedOn w:val="Normal"/>
    <w:link w:val="BodyTextIndent3Char"/>
    <w:rsid w:val="00572CDE"/>
    <w:pPr>
      <w:spacing w:before="120" w:after="120"/>
      <w:ind w:firstLine="720"/>
      <w:jc w:val="both"/>
    </w:pPr>
    <w:rPr>
      <w:rFonts w:ascii="VNtimes new roman" w:hAnsi="VNtimes new roman"/>
      <w:sz w:val="28"/>
      <w:lang w:val="en-US"/>
    </w:rPr>
  </w:style>
  <w:style w:type="character" w:customStyle="1" w:styleId="BodyTextIndent3Char">
    <w:name w:val="Body Text Indent 3 Char"/>
    <w:basedOn w:val="DefaultParagraphFont"/>
    <w:link w:val="BodyTextIndent3"/>
    <w:rsid w:val="00572CDE"/>
    <w:rPr>
      <w:rFonts w:ascii="VNtimes new roman" w:hAnsi="VNtimes new roman"/>
      <w:sz w:val="28"/>
      <w:lang w:val="en-US"/>
    </w:rPr>
  </w:style>
  <w:style w:type="table" w:styleId="TableGrid">
    <w:name w:val="Table Grid"/>
    <w:basedOn w:val="TableNormal"/>
    <w:uiPriority w:val="59"/>
    <w:qFormat/>
    <w:rsid w:val="002C65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3537D"/>
    <w:rPr>
      <w:b/>
      <w:bCs/>
    </w:rPr>
  </w:style>
  <w:style w:type="paragraph" w:styleId="CommentText">
    <w:name w:val="annotation text"/>
    <w:basedOn w:val="Normal"/>
    <w:link w:val="CommentTextChar"/>
    <w:unhideWhenUsed/>
    <w:rsid w:val="00EE2A01"/>
    <w:rPr>
      <w:sz w:val="20"/>
      <w:szCs w:val="20"/>
      <w:lang w:val="en-US"/>
    </w:rPr>
  </w:style>
  <w:style w:type="character" w:customStyle="1" w:styleId="CommentTextChar">
    <w:name w:val="Comment Text Char"/>
    <w:basedOn w:val="DefaultParagraphFont"/>
    <w:link w:val="CommentText"/>
    <w:rsid w:val="00EE2A01"/>
    <w:rPr>
      <w:sz w:val="20"/>
      <w:szCs w:val="20"/>
      <w:lang w:val="en-US"/>
    </w:rPr>
  </w:style>
  <w:style w:type="paragraph" w:styleId="Header">
    <w:name w:val="header"/>
    <w:basedOn w:val="Normal"/>
    <w:link w:val="HeaderChar"/>
    <w:uiPriority w:val="99"/>
    <w:unhideWhenUsed/>
    <w:rsid w:val="008C0B07"/>
    <w:pPr>
      <w:tabs>
        <w:tab w:val="center" w:pos="4680"/>
        <w:tab w:val="right" w:pos="9360"/>
      </w:tabs>
    </w:pPr>
  </w:style>
  <w:style w:type="character" w:customStyle="1" w:styleId="HeaderChar">
    <w:name w:val="Header Char"/>
    <w:basedOn w:val="DefaultParagraphFont"/>
    <w:link w:val="Header"/>
    <w:uiPriority w:val="99"/>
    <w:rsid w:val="008C0B07"/>
  </w:style>
  <w:style w:type="paragraph" w:styleId="Footer">
    <w:name w:val="footer"/>
    <w:basedOn w:val="Normal"/>
    <w:link w:val="FooterChar"/>
    <w:uiPriority w:val="99"/>
    <w:unhideWhenUsed/>
    <w:rsid w:val="008C0B07"/>
    <w:pPr>
      <w:tabs>
        <w:tab w:val="center" w:pos="4680"/>
        <w:tab w:val="right" w:pos="9360"/>
      </w:tabs>
    </w:pPr>
  </w:style>
  <w:style w:type="character" w:customStyle="1" w:styleId="FooterChar">
    <w:name w:val="Footer Char"/>
    <w:basedOn w:val="DefaultParagraphFont"/>
    <w:link w:val="Footer"/>
    <w:uiPriority w:val="99"/>
    <w:rsid w:val="008C0B07"/>
  </w:style>
  <w:style w:type="character" w:styleId="CommentReference">
    <w:name w:val="annotation reference"/>
    <w:basedOn w:val="DefaultParagraphFont"/>
    <w:unhideWhenUsed/>
    <w:rsid w:val="00517EB4"/>
    <w:rPr>
      <w:sz w:val="16"/>
      <w:szCs w:val="16"/>
    </w:rPr>
  </w:style>
  <w:style w:type="paragraph" w:styleId="CommentSubject">
    <w:name w:val="annotation subject"/>
    <w:basedOn w:val="CommentText"/>
    <w:next w:val="CommentText"/>
    <w:link w:val="CommentSubjectChar"/>
    <w:uiPriority w:val="99"/>
    <w:semiHidden/>
    <w:unhideWhenUsed/>
    <w:rsid w:val="00517EB4"/>
    <w:rPr>
      <w:b/>
      <w:bCs/>
      <w:lang w:val="vi-VN"/>
    </w:rPr>
  </w:style>
  <w:style w:type="character" w:customStyle="1" w:styleId="CommentSubjectChar">
    <w:name w:val="Comment Subject Char"/>
    <w:basedOn w:val="CommentTextChar"/>
    <w:link w:val="CommentSubject"/>
    <w:uiPriority w:val="99"/>
    <w:semiHidden/>
    <w:rsid w:val="00517EB4"/>
    <w:rPr>
      <w:b/>
      <w:bCs/>
      <w:sz w:val="20"/>
      <w:szCs w:val="20"/>
      <w:lang w:val="en-US"/>
    </w:rPr>
  </w:style>
  <w:style w:type="paragraph" w:styleId="BalloonText">
    <w:name w:val="Balloon Text"/>
    <w:basedOn w:val="Normal"/>
    <w:link w:val="BalloonTextChar"/>
    <w:uiPriority w:val="99"/>
    <w:semiHidden/>
    <w:unhideWhenUsed/>
    <w:rsid w:val="00517E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7EB4"/>
    <w:rPr>
      <w:rFonts w:ascii="Segoe UI" w:hAnsi="Segoe UI" w:cs="Segoe UI"/>
      <w:sz w:val="18"/>
      <w:szCs w:val="18"/>
    </w:rPr>
  </w:style>
  <w:style w:type="paragraph" w:styleId="NormalWeb">
    <w:name w:val="Normal (Web)"/>
    <w:basedOn w:val="Normal"/>
    <w:uiPriority w:val="99"/>
    <w:semiHidden/>
    <w:unhideWhenUsed/>
    <w:rsid w:val="008B418E"/>
    <w:pPr>
      <w:spacing w:before="100" w:beforeAutospacing="1" w:after="100" w:afterAutospacing="1"/>
    </w:pPr>
    <w:rPr>
      <w:lang w:val="en-US"/>
    </w:rPr>
  </w:style>
  <w:style w:type="character" w:styleId="Emphasis">
    <w:name w:val="Emphasis"/>
    <w:basedOn w:val="DefaultParagraphFont"/>
    <w:uiPriority w:val="20"/>
    <w:qFormat/>
    <w:rsid w:val="008B41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818">
      <w:bodyDiv w:val="1"/>
      <w:marLeft w:val="0"/>
      <w:marRight w:val="0"/>
      <w:marTop w:val="0"/>
      <w:marBottom w:val="0"/>
      <w:divBdr>
        <w:top w:val="none" w:sz="0" w:space="0" w:color="auto"/>
        <w:left w:val="none" w:sz="0" w:space="0" w:color="auto"/>
        <w:bottom w:val="none" w:sz="0" w:space="0" w:color="auto"/>
        <w:right w:val="none" w:sz="0" w:space="0" w:color="auto"/>
      </w:divBdr>
    </w:div>
    <w:div w:id="202715740">
      <w:bodyDiv w:val="1"/>
      <w:marLeft w:val="0"/>
      <w:marRight w:val="0"/>
      <w:marTop w:val="0"/>
      <w:marBottom w:val="0"/>
      <w:divBdr>
        <w:top w:val="none" w:sz="0" w:space="0" w:color="auto"/>
        <w:left w:val="none" w:sz="0" w:space="0" w:color="auto"/>
        <w:bottom w:val="none" w:sz="0" w:space="0" w:color="auto"/>
        <w:right w:val="none" w:sz="0" w:space="0" w:color="auto"/>
      </w:divBdr>
    </w:div>
    <w:div w:id="269314932">
      <w:bodyDiv w:val="1"/>
      <w:marLeft w:val="0"/>
      <w:marRight w:val="0"/>
      <w:marTop w:val="0"/>
      <w:marBottom w:val="0"/>
      <w:divBdr>
        <w:top w:val="none" w:sz="0" w:space="0" w:color="auto"/>
        <w:left w:val="none" w:sz="0" w:space="0" w:color="auto"/>
        <w:bottom w:val="none" w:sz="0" w:space="0" w:color="auto"/>
        <w:right w:val="none" w:sz="0" w:space="0" w:color="auto"/>
      </w:divBdr>
    </w:div>
    <w:div w:id="284236243">
      <w:bodyDiv w:val="1"/>
      <w:marLeft w:val="0"/>
      <w:marRight w:val="0"/>
      <w:marTop w:val="0"/>
      <w:marBottom w:val="0"/>
      <w:divBdr>
        <w:top w:val="none" w:sz="0" w:space="0" w:color="auto"/>
        <w:left w:val="none" w:sz="0" w:space="0" w:color="auto"/>
        <w:bottom w:val="none" w:sz="0" w:space="0" w:color="auto"/>
        <w:right w:val="none" w:sz="0" w:space="0" w:color="auto"/>
      </w:divBdr>
    </w:div>
    <w:div w:id="322585382">
      <w:bodyDiv w:val="1"/>
      <w:marLeft w:val="0"/>
      <w:marRight w:val="0"/>
      <w:marTop w:val="0"/>
      <w:marBottom w:val="0"/>
      <w:divBdr>
        <w:top w:val="none" w:sz="0" w:space="0" w:color="auto"/>
        <w:left w:val="none" w:sz="0" w:space="0" w:color="auto"/>
        <w:bottom w:val="none" w:sz="0" w:space="0" w:color="auto"/>
        <w:right w:val="none" w:sz="0" w:space="0" w:color="auto"/>
      </w:divBdr>
    </w:div>
    <w:div w:id="391655894">
      <w:bodyDiv w:val="1"/>
      <w:marLeft w:val="0"/>
      <w:marRight w:val="0"/>
      <w:marTop w:val="0"/>
      <w:marBottom w:val="0"/>
      <w:divBdr>
        <w:top w:val="none" w:sz="0" w:space="0" w:color="auto"/>
        <w:left w:val="none" w:sz="0" w:space="0" w:color="auto"/>
        <w:bottom w:val="none" w:sz="0" w:space="0" w:color="auto"/>
        <w:right w:val="none" w:sz="0" w:space="0" w:color="auto"/>
      </w:divBdr>
      <w:divsChild>
        <w:div w:id="1535731863">
          <w:marLeft w:val="0"/>
          <w:marRight w:val="0"/>
          <w:marTop w:val="0"/>
          <w:marBottom w:val="0"/>
          <w:divBdr>
            <w:top w:val="none" w:sz="0" w:space="0" w:color="auto"/>
            <w:left w:val="none" w:sz="0" w:space="0" w:color="auto"/>
            <w:bottom w:val="none" w:sz="0" w:space="0" w:color="auto"/>
            <w:right w:val="none" w:sz="0" w:space="0" w:color="auto"/>
          </w:divBdr>
        </w:div>
      </w:divsChild>
    </w:div>
    <w:div w:id="418602010">
      <w:bodyDiv w:val="1"/>
      <w:marLeft w:val="0"/>
      <w:marRight w:val="0"/>
      <w:marTop w:val="0"/>
      <w:marBottom w:val="0"/>
      <w:divBdr>
        <w:top w:val="none" w:sz="0" w:space="0" w:color="auto"/>
        <w:left w:val="none" w:sz="0" w:space="0" w:color="auto"/>
        <w:bottom w:val="none" w:sz="0" w:space="0" w:color="auto"/>
        <w:right w:val="none" w:sz="0" w:space="0" w:color="auto"/>
      </w:divBdr>
    </w:div>
    <w:div w:id="485823699">
      <w:bodyDiv w:val="1"/>
      <w:marLeft w:val="0"/>
      <w:marRight w:val="0"/>
      <w:marTop w:val="0"/>
      <w:marBottom w:val="0"/>
      <w:divBdr>
        <w:top w:val="none" w:sz="0" w:space="0" w:color="auto"/>
        <w:left w:val="none" w:sz="0" w:space="0" w:color="auto"/>
        <w:bottom w:val="none" w:sz="0" w:space="0" w:color="auto"/>
        <w:right w:val="none" w:sz="0" w:space="0" w:color="auto"/>
      </w:divBdr>
    </w:div>
    <w:div w:id="489366495">
      <w:bodyDiv w:val="1"/>
      <w:marLeft w:val="0"/>
      <w:marRight w:val="0"/>
      <w:marTop w:val="0"/>
      <w:marBottom w:val="0"/>
      <w:divBdr>
        <w:top w:val="none" w:sz="0" w:space="0" w:color="auto"/>
        <w:left w:val="none" w:sz="0" w:space="0" w:color="auto"/>
        <w:bottom w:val="none" w:sz="0" w:space="0" w:color="auto"/>
        <w:right w:val="none" w:sz="0" w:space="0" w:color="auto"/>
      </w:divBdr>
    </w:div>
    <w:div w:id="732241413">
      <w:bodyDiv w:val="1"/>
      <w:marLeft w:val="0"/>
      <w:marRight w:val="0"/>
      <w:marTop w:val="0"/>
      <w:marBottom w:val="0"/>
      <w:divBdr>
        <w:top w:val="none" w:sz="0" w:space="0" w:color="auto"/>
        <w:left w:val="none" w:sz="0" w:space="0" w:color="auto"/>
        <w:bottom w:val="none" w:sz="0" w:space="0" w:color="auto"/>
        <w:right w:val="none" w:sz="0" w:space="0" w:color="auto"/>
      </w:divBdr>
    </w:div>
    <w:div w:id="1088769547">
      <w:bodyDiv w:val="1"/>
      <w:marLeft w:val="0"/>
      <w:marRight w:val="0"/>
      <w:marTop w:val="0"/>
      <w:marBottom w:val="0"/>
      <w:divBdr>
        <w:top w:val="none" w:sz="0" w:space="0" w:color="auto"/>
        <w:left w:val="none" w:sz="0" w:space="0" w:color="auto"/>
        <w:bottom w:val="none" w:sz="0" w:space="0" w:color="auto"/>
        <w:right w:val="none" w:sz="0" w:space="0" w:color="auto"/>
      </w:divBdr>
    </w:div>
    <w:div w:id="1259022110">
      <w:bodyDiv w:val="1"/>
      <w:marLeft w:val="0"/>
      <w:marRight w:val="0"/>
      <w:marTop w:val="0"/>
      <w:marBottom w:val="0"/>
      <w:divBdr>
        <w:top w:val="none" w:sz="0" w:space="0" w:color="auto"/>
        <w:left w:val="none" w:sz="0" w:space="0" w:color="auto"/>
        <w:bottom w:val="none" w:sz="0" w:space="0" w:color="auto"/>
        <w:right w:val="none" w:sz="0" w:space="0" w:color="auto"/>
      </w:divBdr>
    </w:div>
    <w:div w:id="1719889868">
      <w:bodyDiv w:val="1"/>
      <w:marLeft w:val="0"/>
      <w:marRight w:val="0"/>
      <w:marTop w:val="0"/>
      <w:marBottom w:val="0"/>
      <w:divBdr>
        <w:top w:val="none" w:sz="0" w:space="0" w:color="auto"/>
        <w:left w:val="none" w:sz="0" w:space="0" w:color="auto"/>
        <w:bottom w:val="none" w:sz="0" w:space="0" w:color="auto"/>
        <w:right w:val="none" w:sz="0" w:space="0" w:color="auto"/>
      </w:divBdr>
    </w:div>
    <w:div w:id="1883595714">
      <w:bodyDiv w:val="1"/>
      <w:marLeft w:val="0"/>
      <w:marRight w:val="0"/>
      <w:marTop w:val="0"/>
      <w:marBottom w:val="0"/>
      <w:divBdr>
        <w:top w:val="none" w:sz="0" w:space="0" w:color="auto"/>
        <w:left w:val="none" w:sz="0" w:space="0" w:color="auto"/>
        <w:bottom w:val="none" w:sz="0" w:space="0" w:color="auto"/>
        <w:right w:val="none" w:sz="0" w:space="0" w:color="auto"/>
      </w:divBdr>
    </w:div>
    <w:div w:id="1986204685">
      <w:bodyDiv w:val="1"/>
      <w:marLeft w:val="0"/>
      <w:marRight w:val="0"/>
      <w:marTop w:val="0"/>
      <w:marBottom w:val="0"/>
      <w:divBdr>
        <w:top w:val="none" w:sz="0" w:space="0" w:color="auto"/>
        <w:left w:val="none" w:sz="0" w:space="0" w:color="auto"/>
        <w:bottom w:val="none" w:sz="0" w:space="0" w:color="auto"/>
        <w:right w:val="none" w:sz="0" w:space="0" w:color="auto"/>
      </w:divBdr>
    </w:div>
    <w:div w:id="21081149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5FFF8-5559-4C5F-B15A-B90BD7C40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2118</Words>
  <Characters>12076</Characters>
  <Application>Microsoft Office Word</Application>
  <DocSecurity>0</DocSecurity>
  <Lines>100</Lines>
  <Paragraphs>28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Case11</dc:creator>
  <cp:keywords/>
  <dc:description/>
  <cp:lastModifiedBy>Administrator</cp:lastModifiedBy>
  <cp:revision>23</cp:revision>
  <dcterms:created xsi:type="dcterms:W3CDTF">2026-08-13T03:59:00Z</dcterms:created>
  <dcterms:modified xsi:type="dcterms:W3CDTF">2026-08-18T07:10:00Z</dcterms:modified>
</cp:coreProperties>
</file>