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B18B3" w14:textId="361DCEBF" w:rsidR="009368AC" w:rsidRDefault="004B1C9C" w:rsidP="005905BE">
      <w:pPr>
        <w:tabs>
          <w:tab w:val="left" w:pos="1092"/>
        </w:tabs>
        <w:rPr>
          <w:rFonts w:ascii="Times New Roman" w:eastAsia="Times New Roman" w:hAnsi="Times New Roman" w:cs="Times New Roman"/>
        </w:rPr>
      </w:pPr>
      <w:r>
        <w:rPr>
          <w:rFonts w:ascii="Times New Roman" w:eastAsia="Times New Roman" w:hAnsi="Times New Roman" w:cs="Times New Roman"/>
        </w:rPr>
        <w:t>Stalk Pusher – Capstone</w:t>
      </w:r>
    </w:p>
    <w:p w14:paraId="715AD4A4" w14:textId="77777777" w:rsidR="004B1C9C" w:rsidRDefault="004B1C9C" w:rsidP="005905BE">
      <w:pPr>
        <w:tabs>
          <w:tab w:val="left" w:pos="1092"/>
        </w:tabs>
        <w:rPr>
          <w:rFonts w:ascii="Times New Roman" w:eastAsia="Times New Roman" w:hAnsi="Times New Roman" w:cs="Times New Roman"/>
        </w:rPr>
      </w:pPr>
    </w:p>
    <w:p w14:paraId="309138C0" w14:textId="4E3ADC8A" w:rsidR="004B1C9C" w:rsidRDefault="004B1C9C" w:rsidP="005905BE">
      <w:pPr>
        <w:tabs>
          <w:tab w:val="left" w:pos="1092"/>
        </w:tabs>
        <w:rPr>
          <w:rFonts w:ascii="Times New Roman" w:eastAsia="Times New Roman" w:hAnsi="Times New Roman" w:cs="Times New Roman"/>
        </w:rPr>
      </w:pPr>
      <w:r>
        <w:rPr>
          <w:rFonts w:ascii="Times New Roman" w:eastAsia="Times New Roman" w:hAnsi="Times New Roman" w:cs="Times New Roman"/>
        </w:rPr>
        <w:t>About:</w:t>
      </w:r>
    </w:p>
    <w:p w14:paraId="50851B0F" w14:textId="77777777" w:rsidR="005905BE" w:rsidRDefault="005905BE" w:rsidP="005905BE">
      <w:pPr>
        <w:tabs>
          <w:tab w:val="left" w:pos="1092"/>
        </w:tabs>
        <w:rPr>
          <w:rFonts w:ascii="Times New Roman" w:eastAsia="Times New Roman" w:hAnsi="Times New Roman" w:cs="Times New Roman"/>
        </w:rPr>
      </w:pPr>
    </w:p>
    <w:p w14:paraId="526A31A5" w14:textId="0001DF45" w:rsidR="005905BE" w:rsidRDefault="004B1C9C" w:rsidP="005905BE">
      <w:pPr>
        <w:tabs>
          <w:tab w:val="left" w:pos="1092"/>
        </w:tabs>
        <w:rPr>
          <w:rFonts w:ascii="Times New Roman" w:eastAsia="Times New Roman" w:hAnsi="Times New Roman" w:cs="Times New Roman"/>
        </w:rPr>
      </w:pPr>
      <w:r>
        <w:rPr>
          <w:rFonts w:ascii="Times New Roman" w:eastAsia="Times New Roman" w:hAnsi="Times New Roman" w:cs="Times New Roman"/>
        </w:rPr>
        <w:t xml:space="preserve">Every year more than 1 million corn stalks fail from wind etc. To reduce this failure rate, </w:t>
      </w:r>
      <w:r w:rsidR="00F72D36">
        <w:rPr>
          <w:rFonts w:ascii="Times New Roman" w:eastAsia="Times New Roman" w:hAnsi="Times New Roman" w:cs="Times New Roman"/>
        </w:rPr>
        <w:t xml:space="preserve">farmers need </w:t>
      </w:r>
      <w:r w:rsidR="00605F0E">
        <w:rPr>
          <w:rFonts w:ascii="Times New Roman" w:eastAsia="Times New Roman" w:hAnsi="Times New Roman" w:cs="Times New Roman"/>
        </w:rPr>
        <w:t xml:space="preserve">to </w:t>
      </w:r>
      <w:r w:rsidR="00F72D36">
        <w:rPr>
          <w:rFonts w:ascii="Times New Roman" w:eastAsia="Times New Roman" w:hAnsi="Times New Roman" w:cs="Times New Roman"/>
        </w:rPr>
        <w:t xml:space="preserve">continuously breed the strongest crop using selective breading. </w:t>
      </w:r>
      <w:r>
        <w:rPr>
          <w:rFonts w:ascii="Times New Roman" w:eastAsia="Times New Roman" w:hAnsi="Times New Roman" w:cs="Times New Roman"/>
        </w:rPr>
        <w:t xml:space="preserve">However, the current </w:t>
      </w:r>
      <w:r w:rsidR="00F72D36">
        <w:rPr>
          <w:rFonts w:ascii="Times New Roman" w:eastAsia="Times New Roman" w:hAnsi="Times New Roman" w:cs="Times New Roman"/>
        </w:rPr>
        <w:t xml:space="preserve">measure of strength, </w:t>
      </w:r>
      <w:r>
        <w:rPr>
          <w:rFonts w:ascii="Times New Roman" w:eastAsia="Times New Roman" w:hAnsi="Times New Roman" w:cs="Times New Roman"/>
        </w:rPr>
        <w:t>the Ryan Puncture method</w:t>
      </w:r>
      <w:r w:rsidR="00F72D36">
        <w:rPr>
          <w:rFonts w:ascii="Times New Roman" w:eastAsia="Times New Roman" w:hAnsi="Times New Roman" w:cs="Times New Roman"/>
        </w:rPr>
        <w:t>,</w:t>
      </w:r>
      <w:r>
        <w:rPr>
          <w:rFonts w:ascii="Times New Roman" w:eastAsia="Times New Roman" w:hAnsi="Times New Roman" w:cs="Times New Roman"/>
        </w:rPr>
        <w:t xml:space="preserve"> </w:t>
      </w:r>
      <w:r w:rsidR="00F72D36">
        <w:rPr>
          <w:rFonts w:ascii="Times New Roman" w:eastAsia="Times New Roman" w:hAnsi="Times New Roman" w:cs="Times New Roman"/>
        </w:rPr>
        <w:t>does</w:t>
      </w:r>
      <w:r>
        <w:rPr>
          <w:rFonts w:ascii="Times New Roman" w:eastAsia="Times New Roman" w:hAnsi="Times New Roman" w:cs="Times New Roman"/>
        </w:rPr>
        <w:t xml:space="preserve"> </w:t>
      </w:r>
      <w:r w:rsidR="00BB5A90">
        <w:rPr>
          <w:rFonts w:ascii="Times New Roman" w:eastAsia="Times New Roman" w:hAnsi="Times New Roman" w:cs="Times New Roman"/>
        </w:rPr>
        <w:t xml:space="preserve">not </w:t>
      </w:r>
      <w:r w:rsidR="00F72D36">
        <w:rPr>
          <w:rFonts w:ascii="Times New Roman" w:eastAsia="Times New Roman" w:hAnsi="Times New Roman" w:cs="Times New Roman"/>
        </w:rPr>
        <w:t>produce an accurate estimate of the crop strength</w:t>
      </w:r>
      <w:r w:rsidR="00BB5A90">
        <w:rPr>
          <w:rFonts w:ascii="Times New Roman" w:eastAsia="Times New Roman" w:hAnsi="Times New Roman" w:cs="Times New Roman"/>
        </w:rPr>
        <w:t xml:space="preserve">. </w:t>
      </w:r>
      <w:r w:rsidR="007A11D4">
        <w:rPr>
          <w:rFonts w:ascii="Times New Roman" w:eastAsia="Times New Roman" w:hAnsi="Times New Roman" w:cs="Times New Roman"/>
        </w:rPr>
        <w:t xml:space="preserve">As such, it is the aim of our capstone, </w:t>
      </w:r>
      <w:r w:rsidR="00F72D36">
        <w:rPr>
          <w:rFonts w:ascii="Times New Roman" w:eastAsia="Times New Roman" w:hAnsi="Times New Roman" w:cs="Times New Roman"/>
        </w:rPr>
        <w:t>Stalk Pusher</w:t>
      </w:r>
      <w:r w:rsidR="007A11D4">
        <w:rPr>
          <w:rFonts w:ascii="Times New Roman" w:eastAsia="Times New Roman" w:hAnsi="Times New Roman" w:cs="Times New Roman"/>
        </w:rPr>
        <w:t>,</w:t>
      </w:r>
      <w:r w:rsidR="00F72D36">
        <w:rPr>
          <w:rFonts w:ascii="Times New Roman" w:eastAsia="Times New Roman" w:hAnsi="Times New Roman" w:cs="Times New Roman"/>
        </w:rPr>
        <w:t xml:space="preserve"> to provide </w:t>
      </w:r>
      <w:r w:rsidR="007A11D4">
        <w:rPr>
          <w:rFonts w:ascii="Times New Roman" w:eastAsia="Times New Roman" w:hAnsi="Times New Roman" w:cs="Times New Roman"/>
        </w:rPr>
        <w:t xml:space="preserve">an accurate quantifier for crop strength that would enable farmers to find the strongest breed of crops reliably. This capstone is mentored by </w:t>
      </w:r>
      <w:r w:rsidR="00BB5A90">
        <w:rPr>
          <w:rFonts w:ascii="Times New Roman" w:eastAsia="Times New Roman" w:hAnsi="Times New Roman" w:cs="Times New Roman"/>
        </w:rPr>
        <w:t xml:space="preserve">Professor Douglas Cook and </w:t>
      </w:r>
      <w:r w:rsidR="007A11D4">
        <w:rPr>
          <w:rFonts w:ascii="Times New Roman" w:eastAsia="Times New Roman" w:hAnsi="Times New Roman" w:cs="Times New Roman"/>
        </w:rPr>
        <w:t xml:space="preserve">Professor Daniel Robertson, and conducted along with my two teammates, </w:t>
      </w:r>
      <w:proofErr w:type="spellStart"/>
      <w:r w:rsidR="007A11D4">
        <w:rPr>
          <w:rFonts w:ascii="Times New Roman" w:eastAsia="Times New Roman" w:hAnsi="Times New Roman" w:cs="Times New Roman"/>
        </w:rPr>
        <w:t>Witold</w:t>
      </w:r>
      <w:proofErr w:type="spellEnd"/>
      <w:r w:rsidR="007A11D4">
        <w:rPr>
          <w:rFonts w:ascii="Times New Roman" w:eastAsia="Times New Roman" w:hAnsi="Times New Roman" w:cs="Times New Roman"/>
        </w:rPr>
        <w:t xml:space="preserve"> </w:t>
      </w:r>
      <w:proofErr w:type="spellStart"/>
      <w:r w:rsidR="00A64BDD">
        <w:rPr>
          <w:rFonts w:ascii="Times New Roman" w:eastAsia="Times New Roman" w:hAnsi="Times New Roman" w:cs="Times New Roman"/>
        </w:rPr>
        <w:t>Passerat</w:t>
      </w:r>
      <w:proofErr w:type="spellEnd"/>
      <w:r w:rsidR="00A64BDD">
        <w:rPr>
          <w:rFonts w:ascii="Times New Roman" w:eastAsia="Times New Roman" w:hAnsi="Times New Roman" w:cs="Times New Roman"/>
        </w:rPr>
        <w:t xml:space="preserve"> </w:t>
      </w:r>
      <w:r w:rsidR="007A11D4">
        <w:rPr>
          <w:rFonts w:ascii="Times New Roman" w:eastAsia="Times New Roman" w:hAnsi="Times New Roman" w:cs="Times New Roman"/>
        </w:rPr>
        <w:t xml:space="preserve">de la </w:t>
      </w:r>
      <w:proofErr w:type="spellStart"/>
      <w:r w:rsidR="007A11D4">
        <w:rPr>
          <w:rFonts w:ascii="Times New Roman" w:eastAsia="Times New Roman" w:hAnsi="Times New Roman" w:cs="Times New Roman"/>
        </w:rPr>
        <w:t>Chapelle</w:t>
      </w:r>
      <w:proofErr w:type="spellEnd"/>
      <w:r w:rsidR="007A11D4">
        <w:rPr>
          <w:rFonts w:ascii="Times New Roman" w:eastAsia="Times New Roman" w:hAnsi="Times New Roman" w:cs="Times New Roman"/>
        </w:rPr>
        <w:t xml:space="preserve"> and Xiao Lu</w:t>
      </w:r>
    </w:p>
    <w:p w14:paraId="3FB20D15" w14:textId="77777777" w:rsidR="00BB5A90" w:rsidRDefault="00BB5A90" w:rsidP="005905BE">
      <w:pPr>
        <w:tabs>
          <w:tab w:val="left" w:pos="1092"/>
        </w:tabs>
        <w:rPr>
          <w:rFonts w:ascii="Times New Roman" w:eastAsia="Times New Roman" w:hAnsi="Times New Roman" w:cs="Times New Roman"/>
        </w:rPr>
      </w:pPr>
    </w:p>
    <w:p w14:paraId="6D8E36EB" w14:textId="6982AB2F" w:rsidR="00EB2958" w:rsidRDefault="00EB2958" w:rsidP="005905BE">
      <w:pPr>
        <w:tabs>
          <w:tab w:val="left" w:pos="1092"/>
        </w:tabs>
        <w:rPr>
          <w:rFonts w:ascii="Times New Roman" w:eastAsia="Times New Roman" w:hAnsi="Times New Roman" w:cs="Times New Roman"/>
        </w:rPr>
      </w:pPr>
      <w:r>
        <w:rPr>
          <w:rFonts w:ascii="Times New Roman" w:eastAsia="Times New Roman" w:hAnsi="Times New Roman" w:cs="Times New Roman"/>
        </w:rPr>
        <w:t>The Device:</w:t>
      </w:r>
    </w:p>
    <w:p w14:paraId="6E6310A6" w14:textId="77777777" w:rsidR="00EB2958" w:rsidRDefault="00EB2958" w:rsidP="005905BE">
      <w:pPr>
        <w:tabs>
          <w:tab w:val="left" w:pos="1092"/>
        </w:tabs>
        <w:rPr>
          <w:rFonts w:ascii="Times New Roman" w:eastAsia="Times New Roman" w:hAnsi="Times New Roman" w:cs="Times New Roman"/>
        </w:rPr>
      </w:pPr>
    </w:p>
    <w:p w14:paraId="4EF823D8" w14:textId="6433F227" w:rsidR="00AE68BC" w:rsidRDefault="00605F0E" w:rsidP="005905BE">
      <w:pPr>
        <w:tabs>
          <w:tab w:val="left" w:pos="1092"/>
        </w:tabs>
        <w:rPr>
          <w:rFonts w:ascii="Times New Roman" w:eastAsia="Times New Roman" w:hAnsi="Times New Roman" w:cs="Times New Roman"/>
        </w:rPr>
      </w:pPr>
      <w:r>
        <w:rPr>
          <w:rFonts w:ascii="Times New Roman" w:eastAsia="Times New Roman" w:hAnsi="Times New Roman" w:cs="Times New Roman"/>
        </w:rPr>
        <w:t>Through extensive testing, Professor Cook</w:t>
      </w:r>
      <w:r>
        <w:rPr>
          <w:rFonts w:ascii="Times New Roman" w:eastAsia="Times New Roman" w:hAnsi="Times New Roman" w:cs="Times New Roman"/>
        </w:rPr>
        <w:t>’s group at NYU Abu Dhabi</w:t>
      </w:r>
      <w:r>
        <w:rPr>
          <w:rFonts w:ascii="Times New Roman" w:eastAsia="Times New Roman" w:hAnsi="Times New Roman" w:cs="Times New Roman"/>
        </w:rPr>
        <w:t xml:space="preserve"> have found the flexural rigidity of plants correlates much more strongly with the strength of the plant than the current quantifier. As such, the </w:t>
      </w:r>
      <w:r>
        <w:rPr>
          <w:rFonts w:ascii="Times New Roman" w:eastAsia="Times New Roman" w:hAnsi="Times New Roman" w:cs="Times New Roman"/>
        </w:rPr>
        <w:t xml:space="preserve">aim of our device is to measure </w:t>
      </w:r>
      <w:r w:rsidR="00AE68BC">
        <w:rPr>
          <w:rFonts w:ascii="Times New Roman" w:eastAsia="Times New Roman" w:hAnsi="Times New Roman" w:cs="Times New Roman"/>
        </w:rPr>
        <w:t xml:space="preserve">the flexural rigidity of the plants, which </w:t>
      </w:r>
      <w:r>
        <w:rPr>
          <w:rFonts w:ascii="Times New Roman" w:eastAsia="Times New Roman" w:hAnsi="Times New Roman" w:cs="Times New Roman"/>
        </w:rPr>
        <w:t>can</w:t>
      </w:r>
      <w:r w:rsidR="00AE68BC">
        <w:rPr>
          <w:rFonts w:ascii="Times New Roman" w:eastAsia="Times New Roman" w:hAnsi="Times New Roman" w:cs="Times New Roman"/>
        </w:rPr>
        <w:t xml:space="preserve"> be calculated from the displacement</w:t>
      </w:r>
      <w:r>
        <w:rPr>
          <w:rFonts w:ascii="Times New Roman" w:eastAsia="Times New Roman" w:hAnsi="Times New Roman" w:cs="Times New Roman"/>
        </w:rPr>
        <w:t xml:space="preserve"> of the plant stalk</w:t>
      </w:r>
      <w:r w:rsidR="00AE68BC">
        <w:rPr>
          <w:rFonts w:ascii="Times New Roman" w:eastAsia="Times New Roman" w:hAnsi="Times New Roman" w:cs="Times New Roman"/>
        </w:rPr>
        <w:t xml:space="preserve"> and the corresponding force response. </w:t>
      </w:r>
      <w:r>
        <w:rPr>
          <w:rFonts w:ascii="Times New Roman" w:eastAsia="Times New Roman" w:hAnsi="Times New Roman" w:cs="Times New Roman"/>
        </w:rPr>
        <w:t xml:space="preserve">So, our device, as shown below, currently has a rotary sensor to measure the displacement and a load cell to measure the force response. </w:t>
      </w:r>
    </w:p>
    <w:p w14:paraId="03DDC88A" w14:textId="77777777" w:rsidR="00EB2958" w:rsidRDefault="00EB2958" w:rsidP="005905BE">
      <w:pPr>
        <w:tabs>
          <w:tab w:val="left" w:pos="1092"/>
        </w:tabs>
        <w:rPr>
          <w:rFonts w:ascii="Times New Roman" w:eastAsia="Times New Roman" w:hAnsi="Times New Roman" w:cs="Times New Roman"/>
        </w:rPr>
      </w:pPr>
    </w:p>
    <w:p w14:paraId="796FC24A" w14:textId="3B028A27" w:rsidR="00BB5A90" w:rsidRDefault="00BB5A90" w:rsidP="005905BE">
      <w:pPr>
        <w:tabs>
          <w:tab w:val="left" w:pos="1092"/>
        </w:tabs>
        <w:rPr>
          <w:rFonts w:ascii="Times New Roman" w:eastAsia="Times New Roman" w:hAnsi="Times New Roman" w:cs="Times New Roman"/>
        </w:rPr>
      </w:pPr>
      <w:r>
        <w:rPr>
          <w:rFonts w:ascii="Times New Roman" w:eastAsia="Times New Roman" w:hAnsi="Times New Roman" w:cs="Times New Roman"/>
        </w:rPr>
        <w:t>My Role</w:t>
      </w:r>
    </w:p>
    <w:p w14:paraId="1C6DCA9C" w14:textId="77777777" w:rsidR="00BB5A90" w:rsidRDefault="00BB5A90" w:rsidP="005905BE">
      <w:pPr>
        <w:tabs>
          <w:tab w:val="left" w:pos="1092"/>
        </w:tabs>
        <w:rPr>
          <w:rFonts w:ascii="Times New Roman" w:eastAsia="Times New Roman" w:hAnsi="Times New Roman" w:cs="Times New Roman"/>
        </w:rPr>
      </w:pPr>
    </w:p>
    <w:p w14:paraId="28FCD08E" w14:textId="00E85E7D" w:rsidR="00282B19" w:rsidRDefault="007A11D4" w:rsidP="005905BE">
      <w:pPr>
        <w:tabs>
          <w:tab w:val="left" w:pos="1092"/>
        </w:tabs>
        <w:rPr>
          <w:rFonts w:ascii="Times New Roman" w:eastAsia="Times New Roman" w:hAnsi="Times New Roman" w:cs="Times New Roman"/>
        </w:rPr>
      </w:pPr>
      <w:r>
        <w:rPr>
          <w:rFonts w:ascii="Times New Roman" w:eastAsia="Times New Roman" w:hAnsi="Times New Roman" w:cs="Times New Roman"/>
        </w:rPr>
        <w:t xml:space="preserve">The purpose of our capstone is to improve the Stalk Pusher developed by the previous Capstone </w:t>
      </w:r>
      <w:r w:rsidR="00A64BDD">
        <w:rPr>
          <w:rFonts w:ascii="Times New Roman" w:eastAsia="Times New Roman" w:hAnsi="Times New Roman" w:cs="Times New Roman"/>
        </w:rPr>
        <w:t>project based</w:t>
      </w:r>
      <w:r>
        <w:rPr>
          <w:rFonts w:ascii="Times New Roman" w:eastAsia="Times New Roman" w:hAnsi="Times New Roman" w:cs="Times New Roman"/>
        </w:rPr>
        <w:t xml:space="preserve"> on the user feedbacks. </w:t>
      </w:r>
      <w:r w:rsidR="007707F2">
        <w:rPr>
          <w:rFonts w:ascii="Times New Roman" w:eastAsia="Times New Roman" w:hAnsi="Times New Roman" w:cs="Times New Roman"/>
        </w:rPr>
        <w:t>Through</w:t>
      </w:r>
      <w:r w:rsidR="00D66196">
        <w:rPr>
          <w:rFonts w:ascii="Times New Roman" w:eastAsia="Times New Roman" w:hAnsi="Times New Roman" w:cs="Times New Roman"/>
        </w:rPr>
        <w:t xml:space="preserve"> </w:t>
      </w:r>
      <w:r w:rsidR="000D693D">
        <w:rPr>
          <w:rFonts w:ascii="Times New Roman" w:eastAsia="Times New Roman" w:hAnsi="Times New Roman" w:cs="Times New Roman"/>
        </w:rPr>
        <w:t xml:space="preserve">interfacing with the users, we have identified three main areas of improvement: </w:t>
      </w:r>
      <w:r w:rsidR="00282B19">
        <w:rPr>
          <w:rFonts w:ascii="Times New Roman" w:eastAsia="Times New Roman" w:hAnsi="Times New Roman" w:cs="Times New Roman"/>
        </w:rPr>
        <w:t xml:space="preserve">the </w:t>
      </w:r>
      <w:r w:rsidR="00E61B43">
        <w:rPr>
          <w:rFonts w:ascii="Times New Roman" w:eastAsia="Times New Roman" w:hAnsi="Times New Roman" w:cs="Times New Roman"/>
        </w:rPr>
        <w:t>device failure rate</w:t>
      </w:r>
      <w:r w:rsidR="00E61B43">
        <w:rPr>
          <w:rFonts w:ascii="Times New Roman" w:eastAsia="Times New Roman" w:hAnsi="Times New Roman" w:cs="Times New Roman"/>
        </w:rPr>
        <w:t xml:space="preserve">, </w:t>
      </w:r>
      <w:r w:rsidR="00282B19">
        <w:rPr>
          <w:rFonts w:ascii="Times New Roman" w:eastAsia="Times New Roman" w:hAnsi="Times New Roman" w:cs="Times New Roman"/>
        </w:rPr>
        <w:t xml:space="preserve">the </w:t>
      </w:r>
      <w:r w:rsidR="00E61B43">
        <w:rPr>
          <w:rFonts w:ascii="Times New Roman" w:eastAsia="Times New Roman" w:hAnsi="Times New Roman" w:cs="Times New Roman"/>
        </w:rPr>
        <w:t xml:space="preserve">graphical user interface, and </w:t>
      </w:r>
      <w:r w:rsidR="00282B19">
        <w:rPr>
          <w:rFonts w:ascii="Times New Roman" w:eastAsia="Times New Roman" w:hAnsi="Times New Roman" w:cs="Times New Roman"/>
        </w:rPr>
        <w:t>the user experience. For this capstone, I oversee the improvement of the device failure rate and contribute extensively to the user experience</w:t>
      </w:r>
      <w:r w:rsidR="007F3BB5">
        <w:rPr>
          <w:rFonts w:ascii="Times New Roman" w:eastAsia="Times New Roman" w:hAnsi="Times New Roman" w:cs="Times New Roman"/>
        </w:rPr>
        <w:t xml:space="preserve"> of the device</w:t>
      </w:r>
      <w:r w:rsidR="00282B19">
        <w:rPr>
          <w:rFonts w:ascii="Times New Roman" w:eastAsia="Times New Roman" w:hAnsi="Times New Roman" w:cs="Times New Roman"/>
        </w:rPr>
        <w:t>.</w:t>
      </w:r>
    </w:p>
    <w:p w14:paraId="7A8C8B1C" w14:textId="77777777" w:rsidR="00A63833" w:rsidRDefault="00A63833" w:rsidP="005905BE">
      <w:pPr>
        <w:tabs>
          <w:tab w:val="left" w:pos="1092"/>
        </w:tabs>
        <w:rPr>
          <w:rFonts w:ascii="Times New Roman" w:eastAsia="Times New Roman" w:hAnsi="Times New Roman" w:cs="Times New Roman"/>
        </w:rPr>
      </w:pPr>
    </w:p>
    <w:p w14:paraId="2E40AF2D" w14:textId="794A439D" w:rsidR="007F3BB5" w:rsidRDefault="00A64BDD" w:rsidP="005905BE">
      <w:pPr>
        <w:tabs>
          <w:tab w:val="left" w:pos="1092"/>
        </w:tabs>
        <w:rPr>
          <w:rFonts w:ascii="Times New Roman" w:eastAsia="Times New Roman" w:hAnsi="Times New Roman" w:cs="Times New Roman"/>
        </w:rPr>
      </w:pPr>
      <w:r>
        <w:rPr>
          <w:rFonts w:ascii="Times New Roman" w:eastAsia="Times New Roman" w:hAnsi="Times New Roman" w:cs="Times New Roman"/>
        </w:rPr>
        <w:t xml:space="preserve">From my analysis, it was found that the </w:t>
      </w:r>
      <w:r w:rsidR="008D5E17">
        <w:rPr>
          <w:rFonts w:ascii="Times New Roman" w:eastAsia="Times New Roman" w:hAnsi="Times New Roman" w:cs="Times New Roman"/>
        </w:rPr>
        <w:t xml:space="preserve">device </w:t>
      </w:r>
      <w:r w:rsidR="009B4C70">
        <w:rPr>
          <w:rFonts w:ascii="Times New Roman" w:eastAsia="Times New Roman" w:hAnsi="Times New Roman" w:cs="Times New Roman"/>
        </w:rPr>
        <w:t>has</w:t>
      </w:r>
      <w:r w:rsidR="008D5E17">
        <w:rPr>
          <w:rFonts w:ascii="Times New Roman" w:eastAsia="Times New Roman" w:hAnsi="Times New Roman" w:cs="Times New Roman"/>
        </w:rPr>
        <w:t xml:space="preserve"> two forms of failure</w:t>
      </w:r>
      <w:r w:rsidR="009B4C70">
        <w:rPr>
          <w:rFonts w:ascii="Times New Roman" w:eastAsia="Times New Roman" w:hAnsi="Times New Roman" w:cs="Times New Roman"/>
        </w:rPr>
        <w:t>s</w:t>
      </w:r>
      <w:r w:rsidR="008D5E17">
        <w:rPr>
          <w:rFonts w:ascii="Times New Roman" w:eastAsia="Times New Roman" w:hAnsi="Times New Roman" w:cs="Times New Roman"/>
        </w:rPr>
        <w:t>,</w:t>
      </w:r>
      <w:r w:rsidR="009B4C70">
        <w:rPr>
          <w:rFonts w:ascii="Times New Roman" w:eastAsia="Times New Roman" w:hAnsi="Times New Roman" w:cs="Times New Roman"/>
        </w:rPr>
        <w:t xml:space="preserve"> data inaccuracy and</w:t>
      </w:r>
      <w:r w:rsidR="00124593">
        <w:rPr>
          <w:rFonts w:ascii="Times New Roman" w:eastAsia="Times New Roman" w:hAnsi="Times New Roman" w:cs="Times New Roman"/>
        </w:rPr>
        <w:t xml:space="preserve"> </w:t>
      </w:r>
      <w:r w:rsidR="00EF6D1B">
        <w:rPr>
          <w:rFonts w:ascii="Times New Roman" w:eastAsia="Times New Roman" w:hAnsi="Times New Roman" w:cs="Times New Roman"/>
        </w:rPr>
        <w:t xml:space="preserve">rotary sensor failure. </w:t>
      </w:r>
      <w:r w:rsidR="00097F7A">
        <w:rPr>
          <w:rFonts w:ascii="Times New Roman" w:eastAsia="Times New Roman" w:hAnsi="Times New Roman" w:cs="Times New Roman"/>
        </w:rPr>
        <w:t xml:space="preserve">To mitigate these errors, I </w:t>
      </w:r>
      <w:r w:rsidR="00966459">
        <w:rPr>
          <w:rFonts w:ascii="Times New Roman" w:eastAsia="Times New Roman" w:hAnsi="Times New Roman" w:cs="Times New Roman"/>
        </w:rPr>
        <w:t>am incorporating</w:t>
      </w:r>
      <w:r w:rsidR="00097F7A">
        <w:rPr>
          <w:rFonts w:ascii="Times New Roman" w:eastAsia="Times New Roman" w:hAnsi="Times New Roman" w:cs="Times New Roman"/>
        </w:rPr>
        <w:t xml:space="preserve"> a </w:t>
      </w:r>
      <w:r w:rsidR="00966459">
        <w:rPr>
          <w:rFonts w:ascii="Times New Roman" w:eastAsia="Times New Roman" w:hAnsi="Times New Roman" w:cs="Times New Roman"/>
        </w:rPr>
        <w:t xml:space="preserve">bi-axle force sensor to measure </w:t>
      </w:r>
      <w:r w:rsidR="003E1FA8">
        <w:rPr>
          <w:rFonts w:ascii="Times New Roman" w:eastAsia="Times New Roman" w:hAnsi="Times New Roman" w:cs="Times New Roman"/>
        </w:rPr>
        <w:t xml:space="preserve">the force response of the plant stalk more comprehensively and incorporating a contactless rotary sensor that would have a higher life time than the potentiometer previously used. </w:t>
      </w:r>
    </w:p>
    <w:p w14:paraId="028D1636" w14:textId="77777777" w:rsidR="007F3BB5" w:rsidRDefault="007F3BB5" w:rsidP="005905BE">
      <w:pPr>
        <w:tabs>
          <w:tab w:val="left" w:pos="1092"/>
        </w:tabs>
        <w:rPr>
          <w:rFonts w:ascii="Times New Roman" w:eastAsia="Times New Roman" w:hAnsi="Times New Roman" w:cs="Times New Roman"/>
        </w:rPr>
      </w:pPr>
    </w:p>
    <w:p w14:paraId="397ECB6C" w14:textId="1AC7112C" w:rsidR="003E1FA8" w:rsidRDefault="003E1FA8" w:rsidP="005905BE">
      <w:pPr>
        <w:tabs>
          <w:tab w:val="left" w:pos="1092"/>
        </w:tabs>
        <w:rPr>
          <w:rFonts w:ascii="Times New Roman" w:eastAsia="Times New Roman" w:hAnsi="Times New Roman" w:cs="Times New Roman"/>
        </w:rPr>
      </w:pPr>
      <w:r>
        <w:rPr>
          <w:rFonts w:ascii="Times New Roman" w:eastAsia="Times New Roman" w:hAnsi="Times New Roman" w:cs="Times New Roman"/>
        </w:rPr>
        <w:t xml:space="preserve">Aside from making the device more robust, I am also contributing to the better user experience of the device, currently I am exploring the possibility of using joystick as the physical interface and the feasibility of using a magnetic linear encoder to measure the height of the load cell automatically. </w:t>
      </w:r>
    </w:p>
    <w:p w14:paraId="2E3AC745" w14:textId="77777777" w:rsidR="00F72D36" w:rsidRDefault="00F72D36" w:rsidP="005905BE">
      <w:pPr>
        <w:tabs>
          <w:tab w:val="left" w:pos="1092"/>
        </w:tabs>
        <w:rPr>
          <w:rFonts w:ascii="Times New Roman" w:eastAsia="Times New Roman" w:hAnsi="Times New Roman" w:cs="Times New Roman"/>
        </w:rPr>
      </w:pPr>
      <w:bookmarkStart w:id="0" w:name="_GoBack"/>
      <w:bookmarkEnd w:id="0"/>
    </w:p>
    <w:p w14:paraId="6A0A6E16" w14:textId="710C22D5" w:rsidR="00FF612A" w:rsidRPr="00960034" w:rsidRDefault="00F72D36" w:rsidP="003E1FA8">
      <w:pPr>
        <w:tabs>
          <w:tab w:val="left" w:pos="1092"/>
        </w:tabs>
        <w:rPr>
          <w:rFonts w:ascii="Times New Roman" w:hAnsi="Times New Roman" w:cs="Times New Roman"/>
        </w:rPr>
      </w:pPr>
      <w:r>
        <w:rPr>
          <w:rFonts w:ascii="Times New Roman" w:hAnsi="Times New Roman" w:cs="Times New Roman"/>
        </w:rPr>
        <w:t xml:space="preserve">As of now, I have extensively </w:t>
      </w:r>
      <w:r w:rsidR="003E1FA8">
        <w:rPr>
          <w:rFonts w:ascii="Times New Roman" w:hAnsi="Times New Roman" w:cs="Times New Roman"/>
        </w:rPr>
        <w:t xml:space="preserve">tested </w:t>
      </w:r>
      <w:r>
        <w:rPr>
          <w:rFonts w:ascii="Times New Roman" w:hAnsi="Times New Roman" w:cs="Times New Roman"/>
        </w:rPr>
        <w:t xml:space="preserve">the </w:t>
      </w:r>
      <w:proofErr w:type="spellStart"/>
      <w:r>
        <w:rPr>
          <w:rFonts w:ascii="Times New Roman" w:hAnsi="Times New Roman" w:cs="Times New Roman"/>
        </w:rPr>
        <w:t>Kalman</w:t>
      </w:r>
      <w:proofErr w:type="spellEnd"/>
      <w:r>
        <w:rPr>
          <w:rFonts w:ascii="Times New Roman" w:hAnsi="Times New Roman" w:cs="Times New Roman"/>
        </w:rPr>
        <w:t xml:space="preserve"> Fused IMU (provide a link) as the </w:t>
      </w:r>
      <w:r w:rsidR="003E1FA8">
        <w:rPr>
          <w:rFonts w:ascii="Times New Roman" w:hAnsi="Times New Roman" w:cs="Times New Roman"/>
        </w:rPr>
        <w:t xml:space="preserve">possible </w:t>
      </w:r>
      <w:r>
        <w:rPr>
          <w:rFonts w:ascii="Times New Roman" w:hAnsi="Times New Roman" w:cs="Times New Roman"/>
        </w:rPr>
        <w:t xml:space="preserve">rotary sensor. </w:t>
      </w:r>
      <w:r w:rsidR="003E1FA8">
        <w:rPr>
          <w:rFonts w:ascii="Times New Roman" w:hAnsi="Times New Roman" w:cs="Times New Roman"/>
        </w:rPr>
        <w:t>The most prominent concern expressed by our mentor is the accuracy of such IMU. However, through my testing,</w:t>
      </w:r>
      <w:r>
        <w:rPr>
          <w:rFonts w:ascii="Times New Roman" w:hAnsi="Times New Roman" w:cs="Times New Roman"/>
        </w:rPr>
        <w:t xml:space="preserve"> it was found that the </w:t>
      </w:r>
      <w:r w:rsidR="00FF612A">
        <w:rPr>
          <w:rFonts w:ascii="Times New Roman" w:hAnsi="Times New Roman" w:cs="Times New Roman"/>
        </w:rPr>
        <w:t>IMU’s angular data is as accurate as, if not better than, the angular data obtained previously using the potentiometer. Additionally, the use of IMU could also improve the robustness of the device, as the rotary sensor no longer needs to be at the axle of the rotation, which currently is in direct contact to the ground.</w:t>
      </w:r>
    </w:p>
    <w:sectPr w:rsidR="00FF612A" w:rsidRPr="00960034" w:rsidSect="00B210D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E2"/>
    <w:rsid w:val="000922A6"/>
    <w:rsid w:val="00097F7A"/>
    <w:rsid w:val="000D693D"/>
    <w:rsid w:val="00124593"/>
    <w:rsid w:val="00282B19"/>
    <w:rsid w:val="00287E84"/>
    <w:rsid w:val="0030346D"/>
    <w:rsid w:val="00352899"/>
    <w:rsid w:val="003C03E7"/>
    <w:rsid w:val="003E1FA8"/>
    <w:rsid w:val="00403C41"/>
    <w:rsid w:val="004B1C9C"/>
    <w:rsid w:val="005905BE"/>
    <w:rsid w:val="005C2038"/>
    <w:rsid w:val="006043E2"/>
    <w:rsid w:val="00605F0E"/>
    <w:rsid w:val="0063678F"/>
    <w:rsid w:val="007707F2"/>
    <w:rsid w:val="0079103A"/>
    <w:rsid w:val="007A11D4"/>
    <w:rsid w:val="007F3BB5"/>
    <w:rsid w:val="008A01EC"/>
    <w:rsid w:val="008C426E"/>
    <w:rsid w:val="008D0569"/>
    <w:rsid w:val="008D5E17"/>
    <w:rsid w:val="009368AC"/>
    <w:rsid w:val="00960034"/>
    <w:rsid w:val="00966459"/>
    <w:rsid w:val="00974887"/>
    <w:rsid w:val="009B4C70"/>
    <w:rsid w:val="00A325C8"/>
    <w:rsid w:val="00A63833"/>
    <w:rsid w:val="00A64BDD"/>
    <w:rsid w:val="00A80360"/>
    <w:rsid w:val="00AE68BC"/>
    <w:rsid w:val="00B210DA"/>
    <w:rsid w:val="00B41274"/>
    <w:rsid w:val="00B81A16"/>
    <w:rsid w:val="00BB5A90"/>
    <w:rsid w:val="00BC0DDD"/>
    <w:rsid w:val="00BE5F61"/>
    <w:rsid w:val="00D41AE2"/>
    <w:rsid w:val="00D53269"/>
    <w:rsid w:val="00D66196"/>
    <w:rsid w:val="00D66E31"/>
    <w:rsid w:val="00DB0830"/>
    <w:rsid w:val="00E61B43"/>
    <w:rsid w:val="00EB2958"/>
    <w:rsid w:val="00EF6D1B"/>
    <w:rsid w:val="00F72D36"/>
    <w:rsid w:val="00F85DF1"/>
    <w:rsid w:val="00FB2474"/>
    <w:rsid w:val="00FF61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E61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6888">
      <w:bodyDiv w:val="1"/>
      <w:marLeft w:val="0"/>
      <w:marRight w:val="0"/>
      <w:marTop w:val="0"/>
      <w:marBottom w:val="0"/>
      <w:divBdr>
        <w:top w:val="none" w:sz="0" w:space="0" w:color="auto"/>
        <w:left w:val="none" w:sz="0" w:space="0" w:color="auto"/>
        <w:bottom w:val="none" w:sz="0" w:space="0" w:color="auto"/>
        <w:right w:val="none" w:sz="0" w:space="0" w:color="auto"/>
      </w:divBdr>
    </w:div>
    <w:div w:id="397752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Ting-Che Lin</dc:creator>
  <cp:keywords/>
  <dc:description/>
  <cp:lastModifiedBy>Ting-Che Lin</cp:lastModifiedBy>
  <cp:revision>5</cp:revision>
  <dcterms:created xsi:type="dcterms:W3CDTF">2016-12-20T22:42:00Z</dcterms:created>
  <dcterms:modified xsi:type="dcterms:W3CDTF">2016-12-22T10:14:00Z</dcterms:modified>
</cp:coreProperties>
</file>