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E746F3" w:rsidRDefault="00286F2F" w14:paraId="2F226389" w14:textId="77777777">
      <w:pPr>
        <w:pStyle w:val="Kop1"/>
        <w:spacing w:before="64"/>
        <w:ind w:left="2996" w:right="2957"/>
        <w:jc w:val="center"/>
        <w:rPr>
          <w:rFonts w:ascii="Arial"/>
          <w:color w:val="78923B"/>
        </w:rPr>
      </w:pPr>
      <w:r>
        <w:rPr>
          <w:rFonts w:ascii="Arial"/>
          <w:color w:val="78923B"/>
        </w:rPr>
        <w:t>W</w:t>
      </w:r>
      <w:r w:rsidR="002D7EAD">
        <w:rPr>
          <w:rFonts w:ascii="Arial"/>
          <w:color w:val="78923B"/>
        </w:rPr>
        <w:t xml:space="preserve">EDSTRIJDINFORMATIE </w:t>
      </w:r>
      <w:proofErr w:type="spellStart"/>
      <w:r w:rsidR="0058667C">
        <w:rPr>
          <w:rFonts w:ascii="Arial"/>
          <w:color w:val="78923B"/>
        </w:rPr>
        <w:t>Flanders</w:t>
      </w:r>
      <w:proofErr w:type="spellEnd"/>
      <w:r w:rsidR="0058667C">
        <w:rPr>
          <w:rFonts w:ascii="Arial"/>
          <w:color w:val="78923B"/>
        </w:rPr>
        <w:t xml:space="preserve"> BMX Series </w:t>
      </w:r>
      <w:r w:rsidR="000D2AA0">
        <w:rPr>
          <w:rFonts w:ascii="Arial"/>
          <w:color w:val="78923B"/>
        </w:rPr>
        <w:t>1</w:t>
      </w:r>
    </w:p>
    <w:p w:rsidR="00E746F3" w:rsidRDefault="00E746F3" w14:paraId="5551499F" w14:textId="77777777">
      <w:pPr>
        <w:pStyle w:val="Kop1"/>
        <w:spacing w:before="64"/>
        <w:ind w:left="2996" w:right="2957"/>
        <w:jc w:val="center"/>
        <w:rPr>
          <w:rFonts w:ascii="Arial"/>
          <w:color w:val="78923B"/>
        </w:rPr>
      </w:pPr>
      <w:r>
        <w:rPr>
          <w:rFonts w:ascii="Arial"/>
          <w:color w:val="78923B"/>
        </w:rPr>
        <w:t>RANST</w:t>
      </w:r>
    </w:p>
    <w:p w:rsidR="0018314C" w:rsidRDefault="000D2AA0" w14:paraId="2A824436" w14:textId="77777777">
      <w:pPr>
        <w:pStyle w:val="Kop1"/>
        <w:spacing w:before="64"/>
        <w:ind w:left="2996" w:right="2957"/>
        <w:jc w:val="center"/>
        <w:rPr>
          <w:rFonts w:ascii="Arial"/>
        </w:rPr>
      </w:pPr>
      <w:r>
        <w:rPr>
          <w:rFonts w:ascii="Arial"/>
          <w:color w:val="78923B"/>
        </w:rPr>
        <w:t>29/03/2020</w:t>
      </w:r>
    </w:p>
    <w:p w:rsidR="0018314C" w:rsidRDefault="0018314C" w14:paraId="627F9139" w14:textId="77777777">
      <w:pPr>
        <w:pStyle w:val="Plattetekst"/>
        <w:spacing w:before="3"/>
        <w:rPr>
          <w:b/>
          <w:sz w:val="27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207"/>
        <w:gridCol w:w="3082"/>
        <w:gridCol w:w="2620"/>
      </w:tblGrid>
      <w:tr w:rsidR="002D7EAD" w:rsidTr="002D7EAD" w14:paraId="629F96F7" w14:textId="77777777">
        <w:trPr>
          <w:trHeight w:val="571"/>
        </w:trPr>
        <w:tc>
          <w:tcPr>
            <w:tcW w:w="1207" w:type="dxa"/>
          </w:tcPr>
          <w:p w:rsidR="002D7EAD" w:rsidRDefault="002D7EAD" w14:paraId="52F32E18" w14:textId="77777777">
            <w:pPr>
              <w:pStyle w:val="TableParagraph"/>
              <w:spacing w:line="273" w:lineRule="exact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Contact</w:t>
            </w:r>
          </w:p>
          <w:p w:rsidR="002D7EAD" w:rsidRDefault="002D7EAD" w14:paraId="563C2842" w14:textId="77777777">
            <w:pPr>
              <w:pStyle w:val="TableParagraph"/>
              <w:spacing w:before="14"/>
            </w:pPr>
            <w:r>
              <w:t>Naam</w:t>
            </w:r>
          </w:p>
        </w:tc>
        <w:tc>
          <w:tcPr>
            <w:tcW w:w="3082" w:type="dxa"/>
          </w:tcPr>
          <w:p w:rsidR="002D7EAD" w:rsidP="008A5B9C" w:rsidRDefault="002D7EAD" w14:paraId="5CE14823" w14:textId="77777777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2D7EAD" w:rsidP="008A5B9C" w:rsidRDefault="002D7EAD" w14:paraId="49995097" w14:textId="77777777">
            <w:pPr>
              <w:pStyle w:val="TableParagraph"/>
              <w:ind w:left="453"/>
            </w:pPr>
            <w:r>
              <w:t>Karin Rombouts</w:t>
            </w:r>
          </w:p>
        </w:tc>
        <w:tc>
          <w:tcPr>
            <w:tcW w:w="2620" w:type="dxa"/>
          </w:tcPr>
          <w:p w:rsidR="002D7EAD" w:rsidRDefault="002D7EAD" w14:paraId="19B57D96" w14:textId="77777777">
            <w:pPr>
              <w:pStyle w:val="TableParagraph"/>
              <w:ind w:left="258"/>
            </w:pPr>
          </w:p>
        </w:tc>
      </w:tr>
      <w:tr w:rsidR="002D7EAD" w:rsidTr="002D7EAD" w14:paraId="755C572A" w14:textId="77777777">
        <w:trPr>
          <w:trHeight w:val="267"/>
        </w:trPr>
        <w:tc>
          <w:tcPr>
            <w:tcW w:w="1207" w:type="dxa"/>
          </w:tcPr>
          <w:p w:rsidR="002D7EAD" w:rsidRDefault="002D7EAD" w14:paraId="1F6F79C5" w14:textId="77777777">
            <w:pPr>
              <w:pStyle w:val="TableParagraph"/>
              <w:spacing w:line="235" w:lineRule="exact"/>
            </w:pPr>
            <w:r>
              <w:rPr>
                <w:w w:val="95"/>
              </w:rPr>
              <w:t>GSM</w:t>
            </w:r>
          </w:p>
        </w:tc>
        <w:tc>
          <w:tcPr>
            <w:tcW w:w="3082" w:type="dxa"/>
          </w:tcPr>
          <w:p w:rsidR="002D7EAD" w:rsidP="008A5B9C" w:rsidRDefault="002D7EAD" w14:paraId="129F2D98" w14:textId="77777777">
            <w:pPr>
              <w:pStyle w:val="TableParagraph"/>
              <w:spacing w:line="235" w:lineRule="exact"/>
              <w:ind w:left="453"/>
            </w:pPr>
            <w:r>
              <w:t>0473 18 85 79</w:t>
            </w:r>
          </w:p>
        </w:tc>
        <w:tc>
          <w:tcPr>
            <w:tcW w:w="2620" w:type="dxa"/>
          </w:tcPr>
          <w:p w:rsidR="002D7EAD" w:rsidRDefault="002D7EAD" w14:paraId="7FA4EE71" w14:textId="77777777">
            <w:pPr>
              <w:pStyle w:val="TableParagraph"/>
              <w:spacing w:line="235" w:lineRule="exact"/>
              <w:ind w:left="258"/>
            </w:pPr>
          </w:p>
        </w:tc>
      </w:tr>
      <w:tr w:rsidR="002D7EAD" w:rsidTr="005212A1" w14:paraId="1197905C" w14:textId="77777777">
        <w:trPr>
          <w:trHeight w:val="346"/>
        </w:trPr>
        <w:tc>
          <w:tcPr>
            <w:tcW w:w="1207" w:type="dxa"/>
          </w:tcPr>
          <w:p w:rsidR="002D7EAD" w:rsidRDefault="002D7EAD" w14:paraId="7288D8AC" w14:textId="77777777">
            <w:pPr>
              <w:pStyle w:val="TableParagraph"/>
              <w:spacing w:line="225" w:lineRule="exact"/>
            </w:pPr>
            <w:r>
              <w:rPr>
                <w:w w:val="95"/>
              </w:rPr>
              <w:t>E mail</w:t>
            </w:r>
          </w:p>
        </w:tc>
        <w:tc>
          <w:tcPr>
            <w:tcW w:w="3082" w:type="dxa"/>
          </w:tcPr>
          <w:p w:rsidRPr="002D7EAD" w:rsidR="002D7EAD" w:rsidP="0078557D" w:rsidRDefault="0078557D" w14:paraId="06ED266A" w14:textId="77777777">
            <w:pPr>
              <w:pStyle w:val="TableParagraph"/>
              <w:spacing w:line="225" w:lineRule="exact"/>
              <w:ind w:left="453" w:right="-426"/>
            </w:pPr>
            <w:r>
              <w:rPr>
                <w:color w:val="0000FF"/>
                <w:w w:val="90"/>
              </w:rPr>
              <w:t>karin@bmxranst.be</w:t>
            </w:r>
          </w:p>
        </w:tc>
        <w:tc>
          <w:tcPr>
            <w:tcW w:w="2620" w:type="dxa"/>
          </w:tcPr>
          <w:p w:rsidR="002D7EAD" w:rsidRDefault="002D7EAD" w14:paraId="52E76196" w14:textId="77777777">
            <w:pPr>
              <w:pStyle w:val="TableParagraph"/>
              <w:spacing w:line="225" w:lineRule="exact"/>
              <w:ind w:left="258"/>
            </w:pPr>
          </w:p>
        </w:tc>
      </w:tr>
    </w:tbl>
    <w:p w:rsidR="0018314C" w:rsidRDefault="0018314C" w14:paraId="7E89DD3A" w14:textId="77777777">
      <w:pPr>
        <w:pStyle w:val="Plattetekst"/>
        <w:spacing w:before="3"/>
        <w:rPr>
          <w:b/>
          <w:sz w:val="24"/>
        </w:rPr>
      </w:pPr>
    </w:p>
    <w:p w:rsidR="0018314C" w:rsidRDefault="00286F2F" w14:paraId="09F9090A" w14:textId="77777777">
      <w:pPr>
        <w:ind w:left="15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Ligging Parcours</w:t>
      </w:r>
    </w:p>
    <w:p w:rsidR="0018314C" w:rsidRDefault="00286F2F" w14:paraId="31DC67A0" w14:textId="77777777">
      <w:pPr>
        <w:pStyle w:val="Plattetekst"/>
        <w:spacing w:before="15" w:line="252" w:lineRule="auto"/>
        <w:ind w:left="156" w:right="4064"/>
      </w:pPr>
      <w:r>
        <w:rPr>
          <w:w w:val="95"/>
        </w:rPr>
        <w:t xml:space="preserve">Domein Moervelden (voorheen Militair Domein) </w:t>
      </w:r>
      <w:proofErr w:type="spellStart"/>
      <w:r>
        <w:t>Bistweg</w:t>
      </w:r>
      <w:proofErr w:type="spellEnd"/>
      <w:r>
        <w:t xml:space="preserve"> 17a</w:t>
      </w:r>
    </w:p>
    <w:p w:rsidR="0018314C" w:rsidRDefault="00286F2F" w14:paraId="6F80384B" w14:textId="77777777">
      <w:pPr>
        <w:pStyle w:val="Plattetekst"/>
        <w:spacing w:before="4"/>
        <w:ind w:left="156"/>
      </w:pPr>
      <w:r>
        <w:t>2520 Ranst</w:t>
      </w:r>
    </w:p>
    <w:p w:rsidR="0018314C" w:rsidRDefault="0018314C" w14:paraId="24FC86EA" w14:textId="77777777">
      <w:pPr>
        <w:pStyle w:val="Plattetekst"/>
        <w:spacing w:before="1"/>
        <w:rPr>
          <w:sz w:val="25"/>
        </w:rPr>
      </w:pPr>
    </w:p>
    <w:p w:rsidR="0018314C" w:rsidRDefault="00286F2F" w14:paraId="06D0879E" w14:textId="77777777">
      <w:pPr>
        <w:pStyle w:val="Kop1"/>
      </w:pPr>
      <w:r>
        <w:t>Team tenten</w:t>
      </w:r>
    </w:p>
    <w:p w:rsidR="0018314C" w:rsidRDefault="00286F2F" w14:paraId="08EF6C41" w14:textId="77777777">
      <w:pPr>
        <w:spacing w:before="14"/>
        <w:ind w:left="156"/>
      </w:pPr>
      <w:r>
        <w:t xml:space="preserve">Enkel de </w:t>
      </w:r>
      <w:r>
        <w:rPr>
          <w:rFonts w:ascii="Trebuchet MS"/>
          <w:b/>
        </w:rPr>
        <w:t xml:space="preserve">geregistreerde </w:t>
      </w:r>
      <w:r>
        <w:t>teams kunnen een plaats reserveren.</w:t>
      </w:r>
    </w:p>
    <w:p w:rsidR="0018314C" w:rsidRDefault="00286F2F" w14:paraId="6418A166" w14:textId="77777777">
      <w:pPr>
        <w:spacing w:before="11" w:line="252" w:lineRule="auto"/>
        <w:ind w:left="156" w:right="178"/>
        <w:rPr>
          <w:rFonts w:ascii="Trebuchet MS" w:hAnsi="Trebuchet MS"/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1952" behindDoc="1" locked="0" layoutInCell="1" allowOverlap="1" wp14:anchorId="2F031C7D" wp14:editId="2568A42E">
                <wp:simplePos x="0" y="0"/>
                <wp:positionH relativeFrom="page">
                  <wp:posOffset>3030220</wp:posOffset>
                </wp:positionH>
                <wp:positionV relativeFrom="paragraph">
                  <wp:posOffset>158115</wp:posOffset>
                </wp:positionV>
                <wp:extent cx="1550035" cy="0"/>
                <wp:effectExtent l="10795" t="9525" r="1079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00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EC3F36">
              <v:line id="Line 2" style="position:absolute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blue" strokeweight=".72pt" from="238.6pt,12.45pt" to="360.65pt,12.45pt" w14:anchorId="46E18B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XGHQ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">
                <w10:wrap anchorx="page"/>
              </v:line>
            </w:pict>
          </mc:Fallback>
        </mc:AlternateContent>
      </w:r>
      <w:r>
        <w:rPr>
          <w:w w:val="95"/>
        </w:rPr>
        <w:t>Deze</w:t>
      </w:r>
      <w:r>
        <w:rPr>
          <w:spacing w:val="-27"/>
          <w:w w:val="95"/>
        </w:rPr>
        <w:t xml:space="preserve"> </w:t>
      </w:r>
      <w:r>
        <w:rPr>
          <w:w w:val="95"/>
        </w:rPr>
        <w:t>reservering</w:t>
      </w:r>
      <w:r>
        <w:rPr>
          <w:spacing w:val="-29"/>
          <w:w w:val="95"/>
        </w:rPr>
        <w:t xml:space="preserve"> </w:t>
      </w:r>
      <w:r>
        <w:rPr>
          <w:w w:val="95"/>
        </w:rPr>
        <w:t>via</w:t>
      </w:r>
      <w:r>
        <w:rPr>
          <w:spacing w:val="-28"/>
          <w:w w:val="95"/>
        </w:rPr>
        <w:t xml:space="preserve"> </w:t>
      </w:r>
      <w:r>
        <w:rPr>
          <w:w w:val="95"/>
        </w:rPr>
        <w:t>mail</w:t>
      </w:r>
      <w:r>
        <w:rPr>
          <w:spacing w:val="-28"/>
          <w:w w:val="95"/>
        </w:rPr>
        <w:t xml:space="preserve"> </w:t>
      </w:r>
      <w:r>
        <w:rPr>
          <w:w w:val="95"/>
        </w:rPr>
        <w:t>richten</w:t>
      </w:r>
      <w:r>
        <w:rPr>
          <w:spacing w:val="-27"/>
          <w:w w:val="95"/>
        </w:rPr>
        <w:t xml:space="preserve"> </w:t>
      </w:r>
      <w:r>
        <w:rPr>
          <w:w w:val="95"/>
        </w:rPr>
        <w:t>aan</w:t>
      </w:r>
      <w:r>
        <w:rPr>
          <w:spacing w:val="-27"/>
          <w:w w:val="95"/>
        </w:rPr>
        <w:t xml:space="preserve"> </w:t>
      </w:r>
      <w:hyperlink r:id="rId5">
        <w:r>
          <w:rPr>
            <w:color w:val="0000FF"/>
            <w:w w:val="95"/>
          </w:rPr>
          <w:t>karin</w:t>
        </w:r>
      </w:hyperlink>
      <w:r w:rsidR="0078557D">
        <w:rPr>
          <w:color w:val="0000FF"/>
          <w:w w:val="95"/>
        </w:rPr>
        <w:t>@bmxranst.be</w:t>
      </w:r>
      <w:r>
        <w:rPr>
          <w:color w:val="0000FF"/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dit</w:t>
      </w:r>
      <w:r>
        <w:rPr>
          <w:spacing w:val="-26"/>
          <w:w w:val="95"/>
        </w:rPr>
        <w:t xml:space="preserve"> </w:t>
      </w:r>
      <w:r>
        <w:rPr>
          <w:rFonts w:ascii="Trebuchet MS" w:hAnsi="Trebuchet MS"/>
          <w:b/>
          <w:w w:val="95"/>
        </w:rPr>
        <w:t>ten</w:t>
      </w:r>
      <w:r>
        <w:rPr>
          <w:rFonts w:ascii="Trebuchet MS" w:hAnsi="Trebuchet MS"/>
          <w:b/>
          <w:spacing w:val="-33"/>
          <w:w w:val="95"/>
        </w:rPr>
        <w:t xml:space="preserve"> </w:t>
      </w:r>
      <w:r>
        <w:rPr>
          <w:rFonts w:ascii="Trebuchet MS" w:hAnsi="Trebuchet MS"/>
          <w:b/>
          <w:w w:val="95"/>
        </w:rPr>
        <w:t>laatste</w:t>
      </w:r>
      <w:r>
        <w:rPr>
          <w:rFonts w:ascii="Trebuchet MS" w:hAnsi="Trebuchet MS"/>
          <w:b/>
          <w:spacing w:val="-32"/>
          <w:w w:val="95"/>
        </w:rPr>
        <w:t xml:space="preserve"> </w:t>
      </w:r>
      <w:r>
        <w:rPr>
          <w:rFonts w:ascii="Trebuchet MS" w:hAnsi="Trebuchet MS"/>
          <w:b/>
          <w:w w:val="95"/>
        </w:rPr>
        <w:t xml:space="preserve">vóór </w:t>
      </w:r>
      <w:r w:rsidR="000D2AA0">
        <w:rPr>
          <w:rFonts w:ascii="Trebuchet MS" w:hAnsi="Trebuchet MS"/>
          <w:b/>
          <w:color w:val="C0504D" w:themeColor="accent2"/>
        </w:rPr>
        <w:t>20/03/2020</w:t>
      </w:r>
    </w:p>
    <w:p w:rsidRPr="0078557D" w:rsidR="0018314C" w:rsidRDefault="00286F2F" w14:paraId="1FF4B134" w14:textId="77777777">
      <w:pPr>
        <w:pStyle w:val="Plattetekst"/>
        <w:spacing w:before="2" w:line="254" w:lineRule="auto"/>
        <w:ind w:left="156" w:right="178"/>
        <w:rPr>
          <w:color w:val="000000" w:themeColor="text1"/>
        </w:rPr>
      </w:pPr>
      <w:r>
        <w:rPr>
          <w:w w:val="95"/>
        </w:rPr>
        <w:t>Voor</w:t>
      </w:r>
      <w:r>
        <w:rPr>
          <w:spacing w:val="-26"/>
          <w:w w:val="95"/>
        </w:rPr>
        <w:t xml:space="preserve"> </w:t>
      </w:r>
      <w:r>
        <w:rPr>
          <w:w w:val="95"/>
        </w:rPr>
        <w:t>ieder</w:t>
      </w:r>
      <w:r>
        <w:rPr>
          <w:spacing w:val="-25"/>
          <w:w w:val="95"/>
        </w:rPr>
        <w:t xml:space="preserve"> </w:t>
      </w:r>
      <w:r>
        <w:rPr>
          <w:w w:val="95"/>
        </w:rPr>
        <w:t>team</w:t>
      </w:r>
      <w:r>
        <w:rPr>
          <w:spacing w:val="-23"/>
          <w:w w:val="95"/>
        </w:rPr>
        <w:t xml:space="preserve"> </w:t>
      </w:r>
      <w:r>
        <w:rPr>
          <w:w w:val="95"/>
        </w:rPr>
        <w:t>zal</w:t>
      </w:r>
      <w:r>
        <w:rPr>
          <w:spacing w:val="-26"/>
          <w:w w:val="95"/>
        </w:rPr>
        <w:t xml:space="preserve"> </w:t>
      </w:r>
      <w:r>
        <w:rPr>
          <w:w w:val="95"/>
        </w:rPr>
        <w:t>er</w:t>
      </w:r>
      <w:r>
        <w:rPr>
          <w:spacing w:val="-23"/>
          <w:w w:val="95"/>
        </w:rPr>
        <w:t xml:space="preserve"> </w:t>
      </w:r>
      <w:r w:rsidR="0056370B">
        <w:rPr>
          <w:spacing w:val="-23"/>
          <w:w w:val="95"/>
        </w:rPr>
        <w:t xml:space="preserve">een </w:t>
      </w:r>
      <w:r>
        <w:rPr>
          <w:w w:val="95"/>
        </w:rPr>
        <w:t>plaats</w:t>
      </w:r>
      <w:r>
        <w:rPr>
          <w:spacing w:val="-23"/>
          <w:w w:val="95"/>
        </w:rPr>
        <w:t xml:space="preserve"> </w:t>
      </w:r>
      <w:r>
        <w:rPr>
          <w:rFonts w:ascii="Trebuchet MS" w:hAnsi="Trebuchet MS"/>
          <w:b/>
          <w:w w:val="95"/>
        </w:rPr>
        <w:t>toegewezen</w:t>
      </w:r>
      <w:r>
        <w:rPr>
          <w:rFonts w:ascii="Trebuchet MS" w:hAnsi="Trebuchet MS"/>
          <w:b/>
          <w:spacing w:val="-28"/>
          <w:w w:val="95"/>
        </w:rPr>
        <w:t xml:space="preserve"> </w:t>
      </w:r>
      <w:r>
        <w:rPr>
          <w:w w:val="95"/>
        </w:rPr>
        <w:t>worden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6x3m</w:t>
      </w:r>
      <w:r w:rsidR="000D2AA0">
        <w:rPr>
          <w:w w:val="95"/>
        </w:rPr>
        <w:t xml:space="preserve"> 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één</w:t>
      </w:r>
      <w:r>
        <w:rPr>
          <w:spacing w:val="-24"/>
          <w:w w:val="95"/>
        </w:rPr>
        <w:t xml:space="preserve"> </w:t>
      </w:r>
      <w:r>
        <w:rPr>
          <w:w w:val="95"/>
        </w:rPr>
        <w:t>parkeerplaats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nabijheid</w:t>
      </w:r>
      <w:r w:rsidR="005212A1">
        <w:rPr>
          <w:w w:val="95"/>
        </w:rPr>
        <w:t xml:space="preserve"> </w:t>
      </w:r>
      <w:r w:rsidRPr="0078557D" w:rsidR="005212A1">
        <w:rPr>
          <w:color w:val="000000" w:themeColor="text1"/>
          <w:w w:val="95"/>
        </w:rPr>
        <w:t>op vertoon van de parkingkaart van Cycling Vlaanderen.</w:t>
      </w:r>
      <w:r w:rsidRPr="0078557D">
        <w:rPr>
          <w:color w:val="000000" w:themeColor="text1"/>
          <w:w w:val="95"/>
        </w:rPr>
        <w:t xml:space="preserve"> </w:t>
      </w:r>
      <w:r w:rsidRPr="0078557D" w:rsidR="005212A1">
        <w:rPr>
          <w:color w:val="000000" w:themeColor="text1"/>
          <w:w w:val="95"/>
        </w:rPr>
        <w:t xml:space="preserve"> (zie inplantingsplan)</w:t>
      </w:r>
    </w:p>
    <w:p w:rsidRPr="0078557D" w:rsidR="0018314C" w:rsidRDefault="00286F2F" w14:paraId="093EE7FE" w14:textId="77777777">
      <w:pPr>
        <w:pStyle w:val="Plattetekst"/>
        <w:spacing w:line="252" w:lineRule="auto"/>
        <w:ind w:left="156" w:right="733"/>
        <w:rPr>
          <w:color w:val="000000" w:themeColor="text1"/>
        </w:rPr>
      </w:pPr>
      <w:r w:rsidRPr="0078557D">
        <w:rPr>
          <w:color w:val="000000" w:themeColor="text1"/>
          <w:w w:val="95"/>
        </w:rPr>
        <w:t>Wij</w:t>
      </w:r>
      <w:r w:rsidRPr="0078557D">
        <w:rPr>
          <w:color w:val="000000" w:themeColor="text1"/>
          <w:spacing w:val="-22"/>
          <w:w w:val="95"/>
        </w:rPr>
        <w:t xml:space="preserve"> </w:t>
      </w:r>
      <w:r w:rsidRPr="0078557D">
        <w:rPr>
          <w:color w:val="000000" w:themeColor="text1"/>
          <w:w w:val="95"/>
        </w:rPr>
        <w:t>vragen</w:t>
      </w:r>
      <w:r w:rsidRPr="0078557D">
        <w:rPr>
          <w:color w:val="000000" w:themeColor="text1"/>
          <w:spacing w:val="-21"/>
          <w:w w:val="95"/>
        </w:rPr>
        <w:t xml:space="preserve"> </w:t>
      </w:r>
      <w:r w:rsidRPr="0078557D">
        <w:rPr>
          <w:color w:val="000000" w:themeColor="text1"/>
          <w:w w:val="95"/>
        </w:rPr>
        <w:t>bij</w:t>
      </w:r>
      <w:r w:rsidRPr="0078557D">
        <w:rPr>
          <w:color w:val="000000" w:themeColor="text1"/>
          <w:spacing w:val="-20"/>
          <w:w w:val="95"/>
        </w:rPr>
        <w:t xml:space="preserve"> </w:t>
      </w:r>
      <w:r w:rsidRPr="0078557D">
        <w:rPr>
          <w:color w:val="000000" w:themeColor="text1"/>
          <w:w w:val="95"/>
        </w:rPr>
        <w:t>aankomst</w:t>
      </w:r>
      <w:r w:rsidRPr="0078557D">
        <w:rPr>
          <w:color w:val="000000" w:themeColor="text1"/>
          <w:spacing w:val="-20"/>
          <w:w w:val="95"/>
        </w:rPr>
        <w:t xml:space="preserve"> </w:t>
      </w:r>
      <w:r w:rsidRPr="0078557D">
        <w:rPr>
          <w:color w:val="000000" w:themeColor="text1"/>
          <w:w w:val="95"/>
        </w:rPr>
        <w:t>dat</w:t>
      </w:r>
      <w:r w:rsidRPr="0078557D">
        <w:rPr>
          <w:color w:val="000000" w:themeColor="text1"/>
          <w:spacing w:val="-21"/>
          <w:w w:val="95"/>
        </w:rPr>
        <w:t xml:space="preserve"> </w:t>
      </w:r>
      <w:r w:rsidRPr="0078557D">
        <w:rPr>
          <w:color w:val="000000" w:themeColor="text1"/>
          <w:w w:val="95"/>
        </w:rPr>
        <w:t>de</w:t>
      </w:r>
      <w:r w:rsidRPr="0078557D">
        <w:rPr>
          <w:color w:val="000000" w:themeColor="text1"/>
          <w:spacing w:val="-22"/>
          <w:w w:val="95"/>
        </w:rPr>
        <w:t xml:space="preserve"> </w:t>
      </w:r>
      <w:r w:rsidRPr="0078557D">
        <w:rPr>
          <w:color w:val="000000" w:themeColor="text1"/>
          <w:w w:val="95"/>
        </w:rPr>
        <w:t>verantwoordelijke</w:t>
      </w:r>
      <w:r w:rsidRPr="0078557D">
        <w:rPr>
          <w:color w:val="000000" w:themeColor="text1"/>
          <w:spacing w:val="-20"/>
          <w:w w:val="95"/>
        </w:rPr>
        <w:t xml:space="preserve"> </w:t>
      </w:r>
      <w:r w:rsidRPr="0078557D">
        <w:rPr>
          <w:color w:val="000000" w:themeColor="text1"/>
          <w:w w:val="95"/>
        </w:rPr>
        <w:t>zich</w:t>
      </w:r>
      <w:r w:rsidRPr="0078557D">
        <w:rPr>
          <w:color w:val="000000" w:themeColor="text1"/>
          <w:spacing w:val="-22"/>
          <w:w w:val="95"/>
        </w:rPr>
        <w:t xml:space="preserve"> </w:t>
      </w:r>
      <w:r w:rsidRPr="5F3C02D3">
        <w:rPr>
          <w:rFonts w:ascii="Trebuchet MS"/>
          <w:b w:val="1"/>
          <w:bCs w:val="1"/>
          <w:color w:val="000000" w:themeColor="text1"/>
          <w:w w:val="95"/>
        </w:rPr>
        <w:t>aanmeldt</w:t>
      </w:r>
      <w:r w:rsidRPr="5F3C02D3">
        <w:rPr>
          <w:rFonts w:ascii="Trebuchet MS"/>
          <w:b w:val="1"/>
          <w:bCs w:val="1"/>
          <w:color w:val="000000" w:themeColor="text1"/>
          <w:spacing w:val="-26"/>
          <w:w w:val="95"/>
        </w:rPr>
        <w:t xml:space="preserve"> </w:t>
      </w:r>
      <w:r w:rsidRPr="0078557D">
        <w:rPr>
          <w:color w:val="000000" w:themeColor="text1"/>
          <w:w w:val="95"/>
        </w:rPr>
        <w:t>aan</w:t>
      </w:r>
      <w:r w:rsidRPr="0078557D">
        <w:rPr>
          <w:color w:val="000000" w:themeColor="text1"/>
          <w:spacing w:val="-21"/>
          <w:w w:val="95"/>
        </w:rPr>
        <w:t xml:space="preserve"> </w:t>
      </w:r>
      <w:r w:rsidRPr="0078557D">
        <w:rPr>
          <w:color w:val="000000" w:themeColor="text1"/>
          <w:w w:val="95"/>
        </w:rPr>
        <w:t>de</w:t>
      </w:r>
      <w:r w:rsidRPr="0078557D">
        <w:rPr>
          <w:color w:val="000000" w:themeColor="text1"/>
          <w:spacing w:val="-23"/>
          <w:w w:val="95"/>
        </w:rPr>
        <w:t xml:space="preserve"> </w:t>
      </w:r>
      <w:r w:rsidRPr="0078557D">
        <w:rPr>
          <w:color w:val="000000" w:themeColor="text1"/>
          <w:w w:val="95"/>
        </w:rPr>
        <w:t>kassa</w:t>
      </w:r>
      <w:r w:rsidRPr="0078557D">
        <w:rPr>
          <w:color w:val="000000" w:themeColor="text1"/>
          <w:spacing w:val="-21"/>
          <w:w w:val="95"/>
        </w:rPr>
        <w:t xml:space="preserve"> </w:t>
      </w:r>
      <w:r w:rsidRPr="0078557D">
        <w:rPr>
          <w:color w:val="000000" w:themeColor="text1"/>
          <w:w w:val="95"/>
        </w:rPr>
        <w:t>in</w:t>
      </w:r>
      <w:r w:rsidRPr="0078557D">
        <w:rPr>
          <w:color w:val="000000" w:themeColor="text1"/>
          <w:spacing w:val="-20"/>
          <w:w w:val="95"/>
        </w:rPr>
        <w:t xml:space="preserve"> </w:t>
      </w:r>
      <w:r w:rsidRPr="0078557D">
        <w:rPr>
          <w:color w:val="000000" w:themeColor="text1"/>
          <w:w w:val="95"/>
        </w:rPr>
        <w:t>de</w:t>
      </w:r>
      <w:r w:rsidRPr="0078557D">
        <w:rPr>
          <w:color w:val="000000" w:themeColor="text1"/>
          <w:spacing w:val="-21"/>
          <w:w w:val="95"/>
        </w:rPr>
        <w:t xml:space="preserve"> </w:t>
      </w:r>
      <w:r w:rsidRPr="0078557D">
        <w:rPr>
          <w:color w:val="000000" w:themeColor="text1"/>
          <w:w w:val="95"/>
        </w:rPr>
        <w:t xml:space="preserve">tent. </w:t>
      </w:r>
    </w:p>
    <w:p w:rsidRPr="0078557D" w:rsidR="00E746F3" w:rsidRDefault="00286F2F" w14:paraId="4D56B56B" w14:textId="77777777">
      <w:pPr>
        <w:spacing w:before="3"/>
        <w:ind w:left="156"/>
        <w:rPr>
          <w:rFonts w:ascii="Trebuchet MS" w:hAnsi="Trebuchet MS"/>
          <w:b/>
          <w:color w:val="000000" w:themeColor="text1"/>
          <w:w w:val="95"/>
        </w:rPr>
      </w:pPr>
      <w:r w:rsidRPr="0078557D">
        <w:rPr>
          <w:rFonts w:ascii="Trebuchet MS" w:hAnsi="Trebuchet MS"/>
          <w:b/>
          <w:color w:val="000000" w:themeColor="text1"/>
          <w:w w:val="95"/>
        </w:rPr>
        <w:t>Kostprijs: 20€</w:t>
      </w:r>
      <w:r w:rsidRPr="0078557D" w:rsidR="002D7EAD">
        <w:rPr>
          <w:rFonts w:ascii="Trebuchet MS" w:hAnsi="Trebuchet MS"/>
          <w:b/>
          <w:color w:val="000000" w:themeColor="text1"/>
          <w:w w:val="95"/>
        </w:rPr>
        <w:t xml:space="preserve"> </w:t>
      </w:r>
      <w:r w:rsidRPr="0078557D" w:rsidR="005212A1">
        <w:rPr>
          <w:rFonts w:ascii="Trebuchet MS" w:hAnsi="Trebuchet MS"/>
          <w:b/>
          <w:color w:val="000000" w:themeColor="text1"/>
          <w:w w:val="95"/>
        </w:rPr>
        <w:t>te betalen bij aankomst aan de kassa in de tent</w:t>
      </w:r>
      <w:r w:rsidR="000D2AA0">
        <w:rPr>
          <w:rFonts w:ascii="Trebuchet MS" w:hAnsi="Trebuchet MS"/>
          <w:b/>
          <w:color w:val="000000" w:themeColor="text1"/>
          <w:w w:val="95"/>
        </w:rPr>
        <w:t xml:space="preserve"> voor een plaats van 6 x 3 (ongeacht of je een kleinere plaats nodig hebt)</w:t>
      </w:r>
    </w:p>
    <w:p w:rsidR="0018314C" w:rsidRDefault="0018314C" w14:paraId="127AA1EA" w14:textId="77777777">
      <w:pPr>
        <w:pStyle w:val="Plattetekst"/>
        <w:spacing w:before="7"/>
        <w:rPr>
          <w:rFonts w:ascii="Trebuchet MS"/>
          <w:b/>
          <w:sz w:val="24"/>
        </w:rPr>
      </w:pPr>
    </w:p>
    <w:p w:rsidR="0018314C" w:rsidRDefault="00286F2F" w14:paraId="05A251E6" w14:textId="77777777">
      <w:pPr>
        <w:ind w:left="15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Easy ups</w:t>
      </w:r>
      <w:r w:rsidR="002D7EAD">
        <w:rPr>
          <w:rFonts w:ascii="Trebuchet MS"/>
          <w:b/>
          <w:sz w:val="28"/>
        </w:rPr>
        <w:t xml:space="preserve"> en clubtenten</w:t>
      </w:r>
    </w:p>
    <w:p w:rsidR="0018314C" w:rsidRDefault="002D7EAD" w14:paraId="3F2C8766" w14:textId="77777777">
      <w:pPr>
        <w:pStyle w:val="Plattetekst"/>
        <w:spacing w:before="12" w:line="254" w:lineRule="auto"/>
        <w:ind w:left="156" w:right="733"/>
      </w:pPr>
      <w:r>
        <w:rPr>
          <w:w w:val="95"/>
        </w:rPr>
        <w:t>Centraal op het terrein, aansluitend aan elkaar – zie inplantingsplan</w:t>
      </w:r>
    </w:p>
    <w:p w:rsidR="0018314C" w:rsidRDefault="0018314C" w14:paraId="2A53194A" w14:textId="77777777">
      <w:pPr>
        <w:pStyle w:val="Plattetekst"/>
        <w:spacing w:before="9"/>
        <w:rPr>
          <w:sz w:val="23"/>
        </w:rPr>
      </w:pPr>
    </w:p>
    <w:p w:rsidR="0018314C" w:rsidRDefault="00286F2F" w14:paraId="50FDFF6D" w14:textId="77777777">
      <w:pPr>
        <w:pStyle w:val="Kop1"/>
      </w:pPr>
      <w:r>
        <w:t>Camping</w:t>
      </w:r>
    </w:p>
    <w:p w:rsidRPr="002D7EAD" w:rsidR="002D7EAD" w:rsidRDefault="002D7EAD" w14:paraId="3B3CE6BE" w14:textId="77777777">
      <w:pPr>
        <w:pStyle w:val="Kop1"/>
        <w:rPr>
          <w:rFonts w:ascii="Arial" w:hAnsi="Arial" w:cs="Arial"/>
          <w:b w:val="0"/>
          <w:color w:val="FF0000"/>
          <w:sz w:val="22"/>
          <w:szCs w:val="22"/>
        </w:rPr>
      </w:pPr>
      <w:r w:rsidRPr="002D7EAD">
        <w:rPr>
          <w:rFonts w:ascii="Arial" w:hAnsi="Arial" w:cs="Arial"/>
          <w:b w:val="0"/>
          <w:color w:val="FF0000"/>
          <w:sz w:val="22"/>
          <w:szCs w:val="22"/>
        </w:rPr>
        <w:t>BMX Ranst beschikt niet over het ganse domein, gelieve rekening te houden met volgende aandachtspunten</w:t>
      </w:r>
    </w:p>
    <w:p w:rsidR="0018314C" w:rsidRDefault="00286F2F" w14:paraId="2A6CE150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0"/>
        <w:ind w:hanging="360"/>
      </w:pPr>
      <w:r>
        <w:t>Rijders</w:t>
      </w:r>
      <w:r>
        <w:rPr>
          <w:spacing w:val="-14"/>
        </w:rPr>
        <w:t xml:space="preserve"> </w:t>
      </w:r>
      <w:r>
        <w:t>camping</w:t>
      </w:r>
      <w:r>
        <w:rPr>
          <w:spacing w:val="-15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zie</w:t>
      </w:r>
      <w:r>
        <w:rPr>
          <w:spacing w:val="-13"/>
        </w:rPr>
        <w:t xml:space="preserve"> </w:t>
      </w:r>
      <w:r w:rsidR="002D7EAD">
        <w:t>inplantingsplan</w:t>
      </w:r>
    </w:p>
    <w:p w:rsidR="00D7663F" w:rsidP="00D7663F" w:rsidRDefault="002D7EAD" w14:paraId="2E0C8F2F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0"/>
        <w:ind w:hanging="360"/>
      </w:pPr>
      <w:r>
        <w:t xml:space="preserve">Caravans/mobilhomes dienen aansluitend geplaatst te worden. Er wordt geen ruimte open gelaten voor derden die later aankomen.  BMX Ranst voorziet een parkeerwachter om u de juiste plaats aan te duiden.  Eerst wordt het grasveld gevuld, daarna </w:t>
      </w:r>
      <w:r w:rsidR="00D7663F">
        <w:t>pas de betonstrook aan de manege.  Respecteer deze kampeerplaats en ga enkel op de aangeduide plaatsen staa</w:t>
      </w:r>
      <w:r w:rsidR="0056370B">
        <w:t>n.  De openbare weg mag niet geb</w:t>
      </w:r>
      <w:r w:rsidR="00D7663F">
        <w:t>ruikt worden</w:t>
      </w:r>
    </w:p>
    <w:p w:rsidR="00D7663F" w:rsidP="00D7663F" w:rsidRDefault="00D7663F" w14:paraId="32DDBEBD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7"/>
        <w:ind w:hanging="360"/>
      </w:pPr>
      <w:r>
        <w:t>DE MANEGE dient steeds bereikbaar te zijn voor paarde</w:t>
      </w:r>
      <w:r w:rsidR="0056370B">
        <w:t>n</w:t>
      </w:r>
      <w:r>
        <w:t>vrachtwagens.  Toegang in de manege is verboden, Dit  is zeker geen speelplein.  Idem voor de hallen</w:t>
      </w:r>
      <w:r w:rsidR="005212A1">
        <w:t>.</w:t>
      </w:r>
      <w:r>
        <w:t xml:space="preserve"> </w:t>
      </w:r>
      <w:r w:rsidRPr="00D7663F">
        <w:t xml:space="preserve"> </w:t>
      </w:r>
      <w:r>
        <w:t>Deze</w:t>
      </w:r>
      <w:r>
        <w:rPr>
          <w:spacing w:val="-26"/>
        </w:rPr>
        <w:t xml:space="preserve"> </w:t>
      </w:r>
      <w:r>
        <w:t>loodsen</w:t>
      </w:r>
      <w:r>
        <w:rPr>
          <w:spacing w:val="-25"/>
        </w:rPr>
        <w:t xml:space="preserve"> </w:t>
      </w:r>
      <w:r>
        <w:t>zijn</w:t>
      </w:r>
      <w:r>
        <w:rPr>
          <w:spacing w:val="-25"/>
        </w:rPr>
        <w:t xml:space="preserve"> </w:t>
      </w:r>
      <w:r>
        <w:rPr>
          <w:rFonts w:ascii="Trebuchet MS"/>
          <w:b/>
          <w:color w:val="FF0000"/>
          <w:sz w:val="24"/>
        </w:rPr>
        <w:t>verboden</w:t>
      </w:r>
      <w:r>
        <w:rPr>
          <w:rFonts w:ascii="Trebuchet MS"/>
          <w:b/>
          <w:color w:val="FF0000"/>
          <w:spacing w:val="-32"/>
          <w:sz w:val="24"/>
        </w:rPr>
        <w:t xml:space="preserve"> </w:t>
      </w:r>
      <w:r>
        <w:rPr>
          <w:rFonts w:ascii="Trebuchet MS"/>
          <w:b/>
          <w:color w:val="FF0000"/>
          <w:sz w:val="24"/>
        </w:rPr>
        <w:t>toegang</w:t>
      </w:r>
      <w:r>
        <w:t>,</w:t>
      </w:r>
      <w:r>
        <w:rPr>
          <w:spacing w:val="-24"/>
        </w:rPr>
        <w:t xml:space="preserve"> </w:t>
      </w:r>
      <w:r>
        <w:t>gelieve</w:t>
      </w:r>
      <w:r>
        <w:rPr>
          <w:spacing w:val="-26"/>
        </w:rPr>
        <w:t xml:space="preserve"> </w:t>
      </w:r>
      <w:r>
        <w:t>ook</w:t>
      </w:r>
      <w:r>
        <w:rPr>
          <w:spacing w:val="-25"/>
        </w:rPr>
        <w:t xml:space="preserve"> </w:t>
      </w:r>
      <w:r>
        <w:t>geen</w:t>
      </w:r>
      <w:r>
        <w:rPr>
          <w:spacing w:val="-25"/>
        </w:rPr>
        <w:t xml:space="preserve"> </w:t>
      </w:r>
      <w:r>
        <w:t>deuren</w:t>
      </w:r>
      <w:r>
        <w:rPr>
          <w:spacing w:val="-25"/>
        </w:rPr>
        <w:t xml:space="preserve"> </w:t>
      </w:r>
      <w:r>
        <w:t>te</w:t>
      </w:r>
      <w:r>
        <w:rPr>
          <w:spacing w:val="-25"/>
        </w:rPr>
        <w:t xml:space="preserve"> </w:t>
      </w:r>
      <w:r>
        <w:t>forceren.</w:t>
      </w:r>
      <w:r w:rsidRPr="00D7663F">
        <w:rPr>
          <w:w w:val="95"/>
        </w:rPr>
        <w:t>,</w:t>
      </w:r>
      <w:r w:rsidRPr="00D7663F">
        <w:rPr>
          <w:spacing w:val="-21"/>
          <w:w w:val="95"/>
        </w:rPr>
        <w:t xml:space="preserve"> </w:t>
      </w:r>
      <w:r w:rsidRPr="00D7663F">
        <w:rPr>
          <w:spacing w:val="-20"/>
          <w:w w:val="95"/>
        </w:rPr>
        <w:t xml:space="preserve"> </w:t>
      </w:r>
      <w:r w:rsidRPr="00D7663F">
        <w:rPr>
          <w:w w:val="95"/>
        </w:rPr>
        <w:t>geen</w:t>
      </w:r>
      <w:r w:rsidRPr="00D7663F">
        <w:rPr>
          <w:spacing w:val="-22"/>
          <w:w w:val="95"/>
        </w:rPr>
        <w:t xml:space="preserve"> </w:t>
      </w:r>
      <w:r w:rsidRPr="00D7663F">
        <w:rPr>
          <w:w w:val="95"/>
        </w:rPr>
        <w:t>minigraafwerken</w:t>
      </w:r>
      <w:r w:rsidRPr="00D7663F">
        <w:rPr>
          <w:spacing w:val="-20"/>
          <w:w w:val="95"/>
        </w:rPr>
        <w:t xml:space="preserve"> </w:t>
      </w:r>
      <w:r w:rsidRPr="00D7663F">
        <w:rPr>
          <w:w w:val="95"/>
        </w:rPr>
        <w:t>(</w:t>
      </w:r>
      <w:proofErr w:type="spellStart"/>
      <w:r w:rsidRPr="00D7663F">
        <w:rPr>
          <w:w w:val="95"/>
        </w:rPr>
        <w:t>jumpbergjes</w:t>
      </w:r>
      <w:proofErr w:type="spellEnd"/>
      <w:r w:rsidRPr="00D7663F">
        <w:rPr>
          <w:w w:val="95"/>
        </w:rPr>
        <w:t xml:space="preserve">) </w:t>
      </w:r>
      <w:r>
        <w:t>of vandalisme</w:t>
      </w:r>
      <w:r w:rsidRPr="00D7663F">
        <w:rPr>
          <w:spacing w:val="-27"/>
        </w:rPr>
        <w:t xml:space="preserve"> </w:t>
      </w:r>
      <w:r>
        <w:t>aub.</w:t>
      </w:r>
    </w:p>
    <w:p w:rsidR="0018314C" w:rsidRDefault="00286F2F" w14:paraId="7FEB2921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ind w:hanging="360"/>
      </w:pPr>
      <w:r>
        <w:t>Geen elektriciteit</w:t>
      </w:r>
      <w:r>
        <w:rPr>
          <w:spacing w:val="-26"/>
        </w:rPr>
        <w:t xml:space="preserve"> </w:t>
      </w:r>
      <w:r>
        <w:t>voorzien.</w:t>
      </w:r>
    </w:p>
    <w:p w:rsidR="00D7663F" w:rsidRDefault="00D7663F" w14:paraId="7B95DA56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ind w:hanging="360"/>
      </w:pPr>
      <w:r>
        <w:t>Water is beschikbaar aan het parcours ter hoogte van de startberg.</w:t>
      </w:r>
    </w:p>
    <w:p w:rsidR="0018314C" w:rsidRDefault="00286F2F" w14:paraId="3EE5FF1E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ind w:hanging="360"/>
      </w:pPr>
      <w:r>
        <w:t>Medewerkers</w:t>
      </w:r>
      <w:r>
        <w:rPr>
          <w:spacing w:val="-35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commissaris</w:t>
      </w:r>
      <w:r>
        <w:rPr>
          <w:spacing w:val="-34"/>
        </w:rPr>
        <w:t xml:space="preserve"> </w:t>
      </w:r>
      <w:r>
        <w:t>camping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gelegen</w:t>
      </w:r>
      <w:r>
        <w:rPr>
          <w:spacing w:val="-35"/>
        </w:rPr>
        <w:t xml:space="preserve"> </w:t>
      </w:r>
      <w:r>
        <w:t>op</w:t>
      </w:r>
      <w:r>
        <w:rPr>
          <w:spacing w:val="-33"/>
        </w:rPr>
        <w:t xml:space="preserve"> </w:t>
      </w:r>
      <w:r>
        <w:t>het</w:t>
      </w:r>
      <w:r>
        <w:rPr>
          <w:spacing w:val="-34"/>
        </w:rPr>
        <w:t xml:space="preserve"> </w:t>
      </w:r>
      <w:r>
        <w:t>grasveld</w:t>
      </w:r>
      <w:r>
        <w:rPr>
          <w:spacing w:val="-34"/>
        </w:rPr>
        <w:t xml:space="preserve"> </w:t>
      </w:r>
      <w:r>
        <w:t>naast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dranktent.</w:t>
      </w:r>
    </w:p>
    <w:p w:rsidR="0018314C" w:rsidRDefault="00286F2F" w14:paraId="1878EEB4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9"/>
        <w:ind w:hanging="360"/>
        <w:rPr>
          <w:rFonts w:ascii="Trebuchet MS"/>
          <w:b/>
        </w:rPr>
      </w:pPr>
      <w:r>
        <w:t>Campings</w:t>
      </w:r>
      <w:r>
        <w:rPr>
          <w:spacing w:val="-21"/>
        </w:rPr>
        <w:t xml:space="preserve"> </w:t>
      </w:r>
      <w:r>
        <w:t>zijn</w:t>
      </w:r>
      <w:r>
        <w:rPr>
          <w:spacing w:val="-22"/>
        </w:rPr>
        <w:t xml:space="preserve"> </w:t>
      </w:r>
      <w:r>
        <w:t>open</w:t>
      </w:r>
      <w:r>
        <w:rPr>
          <w:spacing w:val="-21"/>
        </w:rPr>
        <w:t xml:space="preserve"> </w:t>
      </w:r>
      <w:r>
        <w:t>vanaf</w:t>
      </w:r>
      <w:r>
        <w:rPr>
          <w:spacing w:val="-21"/>
        </w:rPr>
        <w:t xml:space="preserve"> </w:t>
      </w:r>
      <w:r w:rsidR="002D7EAD">
        <w:rPr>
          <w:rFonts w:ascii="Trebuchet MS"/>
          <w:b/>
        </w:rPr>
        <w:t xml:space="preserve">zaterdag </w:t>
      </w:r>
      <w:r w:rsidR="000D2AA0">
        <w:rPr>
          <w:rFonts w:ascii="Trebuchet MS"/>
          <w:b/>
        </w:rPr>
        <w:t xml:space="preserve">28 maart </w:t>
      </w:r>
      <w:r w:rsidR="0058667C">
        <w:rPr>
          <w:rFonts w:ascii="Trebuchet MS"/>
          <w:b/>
        </w:rPr>
        <w:t xml:space="preserve"> 10 uur.</w:t>
      </w:r>
      <w:r w:rsidR="002D7EAD">
        <w:rPr>
          <w:rFonts w:ascii="Trebuchet MS"/>
          <w:b/>
        </w:rPr>
        <w:t xml:space="preserve">  </w:t>
      </w:r>
    </w:p>
    <w:p w:rsidR="0018314C" w:rsidRDefault="00286F2F" w14:paraId="726A29D5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ind w:hanging="360"/>
      </w:pPr>
      <w:r>
        <w:t>U</w:t>
      </w:r>
      <w:r>
        <w:rPr>
          <w:spacing w:val="-19"/>
        </w:rPr>
        <w:t xml:space="preserve"> </w:t>
      </w:r>
      <w:r>
        <w:t>dient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afvalzak</w:t>
      </w:r>
      <w:r>
        <w:rPr>
          <w:spacing w:val="-20"/>
        </w:rPr>
        <w:t xml:space="preserve"> </w:t>
      </w:r>
      <w:r>
        <w:t>te</w:t>
      </w:r>
      <w:r>
        <w:rPr>
          <w:spacing w:val="-21"/>
        </w:rPr>
        <w:t xml:space="preserve"> </w:t>
      </w:r>
      <w:r>
        <w:t>gebruiken</w:t>
      </w:r>
      <w:r>
        <w:rPr>
          <w:spacing w:val="-18"/>
        </w:rPr>
        <w:t xml:space="preserve"> </w:t>
      </w:r>
      <w:r>
        <w:t>die</w:t>
      </w:r>
      <w:r>
        <w:rPr>
          <w:spacing w:val="-18"/>
        </w:rPr>
        <w:t xml:space="preserve"> </w:t>
      </w:r>
      <w:r>
        <w:t>door</w:t>
      </w:r>
      <w:r>
        <w:rPr>
          <w:spacing w:val="-20"/>
        </w:rPr>
        <w:t xml:space="preserve"> </w:t>
      </w:r>
      <w:r>
        <w:t>onze</w:t>
      </w:r>
      <w:r>
        <w:rPr>
          <w:spacing w:val="-20"/>
        </w:rPr>
        <w:t xml:space="preserve"> </w:t>
      </w:r>
      <w:r>
        <w:t>club</w:t>
      </w:r>
      <w:r>
        <w:rPr>
          <w:spacing w:val="-18"/>
        </w:rPr>
        <w:t xml:space="preserve"> </w:t>
      </w:r>
      <w:r>
        <w:t>wordt</w:t>
      </w:r>
      <w:r>
        <w:rPr>
          <w:spacing w:val="-18"/>
        </w:rPr>
        <w:t xml:space="preserve"> </w:t>
      </w:r>
      <w:r>
        <w:t>uitgedeeld.</w:t>
      </w:r>
    </w:p>
    <w:p w:rsidRPr="001E67C3" w:rsidR="0018314C" w:rsidRDefault="00286F2F" w14:paraId="6DD3C44A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ind w:hanging="360"/>
        <w:rPr>
          <w:b/>
        </w:rPr>
      </w:pPr>
      <w:r>
        <w:t>Er</w:t>
      </w:r>
      <w:r>
        <w:rPr>
          <w:spacing w:val="-27"/>
        </w:rPr>
        <w:t xml:space="preserve"> </w:t>
      </w:r>
      <w:r>
        <w:t>mag</w:t>
      </w:r>
      <w:r>
        <w:rPr>
          <w:spacing w:val="-28"/>
        </w:rPr>
        <w:t xml:space="preserve"> </w:t>
      </w:r>
      <w:r w:rsidRPr="001E67C3">
        <w:rPr>
          <w:b/>
        </w:rPr>
        <w:t>geen</w:t>
      </w:r>
      <w:r w:rsidRPr="001E67C3">
        <w:rPr>
          <w:b/>
          <w:spacing w:val="-26"/>
        </w:rPr>
        <w:t xml:space="preserve"> </w:t>
      </w:r>
      <w:r w:rsidRPr="001E67C3">
        <w:rPr>
          <w:b/>
        </w:rPr>
        <w:t>los</w:t>
      </w:r>
      <w:r w:rsidRPr="001E67C3">
        <w:rPr>
          <w:b/>
          <w:spacing w:val="-26"/>
        </w:rPr>
        <w:t xml:space="preserve"> </w:t>
      </w:r>
      <w:r w:rsidRPr="001E67C3">
        <w:rPr>
          <w:b/>
        </w:rPr>
        <w:t>afval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achtergelaten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worden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op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en</w:t>
      </w:r>
      <w:r w:rsidRPr="001E67C3">
        <w:rPr>
          <w:b/>
          <w:spacing w:val="-26"/>
        </w:rPr>
        <w:t xml:space="preserve"> </w:t>
      </w:r>
      <w:r w:rsidRPr="001E67C3">
        <w:rPr>
          <w:b/>
        </w:rPr>
        <w:t>rond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de</w:t>
      </w:r>
      <w:r w:rsidRPr="001E67C3">
        <w:rPr>
          <w:b/>
          <w:spacing w:val="-25"/>
        </w:rPr>
        <w:t xml:space="preserve"> </w:t>
      </w:r>
      <w:r w:rsidRPr="001E67C3">
        <w:rPr>
          <w:b/>
        </w:rPr>
        <w:t>camping</w:t>
      </w:r>
      <w:r w:rsidRPr="001E67C3">
        <w:rPr>
          <w:b/>
          <w:spacing w:val="-27"/>
        </w:rPr>
        <w:t xml:space="preserve"> </w:t>
      </w:r>
      <w:r w:rsidRPr="001E67C3">
        <w:rPr>
          <w:b/>
        </w:rPr>
        <w:t>en</w:t>
      </w:r>
      <w:r w:rsidRPr="001E67C3">
        <w:rPr>
          <w:b/>
          <w:spacing w:val="-26"/>
        </w:rPr>
        <w:t xml:space="preserve"> </w:t>
      </w:r>
      <w:r w:rsidRPr="001E67C3">
        <w:rPr>
          <w:b/>
        </w:rPr>
        <w:t>parkings.</w:t>
      </w:r>
    </w:p>
    <w:p w:rsidR="0018314C" w:rsidRDefault="00286F2F" w14:paraId="701E4B15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2"/>
        <w:ind w:hanging="360"/>
      </w:pPr>
      <w:r>
        <w:t>Graag</w:t>
      </w:r>
      <w:r>
        <w:rPr>
          <w:spacing w:val="-29"/>
        </w:rPr>
        <w:t xml:space="preserve"> </w:t>
      </w:r>
      <w:r>
        <w:t>uw</w:t>
      </w:r>
      <w:r>
        <w:rPr>
          <w:spacing w:val="-29"/>
        </w:rPr>
        <w:t xml:space="preserve"> </w:t>
      </w:r>
      <w:r>
        <w:t>vuilzak</w:t>
      </w:r>
      <w:r>
        <w:rPr>
          <w:spacing w:val="-27"/>
        </w:rPr>
        <w:t xml:space="preserve"> </w:t>
      </w:r>
      <w:r>
        <w:t>bij</w:t>
      </w:r>
      <w:r>
        <w:rPr>
          <w:spacing w:val="-27"/>
        </w:rPr>
        <w:t xml:space="preserve"> </w:t>
      </w:r>
      <w:r>
        <w:t>het</w:t>
      </w:r>
      <w:r>
        <w:rPr>
          <w:spacing w:val="-27"/>
        </w:rPr>
        <w:t xml:space="preserve"> </w:t>
      </w:r>
      <w:r>
        <w:t>verlaten</w:t>
      </w:r>
      <w:r>
        <w:rPr>
          <w:spacing w:val="-28"/>
        </w:rPr>
        <w:t xml:space="preserve"> </w:t>
      </w:r>
      <w:r>
        <w:t>verzamelen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daarvoor</w:t>
      </w:r>
      <w:r>
        <w:rPr>
          <w:spacing w:val="-28"/>
        </w:rPr>
        <w:t xml:space="preserve"> </w:t>
      </w:r>
      <w:r>
        <w:t>voorziene</w:t>
      </w:r>
      <w:r>
        <w:rPr>
          <w:spacing w:val="-28"/>
        </w:rPr>
        <w:t xml:space="preserve"> </w:t>
      </w:r>
      <w:r w:rsidR="0056370B">
        <w:rPr>
          <w:spacing w:val="-28"/>
        </w:rPr>
        <w:t xml:space="preserve">groene </w:t>
      </w:r>
      <w:r>
        <w:t>containers.</w:t>
      </w:r>
    </w:p>
    <w:p w:rsidR="0018314C" w:rsidRDefault="00D7663F" w14:paraId="55335CBD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9" w:line="252" w:lineRule="auto"/>
        <w:ind w:right="535" w:hanging="360"/>
      </w:pPr>
      <w:r>
        <w:rPr>
          <w:w w:val="95"/>
        </w:rPr>
        <w:t>Respecteer elkaar en de omliggende buren.  Om 22.</w:t>
      </w:r>
      <w:r w:rsidR="0056370B">
        <w:rPr>
          <w:w w:val="95"/>
        </w:rPr>
        <w:t>00uur dient het stil te zijn.  N</w:t>
      </w:r>
      <w:r>
        <w:rPr>
          <w:w w:val="95"/>
        </w:rPr>
        <w:t>a algemene klachten vorig jaar van ons en andere evenementen zal de politie frequent toezicht houde</w:t>
      </w:r>
      <w:r w:rsidR="00D04438">
        <w:rPr>
          <w:w w:val="95"/>
        </w:rPr>
        <w:t>n op en rond het terrein.  BMX R</w:t>
      </w:r>
      <w:r>
        <w:rPr>
          <w:w w:val="95"/>
        </w:rPr>
        <w:t>anst wil hier geen klachten van krijgen en is niet verantwoordelijk v</w:t>
      </w:r>
      <w:r w:rsidR="0056370B">
        <w:rPr>
          <w:w w:val="95"/>
        </w:rPr>
        <w:t>oor zaken die zich zouden voordo</w:t>
      </w:r>
      <w:r>
        <w:rPr>
          <w:w w:val="95"/>
        </w:rPr>
        <w:t>en.</w:t>
      </w:r>
      <w:r w:rsidR="00286F2F">
        <w:rPr>
          <w:spacing w:val="-21"/>
          <w:w w:val="95"/>
        </w:rPr>
        <w:t xml:space="preserve"> </w:t>
      </w:r>
    </w:p>
    <w:p w:rsidR="0018314C" w:rsidRDefault="00286F2F" w14:paraId="2E799F18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"/>
        <w:ind w:hanging="360"/>
      </w:pPr>
      <w:r>
        <w:t>Gelieve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brandgang</w:t>
      </w:r>
      <w:r>
        <w:rPr>
          <w:spacing w:val="-15"/>
        </w:rPr>
        <w:t xml:space="preserve"> </w:t>
      </w:r>
      <w:r>
        <w:t>vrij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houden.</w:t>
      </w:r>
    </w:p>
    <w:p w:rsidR="00D7663F" w:rsidRDefault="00D7663F" w14:paraId="0AD92CCB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"/>
        <w:ind w:hanging="360"/>
      </w:pPr>
      <w:r>
        <w:t>Verboden open vuur te maken</w:t>
      </w:r>
    </w:p>
    <w:p w:rsidR="0018314C" w:rsidRDefault="00D7663F" w14:paraId="48982FC1" w14:textId="77777777">
      <w:pPr>
        <w:spacing w:before="14"/>
        <w:ind w:left="156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Kostprijs: </w:t>
      </w:r>
      <w:r w:rsidR="005212A1">
        <w:rPr>
          <w:rFonts w:ascii="Trebuchet MS" w:hAnsi="Trebuchet MS"/>
          <w:b/>
        </w:rPr>
        <w:t>15</w:t>
      </w:r>
      <w:r w:rsidR="00286F2F">
        <w:rPr>
          <w:rFonts w:ascii="Trebuchet MS" w:hAnsi="Trebuchet MS"/>
          <w:b/>
        </w:rPr>
        <w:t>€ per caravan/motorhome</w:t>
      </w:r>
      <w:r>
        <w:rPr>
          <w:rFonts w:ascii="Trebuchet MS" w:hAnsi="Trebuchet MS"/>
          <w:b/>
        </w:rPr>
        <w:t xml:space="preserve"> </w:t>
      </w:r>
      <w:r w:rsidR="00286F2F">
        <w:rPr>
          <w:rFonts w:ascii="Trebuchet MS" w:hAnsi="Trebuchet MS"/>
          <w:b/>
        </w:rPr>
        <w:t>(reserveren is niet nodig)</w:t>
      </w:r>
    </w:p>
    <w:p w:rsidR="0018314C" w:rsidRDefault="0018314C" w14:paraId="116CC7F2" w14:textId="77777777">
      <w:pPr>
        <w:pStyle w:val="Plattetekst"/>
        <w:spacing w:before="7"/>
        <w:rPr>
          <w:rFonts w:ascii="Trebuchet MS"/>
          <w:b/>
          <w:sz w:val="24"/>
        </w:rPr>
      </w:pPr>
    </w:p>
    <w:p w:rsidR="0078557D" w:rsidRDefault="0078557D" w14:paraId="153F57AC" w14:textId="77777777">
      <w:pPr>
        <w:ind w:left="156"/>
        <w:rPr>
          <w:rFonts w:ascii="Trebuchet MS"/>
          <w:b/>
          <w:sz w:val="28"/>
        </w:rPr>
      </w:pPr>
    </w:p>
    <w:p w:rsidR="0018314C" w:rsidRDefault="00286F2F" w14:paraId="3A132346" w14:textId="77777777">
      <w:pPr>
        <w:ind w:left="15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Parking</w:t>
      </w:r>
    </w:p>
    <w:p w:rsidRPr="0078557D" w:rsidR="0018314C" w:rsidRDefault="00286F2F" w14:paraId="0B3CFA57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9"/>
        <w:ind w:hanging="360"/>
        <w:rPr>
          <w:color w:val="000000" w:themeColor="text1"/>
        </w:rPr>
      </w:pPr>
      <w:r>
        <w:t>Parking</w:t>
      </w:r>
      <w:r>
        <w:rPr>
          <w:spacing w:val="-17"/>
        </w:rPr>
        <w:t xml:space="preserve"> </w:t>
      </w:r>
      <w:r w:rsidR="00D7663F">
        <w:rPr>
          <w:spacing w:val="-17"/>
        </w:rPr>
        <w:t xml:space="preserve">voor rijders en bezoekers is voorzien op </w:t>
      </w:r>
      <w:r w:rsidR="0056370B">
        <w:rPr>
          <w:spacing w:val="-17"/>
        </w:rPr>
        <w:t xml:space="preserve">de betonstrook aan de </w:t>
      </w:r>
      <w:r w:rsidRPr="0078557D" w:rsidR="0056370B">
        <w:rPr>
          <w:color w:val="000000" w:themeColor="text1"/>
          <w:spacing w:val="-17"/>
        </w:rPr>
        <w:t>straatzij</w:t>
      </w:r>
      <w:r w:rsidRPr="0078557D" w:rsidR="005212A1">
        <w:rPr>
          <w:color w:val="000000" w:themeColor="text1"/>
          <w:spacing w:val="-17"/>
        </w:rPr>
        <w:t>de en op het grasveld aan het parcours</w:t>
      </w:r>
    </w:p>
    <w:p w:rsidR="0018314C" w:rsidRDefault="00D7663F" w14:paraId="3D5CA124" w14:textId="77777777">
      <w:pPr>
        <w:pStyle w:val="Plattetekst"/>
        <w:spacing w:before="15"/>
        <w:ind w:left="876"/>
      </w:pPr>
      <w:r>
        <w:t xml:space="preserve">(zie grondplan).  Deze is enkel bereikbaar via de algemene ingang “De </w:t>
      </w:r>
      <w:proofErr w:type="spellStart"/>
      <w:r>
        <w:t>Moervelden”.</w:t>
      </w:r>
      <w:r w:rsidR="0056370B">
        <w:t>Gelieve</w:t>
      </w:r>
      <w:proofErr w:type="spellEnd"/>
      <w:r w:rsidR="0056370B">
        <w:t xml:space="preserve"> mooi</w:t>
      </w:r>
      <w:r w:rsidR="00286F2F">
        <w:t xml:space="preserve"> aan te sluiten en de brandgang vrij te houden.</w:t>
      </w:r>
    </w:p>
    <w:p w:rsidR="0018314C" w:rsidRDefault="00286F2F" w14:paraId="259EAB23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3"/>
        <w:ind w:hanging="360"/>
      </w:pPr>
      <w:r>
        <w:t>Medewerkers</w:t>
      </w:r>
      <w:r>
        <w:rPr>
          <w:spacing w:val="-33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commissaris</w:t>
      </w:r>
      <w:r>
        <w:rPr>
          <w:spacing w:val="-31"/>
        </w:rPr>
        <w:t xml:space="preserve"> </w:t>
      </w:r>
      <w:r>
        <w:t>parking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voorzien</w:t>
      </w:r>
      <w:r>
        <w:rPr>
          <w:spacing w:val="-32"/>
        </w:rPr>
        <w:t xml:space="preserve"> </w:t>
      </w:r>
      <w:r w:rsidR="00D7663F">
        <w:t>aan het grasveld aan het parcours en enkel toegankelijk op vertoon van bewijs</w:t>
      </w:r>
      <w:r>
        <w:t>.</w:t>
      </w:r>
      <w:r>
        <w:rPr>
          <w:spacing w:val="-30"/>
        </w:rPr>
        <w:t xml:space="preserve"> </w:t>
      </w:r>
      <w:r>
        <w:t>(zie</w:t>
      </w:r>
      <w:r>
        <w:rPr>
          <w:spacing w:val="-31"/>
        </w:rPr>
        <w:t xml:space="preserve"> </w:t>
      </w:r>
      <w:r>
        <w:t>grondplan)</w:t>
      </w:r>
    </w:p>
    <w:p w:rsidR="00D7663F" w:rsidRDefault="00D7663F" w14:paraId="53181503" w14:textId="77777777">
      <w:pPr>
        <w:pStyle w:val="Lijstalinea"/>
        <w:numPr>
          <w:ilvl w:val="0"/>
          <w:numId w:val="1"/>
        </w:numPr>
        <w:tabs>
          <w:tab w:val="left" w:pos="864"/>
          <w:tab w:val="left" w:pos="865"/>
        </w:tabs>
        <w:spacing w:before="13"/>
        <w:ind w:hanging="360"/>
      </w:pPr>
      <w:r>
        <w:t>Parkeren in de nabij gelegen straten – openbare weg is NIET toegestaan.  Bij controle van de politie zullen deze voertuigen getakeld worden.</w:t>
      </w:r>
    </w:p>
    <w:p w:rsidR="00D7663F" w:rsidP="00D7663F" w:rsidRDefault="00D7663F" w14:paraId="5DEAEFE0" w14:textId="77777777">
      <w:pPr>
        <w:pStyle w:val="Lijstalinea"/>
        <w:tabs>
          <w:tab w:val="left" w:pos="864"/>
          <w:tab w:val="left" w:pos="865"/>
        </w:tabs>
        <w:spacing w:before="13"/>
        <w:ind w:firstLine="0"/>
      </w:pPr>
    </w:p>
    <w:p w:rsidR="00D7663F" w:rsidP="00D7663F" w:rsidRDefault="00D7663F" w14:paraId="190151C6" w14:textId="77777777">
      <w:pPr>
        <w:ind w:left="156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Feesttent</w:t>
      </w:r>
    </w:p>
    <w:p w:rsidR="00D7663F" w:rsidP="00D7663F" w:rsidRDefault="00D7663F" w14:paraId="62AAD3E5" w14:textId="77777777">
      <w:pPr>
        <w:pStyle w:val="Lijstalinea"/>
        <w:tabs>
          <w:tab w:val="left" w:pos="864"/>
          <w:tab w:val="left" w:pos="865"/>
        </w:tabs>
        <w:spacing w:before="13"/>
        <w:ind w:firstLine="0"/>
      </w:pPr>
      <w:r>
        <w:t>Op bevel van de gemeente en politie moeten wij de tent zaterdag sluiten om 22.00 uur</w:t>
      </w:r>
    </w:p>
    <w:p w:rsidR="0018314C" w:rsidRDefault="0018314C" w14:paraId="4E8FF685" w14:textId="77777777">
      <w:pPr>
        <w:pStyle w:val="Plattetekst"/>
        <w:rPr>
          <w:sz w:val="28"/>
        </w:rPr>
      </w:pPr>
    </w:p>
    <w:p w:rsidR="0018314C" w:rsidRDefault="00286F2F" w14:paraId="03F12F9A" w14:textId="77777777">
      <w:pPr>
        <w:pStyle w:val="Kop1"/>
        <w:spacing w:before="178"/>
      </w:pPr>
      <w:r>
        <w:t>Opwarmzone</w:t>
      </w:r>
    </w:p>
    <w:p w:rsidR="0018314C" w:rsidP="00D7663F" w:rsidRDefault="00286F2F" w14:paraId="56BBCDE8" w14:textId="77777777">
      <w:pPr>
        <w:pStyle w:val="Lijstalinea"/>
        <w:tabs>
          <w:tab w:val="left" w:pos="864"/>
          <w:tab w:val="left" w:pos="865"/>
        </w:tabs>
        <w:spacing w:before="9" w:line="249" w:lineRule="auto"/>
        <w:ind w:right="111" w:firstLine="0"/>
      </w:pPr>
      <w:r w:rsidRPr="00D7663F">
        <w:rPr>
          <w:w w:val="95"/>
        </w:rPr>
        <w:t>De</w:t>
      </w:r>
      <w:r w:rsidRPr="00D7663F">
        <w:rPr>
          <w:spacing w:val="-26"/>
          <w:w w:val="95"/>
        </w:rPr>
        <w:t xml:space="preserve"> </w:t>
      </w:r>
      <w:r w:rsidRPr="00D7663F">
        <w:rPr>
          <w:w w:val="95"/>
        </w:rPr>
        <w:t>verharde</w:t>
      </w:r>
      <w:r w:rsidRPr="00D7663F">
        <w:rPr>
          <w:spacing w:val="-26"/>
          <w:w w:val="95"/>
        </w:rPr>
        <w:t xml:space="preserve"> </w:t>
      </w:r>
      <w:r w:rsidRPr="00D7663F">
        <w:rPr>
          <w:w w:val="95"/>
        </w:rPr>
        <w:t>baan</w:t>
      </w:r>
      <w:r w:rsidRPr="00D7663F">
        <w:rPr>
          <w:spacing w:val="-25"/>
          <w:w w:val="95"/>
        </w:rPr>
        <w:t xml:space="preserve"> </w:t>
      </w:r>
      <w:r w:rsidRPr="00D7663F">
        <w:rPr>
          <w:w w:val="95"/>
        </w:rPr>
        <w:t>rond</w:t>
      </w:r>
      <w:r w:rsidRPr="00D7663F">
        <w:rPr>
          <w:spacing w:val="-25"/>
          <w:w w:val="95"/>
        </w:rPr>
        <w:t xml:space="preserve"> </w:t>
      </w:r>
      <w:r w:rsidRPr="00D7663F">
        <w:rPr>
          <w:w w:val="95"/>
        </w:rPr>
        <w:t>de</w:t>
      </w:r>
      <w:r w:rsidRPr="00D7663F">
        <w:rPr>
          <w:spacing w:val="-26"/>
          <w:w w:val="95"/>
        </w:rPr>
        <w:t xml:space="preserve"> </w:t>
      </w:r>
      <w:r w:rsidRPr="00D7663F">
        <w:rPr>
          <w:w w:val="95"/>
        </w:rPr>
        <w:t>grasweide</w:t>
      </w:r>
      <w:r w:rsidRPr="00D7663F">
        <w:rPr>
          <w:spacing w:val="-26"/>
          <w:w w:val="95"/>
        </w:rPr>
        <w:t xml:space="preserve"> </w:t>
      </w:r>
      <w:r w:rsidRPr="00D7663F">
        <w:rPr>
          <w:w w:val="95"/>
        </w:rPr>
        <w:t>kan</w:t>
      </w:r>
      <w:r w:rsidRPr="00D7663F">
        <w:rPr>
          <w:spacing w:val="-25"/>
          <w:w w:val="95"/>
        </w:rPr>
        <w:t xml:space="preserve"> </w:t>
      </w:r>
      <w:r w:rsidRPr="00D7663F">
        <w:rPr>
          <w:w w:val="95"/>
        </w:rPr>
        <w:t>gebruikt</w:t>
      </w:r>
      <w:r w:rsidRPr="00D7663F">
        <w:rPr>
          <w:spacing w:val="-26"/>
          <w:w w:val="95"/>
        </w:rPr>
        <w:t xml:space="preserve"> </w:t>
      </w:r>
      <w:r w:rsidRPr="00D7663F">
        <w:rPr>
          <w:w w:val="95"/>
        </w:rPr>
        <w:t>worden</w:t>
      </w:r>
      <w:r w:rsidRPr="00D7663F">
        <w:rPr>
          <w:spacing w:val="-25"/>
          <w:w w:val="95"/>
        </w:rPr>
        <w:t xml:space="preserve"> </w:t>
      </w:r>
      <w:r w:rsidRPr="00D7663F">
        <w:rPr>
          <w:w w:val="95"/>
        </w:rPr>
        <w:t>als</w:t>
      </w:r>
      <w:r w:rsidRPr="00D7663F">
        <w:rPr>
          <w:spacing w:val="-24"/>
          <w:w w:val="95"/>
        </w:rPr>
        <w:t xml:space="preserve"> </w:t>
      </w:r>
      <w:r w:rsidRPr="00D7663F">
        <w:rPr>
          <w:w w:val="95"/>
        </w:rPr>
        <w:t xml:space="preserve">opwarmzone. </w:t>
      </w:r>
      <w:r>
        <w:t>(zie</w:t>
      </w:r>
      <w:r w:rsidRPr="00D7663F">
        <w:rPr>
          <w:spacing w:val="-13"/>
        </w:rPr>
        <w:t xml:space="preserve"> </w:t>
      </w:r>
      <w:r>
        <w:t>grondplan).</w:t>
      </w:r>
    </w:p>
    <w:p w:rsidR="0018314C" w:rsidRDefault="0018314C" w14:paraId="7DD72880" w14:textId="77777777">
      <w:pPr>
        <w:pStyle w:val="Plattetekst"/>
        <w:spacing w:before="3"/>
        <w:rPr>
          <w:sz w:val="24"/>
        </w:rPr>
      </w:pPr>
    </w:p>
    <w:p w:rsidR="0018314C" w:rsidRDefault="00286F2F" w14:paraId="4239B3EE" w14:textId="77777777">
      <w:pPr>
        <w:pStyle w:val="Kop1"/>
      </w:pPr>
      <w:r>
        <w:t>Overige sportterreinen</w:t>
      </w:r>
    </w:p>
    <w:p w:rsidR="0018314C" w:rsidRDefault="00286F2F" w14:paraId="3AB88DFF" w14:textId="77777777">
      <w:pPr>
        <w:pStyle w:val="Plattetekst"/>
        <w:spacing w:before="15" w:line="254" w:lineRule="auto"/>
        <w:ind w:left="156"/>
      </w:pPr>
      <w:r>
        <w:rPr>
          <w:w w:val="95"/>
        </w:rPr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ten</w:t>
      </w:r>
      <w:r>
        <w:rPr>
          <w:spacing w:val="-16"/>
          <w:w w:val="95"/>
        </w:rPr>
        <w:t xml:space="preserve"> </w:t>
      </w:r>
      <w:r>
        <w:rPr>
          <w:w w:val="95"/>
        </w:rPr>
        <w:t>strengste</w:t>
      </w:r>
      <w:r>
        <w:rPr>
          <w:spacing w:val="-17"/>
          <w:w w:val="95"/>
        </w:rPr>
        <w:t xml:space="preserve"> </w:t>
      </w:r>
      <w:r>
        <w:rPr>
          <w:w w:val="95"/>
        </w:rPr>
        <w:t>verboden</w:t>
      </w:r>
      <w:r>
        <w:rPr>
          <w:spacing w:val="-16"/>
          <w:w w:val="95"/>
        </w:rPr>
        <w:t xml:space="preserve"> </w:t>
      </w:r>
      <w:r>
        <w:rPr>
          <w:w w:val="95"/>
        </w:rPr>
        <w:t>andere</w:t>
      </w:r>
      <w:r>
        <w:rPr>
          <w:spacing w:val="-16"/>
          <w:w w:val="95"/>
        </w:rPr>
        <w:t xml:space="preserve"> </w:t>
      </w:r>
      <w:r>
        <w:rPr>
          <w:w w:val="95"/>
        </w:rPr>
        <w:t>sportterreinen</w:t>
      </w:r>
      <w:r w:rsidR="00D7663F">
        <w:rPr>
          <w:w w:val="95"/>
        </w:rPr>
        <w:t xml:space="preserve"> </w:t>
      </w:r>
      <w:r>
        <w:rPr>
          <w:spacing w:val="-16"/>
          <w:w w:val="95"/>
        </w:rPr>
        <w:t xml:space="preserve"> </w:t>
      </w:r>
      <w:r>
        <w:rPr>
          <w:w w:val="95"/>
        </w:rPr>
        <w:t>te</w:t>
      </w:r>
      <w:r>
        <w:rPr>
          <w:spacing w:val="-15"/>
          <w:w w:val="95"/>
        </w:rPr>
        <w:t xml:space="preserve"> </w:t>
      </w:r>
      <w:r>
        <w:rPr>
          <w:w w:val="95"/>
        </w:rPr>
        <w:t>betreden</w:t>
      </w:r>
      <w:r>
        <w:rPr>
          <w:spacing w:val="-17"/>
          <w:w w:val="95"/>
        </w:rPr>
        <w:t xml:space="preserve"> </w:t>
      </w:r>
      <w:r>
        <w:rPr>
          <w:w w:val="95"/>
        </w:rPr>
        <w:t>die</w:t>
      </w:r>
      <w:r>
        <w:rPr>
          <w:spacing w:val="-15"/>
          <w:w w:val="95"/>
        </w:rPr>
        <w:t xml:space="preserve"> </w:t>
      </w:r>
      <w:r>
        <w:rPr>
          <w:w w:val="95"/>
        </w:rPr>
        <w:t>gelegen</w:t>
      </w:r>
      <w:r>
        <w:rPr>
          <w:spacing w:val="-16"/>
          <w:w w:val="95"/>
        </w:rPr>
        <w:t xml:space="preserve"> </w:t>
      </w:r>
      <w:r>
        <w:rPr>
          <w:w w:val="95"/>
        </w:rPr>
        <w:t>zijn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domein </w:t>
      </w:r>
      <w:r>
        <w:t>Moervelden.</w:t>
      </w:r>
    </w:p>
    <w:p w:rsidR="0018314C" w:rsidRDefault="0018314C" w14:paraId="552C55FD" w14:textId="77777777">
      <w:pPr>
        <w:pStyle w:val="Plattetekst"/>
        <w:spacing w:before="6"/>
        <w:rPr>
          <w:sz w:val="23"/>
        </w:rPr>
      </w:pPr>
    </w:p>
    <w:p w:rsidR="0018314C" w:rsidRDefault="00286F2F" w14:paraId="20EBA966" w14:textId="77777777">
      <w:pPr>
        <w:pStyle w:val="Kop1"/>
        <w:spacing w:before="1"/>
      </w:pPr>
      <w:r>
        <w:rPr>
          <w:w w:val="95"/>
        </w:rPr>
        <w:t>Inschrijving</w:t>
      </w:r>
    </w:p>
    <w:p w:rsidR="0018314C" w:rsidRDefault="00286F2F" w14:paraId="0BCE6368" w14:textId="77777777">
      <w:pPr>
        <w:pStyle w:val="Plattetekst"/>
        <w:spacing w:before="14"/>
        <w:ind w:left="156"/>
      </w:pPr>
      <w:r>
        <w:t>Inschrijven kan in de grote tent op het grasveld (zie grondplan)</w:t>
      </w:r>
    </w:p>
    <w:p w:rsidR="0018314C" w:rsidRDefault="00286F2F" w14:paraId="07C84CD9" w14:textId="77777777">
      <w:pPr>
        <w:pStyle w:val="Plattetekst"/>
        <w:spacing w:before="186"/>
        <w:ind w:left="156"/>
      </w:pPr>
      <w:r>
        <w:t>Uren:</w:t>
      </w:r>
    </w:p>
    <w:p w:rsidR="0058667C" w:rsidP="0058667C" w:rsidRDefault="0058667C" w14:paraId="2A38DFEC" w14:textId="77777777">
      <w:pPr>
        <w:pStyle w:val="Plattetekst"/>
        <w:tabs>
          <w:tab w:val="left" w:pos="2280"/>
        </w:tabs>
        <w:spacing w:before="16"/>
        <w:ind w:left="864"/>
        <w:rPr>
          <w:color w:val="000000" w:themeColor="text1"/>
        </w:rPr>
      </w:pPr>
      <w:r>
        <w:rPr>
          <w:color w:val="000000" w:themeColor="text1"/>
        </w:rPr>
        <w:t>Z</w:t>
      </w:r>
      <w:r w:rsidRPr="0078557D" w:rsidR="00286F2F">
        <w:rPr>
          <w:color w:val="000000" w:themeColor="text1"/>
        </w:rPr>
        <w:t>aterdag</w:t>
      </w:r>
      <w:r w:rsidRPr="0078557D" w:rsidR="00286F2F">
        <w:rPr>
          <w:color w:val="000000" w:themeColor="text1"/>
        </w:rPr>
        <w:tab/>
      </w:r>
      <w:r w:rsidRPr="0078557D" w:rsidR="00AE7950">
        <w:rPr>
          <w:color w:val="000000" w:themeColor="text1"/>
        </w:rPr>
        <w:t>van 14h00 tot 16h00</w:t>
      </w:r>
      <w:r w:rsidRPr="0078557D" w:rsidR="00F72E99">
        <w:rPr>
          <w:color w:val="000000" w:themeColor="text1"/>
        </w:rPr>
        <w:t xml:space="preserve"> </w:t>
      </w:r>
    </w:p>
    <w:p w:rsidRPr="0058667C" w:rsidR="0018314C" w:rsidP="0058667C" w:rsidRDefault="00286F2F" w14:paraId="62F33853" w14:textId="77777777">
      <w:pPr>
        <w:pStyle w:val="Plattetekst"/>
        <w:tabs>
          <w:tab w:val="left" w:pos="2280"/>
        </w:tabs>
        <w:spacing w:before="16"/>
        <w:ind w:left="864"/>
        <w:rPr>
          <w:color w:val="000000" w:themeColor="text1"/>
        </w:rPr>
      </w:pPr>
      <w:r w:rsidRPr="0078557D">
        <w:rPr>
          <w:color w:val="000000" w:themeColor="text1"/>
          <w:w w:val="95"/>
        </w:rPr>
        <w:t>Zondag</w:t>
      </w:r>
      <w:r w:rsidRPr="0078557D">
        <w:rPr>
          <w:color w:val="000000" w:themeColor="text1"/>
          <w:w w:val="95"/>
        </w:rPr>
        <w:tab/>
      </w:r>
      <w:r w:rsidRPr="0078557D" w:rsidR="00AE7950">
        <w:rPr>
          <w:color w:val="000000" w:themeColor="text1"/>
          <w:w w:val="95"/>
        </w:rPr>
        <w:t xml:space="preserve">van </w:t>
      </w:r>
      <w:r w:rsidR="0058667C">
        <w:rPr>
          <w:color w:val="000000" w:themeColor="text1"/>
          <w:w w:val="95"/>
        </w:rPr>
        <w:t>10</w:t>
      </w:r>
      <w:r w:rsidRPr="0078557D" w:rsidR="00AE7950">
        <w:rPr>
          <w:color w:val="000000" w:themeColor="text1"/>
          <w:w w:val="95"/>
        </w:rPr>
        <w:t>h</w:t>
      </w:r>
      <w:r w:rsidR="0058667C">
        <w:rPr>
          <w:color w:val="000000" w:themeColor="text1"/>
          <w:w w:val="95"/>
        </w:rPr>
        <w:t>00</w:t>
      </w:r>
      <w:r w:rsidRPr="0078557D" w:rsidR="00AE7950">
        <w:rPr>
          <w:color w:val="000000" w:themeColor="text1"/>
          <w:w w:val="95"/>
        </w:rPr>
        <w:t xml:space="preserve"> tot </w:t>
      </w:r>
      <w:r w:rsidR="0058667C">
        <w:rPr>
          <w:color w:val="000000" w:themeColor="text1"/>
          <w:w w:val="95"/>
        </w:rPr>
        <w:t>11</w:t>
      </w:r>
      <w:r w:rsidRPr="0078557D" w:rsidR="00AE7950">
        <w:rPr>
          <w:color w:val="000000" w:themeColor="text1"/>
          <w:w w:val="95"/>
        </w:rPr>
        <w:t>h</w:t>
      </w:r>
      <w:r w:rsidR="0058667C">
        <w:rPr>
          <w:color w:val="000000" w:themeColor="text1"/>
          <w:w w:val="95"/>
        </w:rPr>
        <w:t>0</w:t>
      </w:r>
      <w:r w:rsidRPr="0078557D" w:rsidR="00AE7950">
        <w:rPr>
          <w:color w:val="000000" w:themeColor="text1"/>
          <w:w w:val="95"/>
        </w:rPr>
        <w:t xml:space="preserve">0 </w:t>
      </w:r>
      <w:r w:rsidR="0058667C">
        <w:rPr>
          <w:color w:val="000000" w:themeColor="text1"/>
          <w:w w:val="95"/>
        </w:rPr>
        <w:t>(blok 1 – blok 2 en recreanten)</w:t>
      </w:r>
    </w:p>
    <w:p w:rsidR="0058667C" w:rsidP="0058667C" w:rsidRDefault="0058667C" w14:paraId="27C4AEF5" w14:textId="77777777">
      <w:pPr>
        <w:pStyle w:val="Plattetekst"/>
        <w:tabs>
          <w:tab w:val="left" w:pos="2280"/>
        </w:tabs>
        <w:spacing w:before="184"/>
        <w:ind w:left="864"/>
        <w:rPr>
          <w:sz w:val="25"/>
        </w:rPr>
      </w:pPr>
      <w:r>
        <w:rPr>
          <w:color w:val="000000" w:themeColor="text1"/>
          <w:w w:val="95"/>
        </w:rPr>
        <w:t xml:space="preserve">Recreanten kunnen enkel inschrijven op zondag via </w:t>
      </w:r>
      <w:proofErr w:type="spellStart"/>
      <w:r>
        <w:rPr>
          <w:color w:val="000000" w:themeColor="text1"/>
          <w:w w:val="95"/>
        </w:rPr>
        <w:t>daglicentie</w:t>
      </w:r>
      <w:proofErr w:type="spellEnd"/>
      <w:r>
        <w:rPr>
          <w:color w:val="000000" w:themeColor="text1"/>
          <w:w w:val="95"/>
        </w:rPr>
        <w:t>.</w:t>
      </w:r>
    </w:p>
    <w:p w:rsidR="0018314C" w:rsidRDefault="0018314C" w14:paraId="3F78A892" w14:textId="77777777">
      <w:pPr>
        <w:rPr>
          <w:sz w:val="25"/>
        </w:rPr>
      </w:pPr>
    </w:p>
    <w:p w:rsidR="0058667C" w:rsidRDefault="0058667C" w14:paraId="12E7D264" w14:textId="77777777">
      <w:pPr>
        <w:rPr>
          <w:sz w:val="25"/>
        </w:rPr>
        <w:sectPr w:rsidR="0058667C">
          <w:pgSz w:w="11910" w:h="16840" w:orient="portrait"/>
          <w:pgMar w:top="800" w:right="1300" w:bottom="280" w:left="1260" w:header="708" w:footer="708" w:gutter="0"/>
          <w:cols w:space="708"/>
        </w:sectPr>
      </w:pPr>
    </w:p>
    <w:p w:rsidR="005212A1" w:rsidP="005212A1" w:rsidRDefault="005212A1" w14:paraId="627F08A3" w14:textId="77777777">
      <w:pPr>
        <w:pStyle w:val="Plattetekst"/>
        <w:spacing w:before="60"/>
        <w:ind w:left="156"/>
        <w:rPr>
          <w:w w:val="90"/>
        </w:rPr>
      </w:pPr>
      <w:r>
        <w:rPr>
          <w:w w:val="90"/>
        </w:rPr>
        <w:t>Inschrijvingsbedrag</w:t>
      </w:r>
      <w:r w:rsidR="00286F2F">
        <w:rPr>
          <w:w w:val="90"/>
        </w:rPr>
        <w:t>:</w:t>
      </w:r>
    </w:p>
    <w:p w:rsidR="00AE7950" w:rsidP="005212A1" w:rsidRDefault="0058667C" w14:paraId="3E7B4BE7" w14:textId="77777777">
      <w:pPr>
        <w:pStyle w:val="Plattetekst"/>
        <w:spacing w:before="60"/>
        <w:ind w:left="156"/>
        <w:rPr>
          <w:sz w:val="28"/>
        </w:rPr>
      </w:pPr>
      <w:r>
        <w:rPr>
          <w:sz w:val="28"/>
        </w:rPr>
        <w:tab/>
      </w:r>
    </w:p>
    <w:p w:rsidRPr="0058667C" w:rsidR="0058667C" w:rsidP="005212A1" w:rsidRDefault="0058667C" w14:paraId="1B1BABF8" w14:textId="77777777">
      <w:pPr>
        <w:pStyle w:val="Plattetekst"/>
        <w:spacing w:before="60"/>
        <w:ind w:left="156"/>
      </w:pPr>
      <w:r>
        <w:rPr>
          <w:sz w:val="28"/>
        </w:rPr>
        <w:tab/>
      </w:r>
      <w:r w:rsidRPr="0058667C">
        <w:t>Te betalen bij het inschrijven op zaterdag/zondag in de feesttent op het parcours</w:t>
      </w:r>
    </w:p>
    <w:p w:rsidRPr="0078557D" w:rsidR="005212A1" w:rsidP="005212A1" w:rsidRDefault="005212A1" w14:paraId="0FA114C6" w14:textId="77777777">
      <w:pPr>
        <w:pStyle w:val="Plattetekst"/>
        <w:ind w:left="156"/>
        <w:rPr>
          <w:color w:val="000000" w:themeColor="text1"/>
        </w:rPr>
      </w:pPr>
      <w:r w:rsidRPr="005212A1">
        <w:tab/>
      </w:r>
      <w:r w:rsidRPr="0078557D" w:rsidR="00286F2F">
        <w:rPr>
          <w:color w:val="000000" w:themeColor="text1"/>
          <w:u w:val="single"/>
        </w:rPr>
        <w:t>Vergunningshouders</w:t>
      </w:r>
      <w:r w:rsidRPr="0078557D">
        <w:rPr>
          <w:color w:val="000000" w:themeColor="text1"/>
        </w:rPr>
        <w:tab/>
      </w:r>
    </w:p>
    <w:p w:rsidRPr="0078557D" w:rsidR="005212A1" w:rsidP="005212A1" w:rsidRDefault="005212A1" w14:paraId="31A6B4F1" w14:textId="77777777">
      <w:pPr>
        <w:pStyle w:val="Plattetekst"/>
        <w:ind w:left="156"/>
        <w:rPr>
          <w:color w:val="000000" w:themeColor="text1"/>
        </w:rPr>
      </w:pPr>
      <w:r w:rsidRPr="0078557D">
        <w:rPr>
          <w:color w:val="000000" w:themeColor="text1"/>
        </w:rPr>
        <w:tab/>
      </w:r>
      <w:r w:rsidRPr="0078557D">
        <w:rPr>
          <w:color w:val="000000" w:themeColor="text1"/>
        </w:rPr>
        <w:t xml:space="preserve"> * tot en met 14 jaar                 </w:t>
      </w:r>
      <w:r w:rsidR="0058667C">
        <w:rPr>
          <w:color w:val="000000" w:themeColor="text1"/>
        </w:rPr>
        <w:t xml:space="preserve">       </w:t>
      </w:r>
      <w:r w:rsidRPr="0078557D">
        <w:rPr>
          <w:color w:val="000000" w:themeColor="text1"/>
        </w:rPr>
        <w:t xml:space="preserve"> </w:t>
      </w:r>
      <w:r w:rsidRPr="0078557D" w:rsidR="00286F2F">
        <w:rPr>
          <w:color w:val="000000" w:themeColor="text1"/>
        </w:rPr>
        <w:t xml:space="preserve">8 </w:t>
      </w:r>
      <w:r w:rsidR="0058667C">
        <w:rPr>
          <w:color w:val="000000" w:themeColor="text1"/>
        </w:rPr>
        <w:t>E</w:t>
      </w:r>
      <w:r w:rsidRPr="0078557D" w:rsidR="00286F2F">
        <w:rPr>
          <w:color w:val="000000" w:themeColor="text1"/>
        </w:rPr>
        <w:t xml:space="preserve">uro </w:t>
      </w:r>
      <w:r w:rsidRPr="0078557D">
        <w:rPr>
          <w:color w:val="000000" w:themeColor="text1"/>
        </w:rPr>
        <w:t xml:space="preserve">     </w:t>
      </w:r>
    </w:p>
    <w:p w:rsidRPr="0078557D" w:rsidR="0018314C" w:rsidP="005212A1" w:rsidRDefault="005212A1" w14:paraId="63784030" w14:textId="77777777">
      <w:pPr>
        <w:pStyle w:val="Plattetekst"/>
        <w:ind w:left="156"/>
        <w:rPr>
          <w:color w:val="000000" w:themeColor="text1"/>
          <w:w w:val="95"/>
        </w:rPr>
      </w:pPr>
      <w:r w:rsidRPr="0078557D">
        <w:rPr>
          <w:color w:val="000000" w:themeColor="text1"/>
        </w:rPr>
        <w:tab/>
      </w:r>
      <w:r w:rsidRPr="0078557D">
        <w:rPr>
          <w:color w:val="000000" w:themeColor="text1"/>
        </w:rPr>
        <w:t xml:space="preserve"> * </w:t>
      </w:r>
      <w:r w:rsidRPr="0078557D" w:rsidR="00286F2F">
        <w:rPr>
          <w:color w:val="000000" w:themeColor="text1"/>
        </w:rPr>
        <w:t>15</w:t>
      </w:r>
      <w:r w:rsidRPr="0078557D" w:rsidR="00286F2F">
        <w:rPr>
          <w:color w:val="000000" w:themeColor="text1"/>
          <w:spacing w:val="-28"/>
        </w:rPr>
        <w:t xml:space="preserve"> </w:t>
      </w:r>
      <w:r w:rsidRPr="0078557D" w:rsidR="00286F2F">
        <w:rPr>
          <w:color w:val="000000" w:themeColor="text1"/>
        </w:rPr>
        <w:t>en</w:t>
      </w:r>
      <w:r w:rsidRPr="0078557D" w:rsidR="00286F2F">
        <w:rPr>
          <w:color w:val="000000" w:themeColor="text1"/>
          <w:spacing w:val="-29"/>
        </w:rPr>
        <w:t xml:space="preserve"> </w:t>
      </w:r>
      <w:r w:rsidRPr="0078557D" w:rsidR="00286F2F">
        <w:rPr>
          <w:color w:val="000000" w:themeColor="text1"/>
        </w:rPr>
        <w:t>ouder</w:t>
      </w:r>
      <w:r w:rsidRPr="0078557D">
        <w:rPr>
          <w:color w:val="000000" w:themeColor="text1"/>
        </w:rPr>
        <w:t xml:space="preserve"> en cruisers</w:t>
      </w:r>
      <w:r w:rsidRPr="0078557D" w:rsidR="00286F2F">
        <w:rPr>
          <w:color w:val="000000" w:themeColor="text1"/>
        </w:rPr>
        <w:tab/>
      </w:r>
      <w:r w:rsidR="0058667C">
        <w:rPr>
          <w:color w:val="000000" w:themeColor="text1"/>
        </w:rPr>
        <w:t xml:space="preserve">          1</w:t>
      </w:r>
      <w:r w:rsidRPr="0078557D" w:rsidR="00286F2F">
        <w:rPr>
          <w:color w:val="000000" w:themeColor="text1"/>
          <w:w w:val="95"/>
        </w:rPr>
        <w:t>0</w:t>
      </w:r>
      <w:r w:rsidRPr="0078557D" w:rsidR="00286F2F">
        <w:rPr>
          <w:color w:val="000000" w:themeColor="text1"/>
          <w:spacing w:val="-16"/>
          <w:w w:val="95"/>
        </w:rPr>
        <w:t xml:space="preserve"> </w:t>
      </w:r>
      <w:r w:rsidR="0058667C">
        <w:rPr>
          <w:color w:val="000000" w:themeColor="text1"/>
          <w:spacing w:val="-16"/>
          <w:w w:val="95"/>
        </w:rPr>
        <w:t>E</w:t>
      </w:r>
      <w:r w:rsidRPr="0078557D" w:rsidR="00286F2F">
        <w:rPr>
          <w:color w:val="000000" w:themeColor="text1"/>
          <w:w w:val="95"/>
        </w:rPr>
        <w:t>uro</w:t>
      </w:r>
    </w:p>
    <w:p w:rsidR="005212A1" w:rsidP="005212A1" w:rsidRDefault="005212A1" w14:paraId="17436BF3" w14:textId="77777777">
      <w:pPr>
        <w:pStyle w:val="Plattetekst"/>
        <w:ind w:left="156"/>
        <w:rPr>
          <w:color w:val="000000" w:themeColor="text1"/>
          <w:w w:val="95"/>
        </w:rPr>
      </w:pPr>
      <w:r w:rsidRPr="0078557D">
        <w:rPr>
          <w:color w:val="000000" w:themeColor="text1"/>
          <w:w w:val="95"/>
        </w:rPr>
        <w:tab/>
      </w:r>
      <w:r w:rsidRPr="0078557D">
        <w:rPr>
          <w:color w:val="000000" w:themeColor="text1"/>
          <w:w w:val="95"/>
        </w:rPr>
        <w:t xml:space="preserve"> </w:t>
      </w:r>
      <w:r w:rsidR="0058667C">
        <w:rPr>
          <w:color w:val="000000" w:themeColor="text1"/>
          <w:w w:val="95"/>
        </w:rPr>
        <w:t>* Recreanten tot en met 14 jaar    13 Euro</w:t>
      </w:r>
    </w:p>
    <w:p w:rsidRPr="0078557D" w:rsidR="0058667C" w:rsidP="005212A1" w:rsidRDefault="0058667C" w14:paraId="1090FC15" w14:textId="77777777">
      <w:pPr>
        <w:pStyle w:val="Plattetekst"/>
        <w:ind w:left="156"/>
        <w:rPr>
          <w:color w:val="000000" w:themeColor="text1"/>
        </w:rPr>
      </w:pPr>
      <w:r>
        <w:rPr>
          <w:color w:val="000000" w:themeColor="text1"/>
          <w:w w:val="95"/>
        </w:rPr>
        <w:tab/>
      </w:r>
      <w:r>
        <w:rPr>
          <w:color w:val="000000" w:themeColor="text1"/>
          <w:w w:val="95"/>
        </w:rPr>
        <w:t xml:space="preserve"> * Recreanten 15 jaar en ouder      15 Euro</w:t>
      </w:r>
    </w:p>
    <w:p w:rsidR="0018314C" w:rsidRDefault="0018314C" w14:paraId="25236AF3" w14:textId="77777777">
      <w:pPr>
        <w:pStyle w:val="Plattetekst"/>
        <w:spacing w:before="5"/>
        <w:rPr>
          <w:sz w:val="19"/>
        </w:rPr>
      </w:pPr>
    </w:p>
    <w:p w:rsidR="0018314C" w:rsidRDefault="00286F2F" w14:paraId="5ACAC464" w14:textId="77777777">
      <w:pPr>
        <w:pStyle w:val="Kop1"/>
        <w:spacing w:before="48"/>
      </w:pPr>
      <w:r>
        <w:t>Trainingen</w:t>
      </w:r>
    </w:p>
    <w:p w:rsidRPr="0078557D" w:rsidR="00AE7950" w:rsidP="00AE7950" w:rsidRDefault="00286F2F" w14:paraId="2FDD218C" w14:textId="77777777">
      <w:pPr>
        <w:tabs>
          <w:tab w:val="left" w:pos="2280"/>
        </w:tabs>
        <w:spacing w:before="185"/>
        <w:ind w:left="864"/>
        <w:rPr>
          <w:color w:val="000000" w:themeColor="text1"/>
        </w:rPr>
      </w:pPr>
      <w:r w:rsidRPr="0078557D">
        <w:rPr>
          <w:color w:val="000000" w:themeColor="text1"/>
        </w:rPr>
        <w:t>zaterdag:</w:t>
      </w:r>
      <w:r w:rsidRPr="0078557D">
        <w:rPr>
          <w:color w:val="000000" w:themeColor="text1"/>
        </w:rPr>
        <w:tab/>
      </w:r>
      <w:r w:rsidRPr="0078557D">
        <w:rPr>
          <w:color w:val="000000" w:themeColor="text1"/>
        </w:rPr>
        <w:t>14h00</w:t>
      </w:r>
      <w:r w:rsidRPr="0078557D">
        <w:rPr>
          <w:color w:val="000000" w:themeColor="text1"/>
          <w:spacing w:val="-16"/>
        </w:rPr>
        <w:t xml:space="preserve"> </w:t>
      </w:r>
      <w:r w:rsidRPr="0078557D">
        <w:rPr>
          <w:color w:val="000000" w:themeColor="text1"/>
        </w:rPr>
        <w:t>-</w:t>
      </w:r>
      <w:r w:rsidRPr="0078557D">
        <w:rPr>
          <w:color w:val="000000" w:themeColor="text1"/>
          <w:spacing w:val="-19"/>
        </w:rPr>
        <w:t xml:space="preserve"> </w:t>
      </w:r>
      <w:r w:rsidRPr="0078557D" w:rsidR="00AE7950">
        <w:rPr>
          <w:color w:val="000000" w:themeColor="text1"/>
        </w:rPr>
        <w:t>15</w:t>
      </w:r>
      <w:r w:rsidRPr="0078557D">
        <w:rPr>
          <w:color w:val="000000" w:themeColor="text1"/>
        </w:rPr>
        <w:t>h30</w:t>
      </w:r>
      <w:r w:rsidRPr="0078557D">
        <w:rPr>
          <w:color w:val="000000" w:themeColor="text1"/>
          <w:spacing w:val="49"/>
        </w:rPr>
        <w:t xml:space="preserve"> </w:t>
      </w:r>
      <w:r w:rsidRPr="0078557D" w:rsidR="00AE7950">
        <w:rPr>
          <w:color w:val="000000" w:themeColor="text1"/>
        </w:rPr>
        <w:t xml:space="preserve">training </w:t>
      </w:r>
      <w:r w:rsidR="0058667C">
        <w:rPr>
          <w:color w:val="000000" w:themeColor="text1"/>
        </w:rPr>
        <w:t xml:space="preserve">licentiehouders </w:t>
      </w:r>
      <w:r w:rsidRPr="0078557D" w:rsidR="00AE7950">
        <w:rPr>
          <w:color w:val="000000" w:themeColor="text1"/>
        </w:rPr>
        <w:t>-1</w:t>
      </w:r>
      <w:r w:rsidR="00570C04">
        <w:rPr>
          <w:color w:val="000000" w:themeColor="text1"/>
        </w:rPr>
        <w:t>3</w:t>
      </w:r>
      <w:r w:rsidRPr="0078557D" w:rsidR="00AE7950">
        <w:rPr>
          <w:color w:val="000000" w:themeColor="text1"/>
        </w:rPr>
        <w:t>jaar</w:t>
      </w:r>
    </w:p>
    <w:p w:rsidRPr="0078557D" w:rsidR="0018314C" w:rsidP="5F3C02D3" w:rsidRDefault="00AE7950" w14:paraId="515CBCF1" w14:textId="77777777">
      <w:pPr>
        <w:tabs>
          <w:tab w:val="left" w:pos="2280"/>
        </w:tabs>
        <w:spacing w:before="185"/>
        <w:ind w:left="1440" w:firstLine="720"/>
        <w:rPr>
          <w:color w:val="000000" w:themeColor="text1"/>
        </w:rPr>
      </w:pPr>
      <w:r w:rsidRPr="0078557D">
        <w:rPr>
          <w:color w:val="000000" w:themeColor="text1"/>
        </w:rPr>
        <w:t xml:space="preserve">  15h30 – 17h00 training </w:t>
      </w:r>
      <w:r w:rsidR="0058667C">
        <w:rPr>
          <w:color w:val="000000" w:themeColor="text1"/>
        </w:rPr>
        <w:t xml:space="preserve">licentiehouders </w:t>
      </w:r>
      <w:r w:rsidRPr="0078557D">
        <w:rPr>
          <w:color w:val="000000" w:themeColor="text1"/>
        </w:rPr>
        <w:t>+ 1</w:t>
      </w:r>
      <w:r w:rsidR="00570C04">
        <w:rPr>
          <w:color w:val="000000" w:themeColor="text1"/>
        </w:rPr>
        <w:t>3</w:t>
      </w:r>
      <w:r w:rsidRPr="0078557D">
        <w:rPr>
          <w:color w:val="000000" w:themeColor="text1"/>
        </w:rPr>
        <w:t xml:space="preserve"> j en </w:t>
      </w:r>
      <w:proofErr w:type="spellStart"/>
      <w:r w:rsidRPr="0078557D">
        <w:rPr>
          <w:color w:val="000000" w:themeColor="text1"/>
        </w:rPr>
        <w:t>cruisers</w:t>
      </w:r>
      <w:proofErr w:type="spellEnd"/>
      <w:r w:rsidRPr="0078557D" w:rsidR="00286F2F">
        <w:rPr>
          <w:color w:val="000000" w:themeColor="text1"/>
        </w:rPr>
        <w:t>.</w:t>
      </w:r>
    </w:p>
    <w:p w:rsidRPr="0078557D" w:rsidR="0018314C" w:rsidRDefault="0018314C" w14:paraId="6DC95585" w14:textId="77777777">
      <w:pPr>
        <w:pStyle w:val="Plattetekst"/>
        <w:spacing w:before="10"/>
        <w:rPr>
          <w:color w:val="000000" w:themeColor="text1"/>
          <w:sz w:val="15"/>
        </w:rPr>
      </w:pPr>
    </w:p>
    <w:p w:rsidRPr="0058667C" w:rsidR="00AE7950" w:rsidRDefault="00AE7950" w14:paraId="5FE2C5B4" w14:textId="77777777">
      <w:pPr>
        <w:ind w:left="2281"/>
        <w:rPr>
          <w:color w:val="000000" w:themeColor="text1"/>
          <w:lang w:val="en-US"/>
        </w:rPr>
      </w:pPr>
      <w:r w:rsidRPr="0058667C">
        <w:rPr>
          <w:color w:val="000000" w:themeColor="text1"/>
          <w:lang w:val="en-US"/>
        </w:rPr>
        <w:t>17h00 - 17h30 training Boys 15/16 – Junior Men – Elite Men</w:t>
      </w:r>
    </w:p>
    <w:p w:rsidRPr="00BF1963" w:rsidR="0018314C" w:rsidRDefault="0018314C" w14:paraId="19C763EF" w14:textId="77777777">
      <w:pPr>
        <w:pStyle w:val="Plattetekst"/>
        <w:spacing w:before="7"/>
        <w:rPr>
          <w:color w:val="9BBB59" w:themeColor="accent3"/>
          <w:sz w:val="24"/>
        </w:rPr>
      </w:pPr>
    </w:p>
    <w:p w:rsidRPr="002D2C41" w:rsidR="0018314C" w:rsidP="00BF1963" w:rsidRDefault="00286F2F" w14:paraId="11517DA0" w14:textId="77777777">
      <w:pPr>
        <w:tabs>
          <w:tab w:val="left" w:pos="2280"/>
          <w:tab w:val="left" w:pos="3696"/>
        </w:tabs>
        <w:ind w:left="864"/>
        <w:rPr>
          <w:color w:val="000000" w:themeColor="text1"/>
        </w:rPr>
      </w:pPr>
      <w:r w:rsidRPr="0078557D">
        <w:rPr>
          <w:color w:val="000000" w:themeColor="text1"/>
        </w:rPr>
        <w:t>zondag:</w:t>
      </w:r>
      <w:r w:rsidRPr="0078557D">
        <w:rPr>
          <w:color w:val="000000" w:themeColor="text1"/>
        </w:rPr>
        <w:tab/>
      </w:r>
      <w:r w:rsidR="002D2C41">
        <w:rPr>
          <w:color w:val="000000" w:themeColor="text1"/>
        </w:rPr>
        <w:t>10h00</w:t>
      </w:r>
      <w:r w:rsidRPr="0078557D">
        <w:rPr>
          <w:color w:val="000000" w:themeColor="text1"/>
          <w:spacing w:val="-34"/>
        </w:rPr>
        <w:t xml:space="preserve"> </w:t>
      </w:r>
      <w:r w:rsidR="002D2C41">
        <w:rPr>
          <w:color w:val="000000" w:themeColor="text1"/>
        </w:rPr>
        <w:t xml:space="preserve">– 11h15 </w:t>
      </w:r>
      <w:r w:rsidRPr="0078557D" w:rsidR="00BF1963">
        <w:rPr>
          <w:color w:val="000000" w:themeColor="text1"/>
        </w:rPr>
        <w:t xml:space="preserve">training </w:t>
      </w:r>
    </w:p>
    <w:p w:rsidRPr="0078557D" w:rsidR="0018314C" w:rsidRDefault="0018314C" w14:paraId="7E4D26A2" w14:textId="77777777">
      <w:pPr>
        <w:pStyle w:val="Plattetekst"/>
        <w:spacing w:before="8"/>
        <w:rPr>
          <w:color w:val="000000" w:themeColor="text1"/>
          <w:sz w:val="15"/>
        </w:rPr>
      </w:pPr>
    </w:p>
    <w:p w:rsidRPr="002D2C41" w:rsidR="00F72E99" w:rsidRDefault="002D2C41" w14:paraId="70D007F0" w14:textId="77777777">
      <w:pPr>
        <w:ind w:left="2281"/>
        <w:rPr>
          <w:color w:val="000000" w:themeColor="text1"/>
          <w:lang w:val="en-US"/>
        </w:rPr>
      </w:pPr>
      <w:r w:rsidRPr="002D2C41">
        <w:rPr>
          <w:color w:val="000000" w:themeColor="text1"/>
          <w:lang w:val="en-US"/>
        </w:rPr>
        <w:t>11h15</w:t>
      </w:r>
      <w:r w:rsidRPr="002D2C41" w:rsidR="00BF1963">
        <w:rPr>
          <w:color w:val="000000" w:themeColor="text1"/>
          <w:lang w:val="en-US"/>
        </w:rPr>
        <w:t xml:space="preserve"> – </w:t>
      </w:r>
      <w:r w:rsidRPr="002D2C41">
        <w:rPr>
          <w:color w:val="000000" w:themeColor="text1"/>
          <w:lang w:val="en-US"/>
        </w:rPr>
        <w:t>11h30 training elite Men</w:t>
      </w:r>
    </w:p>
    <w:p w:rsidRPr="002D2C41" w:rsidR="00BF1963" w:rsidRDefault="00BF1963" w14:paraId="77CD8263" w14:textId="77777777">
      <w:pPr>
        <w:ind w:left="2281"/>
        <w:rPr>
          <w:color w:val="000000" w:themeColor="text1"/>
          <w:lang w:val="en-US"/>
        </w:rPr>
      </w:pPr>
    </w:p>
    <w:p w:rsidRPr="001E67C3" w:rsidR="00BF1963" w:rsidRDefault="00BF1963" w14:paraId="22100814" w14:textId="77777777">
      <w:pPr>
        <w:ind w:left="2281"/>
        <w:rPr>
          <w:sz w:val="18"/>
          <w:lang w:val="en-US"/>
        </w:rPr>
      </w:pPr>
      <w:r w:rsidRPr="001E67C3">
        <w:rPr>
          <w:color w:val="000000" w:themeColor="text1"/>
          <w:lang w:val="en-US"/>
        </w:rPr>
        <w:t xml:space="preserve"> </w:t>
      </w:r>
    </w:p>
    <w:p w:rsidR="00E746F3" w:rsidRDefault="002D2C41" w14:paraId="5C12A155" w14:textId="77777777">
      <w:pPr>
        <w:pStyle w:val="Kop1"/>
        <w:rPr>
          <w:rFonts w:ascii="Arial" w:hAnsi="Arial" w:eastAsia="Arial" w:cs="Arial"/>
          <w:b w:val="0"/>
          <w:bCs w:val="0"/>
          <w:color w:val="FF0000"/>
          <w:sz w:val="25"/>
          <w:szCs w:val="22"/>
        </w:rPr>
      </w:pPr>
      <w:r>
        <w:rPr>
          <w:rFonts w:ascii="Arial" w:hAnsi="Arial" w:eastAsia="Arial" w:cs="Arial"/>
          <w:b w:val="0"/>
          <w:bCs w:val="0"/>
          <w:color w:val="FF0000"/>
          <w:sz w:val="25"/>
          <w:szCs w:val="22"/>
        </w:rPr>
        <w:t>Recreanten kunnen enkel trainen op zondag</w:t>
      </w:r>
    </w:p>
    <w:p w:rsidR="00F72E99" w:rsidRDefault="00F72E99" w14:paraId="51C43150" w14:textId="77777777">
      <w:pPr>
        <w:pStyle w:val="Kop1"/>
        <w:rPr>
          <w:rFonts w:ascii="Arial" w:hAnsi="Arial" w:eastAsia="Arial" w:cs="Arial"/>
          <w:b w:val="0"/>
          <w:bCs w:val="0"/>
          <w:color w:val="FF0000"/>
          <w:sz w:val="25"/>
          <w:szCs w:val="22"/>
        </w:rPr>
      </w:pPr>
    </w:p>
    <w:p w:rsidR="00BF1963" w:rsidRDefault="00BF1963" w14:paraId="6EA4B86E" w14:textId="77777777">
      <w:pPr>
        <w:pStyle w:val="Kop1"/>
        <w:rPr>
          <w:rFonts w:ascii="Arial" w:hAnsi="Arial" w:eastAsia="Arial" w:cs="Arial"/>
          <w:b w:val="0"/>
          <w:bCs w:val="0"/>
          <w:color w:val="FF0000"/>
          <w:sz w:val="25"/>
          <w:szCs w:val="22"/>
        </w:rPr>
      </w:pPr>
    </w:p>
    <w:p w:rsidR="00BF1963" w:rsidRDefault="00BF1963" w14:paraId="40444328" w14:textId="77777777">
      <w:pPr>
        <w:pStyle w:val="Kop1"/>
        <w:rPr>
          <w:rFonts w:ascii="Arial" w:hAnsi="Arial" w:eastAsia="Arial" w:cs="Arial"/>
          <w:b w:val="0"/>
          <w:bCs w:val="0"/>
          <w:color w:val="FF0000"/>
          <w:sz w:val="25"/>
          <w:szCs w:val="22"/>
        </w:rPr>
      </w:pPr>
    </w:p>
    <w:p w:rsidRPr="00F72E99" w:rsidR="00F72E99" w:rsidRDefault="00F72E99" w14:paraId="15D11E4A" w14:textId="77777777">
      <w:pPr>
        <w:pStyle w:val="Kop1"/>
        <w:rPr>
          <w:color w:val="FF0000"/>
        </w:rPr>
      </w:pPr>
    </w:p>
    <w:p w:rsidR="0018314C" w:rsidRDefault="00286F2F" w14:paraId="1283BEAC" w14:textId="77777777">
      <w:pPr>
        <w:pStyle w:val="Kop1"/>
      </w:pPr>
      <w:r>
        <w:lastRenderedPageBreak/>
        <w:t>Wedstrijd</w:t>
      </w:r>
    </w:p>
    <w:p w:rsidR="0018314C" w:rsidRDefault="002D2C41" w14:paraId="63369264" w14:textId="77777777">
      <w:pPr>
        <w:pStyle w:val="Plattetekst"/>
        <w:spacing w:before="12"/>
        <w:ind w:left="156"/>
        <w:rPr>
          <w:color w:val="000000" w:themeColor="text1"/>
        </w:rPr>
      </w:pPr>
      <w:r>
        <w:rPr>
          <w:color w:val="000000" w:themeColor="text1"/>
        </w:rPr>
        <w:t xml:space="preserve">11h30  </w:t>
      </w:r>
      <w:r w:rsidRPr="0078557D" w:rsidR="00BF1963">
        <w:rPr>
          <w:color w:val="000000" w:themeColor="text1"/>
        </w:rPr>
        <w:t xml:space="preserve">start </w:t>
      </w:r>
    </w:p>
    <w:p w:rsidR="002D2C41" w:rsidRDefault="002D2C41" w14:paraId="3F9AF23A" w14:textId="77777777">
      <w:pPr>
        <w:pStyle w:val="Plattetekst"/>
        <w:spacing w:before="12"/>
        <w:ind w:left="156"/>
        <w:rPr>
          <w:color w:val="000000" w:themeColor="text1"/>
        </w:rPr>
      </w:pPr>
    </w:p>
    <w:p w:rsidR="00E746F3" w:rsidRDefault="00E746F3" w14:paraId="364B6420" w14:textId="77777777">
      <w:pPr>
        <w:pStyle w:val="Plattetekst"/>
        <w:spacing w:before="12"/>
        <w:ind w:left="156"/>
      </w:pPr>
      <w:bookmarkStart w:name="_GoBack" w:id="0"/>
      <w:bookmarkEnd w:id="0"/>
    </w:p>
    <w:p w:rsidR="00E746F3" w:rsidP="00E746F3" w:rsidRDefault="00E746F3" w14:paraId="054CFD4A" w14:textId="77777777">
      <w:pPr>
        <w:pStyle w:val="Kop1"/>
      </w:pPr>
      <w:r>
        <w:t>Inkom</w:t>
      </w:r>
    </w:p>
    <w:p w:rsidR="0086263D" w:rsidP="00E746F3" w:rsidRDefault="002D2C41" w14:paraId="759DB54E" w14:textId="77777777">
      <w:pPr>
        <w:pStyle w:val="Plattetekst"/>
        <w:spacing w:before="12"/>
        <w:ind w:left="156"/>
      </w:pPr>
      <w:r>
        <w:t xml:space="preserve">5 Euro  </w:t>
      </w:r>
      <w:r w:rsidR="000D2AA0">
        <w:t xml:space="preserve">( leden van </w:t>
      </w:r>
      <w:proofErr w:type="spellStart"/>
      <w:r w:rsidR="000D2AA0">
        <w:t>Belgian</w:t>
      </w:r>
      <w:proofErr w:type="spellEnd"/>
      <w:r w:rsidR="000D2AA0">
        <w:t xml:space="preserve"> </w:t>
      </w:r>
      <w:proofErr w:type="spellStart"/>
      <w:r w:rsidR="000D2AA0">
        <w:t>Cycling</w:t>
      </w:r>
      <w:proofErr w:type="spellEnd"/>
      <w:r w:rsidR="000D2AA0">
        <w:t xml:space="preserve">, </w:t>
      </w:r>
      <w:proofErr w:type="spellStart"/>
      <w:r w:rsidR="000D2AA0">
        <w:t>Cycling</w:t>
      </w:r>
      <w:proofErr w:type="spellEnd"/>
      <w:r w:rsidR="000D2AA0">
        <w:t xml:space="preserve"> Vlaanderen en FCWB krijgen 0,5 euro korting)</w:t>
      </w:r>
    </w:p>
    <w:p w:rsidR="0018314C" w:rsidRDefault="0018314C" w14:paraId="3E415EBB" w14:textId="77777777">
      <w:pPr>
        <w:pStyle w:val="Plattetekst"/>
      </w:pPr>
    </w:p>
    <w:p w:rsidR="0018314C" w:rsidRDefault="0018314C" w14:paraId="6CDC0D43" w14:textId="77777777">
      <w:pPr>
        <w:pStyle w:val="Plattetekst"/>
        <w:spacing w:before="10"/>
        <w:rPr>
          <w:sz w:val="32"/>
        </w:rPr>
      </w:pPr>
    </w:p>
    <w:p w:rsidR="0018314C" w:rsidRDefault="00286F2F" w14:paraId="50F5C1AB" w14:textId="77777777">
      <w:pPr>
        <w:pStyle w:val="Kop1"/>
        <w:spacing w:before="1"/>
      </w:pPr>
      <w:r>
        <w:t>Drones</w:t>
      </w:r>
    </w:p>
    <w:p w:rsidR="0018314C" w:rsidRDefault="00286F2F" w14:paraId="7F13A08C" w14:textId="77777777">
      <w:pPr>
        <w:pStyle w:val="Plattetekst"/>
        <w:spacing w:before="12" w:line="254" w:lineRule="auto"/>
        <w:ind w:left="156"/>
      </w:pPr>
      <w:r>
        <w:rPr>
          <w:w w:val="95"/>
        </w:rPr>
        <w:t>Alle</w:t>
      </w:r>
      <w:r>
        <w:rPr>
          <w:spacing w:val="-24"/>
          <w:w w:val="95"/>
        </w:rPr>
        <w:t xml:space="preserve"> </w:t>
      </w:r>
      <w:r>
        <w:rPr>
          <w:w w:val="95"/>
        </w:rPr>
        <w:t>klasse</w:t>
      </w:r>
      <w:r>
        <w:rPr>
          <w:spacing w:val="-23"/>
          <w:w w:val="95"/>
        </w:rPr>
        <w:t xml:space="preserve"> </w:t>
      </w:r>
      <w:r>
        <w:rPr>
          <w:w w:val="95"/>
        </w:rPr>
        <w:t>1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2</w:t>
      </w:r>
      <w:r>
        <w:rPr>
          <w:spacing w:val="-24"/>
          <w:w w:val="95"/>
        </w:rPr>
        <w:t xml:space="preserve"> </w:t>
      </w:r>
      <w:r>
        <w:rPr>
          <w:w w:val="95"/>
        </w:rPr>
        <w:t>operaties</w:t>
      </w:r>
      <w:r>
        <w:rPr>
          <w:spacing w:val="-26"/>
          <w:w w:val="95"/>
        </w:rPr>
        <w:t xml:space="preserve"> </w:t>
      </w:r>
      <w:r>
        <w:rPr>
          <w:w w:val="95"/>
        </w:rPr>
        <w:t>boven</w:t>
      </w:r>
      <w:r>
        <w:rPr>
          <w:spacing w:val="-24"/>
          <w:w w:val="95"/>
        </w:rPr>
        <w:t xml:space="preserve"> </w:t>
      </w: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grondgebied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gemeente</w:t>
      </w:r>
      <w:r>
        <w:rPr>
          <w:spacing w:val="-23"/>
          <w:w w:val="95"/>
        </w:rPr>
        <w:t xml:space="preserve"> </w:t>
      </w:r>
      <w:r>
        <w:rPr>
          <w:w w:val="95"/>
        </w:rPr>
        <w:t>Ranst</w:t>
      </w:r>
      <w:r>
        <w:rPr>
          <w:spacing w:val="-23"/>
          <w:w w:val="95"/>
        </w:rPr>
        <w:t xml:space="preserve"> </w:t>
      </w:r>
      <w:r>
        <w:rPr>
          <w:w w:val="95"/>
        </w:rPr>
        <w:t>zijn</w:t>
      </w:r>
      <w:r>
        <w:rPr>
          <w:spacing w:val="-26"/>
          <w:w w:val="95"/>
        </w:rPr>
        <w:t xml:space="preserve"> </w:t>
      </w:r>
      <w:r>
        <w:rPr>
          <w:w w:val="95"/>
        </w:rPr>
        <w:t>verboden</w:t>
      </w:r>
      <w:r>
        <w:rPr>
          <w:spacing w:val="-25"/>
          <w:w w:val="95"/>
        </w:rPr>
        <w:t xml:space="preserve"> </w:t>
      </w:r>
      <w:r>
        <w:rPr>
          <w:w w:val="95"/>
        </w:rPr>
        <w:t>omdat</w:t>
      </w:r>
      <w:r>
        <w:rPr>
          <w:spacing w:val="-24"/>
          <w:w w:val="95"/>
        </w:rPr>
        <w:t xml:space="preserve"> </w:t>
      </w:r>
      <w:r>
        <w:rPr>
          <w:w w:val="95"/>
        </w:rPr>
        <w:t>het luchtruim</w:t>
      </w:r>
      <w:r>
        <w:rPr>
          <w:spacing w:val="-13"/>
          <w:w w:val="95"/>
        </w:rPr>
        <w:t xml:space="preserve"> </w:t>
      </w:r>
      <w:r>
        <w:rPr>
          <w:w w:val="95"/>
        </w:rPr>
        <w:t>deel</w:t>
      </w:r>
      <w:r>
        <w:rPr>
          <w:spacing w:val="-14"/>
          <w:w w:val="95"/>
        </w:rPr>
        <w:t xml:space="preserve"> </w:t>
      </w:r>
      <w:r>
        <w:rPr>
          <w:w w:val="95"/>
        </w:rPr>
        <w:t>uitmaakt</w:t>
      </w:r>
      <w:r>
        <w:rPr>
          <w:spacing w:val="-12"/>
          <w:w w:val="95"/>
        </w:rPr>
        <w:t xml:space="preserve"> </w:t>
      </w:r>
      <w:r>
        <w:rPr>
          <w:w w:val="95"/>
        </w:rPr>
        <w:t>van</w:t>
      </w:r>
      <w:r>
        <w:rPr>
          <w:spacing w:val="-14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luchtverkeersleidingsgebied</w:t>
      </w:r>
      <w:r>
        <w:rPr>
          <w:spacing w:val="-12"/>
          <w:w w:val="95"/>
        </w:rPr>
        <w:t xml:space="preserve"> </w:t>
      </w:r>
      <w:r>
        <w:rPr>
          <w:w w:val="95"/>
        </w:rPr>
        <w:t>(of</w:t>
      </w:r>
      <w:r>
        <w:rPr>
          <w:spacing w:val="-15"/>
          <w:w w:val="95"/>
        </w:rPr>
        <w:t xml:space="preserve"> </w:t>
      </w:r>
      <w:r>
        <w:rPr>
          <w:w w:val="95"/>
        </w:rPr>
        <w:t>“gecontroleerd</w:t>
      </w:r>
      <w:r>
        <w:rPr>
          <w:spacing w:val="-14"/>
          <w:w w:val="95"/>
        </w:rPr>
        <w:t xml:space="preserve"> </w:t>
      </w:r>
      <w:r>
        <w:rPr>
          <w:w w:val="95"/>
        </w:rPr>
        <w:t>luchtruim”)</w:t>
      </w:r>
      <w:r>
        <w:rPr>
          <w:spacing w:val="-15"/>
          <w:w w:val="95"/>
        </w:rPr>
        <w:t xml:space="preserve"> </w:t>
      </w:r>
      <w:r>
        <w:rPr>
          <w:w w:val="95"/>
        </w:rPr>
        <w:t>van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de </w:t>
      </w:r>
      <w:r>
        <w:t>luchthaven</w:t>
      </w:r>
      <w:r>
        <w:rPr>
          <w:spacing w:val="-41"/>
        </w:rPr>
        <w:t xml:space="preserve"> </w:t>
      </w:r>
      <w:r>
        <w:t>van</w:t>
      </w:r>
      <w:r>
        <w:rPr>
          <w:spacing w:val="-41"/>
        </w:rPr>
        <w:t xml:space="preserve"> </w:t>
      </w:r>
      <w:r>
        <w:t>Antwerpen.</w:t>
      </w:r>
      <w:r>
        <w:rPr>
          <w:spacing w:val="-40"/>
        </w:rPr>
        <w:t xml:space="preserve"> </w:t>
      </w:r>
      <w:r>
        <w:t>Men</w:t>
      </w:r>
      <w:r>
        <w:rPr>
          <w:spacing w:val="-41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echter</w:t>
      </w:r>
      <w:r>
        <w:rPr>
          <w:spacing w:val="-41"/>
        </w:rPr>
        <w:t xml:space="preserve"> </w:t>
      </w:r>
      <w:r>
        <w:t>wel</w:t>
      </w:r>
      <w:r>
        <w:rPr>
          <w:spacing w:val="-40"/>
        </w:rPr>
        <w:t xml:space="preserve"> </w:t>
      </w:r>
      <w:r>
        <w:t>afwijking</w:t>
      </w:r>
      <w:r>
        <w:rPr>
          <w:spacing w:val="-40"/>
        </w:rPr>
        <w:t xml:space="preserve"> </w:t>
      </w:r>
      <w:r>
        <w:t>verkrijgen</w:t>
      </w:r>
      <w:r>
        <w:rPr>
          <w:spacing w:val="-40"/>
        </w:rPr>
        <w:t xml:space="preserve"> </w:t>
      </w:r>
      <w:r>
        <w:t>bij</w:t>
      </w:r>
      <w:r>
        <w:rPr>
          <w:spacing w:val="-40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Directoraat</w:t>
      </w:r>
      <w:r>
        <w:rPr>
          <w:spacing w:val="-41"/>
        </w:rPr>
        <w:t xml:space="preserve"> </w:t>
      </w:r>
      <w:r>
        <w:t>Generaal Luchtvaart</w:t>
      </w:r>
      <w:r>
        <w:rPr>
          <w:spacing w:val="-38"/>
        </w:rPr>
        <w:t xml:space="preserve"> </w:t>
      </w:r>
      <w:r>
        <w:t>(DGLV).</w:t>
      </w:r>
      <w:r>
        <w:rPr>
          <w:spacing w:val="-37"/>
        </w:rPr>
        <w:t xml:space="preserve"> </w:t>
      </w:r>
      <w:r>
        <w:t>Deze</w:t>
      </w:r>
      <w:r>
        <w:rPr>
          <w:spacing w:val="-38"/>
        </w:rPr>
        <w:t xml:space="preserve"> </w:t>
      </w:r>
      <w:r>
        <w:t>laten</w:t>
      </w:r>
      <w:r>
        <w:rPr>
          <w:spacing w:val="-37"/>
        </w:rPr>
        <w:t xml:space="preserve"> </w:t>
      </w:r>
      <w:r>
        <w:t>wel</w:t>
      </w:r>
      <w:r>
        <w:rPr>
          <w:spacing w:val="-38"/>
        </w:rPr>
        <w:t xml:space="preserve"> </w:t>
      </w:r>
      <w:r>
        <w:t>niet</w:t>
      </w:r>
      <w:r>
        <w:rPr>
          <w:spacing w:val="-38"/>
        </w:rPr>
        <w:t xml:space="preserve"> </w:t>
      </w:r>
      <w:r>
        <w:t>automatisch</w:t>
      </w:r>
      <w:r>
        <w:rPr>
          <w:spacing w:val="-37"/>
        </w:rPr>
        <w:t xml:space="preserve"> </w:t>
      </w:r>
      <w:r>
        <w:t>aan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gemeente</w:t>
      </w:r>
      <w:r>
        <w:rPr>
          <w:spacing w:val="-38"/>
        </w:rPr>
        <w:t xml:space="preserve"> </w:t>
      </w:r>
      <w:r>
        <w:t>weten</w:t>
      </w:r>
      <w:r>
        <w:rPr>
          <w:spacing w:val="-37"/>
        </w:rPr>
        <w:t xml:space="preserve"> </w:t>
      </w:r>
      <w:r>
        <w:t>wanneer</w:t>
      </w:r>
      <w:r>
        <w:rPr>
          <w:spacing w:val="-38"/>
        </w:rPr>
        <w:t xml:space="preserve"> </w:t>
      </w:r>
      <w:r>
        <w:t>ze</w:t>
      </w:r>
      <w:r>
        <w:rPr>
          <w:spacing w:val="-38"/>
        </w:rPr>
        <w:t xml:space="preserve"> </w:t>
      </w:r>
      <w:r>
        <w:t>een afwijking</w:t>
      </w:r>
      <w:r>
        <w:rPr>
          <w:spacing w:val="-34"/>
        </w:rPr>
        <w:t xml:space="preserve"> </w:t>
      </w:r>
      <w:r>
        <w:t>toestaan</w:t>
      </w:r>
      <w:r>
        <w:rPr>
          <w:spacing w:val="-34"/>
        </w:rPr>
        <w:t xml:space="preserve"> </w:t>
      </w:r>
      <w:r>
        <w:t>dus</w:t>
      </w:r>
      <w:r>
        <w:rPr>
          <w:spacing w:val="-33"/>
        </w:rPr>
        <w:t xml:space="preserve"> </w:t>
      </w:r>
      <w:r>
        <w:t>het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verplicht</w:t>
      </w:r>
      <w:r>
        <w:rPr>
          <w:spacing w:val="-33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deze</w:t>
      </w:r>
      <w:r>
        <w:rPr>
          <w:spacing w:val="-35"/>
        </w:rPr>
        <w:t xml:space="preserve"> </w:t>
      </w:r>
      <w:r>
        <w:t>eventuele</w:t>
      </w:r>
      <w:r>
        <w:rPr>
          <w:spacing w:val="-33"/>
        </w:rPr>
        <w:t xml:space="preserve"> </w:t>
      </w:r>
      <w:r>
        <w:t>afwijking</w:t>
      </w:r>
      <w:r>
        <w:rPr>
          <w:spacing w:val="-33"/>
        </w:rPr>
        <w:t xml:space="preserve"> </w:t>
      </w:r>
      <w:r>
        <w:t>steeds</w:t>
      </w:r>
      <w:r>
        <w:rPr>
          <w:spacing w:val="-35"/>
        </w:rPr>
        <w:t xml:space="preserve"> </w:t>
      </w:r>
      <w:r>
        <w:t>te</w:t>
      </w:r>
      <w:r>
        <w:rPr>
          <w:spacing w:val="-34"/>
        </w:rPr>
        <w:t xml:space="preserve"> </w:t>
      </w:r>
      <w:r>
        <w:t>kunnen</w:t>
      </w:r>
      <w:r>
        <w:rPr>
          <w:spacing w:val="-33"/>
        </w:rPr>
        <w:t xml:space="preserve"> </w:t>
      </w:r>
      <w:r>
        <w:t>tonen</w:t>
      </w:r>
      <w:r>
        <w:rPr>
          <w:spacing w:val="-33"/>
        </w:rPr>
        <w:t xml:space="preserve"> </w:t>
      </w:r>
      <w:r>
        <w:t>op eenvoudige</w:t>
      </w:r>
      <w:r>
        <w:rPr>
          <w:spacing w:val="-15"/>
        </w:rPr>
        <w:t xml:space="preserve"> </w:t>
      </w:r>
      <w:r>
        <w:t>vraag</w:t>
      </w:r>
      <w:r>
        <w:rPr>
          <w:spacing w:val="-17"/>
        </w:rPr>
        <w:t xml:space="preserve"> </w:t>
      </w:r>
      <w:r>
        <w:t>van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politie.</w:t>
      </w:r>
    </w:p>
    <w:sectPr w:rsidR="0018314C">
      <w:type w:val="continuous"/>
      <w:pgSz w:w="11910" w:h="16840" w:orient="portrait"/>
      <w:pgMar w:top="480" w:right="1300" w:bottom="280" w:left="12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39EB"/>
    <w:multiLevelType w:val="hybridMultilevel"/>
    <w:tmpl w:val="4ABA265A"/>
    <w:lvl w:ilvl="0" w:tplc="D2020D30">
      <w:numFmt w:val="bullet"/>
      <w:lvlText w:val=""/>
      <w:lvlJc w:val="left"/>
      <w:pPr>
        <w:ind w:left="876" w:hanging="348"/>
      </w:pPr>
      <w:rPr>
        <w:rFonts w:hint="default" w:ascii="Symbol" w:hAnsi="Symbol" w:eastAsia="Symbol" w:cs="Symbol"/>
        <w:w w:val="100"/>
        <w:sz w:val="22"/>
        <w:szCs w:val="22"/>
        <w:lang w:val="nl-BE" w:eastAsia="nl-BE" w:bidi="nl-BE"/>
      </w:rPr>
    </w:lvl>
    <w:lvl w:ilvl="1" w:tplc="4294954E">
      <w:numFmt w:val="bullet"/>
      <w:lvlText w:val="•"/>
      <w:lvlJc w:val="left"/>
      <w:pPr>
        <w:ind w:left="1726" w:hanging="348"/>
      </w:pPr>
      <w:rPr>
        <w:rFonts w:hint="default"/>
        <w:lang w:val="nl-BE" w:eastAsia="nl-BE" w:bidi="nl-BE"/>
      </w:rPr>
    </w:lvl>
    <w:lvl w:ilvl="2" w:tplc="50A2C100">
      <w:numFmt w:val="bullet"/>
      <w:lvlText w:val="•"/>
      <w:lvlJc w:val="left"/>
      <w:pPr>
        <w:ind w:left="2573" w:hanging="348"/>
      </w:pPr>
      <w:rPr>
        <w:rFonts w:hint="default"/>
        <w:lang w:val="nl-BE" w:eastAsia="nl-BE" w:bidi="nl-BE"/>
      </w:rPr>
    </w:lvl>
    <w:lvl w:ilvl="3" w:tplc="A6DCDDAA">
      <w:numFmt w:val="bullet"/>
      <w:lvlText w:val="•"/>
      <w:lvlJc w:val="left"/>
      <w:pPr>
        <w:ind w:left="3419" w:hanging="348"/>
      </w:pPr>
      <w:rPr>
        <w:rFonts w:hint="default"/>
        <w:lang w:val="nl-BE" w:eastAsia="nl-BE" w:bidi="nl-BE"/>
      </w:rPr>
    </w:lvl>
    <w:lvl w:ilvl="4" w:tplc="5A54BC6C">
      <w:numFmt w:val="bullet"/>
      <w:lvlText w:val="•"/>
      <w:lvlJc w:val="left"/>
      <w:pPr>
        <w:ind w:left="4266" w:hanging="348"/>
      </w:pPr>
      <w:rPr>
        <w:rFonts w:hint="default"/>
        <w:lang w:val="nl-BE" w:eastAsia="nl-BE" w:bidi="nl-BE"/>
      </w:rPr>
    </w:lvl>
    <w:lvl w:ilvl="5" w:tplc="34260AE8">
      <w:numFmt w:val="bullet"/>
      <w:lvlText w:val="•"/>
      <w:lvlJc w:val="left"/>
      <w:pPr>
        <w:ind w:left="5113" w:hanging="348"/>
      </w:pPr>
      <w:rPr>
        <w:rFonts w:hint="default"/>
        <w:lang w:val="nl-BE" w:eastAsia="nl-BE" w:bidi="nl-BE"/>
      </w:rPr>
    </w:lvl>
    <w:lvl w:ilvl="6" w:tplc="AFF25976">
      <w:numFmt w:val="bullet"/>
      <w:lvlText w:val="•"/>
      <w:lvlJc w:val="left"/>
      <w:pPr>
        <w:ind w:left="5959" w:hanging="348"/>
      </w:pPr>
      <w:rPr>
        <w:rFonts w:hint="default"/>
        <w:lang w:val="nl-BE" w:eastAsia="nl-BE" w:bidi="nl-BE"/>
      </w:rPr>
    </w:lvl>
    <w:lvl w:ilvl="7" w:tplc="7D28FC8A">
      <w:numFmt w:val="bullet"/>
      <w:lvlText w:val="•"/>
      <w:lvlJc w:val="left"/>
      <w:pPr>
        <w:ind w:left="6806" w:hanging="348"/>
      </w:pPr>
      <w:rPr>
        <w:rFonts w:hint="default"/>
        <w:lang w:val="nl-BE" w:eastAsia="nl-BE" w:bidi="nl-BE"/>
      </w:rPr>
    </w:lvl>
    <w:lvl w:ilvl="8" w:tplc="E69C892C">
      <w:numFmt w:val="bullet"/>
      <w:lvlText w:val="•"/>
      <w:lvlJc w:val="left"/>
      <w:pPr>
        <w:ind w:left="7653" w:hanging="348"/>
      </w:pPr>
      <w:rPr>
        <w:rFonts w:hint="default"/>
        <w:lang w:val="nl-BE" w:eastAsia="nl-BE" w:bidi="nl-B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14C"/>
    <w:rsid w:val="000D2AA0"/>
    <w:rsid w:val="00120937"/>
    <w:rsid w:val="0018314C"/>
    <w:rsid w:val="001E67C3"/>
    <w:rsid w:val="00286F2F"/>
    <w:rsid w:val="002D2C41"/>
    <w:rsid w:val="002D7EAD"/>
    <w:rsid w:val="005212A1"/>
    <w:rsid w:val="0056370B"/>
    <w:rsid w:val="00570C04"/>
    <w:rsid w:val="0058667C"/>
    <w:rsid w:val="0078557D"/>
    <w:rsid w:val="00846995"/>
    <w:rsid w:val="0086263D"/>
    <w:rsid w:val="00AE7950"/>
    <w:rsid w:val="00BF1963"/>
    <w:rsid w:val="00D04438"/>
    <w:rsid w:val="00D7663F"/>
    <w:rsid w:val="00E746F3"/>
    <w:rsid w:val="00F72E99"/>
    <w:rsid w:val="5F3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B17E"/>
  <w15:docId w15:val="{28E8BE04-6182-4522-B0F9-FEB32D336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uiPriority w:val="1"/>
    <w:qFormat/>
    <w:rPr>
      <w:rFonts w:ascii="Arial" w:hAnsi="Arial" w:eastAsia="Arial" w:cs="Arial"/>
      <w:lang w:val="nl-BE" w:eastAsia="nl-BE" w:bidi="nl-BE"/>
    </w:rPr>
  </w:style>
  <w:style w:type="paragraph" w:styleId="Kop1">
    <w:name w:val="heading 1"/>
    <w:basedOn w:val="Standaard"/>
    <w:uiPriority w:val="1"/>
    <w:qFormat/>
    <w:pPr>
      <w:ind w:left="156"/>
      <w:outlineLvl w:val="0"/>
    </w:pPr>
    <w:rPr>
      <w:rFonts w:ascii="Trebuchet MS" w:hAnsi="Trebuchet MS" w:eastAsia="Trebuchet MS" w:cs="Trebuchet MS"/>
      <w:b/>
      <w:bCs/>
      <w:sz w:val="28"/>
      <w:szCs w:val="2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spacing w:before="11"/>
      <w:ind w:left="876" w:hanging="360"/>
    </w:pPr>
  </w:style>
  <w:style w:type="paragraph" w:styleId="TableParagraph" w:customStyle="1">
    <w:name w:val="Table Paragraph"/>
    <w:basedOn w:val="Standaard"/>
    <w:uiPriority w:val="1"/>
    <w:qFormat/>
    <w:pPr>
      <w:ind w:left="50"/>
    </w:pPr>
  </w:style>
  <w:style w:type="character" w:styleId="Hyperlink">
    <w:name w:val="Hyperlink"/>
    <w:basedOn w:val="Standaardalinea-lettertype"/>
    <w:uiPriority w:val="99"/>
    <w:unhideWhenUsed/>
    <w:rsid w:val="002D7E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karin.rombouts@skynet.be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av3549</dc:creator>
  <lastModifiedBy>Lenn</lastModifiedBy>
  <revision>3</revision>
  <dcterms:created xsi:type="dcterms:W3CDTF">2020-02-27T13:47:00.0000000Z</dcterms:created>
  <dcterms:modified xsi:type="dcterms:W3CDTF">2020-02-27T14:01:14.6281919Z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2018-03-08T00:00:00Z</vt:filetime>
  </property>
</Properties>
</file>