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03014" w14:textId="77777777" w:rsidR="00B9745E" w:rsidRDefault="00000000">
      <w:r>
        <w:t>Demo report</w:t>
      </w:r>
    </w:p>
    <w:p w14:paraId="145168E1" w14:textId="77777777" w:rsidR="00B9745E" w:rsidRDefault="00000000">
      <w:r>
        <w:t>1. Introduction</w:t>
      </w:r>
    </w:p>
    <w:p w14:paraId="12312BB9" w14:textId="77777777" w:rsidR="00B9745E" w:rsidRDefault="00000000">
      <w:r>
        <w:t>2. Executive summary</w:t>
      </w:r>
    </w:p>
    <w:p w14:paraId="03672397" w14:textId="77777777" w:rsidR="00B9745E" w:rsidRDefault="00000000">
      <w:r>
        <w:t>3. The problem</w:t>
      </w:r>
    </w:p>
    <w:sectPr w:rsidR="00B9745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8C5D7" w14:textId="77777777" w:rsidR="0068590F" w:rsidRDefault="0068590F">
      <w:pPr>
        <w:spacing w:after="0" w:line="240" w:lineRule="auto"/>
      </w:pPr>
      <w:r>
        <w:separator/>
      </w:r>
    </w:p>
  </w:endnote>
  <w:endnote w:type="continuationSeparator" w:id="0">
    <w:p w14:paraId="7CACEA69" w14:textId="77777777" w:rsidR="0068590F" w:rsidRDefault="006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B2712" w14:textId="77777777" w:rsidR="0068590F" w:rsidRDefault="006859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1ED61CF" w14:textId="77777777" w:rsidR="0068590F" w:rsidRDefault="00685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9745E"/>
    <w:rsid w:val="000D06A1"/>
    <w:rsid w:val="0068590F"/>
    <w:rsid w:val="006B31B1"/>
    <w:rsid w:val="00B9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1FEE"/>
  <w15:docId w15:val="{1CDB5F8E-1E12-499A-B26F-87AFA332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clarke</dc:creator>
  <dc:description/>
  <cp:lastModifiedBy>toby clarke</cp:lastModifiedBy>
  <cp:revision>2</cp:revision>
  <dcterms:created xsi:type="dcterms:W3CDTF">2025-03-07T16:13:00Z</dcterms:created>
  <dcterms:modified xsi:type="dcterms:W3CDTF">2025-03-07T16:13:00Z</dcterms:modified>
</cp:coreProperties>
</file>