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書名：綜覽各式程式語言，只需這本書引導你從</w:t>
      </w:r>
      <w:r>
        <w:rPr/>
        <w:t>C</w:t>
      </w:r>
      <w:r>
        <w:rPr/>
        <w:t>、</w:t>
      </w:r>
      <w:r>
        <w:rPr/>
        <w:t>C++</w:t>
      </w:r>
      <w:r>
        <w:rPr/>
        <w:t>、</w:t>
      </w:r>
      <w:r>
        <w:rPr/>
        <w:t>Python</w:t>
      </w:r>
      <w:r>
        <w:rPr/>
        <w:t>到</w:t>
      </w:r>
      <w:r>
        <w:rPr/>
        <w:t>JavaScript</w:t>
      </w:r>
      <w:r>
        <w:rPr/>
        <w:t>。寫嵌入式控制器執行程式、寫</w:t>
      </w:r>
      <w:r>
        <w:rPr/>
        <w:t>AI</w:t>
      </w:r>
      <w:r>
        <w:rPr/>
        <w:t>程式、寫網頁程式。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start="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Table of Contents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048_3771145583">
            <w:r>
              <w:rPr>
                <w:rStyle w:val="IndexLink"/>
              </w:rPr>
              <w:t>C</w:t>
              <w:tab/>
              <w:t>1</w:t>
            </w:r>
          </w:hyperlink>
        </w:p>
        <w:p>
          <w:pPr>
            <w:pStyle w:val="TOC1"/>
            <w:rPr/>
          </w:pPr>
          <w:hyperlink w:anchor="__RefHeading___Toc1042_3771145583">
            <w:r>
              <w:rPr>
                <w:rStyle w:val="IndexLink"/>
              </w:rPr>
              <w:t>C++</w:t>
              <w:tab/>
              <w:t>3</w:t>
            </w:r>
          </w:hyperlink>
        </w:p>
        <w:p>
          <w:pPr>
            <w:pStyle w:val="TOC1"/>
            <w:rPr/>
          </w:pPr>
          <w:hyperlink w:anchor="__RefHeading___Toc1044_3771145583">
            <w:r>
              <w:rPr>
                <w:rStyle w:val="IndexLink"/>
              </w:rPr>
              <w:t>JavaScript</w:t>
              <w:tab/>
              <w:t>5</w:t>
            </w:r>
          </w:hyperlink>
        </w:p>
        <w:p>
          <w:pPr>
            <w:pStyle w:val="TOC1"/>
            <w:rPr/>
          </w:pPr>
          <w:hyperlink w:anchor="__RefHeading___Toc1046_3771145583">
            <w:r>
              <w:rPr>
                <w:rStyle w:val="IndexLink"/>
              </w:rPr>
              <w:t>Python</w:t>
              <w:tab/>
              <w:t>15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本書鎖定的讀者是應用為導向，而不是專業程式設計師。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本書為解決方案導向，不會詳盡每個程式語法，而是著重應用層面。不會一步一步鋪成，而是一步到位。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讀完本書後，即可應用到專案。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分別以一專題展現這四種程式語言的極致應用。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使用</w:t>
      </w:r>
      <w:r>
        <w:rPr/>
        <w:t>camel case(</w:t>
      </w:r>
      <w:r>
        <w:rPr/>
        <w:t>駝式命名法</w:t>
      </w:r>
      <w:r>
        <w:rPr/>
        <w:t>)</w:t>
      </w:r>
      <w:r>
        <w:rPr/>
        <w:t>命變數或函式名稱。類別名稱首字為大寫字母。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hanging="0" w:start="0"/>
        <w:jc w:val="start"/>
        <w:outlineLvl w:val="0"/>
        <w:rPr>
          <w:sz w:val="48"/>
          <w:szCs w:val="48"/>
        </w:rPr>
      </w:pPr>
      <w:bookmarkStart w:id="0" w:name="__RefHeading___Toc1048_3771145583"/>
      <w:bookmarkEnd w:id="0"/>
      <w:r>
        <w:rPr>
          <w:sz w:val="48"/>
          <w:szCs w:val="48"/>
        </w:rPr>
        <w:t>C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>：</w:t>
      </w:r>
      <w:r>
        <w:rPr>
          <w:sz w:val="24"/>
          <w:szCs w:val="24"/>
        </w:rPr>
        <w:t>#include&lt;string.h&gt;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&lt;math.h&gt;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fgets(name, length, stdio);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name[strlen(name) – 1] = ‘\0’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3195"/>
            <wp:effectExtent l="0" t="0" r="0" b="0"/>
            <wp:wrapSquare wrapText="largest"/>
            <wp:docPr id="1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array</w:t>
      </w:r>
      <w:r>
        <w:rPr>
          <w:sz w:val="24"/>
          <w:szCs w:val="24"/>
        </w:rPr>
        <w:t>：計算陣列長度，例如：</w:t>
      </w:r>
      <w:r>
        <w:rPr>
          <w:sz w:val="24"/>
          <w:szCs w:val="24"/>
        </w:rPr>
        <w:t>int numArray[] = {1,2,3,4,5,6}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陣列長度等於</w:t>
      </w:r>
      <w:r>
        <w:rPr/>
        <w:t>sizeof(numArray)/sizeof(numArray[0])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字串：字元陣列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4400"/>
            <wp:effectExtent l="0" t="0" r="0" b="0"/>
            <wp:wrapSquare wrapText="largest"/>
            <wp:docPr id="2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字串宣告後，長度固定，不可以更改，可以更改元素，即</w:t>
      </w:r>
      <w:r>
        <w:rPr>
          <w:color w:val="000000"/>
          <w:shd w:fill="FFFFFF" w:val="clear"/>
        </w:rPr>
        <w:t>name[</w:t>
      </w:r>
      <w:r>
        <w:rPr>
          <w:color w:val="098658"/>
          <w:shd w:fill="FFFFFF" w:val="clear"/>
        </w:rPr>
        <w:t>0</w:t>
      </w:r>
      <w:r>
        <w:rPr>
          <w:color w:val="000000"/>
          <w:shd w:fill="FFFFFF" w:val="clear"/>
        </w:rPr>
        <w:t xml:space="preserve">] = </w:t>
      </w:r>
      <w:r>
        <w:rPr>
          <w:color w:val="A31515"/>
          <w:shd w:fill="FFFFFF" w:val="clear"/>
        </w:rPr>
        <w:t>'T'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，但不可以更改陣列，即</w:t>
      </w:r>
      <w:r>
        <w:rPr>
          <w:sz w:val="24"/>
          <w:szCs w:val="24"/>
        </w:rPr>
        <w:t>name=”May”</w:t>
      </w:r>
      <w:r>
        <w:rPr>
          <w:sz w:val="24"/>
          <w:szCs w:val="24"/>
        </w:rPr>
        <w:t>是不允許。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std:cin</w:t>
      </w:r>
      <w:r>
        <w:rPr>
          <w:sz w:val="24"/>
          <w:szCs w:val="24"/>
        </w:rPr>
        <w:t>：遇空格或跳格鍵</w:t>
      </w:r>
      <w:r>
        <w:rPr>
          <w:sz w:val="24"/>
          <w:szCs w:val="24"/>
        </w:rPr>
        <w:t>(tab key)</w:t>
      </w:r>
      <w:r>
        <w:rPr>
          <w:sz w:val="24"/>
          <w:szCs w:val="24"/>
        </w:rPr>
        <w:t>停止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可以使用</w:t>
      </w:r>
      <w:r>
        <w:rPr>
          <w:sz w:val="24"/>
          <w:szCs w:val="24"/>
        </w:rPr>
        <w:t>getline</w:t>
      </w:r>
      <w:r>
        <w:rPr>
          <w:sz w:val="24"/>
          <w:szCs w:val="24"/>
        </w:rPr>
        <w:t>函式，讀取整行</w:t>
      </w:r>
      <w:r>
        <w:rPr>
          <w:sz w:val="24"/>
          <w:szCs w:val="24"/>
        </w:rPr>
        <w:t>(</w:t>
      </w:r>
      <w:r>
        <w:rPr>
          <w:sz w:val="24"/>
          <w:szCs w:val="24"/>
        </w:rPr>
        <w:t>含空格或跳格鍵</w:t>
      </w:r>
      <w:r>
        <w:rPr>
          <w:sz w:val="24"/>
          <w:szCs w:val="24"/>
        </w:rPr>
        <w:t>)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FILE *pF = fopen(“C:</w:t>
      </w:r>
      <w:hyperlink r:id="rId4">
        <w:r>
          <w:rPr>
            <w:rStyle w:val="Hyperlink"/>
            <w:sz w:val="24"/>
            <w:szCs w:val="24"/>
          </w:rPr>
          <w:t>\\users\tclin\\test.txt</w:t>
        </w:r>
      </w:hyperlink>
      <w:r>
        <w:rPr>
          <w:sz w:val="24"/>
          <w:szCs w:val="24"/>
        </w:rPr>
        <w:t>”, “r”)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comment</w:t>
      </w:r>
      <w:r>
        <w:rPr>
          <w:sz w:val="24"/>
          <w:szCs w:val="24"/>
        </w:rPr>
        <w:t>的原則：</w:t>
      </w:r>
      <w:r>
        <w:rPr>
          <w:sz w:val="24"/>
          <w:szCs w:val="24"/>
        </w:rPr>
        <w:t>why and how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變數可以視為容器</w:t>
      </w:r>
      <w:r>
        <w:rPr/>
        <w:t xml:space="preserve">(container) – </w:t>
      </w:r>
      <w:r>
        <w:rPr/>
        <w:t>資料的容器。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指標</w:t>
      </w:r>
      <w:r>
        <w:rPr/>
        <w:t>(pointer)</w:t>
      </w:r>
      <w:r>
        <w:rPr/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void pointer</w:t>
      </w:r>
      <w:r>
        <w:rPr/>
        <w:t>，可以指向任何資料型態變數。但是無法直接解參考</w:t>
      </w:r>
      <w:r>
        <w:rPr/>
        <w:t>(dereference)</w:t>
      </w:r>
      <w:r>
        <w:rPr/>
        <w:t>運算取值。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可以動態配置記憶體，也可隨時釋放記憶體。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</w:t>
      </w:r>
      <w:r>
        <w:rPr/>
        <w:t xml:space="preserve">： </w:t>
      </w:r>
      <w:r>
        <w:rPr/>
        <w:t>malloc</w:t>
      </w:r>
      <w:r>
        <w:rPr/>
        <w:t>、</w:t>
      </w:r>
      <w:r>
        <w:rPr/>
        <w:t>calloc(</w:t>
      </w:r>
      <w:r>
        <w:rPr/>
        <w:t>初始化各位址</w:t>
      </w:r>
      <w:r>
        <w:rPr/>
        <w:t>)</w:t>
      </w:r>
      <w:r>
        <w:rPr/>
        <w:t>，例如：</w:t>
      </w:r>
      <w:r>
        <w:rPr/>
        <w:t>int *ptr = malloc(sizeof(int)*sizeOfArray)</w:t>
      </w:r>
      <w:r>
        <w:rPr/>
        <w:t>；</w:t>
      </w:r>
      <w:r>
        <w:rPr/>
        <w:t>free(ptr)</w:t>
      </w:r>
      <w:r>
        <w:rPr/>
        <w:t>、</w:t>
      </w:r>
      <w:r>
        <w:rPr/>
        <w:t>ptr = NULL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&lt;stdbool.h&gt;</w:t>
      </w:r>
      <w:r>
        <w:rPr>
          <w:sz w:val="24"/>
          <w:szCs w:val="24"/>
        </w:rPr>
        <w:t>：布林運算。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Struct and typedef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typedef char user[25];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user user1;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user</w:t>
      </w:r>
      <w:r>
        <w:rPr/>
        <w:t>相當於</w:t>
      </w:r>
      <w:r>
        <w:rPr/>
        <w:t>char user1[25]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typedef struct {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ab/>
        <w:t>char name[25];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ab/>
        <w:t>char address[100];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} User;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User user1;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Declaration</w:t>
      </w:r>
      <w:r>
        <w:rPr>
          <w:sz w:val="24"/>
          <w:szCs w:val="24"/>
        </w:rPr>
        <w:t>與</w:t>
      </w:r>
      <w:r>
        <w:rPr>
          <w:sz w:val="24"/>
          <w:szCs w:val="24"/>
        </w:rPr>
        <w:t>Definition</w:t>
      </w:r>
      <w:r>
        <w:rPr>
          <w:sz w:val="24"/>
          <w:szCs w:val="24"/>
        </w:rPr>
        <w:t>：</w:t>
      </w:r>
      <w:r>
        <w:rPr>
          <w:sz w:val="24"/>
          <w:szCs w:val="24"/>
        </w:rPr>
        <w:t>function prototype</w:t>
      </w:r>
      <w:r>
        <w:rPr>
          <w:sz w:val="24"/>
          <w:szCs w:val="24"/>
        </w:rPr>
        <w:t>，</w:t>
      </w:r>
      <w:r>
        <w:rPr>
          <w:sz w:val="24"/>
          <w:szCs w:val="24"/>
        </w:rPr>
        <w:t>declaration</w:t>
      </w:r>
      <w:r>
        <w:rPr>
          <w:sz w:val="24"/>
          <w:szCs w:val="24"/>
        </w:rPr>
        <w:t>可以放在</w:t>
      </w:r>
      <w:r>
        <w:rPr>
          <w:sz w:val="24"/>
          <w:szCs w:val="24"/>
        </w:rPr>
        <w:t>header</w:t>
      </w:r>
      <w:r>
        <w:rPr>
          <w:sz w:val="24"/>
          <w:szCs w:val="24"/>
        </w:rPr>
        <w:t>檔案。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控制流程</w:t>
      </w:r>
      <w:r>
        <w:rPr>
          <w:sz w:val="24"/>
          <w:szCs w:val="24"/>
        </w:rPr>
        <w:t>(control flow)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branching</w:t>
      </w:r>
      <w:r>
        <w:rPr>
          <w:sz w:val="24"/>
          <w:szCs w:val="24"/>
        </w:rPr>
        <w:t>：</w:t>
      </w:r>
      <w:r>
        <w:rPr>
          <w:sz w:val="24"/>
          <w:szCs w:val="24"/>
        </w:rPr>
        <w:t>if, switch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looping</w:t>
      </w:r>
      <w:r>
        <w:rPr>
          <w:sz w:val="24"/>
          <w:szCs w:val="24"/>
        </w:rPr>
        <w:t>：</w:t>
      </w:r>
      <w:r>
        <w:rPr>
          <w:sz w:val="24"/>
          <w:szCs w:val="24"/>
        </w:rPr>
        <w:t>for, while, do {} while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1340"/>
            <wp:effectExtent l="0" t="0" r="0" b="0"/>
            <wp:wrapSquare wrapText="largest"/>
            <wp:docPr id="3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結果：</w:t>
      </w:r>
      <w:r>
        <w:rPr>
          <w:sz w:val="24"/>
          <w:szCs w:val="24"/>
        </w:rPr>
        <w:t>day = 0</w:t>
      </w:r>
      <w:r>
        <w:rPr>
          <w:sz w:val="24"/>
          <w:szCs w:val="24"/>
        </w:rPr>
        <w:t>，顯示</w:t>
      </w:r>
      <w:r>
        <w:rPr>
          <w:color w:val="A31515"/>
          <w:shd w:fill="FFFFFF" w:val="clear"/>
        </w:rPr>
        <w:t>Today is Weekend!</w:t>
      </w:r>
      <w:r>
        <w:rPr>
          <w:color w:val="A31515"/>
          <w:shd w:fill="FFFFFF" w:val="clear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hanging="0" w:start="0"/>
        <w:jc w:val="start"/>
        <w:outlineLvl w:val="0"/>
        <w:rPr>
          <w:sz w:val="48"/>
          <w:szCs w:val="48"/>
        </w:rPr>
      </w:pPr>
      <w:bookmarkStart w:id="1" w:name="__RefHeading___Toc1042_3771145583"/>
      <w:bookmarkEnd w:id="1"/>
      <w:r>
        <w:rPr>
          <w:sz w:val="48"/>
          <w:szCs w:val="48"/>
        </w:rPr>
        <w:t>C++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C++</w:t>
      </w:r>
      <w:r>
        <w:rPr/>
        <w:t xml:space="preserve">： </w:t>
      </w:r>
      <w:r>
        <w:rPr/>
        <w:t>new</w:t>
      </w:r>
      <w:r>
        <w:rPr/>
        <w:t>，例如：</w:t>
      </w:r>
      <w:r>
        <w:rPr/>
        <w:t>int *ptr = new int[sizeOfArray]</w:t>
      </w:r>
      <w:r>
        <w:rPr/>
        <w:t>；釋放記憶體，</w:t>
      </w:r>
      <w:r>
        <w:rPr/>
        <w:t>delete[]ptr</w:t>
      </w:r>
      <w:r>
        <w:rPr/>
        <w:t>、</w:t>
      </w:r>
      <w:r>
        <w:rPr/>
        <w:t>ptr=NULL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function pointer</w:t>
      </w:r>
      <w:r>
        <w:rPr>
          <w:sz w:val="24"/>
          <w:szCs w:val="24"/>
        </w:rPr>
        <w:t>：例如：一函式</w:t>
      </w:r>
      <w:r>
        <w:rPr>
          <w:sz w:val="24"/>
          <w:szCs w:val="24"/>
        </w:rPr>
        <w:t>int myFunction()</w:t>
      </w:r>
      <w:r>
        <w:rPr>
          <w:sz w:val="24"/>
          <w:szCs w:val="24"/>
        </w:rPr>
        <w:t>，函式指標</w:t>
      </w:r>
      <w:r>
        <w:rPr>
          <w:sz w:val="24"/>
          <w:szCs w:val="24"/>
        </w:rPr>
        <w:t>int(*ptrFun)() = myFunction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編譯：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g++ file1.cpp -std=c++11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設定</w:t>
      </w:r>
      <w:r>
        <w:rPr>
          <w:sz w:val="24"/>
          <w:szCs w:val="24"/>
        </w:rPr>
        <w:t>C++</w:t>
      </w:r>
      <w:r>
        <w:rPr>
          <w:sz w:val="24"/>
          <w:szCs w:val="24"/>
        </w:rPr>
        <w:t>版本為</w:t>
      </w:r>
      <w:r>
        <w:rPr>
          <w:sz w:val="24"/>
          <w:szCs w:val="24"/>
        </w:rPr>
        <w:t>11</w:t>
      </w:r>
      <w:r>
        <w:rPr>
          <w:sz w:val="24"/>
          <w:szCs w:val="24"/>
        </w:rPr>
        <w:t>，</w:t>
      </w:r>
      <w:r>
        <w:rPr>
          <w:sz w:val="24"/>
          <w:szCs w:val="24"/>
        </w:rPr>
        <w:t>2011</w:t>
      </w:r>
      <w:r>
        <w:rPr>
          <w:sz w:val="24"/>
          <w:szCs w:val="24"/>
        </w:rPr>
        <w:t>年發行的標準。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資料型態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auto</w:t>
      </w:r>
      <w:r>
        <w:rPr>
          <w:sz w:val="24"/>
          <w:szCs w:val="24"/>
        </w:rPr>
        <w:t>：根據指定數值可自動確定資料型態。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color w:val="0000FF"/>
          <w:sz w:val="24"/>
          <w:szCs w:val="24"/>
          <w:shd w:fill="FFFFFF" w:val="clear"/>
        </w:rPr>
        <w:t>int</w:t>
      </w:r>
      <w:r>
        <w:rPr>
          <w:color w:val="000000"/>
          <w:sz w:val="24"/>
          <w:szCs w:val="24"/>
          <w:shd w:fill="FFFFFF" w:val="clear"/>
        </w:rPr>
        <w:t xml:space="preserve"> a {}</w:t>
      </w:r>
      <w:r>
        <w:rPr>
          <w:color w:val="000000"/>
          <w:sz w:val="24"/>
          <w:szCs w:val="24"/>
          <w:shd w:fill="FFFFFF" w:val="clear"/>
        </w:rPr>
        <w:t>：初始變數，空括號，自動給</w:t>
      </w:r>
      <w:r>
        <w:rPr>
          <w:color w:val="000000"/>
          <w:sz w:val="24"/>
          <w:szCs w:val="24"/>
          <w:shd w:fill="FFFFFF" w:val="clear"/>
        </w:rPr>
        <w:t>0</w:t>
      </w:r>
      <w:r>
        <w:rPr>
          <w:color w:val="000000"/>
          <w:sz w:val="24"/>
          <w:szCs w:val="24"/>
          <w:shd w:fill="FFFFFF" w:val="clear"/>
        </w:rPr>
        <w:t>值。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main.cpp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library.cpp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library.h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in library.h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#ifndef LIBRARY_H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#define LIBRARY_H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…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#endif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Smart pointer</w:t>
      </w:r>
      <w:r>
        <w:rPr>
          <w:sz w:val="24"/>
          <w:szCs w:val="24"/>
        </w:rPr>
        <w:t>：</w:t>
      </w:r>
      <w:r>
        <w:rPr>
          <w:sz w:val="24"/>
          <w:szCs w:val="24"/>
        </w:rPr>
        <w:t>#include &lt;memory&gt;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1. unique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2. shared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3. weak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Global variable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>：利用</w:t>
      </w:r>
      <w:r>
        <w:rPr>
          <w:sz w:val="24"/>
          <w:szCs w:val="24"/>
        </w:rPr>
        <w:t>scope</w:t>
      </w:r>
      <w:r>
        <w:rPr>
          <w:sz w:val="24"/>
          <w:szCs w:val="24"/>
        </w:rPr>
        <w:t>界定全域變數，若與區域變數相同名稱，使用</w:t>
      </w:r>
      <w:r>
        <w:rPr>
          <w:sz w:val="24"/>
          <w:szCs w:val="24"/>
        </w:rPr>
        <w:t>extern</w:t>
      </w:r>
      <w:r>
        <w:rPr>
          <w:sz w:val="24"/>
          <w:szCs w:val="24"/>
        </w:rPr>
        <w:t>關鍵字。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sz w:val="24"/>
          <w:szCs w:val="24"/>
        </w:rPr>
        <w:t>：使用</w:t>
      </w:r>
      <w:r>
        <w:rPr>
          <w:rFonts w:ascii="Liberation Serif" w:hAnsi="Liberation Serif" w:cs="Lucida Sans" w:eastAsia="Segoe UI"/>
          <w:sz w:val="24"/>
          <w:szCs w:val="24"/>
        </w:rPr>
        <w:t>「</w:t>
      </w:r>
      <w:r>
        <w:rPr>
          <w:rFonts w:eastAsia="Segoe UI" w:cs="Lucida Sans"/>
          <w:sz w:val="24"/>
          <w:szCs w:val="24"/>
        </w:rPr>
        <w:t>::</w:t>
      </w:r>
      <w:r>
        <w:rPr>
          <w:rFonts w:ascii="Liberation Serif" w:hAnsi="Liberation Serif" w:cs="Lucida Sans" w:eastAsia="Segoe UI"/>
          <w:sz w:val="24"/>
          <w:szCs w:val="24"/>
        </w:rPr>
        <w:t>」。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列舉數，宣告後不可以更改。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enum {SUN=0, MON=1, TUS=2}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enum</w:t>
      </w:r>
      <w:r>
        <w:rPr>
          <w:sz w:val="24"/>
          <w:szCs w:val="24"/>
        </w:rPr>
        <w:t>元素名稱採大寫。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00575"/>
            <wp:effectExtent l="0" t="0" r="0" b="0"/>
            <wp:wrapSquare wrapText="largest"/>
            <wp:docPr id="4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switch case</w:t>
      </w:r>
      <w:r>
        <w:rPr>
          <w:sz w:val="24"/>
          <w:szCs w:val="24"/>
        </w:rPr>
        <w:t xml:space="preserve">： </w:t>
      </w:r>
      <w:r>
        <w:rPr>
          <w:sz w:val="24"/>
          <w:szCs w:val="24"/>
        </w:rPr>
        <w:t>C</w:t>
      </w:r>
      <w:r>
        <w:rPr>
          <w:sz w:val="24"/>
          <w:szCs w:val="24"/>
        </w:rPr>
        <w:t>、</w:t>
      </w:r>
      <w:r>
        <w:rPr>
          <w:sz w:val="24"/>
          <w:szCs w:val="24"/>
        </w:rPr>
        <w:t>C++</w:t>
      </w:r>
      <w:r>
        <w:rPr>
          <w:sz w:val="24"/>
          <w:szCs w:val="24"/>
        </w:rPr>
        <w:t>語法相同。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>： 使用</w:t>
      </w:r>
      <w:r>
        <w:rPr>
          <w:sz w:val="24"/>
          <w:szCs w:val="24"/>
        </w:rPr>
        <w:t>strcpy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sz w:val="24"/>
          <w:szCs w:val="24"/>
        </w:rPr>
        <w:t>：直接指定。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&lt;iostream&gt;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&lt;cmath&gt;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&lt;cstdlib&gt;</w:t>
      </w:r>
      <w:r>
        <w:rPr>
          <w:sz w:val="24"/>
          <w:szCs w:val="24"/>
        </w:rPr>
        <w:t xml:space="preserve">： </w:t>
      </w:r>
      <w:r>
        <w:rPr>
          <w:sz w:val="24"/>
          <w:szCs w:val="24"/>
        </w:rPr>
        <w:t>rand()</w:t>
      </w:r>
      <w:r>
        <w:rPr>
          <w:sz w:val="24"/>
          <w:szCs w:val="24"/>
        </w:rPr>
        <w:t>產生隨機數。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&lt;ctime&gt;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&lt;float.h&gt;</w:t>
      </w:r>
      <w:r>
        <w:rPr>
          <w:sz w:val="24"/>
          <w:szCs w:val="24"/>
        </w:rPr>
        <w:t>：</w:t>
      </w:r>
      <w:r>
        <w:rPr>
          <w:sz w:val="24"/>
          <w:szCs w:val="24"/>
        </w:rPr>
        <w:t>FLT_DIG(=6)</w:t>
      </w:r>
      <w:r>
        <w:rPr>
          <w:sz w:val="24"/>
          <w:szCs w:val="24"/>
        </w:rPr>
        <w:t>浮點數有效位數、</w:t>
      </w:r>
      <w:r>
        <w:rPr>
          <w:sz w:val="24"/>
          <w:szCs w:val="24"/>
        </w:rPr>
        <w:t>DBL_DIG(=15)</w:t>
      </w:r>
      <w:r>
        <w:rPr>
          <w:sz w:val="24"/>
          <w:szCs w:val="24"/>
        </w:rPr>
        <w:t>雙精度浮點數有效位數、</w:t>
      </w:r>
      <w:r>
        <w:rPr>
          <w:sz w:val="24"/>
          <w:szCs w:val="24"/>
        </w:rPr>
        <w:t>LDBL_DIG(=18)</w:t>
      </w:r>
      <w:r>
        <w:rPr>
          <w:sz w:val="24"/>
          <w:szCs w:val="24"/>
        </w:rPr>
        <w:t>長雙精度浮點數有效位數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&lt;string&gt;</w:t>
      </w:r>
      <w:r>
        <w:rPr>
          <w:sz w:val="24"/>
          <w:szCs w:val="24"/>
        </w:rPr>
        <w:t>：字串類別，例如：</w:t>
      </w:r>
      <w:r>
        <w:rPr>
          <w:sz w:val="24"/>
          <w:szCs w:val="24"/>
        </w:rPr>
        <w:t>std::string name = “tclin”</w:t>
      </w:r>
      <w:r>
        <w:rPr>
          <w:sz w:val="24"/>
          <w:szCs w:val="24"/>
        </w:rPr>
        <w:t>，</w:t>
      </w:r>
      <w:r>
        <w:rPr>
          <w:sz w:val="24"/>
          <w:szCs w:val="24"/>
        </w:rPr>
        <w:t>name.length()</w:t>
      </w:r>
      <w:r>
        <w:rPr>
          <w:sz w:val="24"/>
          <w:szCs w:val="24"/>
        </w:rPr>
        <w:t>回傳字串長度。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append</w:t>
      </w:r>
      <w:r>
        <w:rPr/>
        <w:t>：串接字串，可直接用</w:t>
      </w:r>
      <w:r>
        <w:rPr/>
        <w:t>+</w:t>
      </w:r>
      <w:r>
        <w:rPr/>
        <w:t>號，例如：</w:t>
      </w:r>
      <w:r>
        <w:rPr/>
        <w:t>name = “Hello “ + name</w:t>
      </w:r>
      <w:r>
        <w:rPr/>
        <w:t xml:space="preserve">。 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erase</w:t>
      </w:r>
      <w:r>
        <w:rPr/>
        <w:t>：刪除字元，</w:t>
      </w:r>
      <w:r>
        <w:rPr/>
        <w:t>2</w:t>
      </w:r>
      <w:r>
        <w:rPr/>
        <w:t>引數，第</w:t>
      </w:r>
      <w:r>
        <w:rPr/>
        <w:t>1</w:t>
      </w:r>
      <w:r>
        <w:rPr/>
        <w:t>個索引、第</w:t>
      </w:r>
      <w:r>
        <w:rPr/>
        <w:t>2</w:t>
      </w:r>
      <w:r>
        <w:rPr/>
        <w:t>個字元數。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pop_back</w:t>
      </w:r>
      <w:r>
        <w:rPr>
          <w:sz w:val="24"/>
          <w:szCs w:val="24"/>
        </w:rPr>
        <w:t>：刪除最後一個字元。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replace</w:t>
      </w:r>
      <w:r>
        <w:rPr>
          <w:sz w:val="24"/>
          <w:szCs w:val="24"/>
        </w:rPr>
        <w:t>：更換子字串，</w:t>
      </w:r>
      <w:r>
        <w:rPr>
          <w:sz w:val="24"/>
          <w:szCs w:val="24"/>
        </w:rPr>
        <w:t>3</w:t>
      </w:r>
      <w:r>
        <w:rPr>
          <w:sz w:val="24"/>
          <w:szCs w:val="24"/>
        </w:rPr>
        <w:t>引數，第</w:t>
      </w:r>
      <w:r>
        <w:rPr>
          <w:sz w:val="24"/>
          <w:szCs w:val="24"/>
        </w:rPr>
        <w:t>1</w:t>
      </w:r>
      <w:r>
        <w:rPr>
          <w:sz w:val="24"/>
          <w:szCs w:val="24"/>
        </w:rPr>
        <w:t>個索引、第</w:t>
      </w:r>
      <w:r>
        <w:rPr>
          <w:sz w:val="24"/>
          <w:szCs w:val="24"/>
        </w:rPr>
        <w:t>2</w:t>
      </w:r>
      <w:r>
        <w:rPr>
          <w:sz w:val="24"/>
          <w:szCs w:val="24"/>
        </w:rPr>
        <w:t>個字元數、第</w:t>
      </w:r>
      <w:r>
        <w:rPr>
          <w:sz w:val="24"/>
          <w:szCs w:val="24"/>
        </w:rPr>
        <w:t>3</w:t>
      </w:r>
      <w:r>
        <w:rPr>
          <w:sz w:val="24"/>
          <w:szCs w:val="24"/>
        </w:rPr>
        <w:t>為替換子字串。第</w:t>
      </w:r>
      <w:r>
        <w:rPr>
          <w:sz w:val="24"/>
          <w:szCs w:val="24"/>
        </w:rPr>
        <w:t>2</w:t>
      </w:r>
      <w:r>
        <w:rPr>
          <w:sz w:val="24"/>
          <w:szCs w:val="24"/>
        </w:rPr>
        <w:t>、</w:t>
      </w:r>
      <w:r>
        <w:rPr>
          <w:sz w:val="24"/>
          <w:szCs w:val="24"/>
        </w:rPr>
        <w:t>3</w:t>
      </w:r>
      <w:r>
        <w:rPr>
          <w:sz w:val="24"/>
          <w:szCs w:val="24"/>
        </w:rPr>
        <w:t>的字數可以不同。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find</w:t>
      </w:r>
      <w:r>
        <w:rPr>
          <w:sz w:val="24"/>
          <w:szCs w:val="24"/>
        </w:rPr>
        <w:t>：尋找子字串，回傳索引數，若未尋獲，回傳</w:t>
      </w:r>
      <w:r>
        <w:rPr>
          <w:sz w:val="24"/>
          <w:szCs w:val="24"/>
        </w:rPr>
        <w:t>-1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substr</w:t>
      </w:r>
      <w:r>
        <w:rPr>
          <w:sz w:val="24"/>
          <w:szCs w:val="24"/>
        </w:rPr>
        <w:t>：取子字串，</w:t>
      </w:r>
      <w:r>
        <w:rPr>
          <w:sz w:val="24"/>
          <w:szCs w:val="24"/>
        </w:rPr>
        <w:t>2</w:t>
      </w:r>
      <w:r>
        <w:rPr>
          <w:sz w:val="24"/>
          <w:szCs w:val="24"/>
        </w:rPr>
        <w:t>引數，第</w:t>
      </w:r>
      <w:r>
        <w:rPr>
          <w:sz w:val="24"/>
          <w:szCs w:val="24"/>
        </w:rPr>
        <w:t>1</w:t>
      </w:r>
      <w:r>
        <w:rPr>
          <w:sz w:val="24"/>
          <w:szCs w:val="24"/>
        </w:rPr>
        <w:t>個索引、第</w:t>
      </w:r>
      <w:r>
        <w:rPr>
          <w:sz w:val="24"/>
          <w:szCs w:val="24"/>
        </w:rPr>
        <w:t>2</w:t>
      </w:r>
      <w:r>
        <w:rPr>
          <w:sz w:val="24"/>
          <w:szCs w:val="24"/>
        </w:rPr>
        <w:t>個字元數。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find_first_of</w:t>
      </w:r>
      <w:r>
        <w:rPr>
          <w:sz w:val="24"/>
          <w:szCs w:val="24"/>
        </w:rPr>
        <w:t>：找到第</w:t>
      </w:r>
      <w:r>
        <w:rPr>
          <w:sz w:val="24"/>
          <w:szCs w:val="24"/>
        </w:rPr>
        <w:t>1</w:t>
      </w:r>
      <w:r>
        <w:rPr>
          <w:sz w:val="24"/>
          <w:szCs w:val="24"/>
        </w:rPr>
        <w:t>個出現字元位置，例如：“</w:t>
      </w:r>
      <w:r>
        <w:rPr>
          <w:sz w:val="24"/>
          <w:szCs w:val="24"/>
        </w:rPr>
        <w:t>tclin”</w:t>
      </w:r>
      <w:r>
        <w:rPr>
          <w:sz w:val="24"/>
          <w:szCs w:val="24"/>
        </w:rPr>
        <w:t>，</w:t>
      </w:r>
      <w:r>
        <w:rPr>
          <w:sz w:val="24"/>
          <w:szCs w:val="24"/>
        </w:rPr>
        <w:t>1</w:t>
      </w:r>
      <w:r>
        <w:rPr>
          <w:sz w:val="24"/>
          <w:szCs w:val="24"/>
        </w:rPr>
        <w:t>個出現</w:t>
      </w:r>
      <w:r>
        <w:rPr>
          <w:sz w:val="24"/>
          <w:szCs w:val="24"/>
        </w:rPr>
        <w:t>t</w:t>
      </w:r>
      <w:r>
        <w:rPr>
          <w:sz w:val="24"/>
          <w:szCs w:val="24"/>
        </w:rPr>
        <w:t>或</w:t>
      </w:r>
      <w:r>
        <w:rPr>
          <w:sz w:val="24"/>
          <w:szCs w:val="24"/>
        </w:rPr>
        <w:t>c</w:t>
      </w:r>
      <w:r>
        <w:rPr>
          <w:sz w:val="24"/>
          <w:szCs w:val="24"/>
        </w:rPr>
        <w:t>或</w:t>
      </w:r>
      <w:r>
        <w:rPr>
          <w:sz w:val="24"/>
          <w:szCs w:val="24"/>
        </w:rPr>
        <w:t>l</w:t>
      </w:r>
      <w:r>
        <w:rPr>
          <w:sz w:val="24"/>
          <w:szCs w:val="24"/>
        </w:rPr>
        <w:t>或</w:t>
      </w:r>
      <w:r>
        <w:rPr>
          <w:sz w:val="24"/>
          <w:szCs w:val="24"/>
        </w:rPr>
        <w:t>i</w:t>
      </w:r>
      <w:r>
        <w:rPr>
          <w:sz w:val="24"/>
          <w:szCs w:val="24"/>
        </w:rPr>
        <w:t>或</w:t>
      </w:r>
      <w:r>
        <w:rPr>
          <w:sz w:val="24"/>
          <w:szCs w:val="24"/>
        </w:rPr>
        <w:t>n</w:t>
      </w:r>
      <w:r>
        <w:rPr>
          <w:sz w:val="24"/>
          <w:szCs w:val="24"/>
        </w:rPr>
        <w:t>的索引位置，若未尋獲，回傳</w:t>
      </w:r>
      <w:r>
        <w:rPr>
          <w:sz w:val="24"/>
          <w:szCs w:val="24"/>
        </w:rPr>
        <w:t>-1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9625"/>
            <wp:effectExtent l="0" t="0" r="0" b="0"/>
            <wp:wrapSquare wrapText="largest"/>
            <wp:docPr id="5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結果：</w:t>
      </w:r>
      <w:r>
        <w:rPr>
          <w:sz w:val="24"/>
          <w:szCs w:val="24"/>
        </w:rPr>
        <w:t>2</w:t>
      </w:r>
      <w:r>
        <w:rPr>
          <w:sz w:val="24"/>
          <w:szCs w:val="24"/>
        </w:rPr>
        <w:t>，首次出現</w:t>
      </w:r>
      <w:r>
        <w:rPr>
          <w:sz w:val="24"/>
          <w:szCs w:val="24"/>
        </w:rPr>
        <w:t>n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compare</w:t>
      </w:r>
      <w:r>
        <w:rPr>
          <w:sz w:val="24"/>
          <w:szCs w:val="24"/>
        </w:rPr>
        <w:t>：比較字串，相同時回傳</w:t>
      </w:r>
      <w:r>
        <w:rPr>
          <w:sz w:val="24"/>
          <w:szCs w:val="24"/>
        </w:rPr>
        <w:t>0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composition</w:t>
      </w:r>
      <w:r>
        <w:rPr>
          <w:sz w:val="24"/>
          <w:szCs w:val="24"/>
        </w:rPr>
        <w:t>語法：類別內有其他類別，非關繼承。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function overloading</w:t>
      </w:r>
      <w:r>
        <w:rPr>
          <w:sz w:val="24"/>
          <w:szCs w:val="24"/>
        </w:rPr>
        <w:t>：函式名稱相同，但引數資料型態不同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或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template &lt;typename T)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void swap(T &amp;x, T &amp;y)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>：使用</w:t>
      </w:r>
      <w:r>
        <w:rPr>
          <w:sz w:val="24"/>
          <w:szCs w:val="24"/>
        </w:rPr>
        <w:t>strcat</w:t>
      </w:r>
      <w:r>
        <w:rPr>
          <w:sz w:val="24"/>
          <w:szCs w:val="24"/>
        </w:rPr>
        <w:t>連接字串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sz w:val="24"/>
          <w:szCs w:val="24"/>
        </w:rPr>
        <w:t>：直接使用</w:t>
      </w:r>
      <w:r>
        <w:rPr>
          <w:sz w:val="24"/>
          <w:szCs w:val="24"/>
        </w:rPr>
        <w:t>+</w:t>
      </w:r>
      <w:r>
        <w:rPr>
          <w:sz w:val="24"/>
          <w:szCs w:val="24"/>
        </w:rPr>
        <w:t>運算符，這與</w:t>
      </w:r>
      <w:r>
        <w:rPr>
          <w:sz w:val="24"/>
          <w:szCs w:val="24"/>
        </w:rPr>
        <w:t>Python</w:t>
      </w:r>
      <w:r>
        <w:rPr>
          <w:sz w:val="24"/>
          <w:szCs w:val="24"/>
        </w:rPr>
        <w:t>、</w:t>
      </w:r>
      <w:r>
        <w:rPr>
          <w:sz w:val="24"/>
          <w:szCs w:val="24"/>
        </w:rPr>
        <w:t>JavaScript</w:t>
      </w:r>
      <w:r>
        <w:rPr>
          <w:sz w:val="24"/>
          <w:szCs w:val="24"/>
        </w:rPr>
        <w:t>相同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&gt; g++ app.cpp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產生</w:t>
      </w:r>
      <w:r>
        <w:rPr>
          <w:sz w:val="24"/>
          <w:szCs w:val="24"/>
        </w:rPr>
        <w:t>a.exe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執行：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&gt; .\a.exe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7350"/>
            <wp:effectExtent l="0" t="0" r="0" b="0"/>
            <wp:wrapSquare wrapText="largest"/>
            <wp:docPr id="6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#include &lt;cmath&gt;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朋友類別</w:t>
      </w:r>
      <w:r>
        <w:rPr/>
        <w:t>(friend class)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bookmarkStart w:id="2" w:name="Bookmark_1"/>
      <w:bookmarkEnd w:id="2"/>
      <w:r>
        <w:rPr>
          <w:sz w:val="24"/>
          <w:szCs w:val="24"/>
        </w:rPr>
        <w:t>Class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類別可視為建物的藍圖，或也可以想成製作鬆餅的烤盤，那麼建物或鬆餅就是物件。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建構子</w:t>
      </w:r>
      <w:r>
        <w:rPr>
          <w:sz w:val="24"/>
          <w:szCs w:val="24"/>
        </w:rPr>
        <w:t>(constructor)</w:t>
      </w:r>
      <w:r>
        <w:rPr>
          <w:sz w:val="24"/>
          <w:szCs w:val="24"/>
        </w:rPr>
        <w:t>，是方法</w:t>
      </w:r>
      <w:r>
        <w:rPr>
          <w:sz w:val="24"/>
          <w:szCs w:val="24"/>
        </w:rPr>
        <w:t>(</w:t>
      </w:r>
      <w:r>
        <w:rPr>
          <w:sz w:val="24"/>
          <w:szCs w:val="24"/>
        </w:rPr>
        <w:t>函式</w:t>
      </w:r>
      <w:r>
        <w:rPr>
          <w:sz w:val="24"/>
          <w:szCs w:val="24"/>
        </w:rPr>
        <w:t>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z w:val="24"/>
          <w:szCs w:val="24"/>
        </w:rPr>
        <w:t>無回傳值。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>名稱與類別一致。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sz w:val="24"/>
          <w:szCs w:val="24"/>
        </w:rPr>
        <w:t>必須為</w:t>
      </w:r>
      <w:r>
        <w:rPr>
          <w:sz w:val="24"/>
          <w:szCs w:val="24"/>
        </w:rPr>
        <w:t>public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何種類別是重要的？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控制器、感測器、</w:t>
      </w:r>
      <w:r>
        <w:rPr/>
        <w:t>GPS</w:t>
      </w:r>
      <w:r>
        <w:rPr/>
        <w:t>資訊、健康手環、財務收入、支出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健康飲食。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控制器：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class Controller {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感測器</w:t>
      </w:r>
      <w:r>
        <w:rPr/>
        <w:t>: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class Sensor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GPS</w:t>
      </w:r>
      <w:r>
        <w:rPr/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class GPS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健康手環：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class CarryRing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財務收入、支出：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class Income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class Outcome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健康飲食：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class HealthyFoods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sz w:val="24"/>
          <w:szCs w:val="24"/>
        </w:rPr>
        <w:t>的</w:t>
      </w:r>
      <w:r>
        <w:rPr>
          <w:sz w:val="24"/>
          <w:szCs w:val="24"/>
        </w:rPr>
        <w:t>4</w:t>
      </w:r>
      <w:r>
        <w:rPr>
          <w:sz w:val="24"/>
          <w:szCs w:val="24"/>
        </w:rPr>
        <w:t>個特點：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1. Data Abstraction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2. Encapsulation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3.  Inheritance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4. Polymorphism</w:t>
      </w:r>
      <w:r>
        <w:rPr>
          <w:sz w:val="24"/>
          <w:szCs w:val="24"/>
        </w:rPr>
        <w:t>：</w:t>
      </w:r>
      <w:r>
        <w:rPr>
          <w:sz w:val="24"/>
          <w:szCs w:val="24"/>
        </w:rPr>
        <w:t>base class</w:t>
      </w:r>
      <w:r>
        <w:rPr>
          <w:sz w:val="24"/>
          <w:szCs w:val="24"/>
        </w:rPr>
        <w:t>的方法加上</w:t>
      </w:r>
      <w:r>
        <w:rPr>
          <w:sz w:val="24"/>
          <w:szCs w:val="24"/>
        </w:rPr>
        <w:t>virtual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function template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template &lt;class myType&gt;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switch (item) {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item</w:t>
      </w:r>
      <w:r>
        <w:rPr>
          <w:sz w:val="24"/>
          <w:szCs w:val="24"/>
        </w:rPr>
        <w:t>僅許可整數。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C++ exception handling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try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catch(...)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檔案輸出、輸入：</w:t>
      </w:r>
      <w:r>
        <w:rPr>
          <w:sz w:val="24"/>
          <w:szCs w:val="24"/>
        </w:rPr>
        <w:t>#include &lt;fstream&gt;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ofstream</w:t>
      </w:r>
      <w:r>
        <w:rPr>
          <w:sz w:val="24"/>
          <w:szCs w:val="24"/>
        </w:rPr>
        <w:t>：寫入檔案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ifstream</w:t>
      </w:r>
      <w:r>
        <w:rPr>
          <w:sz w:val="24"/>
          <w:szCs w:val="24"/>
        </w:rPr>
        <w:t>：讀取檔案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string</w:t>
      </w:r>
      <w:r>
        <w:rPr>
          <w:sz w:val="24"/>
          <w:szCs w:val="24"/>
        </w:rPr>
        <w:t>類別：</w:t>
      </w:r>
      <w:r>
        <w:rPr>
          <w:sz w:val="24"/>
          <w:szCs w:val="24"/>
        </w:rPr>
        <w:t>#include &lt;string&gt;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getline(cin, data); // </w:t>
      </w:r>
      <w:r>
        <w:rPr>
          <w:sz w:val="24"/>
          <w:szCs w:val="24"/>
        </w:rPr>
        <w:t>讀取整行，含空格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方法：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assign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at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substr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length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swap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find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rfind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replace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insert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array</w:t>
      </w:r>
      <w:r>
        <w:rPr>
          <w:sz w:val="24"/>
          <w:szCs w:val="24"/>
        </w:rPr>
        <w:t>與</w:t>
      </w:r>
      <w:r>
        <w:rPr>
          <w:sz w:val="24"/>
          <w:szCs w:val="24"/>
        </w:rPr>
        <w:t>vector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array</w:t>
      </w:r>
      <w:r>
        <w:rPr>
          <w:sz w:val="24"/>
          <w:szCs w:val="24"/>
        </w:rPr>
        <w:t>：</w:t>
      </w:r>
      <w:r>
        <w:rPr>
          <w:sz w:val="24"/>
          <w:szCs w:val="24"/>
        </w:rPr>
        <w:t>statically size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vector</w:t>
      </w:r>
      <w:r>
        <w:rPr>
          <w:sz w:val="24"/>
          <w:szCs w:val="24"/>
        </w:rPr>
        <w:t>：</w:t>
      </w:r>
      <w:r>
        <w:rPr>
          <w:sz w:val="24"/>
          <w:szCs w:val="24"/>
        </w:rPr>
        <w:t xml:space="preserve">dynamically size 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維陣列或向量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vector&lt; vector &lt;int&gt; &gt; vectorT;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取得列數、行數。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7460"/>
            <wp:effectExtent l="0" t="0" r="0" b="0"/>
            <wp:wrapSquare wrapText="largest"/>
            <wp:docPr id="7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Pass by value or by reference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By-Ref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1340"/>
            <wp:effectExtent l="0" t="0" r="0" b="0"/>
            <wp:wrapSquare wrapText="largest"/>
            <wp:docPr id="8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Array</w:t>
      </w:r>
      <w:r>
        <w:rPr>
          <w:sz w:val="24"/>
          <w:szCs w:val="24"/>
        </w:rPr>
        <w:t>傳入函式，將會衰減成指標，即陣列第</w:t>
      </w:r>
      <w:r>
        <w:rPr>
          <w:sz w:val="24"/>
          <w:szCs w:val="24"/>
        </w:rPr>
        <w:t>1</w:t>
      </w:r>
      <w:r>
        <w:rPr>
          <w:sz w:val="24"/>
          <w:szCs w:val="24"/>
        </w:rPr>
        <w:t>個元素位址。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一般為傳值</w:t>
      </w:r>
      <w:r>
        <w:rPr>
          <w:sz w:val="24"/>
          <w:szCs w:val="24"/>
        </w:rPr>
        <w:t>pass by value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00575"/>
            <wp:effectExtent l="0" t="0" r="0" b="0"/>
            <wp:wrapSquare wrapText="largest"/>
            <wp:docPr id="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input/output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4400"/>
            <wp:effectExtent l="0" t="0" r="0" b="0"/>
            <wp:wrapSquare wrapText="largest"/>
            <wp:docPr id="1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is_open()</w:t>
      </w:r>
      <w:r>
        <w:rPr>
          <w:sz w:val="24"/>
          <w:szCs w:val="24"/>
        </w:rPr>
        <w:t>：確認檔案開啟。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std::ios::app</w:t>
      </w:r>
      <w:r>
        <w:rPr>
          <w:sz w:val="24"/>
          <w:szCs w:val="24"/>
        </w:rPr>
        <w:t>：檔案開啟形式，相當於</w:t>
      </w:r>
      <w:r>
        <w:rPr>
          <w:sz w:val="24"/>
          <w:szCs w:val="24"/>
        </w:rPr>
        <w:t>a</w:t>
      </w:r>
      <w:r>
        <w:rPr>
          <w:sz w:val="24"/>
          <w:szCs w:val="24"/>
        </w:rPr>
        <w:t>，檔案附加。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file.get()</w:t>
      </w:r>
      <w:r>
        <w:rPr>
          <w:sz w:val="24"/>
          <w:szCs w:val="24"/>
        </w:rPr>
        <w:t>：取得字元。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或使用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getline()</w:t>
      </w:r>
      <w:r>
        <w:rPr/>
        <w:t>函式：讀取整行，</w:t>
      </w:r>
      <w:r>
        <w:rPr/>
        <w:t>2</w:t>
      </w:r>
      <w:r>
        <w:rPr/>
        <w:t>個引數：檔案、存放字串。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 xml:space="preserve">Function Overloading 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hanging="0" w:start="0"/>
        <w:jc w:val="start"/>
        <w:outlineLvl w:val="0"/>
        <w:rPr>
          <w:sz w:val="48"/>
          <w:szCs w:val="48"/>
        </w:rPr>
      </w:pPr>
      <w:bookmarkStart w:id="3" w:name="__RefHeading___Toc1044_3771145583"/>
      <w:bookmarkEnd w:id="3"/>
      <w:r>
        <w:rPr>
          <w:sz w:val="48"/>
          <w:szCs w:val="48"/>
        </w:rPr>
        <w:t>JavaScript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3690"/>
            <wp:effectExtent l="0" t="0" r="0" b="0"/>
            <wp:wrapSquare wrapText="largest"/>
            <wp:docPr id="11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基本上，網頁有</w:t>
      </w:r>
      <w:r>
        <w:rPr/>
        <w:t>3</w:t>
      </w:r>
      <w:r>
        <w:rPr/>
        <w:t>個組成：</w:t>
      </w:r>
      <w:r>
        <w:rPr/>
        <w:t>html</w:t>
      </w:r>
      <w:r>
        <w:rPr/>
        <w:t>、</w:t>
      </w:r>
      <w:r>
        <w:rPr/>
        <w:t>CSS</w:t>
      </w:r>
      <w:r>
        <w:rPr/>
        <w:t>、</w:t>
      </w:r>
      <w:r>
        <w:rPr/>
        <w:t>JavaScript</w:t>
      </w:r>
      <w:r>
        <w:rPr/>
        <w:t>等</w:t>
      </w:r>
      <w:r>
        <w:rPr/>
        <w:t>3</w:t>
      </w:r>
      <w:r>
        <w:rPr/>
        <w:t>個檔案，</w:t>
      </w:r>
      <w:r>
        <w:rPr/>
        <w:t>html</w:t>
      </w:r>
      <w:r>
        <w:rPr/>
        <w:t>是網頁架構，</w:t>
      </w:r>
      <w:r>
        <w:rPr/>
        <w:t>CSS</w:t>
      </w:r>
      <w:r>
        <w:rPr/>
        <w:t>是頁面樣式，而</w:t>
      </w:r>
      <w:r>
        <w:rPr/>
        <w:t>JavaScript</w:t>
      </w:r>
      <w:r>
        <w:rPr/>
        <w:t>則是網頁內容更動、使用者互動的控制程式。因此，三者關係緊緊相連，也會在必要時說明。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宣告變數：</w:t>
      </w:r>
      <w:r>
        <w:rPr/>
        <w:t>let</w:t>
      </w:r>
      <w:r>
        <w:rPr/>
        <w:t>或</w:t>
      </w:r>
      <w:r>
        <w:rPr/>
        <w:t>const</w:t>
      </w:r>
      <w:r>
        <w:rPr/>
        <w:t>，其中</w:t>
      </w:r>
      <w:r>
        <w:rPr/>
        <w:t>const</w:t>
      </w:r>
      <w:r>
        <w:rPr/>
        <w:t>不可更改，通常數名稱均採用大寫。變數命名原則，大小寫有別、起頭需英文字母，通常小寫，名稱內不可有空格或</w:t>
      </w:r>
      <w:r>
        <w:rPr>
          <w:rFonts w:ascii="Liberation Serif" w:hAnsi="Liberation Serif" w:cs="Lucida Sans"/>
        </w:rPr>
        <w:t>「</w:t>
      </w:r>
      <w:r>
        <w:rPr/>
        <w:t>-</w:t>
      </w:r>
      <w:r>
        <w:rPr>
          <w:rFonts w:ascii="Liberation Serif" w:hAnsi="Liberation Serif" w:cs="Lucida Sans"/>
        </w:rPr>
        <w:t>」</w:t>
      </w:r>
      <w:r>
        <w:rPr/>
        <w:t>號等。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布林值與</w:t>
      </w:r>
      <w:r>
        <w:rPr/>
        <w:t>C</w:t>
      </w:r>
      <w:r>
        <w:rPr/>
        <w:t>相同：</w:t>
      </w:r>
      <w:r>
        <w:rPr/>
        <w:t>true</w:t>
      </w:r>
      <w:r>
        <w:rPr/>
        <w:t>、</w:t>
      </w:r>
      <w:r>
        <w:rPr/>
        <w:t>false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null</w:t>
      </w:r>
      <w:r>
        <w:rPr/>
        <w:t>相對於</w:t>
      </w:r>
      <w:r>
        <w:rPr/>
        <w:t>C</w:t>
      </w:r>
      <w:r>
        <w:rPr/>
        <w:t>的</w:t>
      </w:r>
      <w:r>
        <w:rPr/>
        <w:t>NULL</w:t>
      </w:r>
      <w:r>
        <w:rPr/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typeof</w:t>
      </w:r>
      <w:r>
        <w:rPr>
          <w:sz w:val="24"/>
          <w:szCs w:val="24"/>
        </w:rPr>
        <w:t>：查詢變數型態，例如：</w:t>
      </w:r>
      <w:r>
        <w:rPr>
          <w:sz w:val="24"/>
          <w:szCs w:val="24"/>
        </w:rPr>
        <w:t>typeof array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變數可以在執行時期改變資料型態，為動態程式語言特性。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陣列元素資料型態可以不同，陣列大小可以改變。陣列也是物件</w:t>
      </w:r>
      <w:r>
        <w:rPr/>
        <w:t>(object)</w:t>
      </w:r>
      <w:r>
        <w:rPr/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函式</w:t>
      </w:r>
      <w:r>
        <w:rPr/>
        <w:t>(function)</w:t>
      </w:r>
      <w:r>
        <w:rPr/>
        <w:t>回傳結果，毋須指定資料型態。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document</w:t>
      </w:r>
      <w:r>
        <w:rPr>
          <w:sz w:val="24"/>
          <w:szCs w:val="24"/>
        </w:rPr>
        <w:t>指</w:t>
      </w:r>
      <w:r>
        <w:rPr>
          <w:sz w:val="24"/>
          <w:szCs w:val="24"/>
        </w:rPr>
        <w:t>html</w:t>
      </w:r>
      <w:r>
        <w:rPr>
          <w:sz w:val="24"/>
          <w:szCs w:val="24"/>
        </w:rPr>
        <w:t>檔案，利用</w:t>
      </w:r>
      <w:r>
        <w:rPr>
          <w:sz w:val="24"/>
          <w:szCs w:val="24"/>
        </w:rPr>
        <w:t>getElementById</w:t>
      </w:r>
      <w:r>
        <w:rPr>
          <w:sz w:val="24"/>
          <w:szCs w:val="24"/>
        </w:rPr>
        <w:t>取得網頁元素，並更改內容，例如</w:t>
      </w:r>
      <w:r>
        <w:rPr>
          <w:sz w:val="24"/>
          <w:szCs w:val="24"/>
        </w:rPr>
        <w:t>textContent</w:t>
      </w:r>
      <w:r>
        <w:rPr>
          <w:sz w:val="24"/>
          <w:szCs w:val="24"/>
        </w:rPr>
        <w:t>。利用按鍵元素的</w:t>
      </w:r>
      <w:r>
        <w:rPr>
          <w:sz w:val="24"/>
          <w:szCs w:val="24"/>
        </w:rPr>
        <w:t>onclick</w:t>
      </w:r>
      <w:r>
        <w:rPr>
          <w:sz w:val="24"/>
          <w:szCs w:val="24"/>
        </w:rPr>
        <w:t>方法，當按下時觸發事件。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使用者輸入資訊可以利用</w:t>
      </w:r>
      <w:r>
        <w:rPr/>
        <w:t>window.prompt()</w:t>
      </w:r>
      <w:r>
        <w:rPr/>
        <w:t>取得。資料可顯示在網頁，程式開發過程可以利用</w:t>
      </w:r>
      <w:r>
        <w:rPr/>
        <w:t>console.log</w:t>
      </w:r>
      <w:r>
        <w:rPr/>
        <w:t>函式顯示在系統控制台</w:t>
      </w:r>
      <w:r>
        <w:rPr/>
        <w:t>(console)</w:t>
      </w:r>
      <w:r>
        <w:rPr/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資料型態轉換，</w:t>
      </w:r>
      <w:r>
        <w:rPr/>
        <w:t>Number()</w:t>
      </w:r>
      <w:r>
        <w:rPr/>
        <w:t>轉換為數目。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Math</w:t>
      </w:r>
      <w:r>
        <w:rPr>
          <w:sz w:val="24"/>
          <w:szCs w:val="24"/>
        </w:rPr>
        <w:t>物件：提供數學常數與運算，例如：</w:t>
      </w:r>
      <w:r>
        <w:rPr>
          <w:sz w:val="24"/>
          <w:szCs w:val="24"/>
        </w:rPr>
        <w:t>Math.pow()</w:t>
      </w:r>
      <w:r>
        <w:rPr>
          <w:sz w:val="24"/>
          <w:szCs w:val="24"/>
        </w:rPr>
        <w:t>、</w:t>
      </w:r>
      <w:r>
        <w:rPr>
          <w:sz w:val="24"/>
          <w:szCs w:val="24"/>
        </w:rPr>
        <w:t>Math.sin()</w:t>
      </w:r>
      <w:r>
        <w:rPr>
          <w:sz w:val="24"/>
          <w:szCs w:val="24"/>
        </w:rPr>
        <w:t>、</w:t>
      </w:r>
      <w:r>
        <w:rPr>
          <w:sz w:val="24"/>
          <w:szCs w:val="24"/>
        </w:rPr>
        <w:t>Math.floor()</w:t>
      </w:r>
      <w:r>
        <w:rPr>
          <w:sz w:val="24"/>
          <w:szCs w:val="24"/>
        </w:rPr>
        <w:t>、</w:t>
      </w:r>
      <w:r>
        <w:rPr>
          <w:sz w:val="24"/>
          <w:szCs w:val="24"/>
        </w:rPr>
        <w:t>Math.random()</w:t>
      </w:r>
      <w:r>
        <w:rPr>
          <w:sz w:val="24"/>
          <w:szCs w:val="24"/>
        </w:rPr>
        <w:t>等。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z w:val="24"/>
          <w:szCs w:val="24"/>
        </w:rPr>
        <w:t>陳述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if ()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else if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else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按鍵為</w:t>
      </w:r>
      <w:r>
        <w:rPr>
          <w:sz w:val="24"/>
          <w:szCs w:val="24"/>
        </w:rPr>
        <w:t>checkbox</w:t>
      </w:r>
      <w:r>
        <w:rPr>
          <w:sz w:val="24"/>
          <w:szCs w:val="24"/>
        </w:rPr>
        <w:t>或</w:t>
      </w:r>
      <w:r>
        <w:rPr>
          <w:sz w:val="24"/>
          <w:szCs w:val="24"/>
        </w:rPr>
        <w:t>radio</w:t>
      </w:r>
      <w:r>
        <w:rPr>
          <w:sz w:val="24"/>
          <w:szCs w:val="24"/>
        </w:rPr>
        <w:t>型態，利用</w:t>
      </w:r>
      <w:r>
        <w:rPr>
          <w:sz w:val="24"/>
          <w:szCs w:val="24"/>
        </w:rPr>
        <w:t>checked</w:t>
      </w:r>
      <w:r>
        <w:rPr>
          <w:sz w:val="24"/>
          <w:szCs w:val="24"/>
        </w:rPr>
        <w:t>屬性。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設定</w:t>
      </w:r>
      <w:r>
        <w:rPr>
          <w:sz w:val="24"/>
          <w:szCs w:val="24"/>
        </w:rPr>
        <w:t>checkbox</w:t>
      </w:r>
      <w:r>
        <w:rPr>
          <w:sz w:val="24"/>
          <w:szCs w:val="24"/>
        </w:rPr>
        <w:t>顯示字幕，利用</w:t>
      </w:r>
      <w:r>
        <w:rPr>
          <w:sz w:val="24"/>
          <w:szCs w:val="24"/>
        </w:rPr>
        <w:t>label</w:t>
      </w:r>
      <w:r>
        <w:rPr>
          <w:sz w:val="24"/>
          <w:szCs w:val="24"/>
        </w:rPr>
        <w:t>，例如：要顯示</w:t>
      </w:r>
      <w:r>
        <w:rPr>
          <w:sz w:val="24"/>
          <w:szCs w:val="24"/>
        </w:rPr>
        <w:t>Basketball</w:t>
      </w:r>
      <w:r>
        <w:rPr>
          <w:sz w:val="24"/>
          <w:szCs w:val="24"/>
        </w:rPr>
        <w:t>，</w:t>
      </w:r>
      <w:r>
        <w:rPr>
          <w:sz w:val="24"/>
          <w:szCs w:val="24"/>
        </w:rPr>
        <w:t>checkbox</w:t>
      </w:r>
      <w:r>
        <w:rPr>
          <w:sz w:val="24"/>
          <w:szCs w:val="24"/>
        </w:rPr>
        <w:t>的</w:t>
      </w:r>
      <w:r>
        <w:rPr>
          <w:sz w:val="24"/>
          <w:szCs w:val="24"/>
        </w:rPr>
        <w:t>Id</w:t>
      </w:r>
      <w:r>
        <w:rPr>
          <w:sz w:val="24"/>
          <w:szCs w:val="24"/>
        </w:rPr>
        <w:t>為</w:t>
      </w:r>
      <w:r>
        <w:rPr>
          <w:sz w:val="24"/>
          <w:szCs w:val="24"/>
        </w:rPr>
        <w:t>myCheckbox</w:t>
      </w:r>
      <w:r>
        <w:rPr>
          <w:sz w:val="24"/>
          <w:szCs w:val="24"/>
        </w:rPr>
        <w:t>，</w:t>
      </w:r>
      <w:r>
        <w:rPr>
          <w:sz w:val="24"/>
          <w:szCs w:val="24"/>
        </w:rPr>
        <w:t>&lt;label for=”myCkeckbox” &gt;Basketball&lt;/label&gt;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98550"/>
            <wp:effectExtent l="0" t="0" r="0" b="0"/>
            <wp:wrapSquare wrapText="largest"/>
            <wp:docPr id="12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字串方法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.charAt</w:t>
      </w:r>
      <w:r>
        <w:rPr>
          <w:sz w:val="24"/>
          <w:szCs w:val="24"/>
        </w:rPr>
        <w:t>：取字串第幾個字元。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.indexOf</w:t>
      </w:r>
      <w:r>
        <w:rPr>
          <w:sz w:val="24"/>
          <w:szCs w:val="24"/>
        </w:rPr>
        <w:t>：取字串中第一個相符字元索引。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.lastIndexOf</w:t>
      </w:r>
      <w:r>
        <w:rPr>
          <w:sz w:val="24"/>
          <w:szCs w:val="24"/>
        </w:rPr>
        <w:t>：取字串中最後一個相符字元索引。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.length</w:t>
      </w:r>
      <w:r>
        <w:rPr>
          <w:sz w:val="24"/>
          <w:szCs w:val="24"/>
        </w:rPr>
        <w:t>：屬性。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.trim</w:t>
      </w:r>
      <w:r>
        <w:rPr>
          <w:sz w:val="24"/>
          <w:szCs w:val="24"/>
        </w:rPr>
        <w:t>：去除空格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.toUpperCase()</w:t>
      </w:r>
      <w:r>
        <w:rPr>
          <w:sz w:val="24"/>
          <w:szCs w:val="24"/>
        </w:rPr>
        <w:t>：全部大寫。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.toLowerCase()</w:t>
      </w:r>
      <w:r>
        <w:rPr>
          <w:sz w:val="24"/>
          <w:szCs w:val="24"/>
        </w:rPr>
        <w:t>：全部小寫。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.startsWith()</w:t>
      </w:r>
      <w:r>
        <w:rPr>
          <w:sz w:val="24"/>
          <w:szCs w:val="24"/>
        </w:rPr>
        <w:t>：起頭字母符合設定字元，回傳布林值。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.endsWith()</w:t>
      </w:r>
      <w:r>
        <w:rPr>
          <w:sz w:val="24"/>
          <w:szCs w:val="24"/>
        </w:rPr>
        <w:t>：最後字母符合設定字元，回傳布林值。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.includes()</w:t>
      </w:r>
      <w:r>
        <w:rPr>
          <w:sz w:val="24"/>
          <w:szCs w:val="24"/>
        </w:rPr>
        <w:t>：字串裡是否含符合設定字元，回傳布林值。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.slice()</w:t>
      </w:r>
      <w:r>
        <w:rPr>
          <w:sz w:val="24"/>
          <w:szCs w:val="24"/>
        </w:rPr>
        <w:t>：取得子字串。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邏輯運算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&amp;&amp;</w:t>
      </w:r>
      <w:r>
        <w:rPr>
          <w:sz w:val="24"/>
          <w:szCs w:val="24"/>
        </w:rPr>
        <w:t>：兩條件同時成立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!</w:t>
      </w:r>
      <w:r>
        <w:rPr>
          <w:sz w:val="24"/>
          <w:szCs w:val="24"/>
        </w:rPr>
        <w:t>：反相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||</w:t>
      </w:r>
      <w:r>
        <w:rPr>
          <w:sz w:val="24"/>
          <w:szCs w:val="24"/>
        </w:rPr>
        <w:t>：兩條件中任一成立。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函式</w:t>
      </w:r>
      <w:r>
        <w:rPr>
          <w:sz w:val="24"/>
          <w:szCs w:val="24"/>
        </w:rPr>
        <w:t>(function)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function() {}</w:t>
      </w:r>
      <w:r>
        <w:rPr>
          <w:sz w:val="24"/>
          <w:szCs w:val="24"/>
        </w:rPr>
        <w:t>：結尾毋須分號。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可重複呼叫使用。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其引數或回傳值毋須設定資料型態。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與</w:t>
      </w:r>
      <w:r>
        <w:rPr>
          <w:sz w:val="24"/>
          <w:szCs w:val="24"/>
        </w:rPr>
        <w:t>C</w:t>
      </w:r>
      <w:r>
        <w:rPr>
          <w:sz w:val="24"/>
          <w:szCs w:val="24"/>
        </w:rPr>
        <w:t>語言不同，</w:t>
      </w:r>
      <w:r>
        <w:rPr>
          <w:sz w:val="24"/>
          <w:szCs w:val="24"/>
        </w:rPr>
        <w:t>JavaScript</w:t>
      </w:r>
      <w:r>
        <w:rPr>
          <w:sz w:val="24"/>
          <w:szCs w:val="24"/>
        </w:rPr>
        <w:t>可呼叫函式，而函式毋須在之前定義。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Array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push</w:t>
      </w:r>
      <w:r>
        <w:rPr>
          <w:sz w:val="24"/>
          <w:szCs w:val="24"/>
        </w:rPr>
        <w:t>：新增元素，加在最後索引位置。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pop</w:t>
      </w:r>
      <w:r>
        <w:rPr>
          <w:sz w:val="24"/>
          <w:szCs w:val="24"/>
        </w:rPr>
        <w:t>：取出最後索引元素，同時刪除該元素。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unshift</w:t>
      </w:r>
      <w:r>
        <w:rPr>
          <w:sz w:val="24"/>
          <w:szCs w:val="24"/>
        </w:rPr>
        <w:t>：新增元素，加在第一索引位置。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shift</w:t>
      </w:r>
      <w:r>
        <w:rPr>
          <w:sz w:val="24"/>
          <w:szCs w:val="24"/>
        </w:rPr>
        <w:t>：取出第一索引元素，同時刪除該元素。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indexOf</w:t>
      </w:r>
      <w:r>
        <w:rPr>
          <w:sz w:val="24"/>
          <w:szCs w:val="24"/>
        </w:rPr>
        <w:t>：搜尋陣列相符元素，回傳索引，若未尋獲，回傳</w:t>
      </w:r>
      <w:r>
        <w:rPr>
          <w:sz w:val="24"/>
          <w:szCs w:val="24"/>
        </w:rPr>
        <w:t xml:space="preserve">-1 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sort</w:t>
      </w:r>
      <w:r>
        <w:rPr>
          <w:sz w:val="24"/>
          <w:szCs w:val="24"/>
        </w:rPr>
        <w:t>：排序，呈遞增順序。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sort().reserve()</w:t>
      </w:r>
      <w:r>
        <w:rPr>
          <w:sz w:val="24"/>
          <w:szCs w:val="24"/>
        </w:rPr>
        <w:t>：反向排序，呈遞減順序。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length</w:t>
      </w:r>
      <w:r>
        <w:rPr>
          <w:sz w:val="24"/>
          <w:szCs w:val="24"/>
        </w:rPr>
        <w:t>：屬性，陣列長度。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解開陣列：</w:t>
      </w:r>
      <w:r>
        <w:rPr>
          <w:sz w:val="24"/>
          <w:szCs w:val="24"/>
        </w:rPr>
        <w:t>...</w:t>
      </w:r>
      <w:r>
        <w:rPr>
          <w:sz w:val="24"/>
          <w:szCs w:val="24"/>
        </w:rPr>
        <w:t>，</w:t>
      </w:r>
      <w:r>
        <w:rPr>
          <w:sz w:val="24"/>
          <w:szCs w:val="24"/>
        </w:rPr>
        <w:t>3</w:t>
      </w:r>
      <w:r>
        <w:rPr>
          <w:sz w:val="24"/>
          <w:szCs w:val="24"/>
        </w:rPr>
        <w:t>個句點加上陣列，即可得到個別元素。例如：</w:t>
      </w:r>
      <w:r>
        <w:rPr>
          <w:sz w:val="24"/>
          <w:szCs w:val="24"/>
        </w:rPr>
        <w:t>array = [1, 2, 3, 4]</w:t>
      </w:r>
      <w:r>
        <w:rPr>
          <w:sz w:val="24"/>
          <w:szCs w:val="24"/>
        </w:rPr>
        <w:t>，</w:t>
      </w:r>
      <w:r>
        <w:rPr>
          <w:sz w:val="24"/>
          <w:szCs w:val="24"/>
        </w:rPr>
        <w:t>...array</w:t>
      </w:r>
      <w:r>
        <w:rPr>
          <w:sz w:val="24"/>
          <w:szCs w:val="24"/>
        </w:rPr>
        <w:t>即可得到</w:t>
      </w:r>
      <w:r>
        <w:rPr>
          <w:sz w:val="24"/>
          <w:szCs w:val="24"/>
        </w:rPr>
        <w:t>1</w:t>
      </w:r>
      <w:r>
        <w:rPr>
          <w:sz w:val="24"/>
          <w:szCs w:val="24"/>
        </w:rPr>
        <w:t>、</w:t>
      </w:r>
      <w:r>
        <w:rPr>
          <w:sz w:val="24"/>
          <w:szCs w:val="24"/>
        </w:rPr>
        <w:t>2</w:t>
      </w:r>
      <w:r>
        <w:rPr>
          <w:sz w:val="24"/>
          <w:szCs w:val="24"/>
        </w:rPr>
        <w:t>、</w:t>
      </w:r>
      <w:r>
        <w:rPr>
          <w:sz w:val="24"/>
          <w:szCs w:val="24"/>
        </w:rPr>
        <w:t>3</w:t>
      </w:r>
      <w:r>
        <w:rPr>
          <w:sz w:val="24"/>
          <w:szCs w:val="24"/>
        </w:rPr>
        <w:t>、</w:t>
      </w:r>
      <w:r>
        <w:rPr>
          <w:sz w:val="24"/>
          <w:szCs w:val="24"/>
        </w:rPr>
        <w:t>4</w:t>
      </w:r>
      <w:r>
        <w:rPr>
          <w:sz w:val="24"/>
          <w:szCs w:val="24"/>
        </w:rPr>
        <w:t>。若字串，可以藉此得到每個字母。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回呼函式</w:t>
      </w:r>
      <w:r>
        <w:rPr>
          <w:sz w:val="24"/>
          <w:szCs w:val="24"/>
        </w:rPr>
        <w:t>(callback function)</w:t>
      </w:r>
      <w:r>
        <w:rPr>
          <w:sz w:val="24"/>
          <w:szCs w:val="24"/>
        </w:rPr>
        <w:t>：函式為呼叫另一函式的引數。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forEach</w:t>
      </w:r>
      <w:r>
        <w:rPr>
          <w:sz w:val="24"/>
          <w:szCs w:val="24"/>
        </w:rPr>
        <w:t>方法：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針對陣列元素逐一運算，引數為函式。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map</w:t>
      </w:r>
      <w:r>
        <w:rPr>
          <w:sz w:val="24"/>
          <w:szCs w:val="24"/>
        </w:rPr>
        <w:t>方法：與</w:t>
      </w:r>
      <w:r>
        <w:rPr>
          <w:sz w:val="24"/>
          <w:szCs w:val="24"/>
        </w:rPr>
        <w:t>forEach</w:t>
      </w:r>
      <w:r>
        <w:rPr>
          <w:sz w:val="24"/>
          <w:szCs w:val="24"/>
        </w:rPr>
        <w:t>方法類似，也是針對陣列元素逐一運算，差異在</w:t>
      </w:r>
      <w:r>
        <w:rPr>
          <w:sz w:val="24"/>
          <w:szCs w:val="24"/>
        </w:rPr>
        <w:t>map</w:t>
      </w:r>
      <w:r>
        <w:rPr>
          <w:sz w:val="24"/>
          <w:szCs w:val="24"/>
        </w:rPr>
        <w:t>回傳處理過的陣列。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filter</w:t>
      </w:r>
      <w:r>
        <w:rPr>
          <w:sz w:val="24"/>
          <w:szCs w:val="24"/>
        </w:rPr>
        <w:t>方法：針對陣列元素逐一運算與過濾，引數為函式，該函式回傳布林值，當布林值為</w:t>
      </w:r>
      <w:r>
        <w:rPr>
          <w:sz w:val="24"/>
          <w:szCs w:val="24"/>
        </w:rPr>
        <w:t>true</w:t>
      </w:r>
      <w:r>
        <w:rPr>
          <w:sz w:val="24"/>
          <w:szCs w:val="24"/>
        </w:rPr>
        <w:t>時保留該元素，此方法回傳處理過的陣列。例如：該陣列元素需大於某一數值，或需偶數等。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reduce</w:t>
      </w:r>
      <w:r>
        <w:rPr>
          <w:sz w:val="24"/>
          <w:szCs w:val="24"/>
        </w:rPr>
        <w:t>方法：針對陣列元素逐一運算，引數為函式，而該函式的引數為前後元素，最後回傳一數值，例如：陣列中最大值。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函式可宣告為常數，也可以簡化成箭頭函式</w:t>
      </w:r>
      <w:r>
        <w:rPr>
          <w:sz w:val="24"/>
          <w:szCs w:val="24"/>
        </w:rPr>
        <w:t>(arrow function)</w:t>
      </w:r>
      <w:r>
        <w:rPr>
          <w:sz w:val="24"/>
          <w:szCs w:val="24"/>
        </w:rPr>
        <w:t>，</w:t>
      </w:r>
      <w:r>
        <w:rPr>
          <w:sz w:val="24"/>
          <w:szCs w:val="24"/>
        </w:rPr>
        <w:t>3</w:t>
      </w:r>
      <w:r>
        <w:rPr>
          <w:sz w:val="24"/>
          <w:szCs w:val="24"/>
        </w:rPr>
        <w:t>種函式型式：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function fuc1(arguments){}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const fuc1 = function(arguments) {}  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或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const fuc1 = (arguments) =&gt;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通常箭頭函式作為回呼函式，沒有名稱，視為匿名函式，通常只呼叫一次。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呼叫函式：</w:t>
      </w:r>
      <w:r>
        <w:rPr>
          <w:sz w:val="24"/>
          <w:szCs w:val="24"/>
        </w:rPr>
        <w:t>fuc1(arguments)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物件</w:t>
      </w:r>
      <w:r>
        <w:rPr>
          <w:sz w:val="24"/>
          <w:szCs w:val="24"/>
        </w:rPr>
        <w:t>(object)</w:t>
      </w:r>
      <w:r>
        <w:rPr>
          <w:sz w:val="24"/>
          <w:szCs w:val="24"/>
        </w:rPr>
        <w:t>：結合變數與方法。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建構方法</w:t>
      </w:r>
      <w:r>
        <w:rPr>
          <w:sz w:val="24"/>
          <w:szCs w:val="24"/>
        </w:rPr>
        <w:t>(constructor)</w:t>
      </w:r>
      <w:r>
        <w:rPr>
          <w:sz w:val="24"/>
          <w:szCs w:val="24"/>
        </w:rPr>
        <w:t>：特殊函式，類似</w:t>
      </w:r>
      <w:r>
        <w:rPr>
          <w:sz w:val="24"/>
          <w:szCs w:val="24"/>
        </w:rPr>
        <w:t>C++</w:t>
      </w:r>
      <w:r>
        <w:rPr>
          <w:sz w:val="24"/>
          <w:szCs w:val="24"/>
        </w:rPr>
        <w:t>類別</w:t>
      </w:r>
      <w:r>
        <w:rPr>
          <w:sz w:val="24"/>
          <w:szCs w:val="24"/>
        </w:rPr>
        <w:t>(class)</w:t>
      </w:r>
      <w:r>
        <w:rPr>
          <w:sz w:val="24"/>
          <w:szCs w:val="24"/>
        </w:rPr>
        <w:t>，但是建構子名稱即為</w:t>
      </w:r>
      <w:r>
        <w:rPr>
          <w:sz w:val="24"/>
          <w:szCs w:val="24"/>
        </w:rPr>
        <w:t>constructor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也有類別</w:t>
      </w:r>
      <w:r>
        <w:rPr>
          <w:sz w:val="24"/>
          <w:szCs w:val="24"/>
        </w:rPr>
        <w:t>(ES6)</w:t>
      </w:r>
      <w:r>
        <w:rPr>
          <w:sz w:val="24"/>
          <w:szCs w:val="24"/>
        </w:rPr>
        <w:t>，藉</w:t>
      </w:r>
      <w:r>
        <w:rPr>
          <w:sz w:val="24"/>
          <w:szCs w:val="24"/>
        </w:rPr>
        <w:t>constructor</w:t>
      </w:r>
      <w:r>
        <w:rPr>
          <w:sz w:val="24"/>
          <w:szCs w:val="24"/>
        </w:rPr>
        <w:t>創建物件。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static</w:t>
      </w:r>
      <w:r>
        <w:rPr>
          <w:sz w:val="24"/>
          <w:szCs w:val="24"/>
        </w:rPr>
        <w:t>：屬於類別，而非物件，可以直接讀取屬性。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繼承</w:t>
      </w:r>
      <w:r>
        <w:rPr>
          <w:sz w:val="24"/>
          <w:szCs w:val="24"/>
        </w:rPr>
        <w:t>(inheritance)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class Child extends Parent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z w:val="24"/>
          <w:szCs w:val="24"/>
        </w:rPr>
        <w:t>與</w:t>
      </w:r>
      <w:r>
        <w:rPr>
          <w:sz w:val="24"/>
          <w:szCs w:val="24"/>
        </w:rPr>
        <w:t>super</w:t>
      </w:r>
      <w:r>
        <w:rPr>
          <w:sz w:val="24"/>
          <w:szCs w:val="24"/>
        </w:rPr>
        <w:t>：</w:t>
      </w:r>
      <w:r>
        <w:rPr>
          <w:sz w:val="24"/>
          <w:szCs w:val="24"/>
        </w:rPr>
        <w:t>this</w:t>
      </w:r>
      <w:r>
        <w:rPr>
          <w:sz w:val="24"/>
          <w:szCs w:val="24"/>
        </w:rPr>
        <w:t>指向目前物件，</w:t>
      </w:r>
      <w:r>
        <w:rPr>
          <w:sz w:val="24"/>
          <w:szCs w:val="24"/>
        </w:rPr>
        <w:t>super</w:t>
      </w:r>
      <w:r>
        <w:rPr>
          <w:sz w:val="24"/>
          <w:szCs w:val="24"/>
        </w:rPr>
        <w:t>指向父類別。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利用</w:t>
      </w:r>
      <w:r>
        <w:rPr>
          <w:sz w:val="24"/>
          <w:szCs w:val="24"/>
        </w:rPr>
        <w:t>set</w:t>
      </w:r>
      <w:r>
        <w:rPr>
          <w:sz w:val="24"/>
          <w:szCs w:val="24"/>
        </w:rPr>
        <w:t>、</w:t>
      </w:r>
      <w:r>
        <w:rPr>
          <w:sz w:val="24"/>
          <w:szCs w:val="24"/>
        </w:rPr>
        <w:t>get</w:t>
      </w:r>
      <w:r>
        <w:rPr>
          <w:sz w:val="24"/>
          <w:szCs w:val="24"/>
        </w:rPr>
        <w:t>方法設定或讀取物件屬性，</w:t>
      </w:r>
      <w:r>
        <w:rPr>
          <w:sz w:val="24"/>
          <w:szCs w:val="24"/>
        </w:rPr>
        <w:t>set</w:t>
      </w:r>
      <w:r>
        <w:rPr>
          <w:sz w:val="24"/>
          <w:szCs w:val="24"/>
        </w:rPr>
        <w:t>、</w:t>
      </w:r>
      <w:r>
        <w:rPr>
          <w:sz w:val="24"/>
          <w:szCs w:val="24"/>
        </w:rPr>
        <w:t>get</w:t>
      </w:r>
      <w:r>
        <w:rPr>
          <w:sz w:val="24"/>
          <w:szCs w:val="24"/>
        </w:rPr>
        <w:t>後面緊接著是屬性名稱，同時可以陳述檢核屬性是否符合常規。在</w:t>
      </w:r>
      <w:r>
        <w:rPr>
          <w:sz w:val="24"/>
          <w:szCs w:val="24"/>
        </w:rPr>
        <w:t>set</w:t>
      </w:r>
      <w:r>
        <w:rPr>
          <w:sz w:val="24"/>
          <w:szCs w:val="24"/>
        </w:rPr>
        <w:t>、</w:t>
      </w:r>
      <w:r>
        <w:rPr>
          <w:sz w:val="24"/>
          <w:szCs w:val="24"/>
        </w:rPr>
        <w:t>get</w:t>
      </w:r>
      <w:r>
        <w:rPr>
          <w:sz w:val="24"/>
          <w:szCs w:val="24"/>
        </w:rPr>
        <w:t>中，屬性名稱前加</w:t>
      </w:r>
      <w:r>
        <w:rPr>
          <w:rFonts w:ascii="Liberation Serif" w:hAnsi="Liberation Serif" w:cs="Lucida Sans"/>
          <w:sz w:val="24"/>
          <w:szCs w:val="24"/>
        </w:rPr>
        <w:t>「</w:t>
      </w:r>
      <w:r>
        <w:rPr>
          <w:rFonts w:eastAsia="新細明體" w:cs="Lucida Sans"/>
          <w:sz w:val="24"/>
          <w:szCs w:val="24"/>
        </w:rPr>
        <w:t>_</w:t>
      </w:r>
      <w:r>
        <w:rPr>
          <w:rFonts w:ascii="Liberation Serif" w:hAnsi="Liberation Serif" w:cs="Lucida Sans"/>
          <w:sz w:val="24"/>
          <w:szCs w:val="24"/>
        </w:rPr>
        <w:t>」，表示私有屬性，需藉</w:t>
      </w:r>
      <w:r>
        <w:rPr>
          <w:rFonts w:eastAsia="新細明體" w:cs="Lucida Sans"/>
          <w:sz w:val="24"/>
          <w:szCs w:val="24"/>
        </w:rPr>
        <w:t>set</w:t>
      </w:r>
      <w:r>
        <w:rPr>
          <w:rFonts w:ascii="Liberation Serif" w:hAnsi="Liberation Serif" w:cs="Lucida Sans"/>
          <w:sz w:val="24"/>
          <w:szCs w:val="24"/>
        </w:rPr>
        <w:t>或</w:t>
      </w:r>
      <w:r>
        <w:rPr>
          <w:rFonts w:eastAsia="新細明體" w:cs="Lucida Sans"/>
          <w:sz w:val="24"/>
          <w:szCs w:val="24"/>
        </w:rPr>
        <w:t>get</w:t>
      </w:r>
      <w:r>
        <w:rPr>
          <w:rFonts w:ascii="Liberation Serif" w:hAnsi="Liberation Serif" w:cs="Lucida Sans"/>
          <w:sz w:val="24"/>
          <w:szCs w:val="24"/>
        </w:rPr>
        <w:t>寫入或讀取。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卸構</w:t>
      </w:r>
      <w:r>
        <w:rPr/>
        <w:t>(destructing)</w:t>
      </w:r>
      <w:r>
        <w:rPr/>
        <w:t>陣列或物件元素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[]</w:t>
      </w:r>
      <w:r>
        <w:rPr/>
        <w:t>與</w:t>
      </w:r>
      <w:r>
        <w:rPr/>
        <w:t>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陣列或物件陣列排序：依據字典序</w:t>
      </w:r>
      <w:r>
        <w:rPr>
          <w:sz w:val="24"/>
          <w:szCs w:val="24"/>
        </w:rPr>
        <w:t>(lexicographic order)</w:t>
      </w:r>
      <w:r>
        <w:rPr>
          <w:sz w:val="24"/>
          <w:szCs w:val="24"/>
        </w:rPr>
        <w:t>排序，即依照數字或字母順序排序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陣列：數值陣列，例如：</w:t>
      </w:r>
      <w:r>
        <w:rPr>
          <w:sz w:val="24"/>
          <w:szCs w:val="24"/>
        </w:rPr>
        <w:t>const numbers = [1, 4, 2, 10]</w:t>
      </w:r>
      <w:r>
        <w:rPr>
          <w:sz w:val="24"/>
          <w:szCs w:val="24"/>
        </w:rPr>
        <w:t>，</w:t>
      </w:r>
      <w:r>
        <w:rPr>
          <w:sz w:val="24"/>
          <w:szCs w:val="24"/>
        </w:rPr>
        <w:t>numbers.sort()</w:t>
      </w:r>
      <w:r>
        <w:rPr>
          <w:sz w:val="24"/>
          <w:szCs w:val="24"/>
        </w:rPr>
        <w:t>，結果會是</w:t>
      </w:r>
      <w:r>
        <w:rPr>
          <w:sz w:val="24"/>
          <w:szCs w:val="24"/>
        </w:rPr>
        <w:t>[1, 10, 2, 4]</w:t>
      </w:r>
      <w:r>
        <w:rPr>
          <w:sz w:val="24"/>
          <w:szCs w:val="24"/>
        </w:rPr>
        <w:t>，這似乎不符合常規，但這是字典排序的結果，它會從第一個數字開始比較，再逐一執行至最後一個元素。正確做法需增加條件，遞增排序</w:t>
      </w:r>
      <w:r>
        <w:rPr>
          <w:sz w:val="24"/>
          <w:szCs w:val="24"/>
        </w:rPr>
        <w:t>numbers.sort((a, b) =&gt; a - b)</w:t>
      </w:r>
      <w:r>
        <w:rPr>
          <w:sz w:val="24"/>
          <w:szCs w:val="24"/>
        </w:rPr>
        <w:t>；遞減</w:t>
      </w:r>
      <w:r>
        <w:rPr>
          <w:sz w:val="24"/>
          <w:szCs w:val="24"/>
        </w:rPr>
        <w:t>numbers.sort((a, b) =&gt; b – a)</w:t>
      </w:r>
      <w:r>
        <w:rPr>
          <w:sz w:val="24"/>
          <w:szCs w:val="24"/>
        </w:rPr>
        <w:t>。字串陣列，例如：</w:t>
      </w:r>
      <w:r>
        <w:rPr>
          <w:sz w:val="24"/>
          <w:szCs w:val="24"/>
        </w:rPr>
        <w:t>const strings=[“tclin”, “may”, “jellyfish”]</w:t>
      </w:r>
      <w:r>
        <w:rPr>
          <w:sz w:val="24"/>
          <w:szCs w:val="24"/>
        </w:rPr>
        <w:t>，遞增排序</w:t>
      </w:r>
      <w:r>
        <w:rPr>
          <w:sz w:val="24"/>
          <w:szCs w:val="24"/>
        </w:rPr>
        <w:t>strings.sort()</w:t>
      </w:r>
      <w:r>
        <w:rPr>
          <w:sz w:val="24"/>
          <w:szCs w:val="24"/>
        </w:rPr>
        <w:t>；遞減排序</w:t>
      </w:r>
      <w:r>
        <w:rPr>
          <w:sz w:val="24"/>
          <w:szCs w:val="24"/>
        </w:rPr>
        <w:t>strings.sort().reverse()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物件陣列：針對一屬性排序。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Spreading operator</w:t>
      </w:r>
      <w:r>
        <w:rPr>
          <w:sz w:val="24"/>
          <w:szCs w:val="24"/>
        </w:rPr>
        <w:t>：兩陣列或物件合併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let arrayA = [1, 2, 3];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let arrayB = [4, 5, 6];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const arrayAB = [...arrayA, ...arrayB];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亦可在中間或其他位置插入其他元素或屬性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Date</w:t>
      </w:r>
      <w:r>
        <w:rPr>
          <w:sz w:val="24"/>
          <w:szCs w:val="24"/>
        </w:rPr>
        <w:t>物件：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const date = new Date()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讀取日期時間的方法有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getFullYear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getMonth</w:t>
      </w:r>
      <w:r>
        <w:rPr/>
        <w:t>：回傳</w:t>
      </w:r>
      <w:r>
        <w:rPr/>
        <w:t>0</w:t>
      </w:r>
      <w:r>
        <w:rPr/>
        <w:t>至</w:t>
      </w:r>
      <w:r>
        <w:rPr/>
        <w:t>11</w:t>
      </w:r>
      <w:r>
        <w:rPr/>
        <w:t>，分別從</w:t>
      </w:r>
      <w:r>
        <w:rPr/>
        <w:t>1</w:t>
      </w:r>
      <w:r>
        <w:rPr/>
        <w:t>月至</w:t>
      </w:r>
      <w:r>
        <w:rPr/>
        <w:t>12</w:t>
      </w:r>
      <w:r>
        <w:rPr/>
        <w:t>月。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getDate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getHours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getMinutes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getSeconds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getDay</w:t>
      </w:r>
      <w:r>
        <w:rPr/>
        <w:t>：回傳</w:t>
      </w:r>
      <w:r>
        <w:rPr/>
        <w:t>0</w:t>
      </w:r>
      <w:r>
        <w:rPr/>
        <w:t>至</w:t>
      </w:r>
      <w:r>
        <w:rPr/>
        <w:t>6</w:t>
      </w:r>
      <w:r>
        <w:rPr/>
        <w:t>，</w:t>
      </w:r>
      <w:r>
        <w:rPr/>
        <w:t>0</w:t>
      </w:r>
      <w:r>
        <w:rPr/>
        <w:t>為星期日。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設定日期時間的方法有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setFullYear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setMonth</w:t>
      </w:r>
      <w:r>
        <w:rPr/>
        <w:t>：回傳</w:t>
      </w:r>
      <w:r>
        <w:rPr/>
        <w:t>0</w:t>
      </w:r>
      <w:r>
        <w:rPr/>
        <w:t>至</w:t>
      </w:r>
      <w:r>
        <w:rPr/>
        <w:t>11</w:t>
      </w:r>
      <w:r>
        <w:rPr/>
        <w:t>，分別從</w:t>
      </w:r>
      <w:r>
        <w:rPr/>
        <w:t>1</w:t>
      </w:r>
      <w:r>
        <w:rPr/>
        <w:t>月至</w:t>
      </w:r>
      <w:r>
        <w:rPr/>
        <w:t>12</w:t>
      </w:r>
      <w:r>
        <w:rPr/>
        <w:t>月。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setDate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setHours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setMinutes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setSeconds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閉包</w:t>
      </w:r>
      <w:r>
        <w:rPr/>
        <w:t>(Closure)(</w:t>
      </w:r>
      <w:hyperlink r:id="rId15">
        <w:r>
          <w:rPr>
            <w:rStyle w:val="Hyperlink"/>
          </w:rPr>
          <w:t>https://johnnychang25678.medium.com/js%E5%9F%BA%E7%A4%8E-%E4%BB%80%E9%BA%BC%E6%98%AF%E9%96%89%E5%8C%85-closure-61bcc1eb02ca</w:t>
        </w:r>
      </w:hyperlink>
      <w:r>
        <w:rPr/>
        <w:t xml:space="preserve"> 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函式裡有另一個函式，前者稱為外函式，後者為內函式，內涵式可以存取外函式宣告的變數，此結構類似定義一物件。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setTimeout(callback, delay)</w:t>
      </w:r>
      <w:r>
        <w:rPr>
          <w:sz w:val="24"/>
          <w:szCs w:val="24"/>
        </w:rPr>
        <w:t>：設定延遲時間呼叫函式，延遲時間為</w:t>
      </w:r>
      <w:r>
        <w:rPr>
          <w:sz w:val="24"/>
          <w:szCs w:val="24"/>
        </w:rPr>
        <w:t>ms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clearTimeout()</w:t>
      </w:r>
      <w:r>
        <w:rPr>
          <w:sz w:val="24"/>
          <w:szCs w:val="24"/>
        </w:rPr>
        <w:t>：取消延遲時間設定。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SetInterval</w:t>
      </w:r>
      <w:r>
        <w:rPr>
          <w:sz w:val="24"/>
          <w:szCs w:val="24"/>
        </w:rPr>
        <w:t>：間隔一段時間。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clearInterval</w:t>
      </w:r>
      <w:r>
        <w:rPr>
          <w:sz w:val="24"/>
          <w:szCs w:val="24"/>
        </w:rPr>
        <w:t>：取消間隔設定。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字串補</w:t>
      </w:r>
      <w:r>
        <w:rPr>
          <w:sz w:val="24"/>
          <w:szCs w:val="24"/>
        </w:rPr>
        <w:t>0</w:t>
      </w:r>
      <w:r>
        <w:rPr>
          <w:sz w:val="24"/>
          <w:szCs w:val="24"/>
        </w:rPr>
        <w:t>，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let hours = 2;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hours = String(hours).padStart(2, “0”);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匯入模組</w:t>
      </w:r>
      <w:r>
        <w:rPr>
          <w:sz w:val="24"/>
          <w:szCs w:val="24"/>
        </w:rPr>
        <w:t>(module)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模組其實就是函式庫。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html</w:t>
      </w:r>
      <w:r>
        <w:rPr>
          <w:sz w:val="24"/>
          <w:szCs w:val="24"/>
        </w:rPr>
        <w:t>中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&lt;script type=”module” src=”index.js”&gt;&lt;/script&gt;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synchronous</w:t>
      </w:r>
      <w:r>
        <w:rPr>
          <w:sz w:val="24"/>
          <w:szCs w:val="24"/>
        </w:rPr>
        <w:t>與</w:t>
      </w:r>
      <w:r>
        <w:rPr>
          <w:sz w:val="24"/>
          <w:szCs w:val="24"/>
        </w:rPr>
        <w:t>asynchronous</w:t>
      </w:r>
      <w:r>
        <w:rPr>
          <w:sz w:val="24"/>
          <w:szCs w:val="24"/>
        </w:rPr>
        <w:t>：</w:t>
      </w:r>
      <w:r>
        <w:rPr>
          <w:sz w:val="24"/>
          <w:szCs w:val="24"/>
        </w:rPr>
        <w:t>Promises</w:t>
      </w:r>
      <w:r>
        <w:rPr>
          <w:sz w:val="24"/>
          <w:szCs w:val="24"/>
        </w:rPr>
        <w:t>、</w:t>
      </w:r>
      <w:r>
        <w:rPr>
          <w:sz w:val="24"/>
          <w:szCs w:val="24"/>
        </w:rPr>
        <w:t>Async</w:t>
      </w:r>
      <w:r>
        <w:rPr>
          <w:sz w:val="24"/>
          <w:szCs w:val="24"/>
        </w:rPr>
        <w:t>、</w:t>
      </w:r>
      <w:r>
        <w:rPr>
          <w:sz w:val="24"/>
          <w:szCs w:val="24"/>
        </w:rPr>
        <w:t>Await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Error</w:t>
      </w:r>
      <w:r>
        <w:rPr>
          <w:sz w:val="24"/>
          <w:szCs w:val="24"/>
        </w:rPr>
        <w:t>處理：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Error</w:t>
      </w:r>
      <w:r>
        <w:rPr>
          <w:sz w:val="24"/>
          <w:szCs w:val="24"/>
        </w:rPr>
        <w:t>是物件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try{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throw new Error(message);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catch(error){}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finally{}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DOM</w:t>
      </w:r>
      <w:r>
        <w:rPr>
          <w:sz w:val="24"/>
          <w:szCs w:val="24"/>
        </w:rPr>
        <w:t>：</w:t>
      </w:r>
      <w:r>
        <w:rPr>
          <w:sz w:val="24"/>
          <w:szCs w:val="24"/>
        </w:rPr>
        <w:t>Document Object Model</w:t>
      </w:r>
      <w:r>
        <w:rPr>
          <w:sz w:val="24"/>
          <w:szCs w:val="24"/>
        </w:rPr>
        <w:t xml:space="preserve">。 </w:t>
      </w:r>
      <w:r>
        <w:rPr>
          <w:sz w:val="24"/>
          <w:szCs w:val="24"/>
        </w:rPr>
        <w:t>F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document.getElementById</w:t>
      </w:r>
      <w:r>
        <w:rPr>
          <w:sz w:val="24"/>
          <w:szCs w:val="24"/>
        </w:rPr>
        <w:t>：依據在</w:t>
      </w:r>
      <w:r>
        <w:rPr>
          <w:sz w:val="24"/>
          <w:szCs w:val="24"/>
        </w:rPr>
        <w:t>html</w:t>
      </w:r>
      <w:r>
        <w:rPr>
          <w:sz w:val="24"/>
          <w:szCs w:val="24"/>
        </w:rPr>
        <w:t>檔案中定義的</w:t>
      </w:r>
      <w:r>
        <w:rPr>
          <w:sz w:val="24"/>
          <w:szCs w:val="24"/>
        </w:rPr>
        <w:t>ID</w:t>
      </w:r>
      <w:r>
        <w:rPr>
          <w:sz w:val="24"/>
          <w:szCs w:val="24"/>
        </w:rPr>
        <w:t>取得單一元素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document.getElementsByClassName</w:t>
      </w:r>
      <w:r>
        <w:rPr>
          <w:sz w:val="24"/>
          <w:szCs w:val="24"/>
        </w:rPr>
        <w:t>：依據類別取得元素，可能多個元素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document.getElementsByTagName</w:t>
      </w:r>
      <w:r>
        <w:rPr>
          <w:sz w:val="24"/>
          <w:szCs w:val="24"/>
        </w:rPr>
        <w:t>：依據標籤名稱</w:t>
      </w:r>
      <w:r>
        <w:rPr>
          <w:sz w:val="24"/>
          <w:szCs w:val="24"/>
        </w:rPr>
        <w:t>(tag name)</w:t>
      </w:r>
      <w:r>
        <w:rPr>
          <w:sz w:val="24"/>
          <w:szCs w:val="24"/>
        </w:rPr>
        <w:t>取得元素，可能多個元素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document.querrySelector</w:t>
      </w:r>
      <w:r>
        <w:rPr>
          <w:sz w:val="24"/>
          <w:szCs w:val="24"/>
        </w:rPr>
        <w:t>：引數可以是</w:t>
      </w:r>
      <w:r>
        <w:rPr>
          <w:sz w:val="24"/>
          <w:szCs w:val="24"/>
        </w:rPr>
        <w:t>ID</w:t>
      </w:r>
      <w:r>
        <w:rPr>
          <w:sz w:val="24"/>
          <w:szCs w:val="24"/>
        </w:rPr>
        <w:t>、元素標籤、類別，取得第一個相符元素。</w:t>
      </w:r>
      <w:r>
        <w:rPr>
          <w:sz w:val="24"/>
          <w:szCs w:val="24"/>
        </w:rPr>
        <w:t>ID</w:t>
      </w:r>
      <w:r>
        <w:rPr>
          <w:sz w:val="24"/>
          <w:szCs w:val="24"/>
        </w:rPr>
        <w:t>前置</w:t>
      </w:r>
      <w:r>
        <w:rPr>
          <w:sz w:val="24"/>
          <w:szCs w:val="24"/>
        </w:rPr>
        <w:t>#</w:t>
      </w:r>
      <w:r>
        <w:rPr>
          <w:sz w:val="24"/>
          <w:szCs w:val="24"/>
        </w:rPr>
        <w:t>，類別前置</w:t>
      </w:r>
      <w:r>
        <w:rPr>
          <w:sz w:val="24"/>
          <w:szCs w:val="24"/>
        </w:rPr>
        <w:t>.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document.querrySelectorAll</w:t>
      </w:r>
      <w:r>
        <w:rPr>
          <w:sz w:val="24"/>
          <w:szCs w:val="24"/>
        </w:rPr>
        <w:t>：與</w:t>
      </w:r>
      <w:r>
        <w:rPr>
          <w:sz w:val="24"/>
          <w:szCs w:val="24"/>
        </w:rPr>
        <w:t>querrySelector</w:t>
      </w:r>
      <w:r>
        <w:rPr>
          <w:sz w:val="24"/>
          <w:szCs w:val="24"/>
        </w:rPr>
        <w:t>類似，但是取得多個元素。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JavaScript</w:t>
      </w:r>
      <w:r>
        <w:rPr>
          <w:sz w:val="24"/>
          <w:szCs w:val="24"/>
        </w:rPr>
        <w:t>與網頁密不可分，必須同時說明。許多方法均針對網頁元素進行操作。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利用</w:t>
      </w:r>
      <w:r>
        <w:rPr>
          <w:sz w:val="24"/>
          <w:szCs w:val="24"/>
        </w:rPr>
        <w:t>JavaScript</w:t>
      </w:r>
      <w:r>
        <w:rPr>
          <w:sz w:val="24"/>
          <w:szCs w:val="24"/>
        </w:rPr>
        <w:t>程式新增網頁元素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document.createElement</w:t>
      </w:r>
      <w:r>
        <w:rPr>
          <w:sz w:val="24"/>
          <w:szCs w:val="24"/>
        </w:rPr>
        <w:t>：引數為元素標籤。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再利用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append</w:t>
      </w:r>
      <w:r>
        <w:rPr>
          <w:sz w:val="24"/>
          <w:szCs w:val="24"/>
        </w:rPr>
        <w:t>附加至母元素下最後一個元素，或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prepend</w:t>
      </w:r>
      <w:r>
        <w:rPr>
          <w:sz w:val="24"/>
          <w:szCs w:val="24"/>
        </w:rPr>
        <w:t>前置母元素下第一個元素。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再進一步更改屬性。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刪除元素：在母元素下執行</w:t>
      </w:r>
      <w:r>
        <w:rPr>
          <w:sz w:val="24"/>
          <w:szCs w:val="24"/>
        </w:rPr>
        <w:t>removeChild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Event Listener</w:t>
      </w:r>
      <w:r>
        <w:rPr>
          <w:sz w:val="24"/>
          <w:szCs w:val="24"/>
        </w:rPr>
        <w:t>；觸發事件的另一個方法。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addEventListener</w:t>
      </w:r>
      <w:r>
        <w:rPr>
          <w:sz w:val="24"/>
          <w:szCs w:val="24"/>
        </w:rPr>
        <w:t>：兩個引數，第一個為觸發事件原因，例如： “</w:t>
      </w:r>
      <w:r>
        <w:rPr>
          <w:sz w:val="24"/>
          <w:szCs w:val="24"/>
        </w:rPr>
        <w:t>click”</w:t>
      </w:r>
      <w:r>
        <w:rPr>
          <w:sz w:val="24"/>
          <w:szCs w:val="24"/>
        </w:rPr>
        <w:t>、</w:t>
      </w:r>
      <w:r>
        <w:rPr>
          <w:sz w:val="24"/>
          <w:szCs w:val="24"/>
        </w:rPr>
        <w:t>mouseover</w:t>
      </w:r>
      <w:r>
        <w:rPr>
          <w:sz w:val="24"/>
          <w:szCs w:val="24"/>
        </w:rPr>
        <w:t>、</w:t>
      </w:r>
      <w:r>
        <w:rPr>
          <w:sz w:val="24"/>
          <w:szCs w:val="24"/>
        </w:rPr>
        <w:t>mouseout</w:t>
      </w:r>
      <w:r>
        <w:rPr>
          <w:sz w:val="24"/>
          <w:szCs w:val="24"/>
        </w:rPr>
        <w:t>、</w:t>
      </w:r>
      <w:r>
        <w:rPr>
          <w:sz w:val="24"/>
          <w:szCs w:val="24"/>
        </w:rPr>
        <w:t>keydown</w:t>
      </w:r>
      <w:r>
        <w:rPr>
          <w:sz w:val="24"/>
          <w:szCs w:val="24"/>
        </w:rPr>
        <w:t>、</w:t>
      </w:r>
      <w:r>
        <w:rPr>
          <w:sz w:val="24"/>
          <w:szCs w:val="24"/>
        </w:rPr>
        <w:t>keyup</w:t>
      </w:r>
      <w:r>
        <w:rPr>
          <w:sz w:val="24"/>
          <w:szCs w:val="24"/>
        </w:rPr>
        <w:t>，第二個為回呼函式。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匿名</w:t>
      </w:r>
      <w:r>
        <w:rPr>
          <w:sz w:val="24"/>
          <w:szCs w:val="24"/>
        </w:rPr>
        <w:t>(anonymous)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95425"/>
            <wp:effectExtent l="0" t="0" r="0" b="0"/>
            <wp:wrapSquare wrapText="largest"/>
            <wp:docPr id="13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4370"/>
            <wp:effectExtent l="0" t="0" r="0" b="0"/>
            <wp:wrapSquare wrapText="largest"/>
            <wp:docPr id="14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NodeList</w:t>
      </w:r>
      <w:r>
        <w:rPr>
          <w:sz w:val="24"/>
          <w:szCs w:val="24"/>
        </w:rPr>
        <w:t>：藉由</w:t>
      </w:r>
      <w:r>
        <w:rPr>
          <w:sz w:val="24"/>
          <w:szCs w:val="24"/>
        </w:rPr>
        <w:t>querySelectorAll</w:t>
      </w:r>
      <w:r>
        <w:rPr>
          <w:sz w:val="24"/>
          <w:szCs w:val="24"/>
        </w:rPr>
        <w:t>取得所有相符元素集合，類似陣列，但不支援部分方法，例如：</w:t>
      </w:r>
      <w:r>
        <w:rPr>
          <w:sz w:val="24"/>
          <w:szCs w:val="24"/>
        </w:rPr>
        <w:t>map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filter</w:t>
      </w:r>
      <w:r>
        <w:rPr>
          <w:sz w:val="24"/>
          <w:szCs w:val="24"/>
        </w:rPr>
        <w:t>、</w:t>
      </w:r>
      <w:r>
        <w:rPr>
          <w:sz w:val="24"/>
          <w:szCs w:val="24"/>
        </w:rPr>
        <w:t>reduce</w:t>
      </w:r>
      <w:r>
        <w:rPr>
          <w:sz w:val="24"/>
          <w:szCs w:val="24"/>
        </w:rPr>
        <w:t>等。同時，無法自動反應改變，需手動更新，即再執行</w:t>
      </w:r>
      <w:r>
        <w:rPr>
          <w:sz w:val="24"/>
          <w:szCs w:val="24"/>
        </w:rPr>
        <w:t>querySelectorAll</w:t>
      </w:r>
      <w:r>
        <w:rPr>
          <w:sz w:val="24"/>
          <w:szCs w:val="24"/>
        </w:rPr>
        <w:t>一次。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消除元素：</w:t>
      </w:r>
      <w:r>
        <w:rPr>
          <w:sz w:val="24"/>
          <w:szCs w:val="24"/>
        </w:rPr>
        <w:t>event.taget.remove()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ClassList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classList.add(</w:t>
      </w:r>
      <w:r>
        <w:rPr>
          <w:sz w:val="24"/>
          <w:szCs w:val="24"/>
        </w:rPr>
        <w:t>屬性</w:t>
      </w:r>
      <w:r>
        <w:rPr>
          <w:sz w:val="24"/>
          <w:szCs w:val="24"/>
        </w:rPr>
        <w:t>)</w:t>
      </w:r>
      <w:r>
        <w:rPr>
          <w:sz w:val="24"/>
          <w:szCs w:val="24"/>
        </w:rPr>
        <w:t>：新增元素屬性。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classList.remove(</w:t>
      </w:r>
      <w:r>
        <w:rPr>
          <w:sz w:val="24"/>
          <w:szCs w:val="24"/>
        </w:rPr>
        <w:t>屬性</w:t>
      </w:r>
      <w:r>
        <w:rPr>
          <w:sz w:val="24"/>
          <w:szCs w:val="24"/>
        </w:rPr>
        <w:t>)</w:t>
      </w:r>
      <w:r>
        <w:rPr>
          <w:sz w:val="24"/>
          <w:szCs w:val="24"/>
        </w:rPr>
        <w:t>：移除元素屬性。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回呼地獄</w:t>
      </w:r>
      <w:r>
        <w:rPr/>
        <w:t>(callback hell)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使用</w:t>
      </w:r>
      <w:r>
        <w:rPr/>
        <w:t>Promise</w:t>
      </w:r>
      <w:r>
        <w:rPr/>
        <w:t>物件以避免回呼地獄。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Await/Async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Await</w:t>
      </w:r>
      <w:r>
        <w:rPr>
          <w:sz w:val="24"/>
          <w:szCs w:val="24"/>
        </w:rPr>
        <w:t>：</w:t>
      </w:r>
      <w:r>
        <w:rPr>
          <w:sz w:val="24"/>
          <w:szCs w:val="24"/>
        </w:rPr>
        <w:t>make an async function wait for a promise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Async</w:t>
      </w:r>
      <w:r>
        <w:rPr>
          <w:sz w:val="24"/>
          <w:szCs w:val="24"/>
        </w:rPr>
        <w:t>：</w:t>
      </w:r>
      <w:r>
        <w:rPr>
          <w:sz w:val="24"/>
          <w:szCs w:val="24"/>
        </w:rPr>
        <w:t>make a function return a promise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try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catch(error) { console.error(error);}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JSON</w:t>
      </w:r>
      <w:r>
        <w:rPr>
          <w:sz w:val="24"/>
          <w:szCs w:val="24"/>
        </w:rPr>
        <w:t>：</w:t>
      </w:r>
      <w:r>
        <w:rPr>
          <w:sz w:val="24"/>
          <w:szCs w:val="24"/>
        </w:rPr>
        <w:t>JavaScript Object Notation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JSON.stringify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JSON.parse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fetch(</w:t>
      </w:r>
      <w:r>
        <w:rPr>
          <w:sz w:val="24"/>
          <w:szCs w:val="24"/>
        </w:rPr>
        <w:t>檔案</w:t>
      </w:r>
      <w:r>
        <w:rPr>
          <w:sz w:val="24"/>
          <w:szCs w:val="24"/>
        </w:rPr>
        <w:t>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ab/>
        <w:t>.then(resp =&gt; resp.json())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ab/>
        <w:t>.then(val =&gt; console.log(val))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ab/>
        <w:t>.catch(error =&gt; console.log(error))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fetch(url, {method: “GET”})</w:t>
      </w:r>
      <w:r>
        <w:rPr>
          <w:sz w:val="24"/>
          <w:szCs w:val="24"/>
        </w:rPr>
        <w:t>， 其他有</w:t>
      </w:r>
      <w:r>
        <w:rPr>
          <w:sz w:val="24"/>
          <w:szCs w:val="24"/>
        </w:rPr>
        <w:t>PUT UPDATE DELETE</w:t>
      </w:r>
      <w:r>
        <w:rPr>
          <w:sz w:val="24"/>
          <w:szCs w:val="24"/>
        </w:rPr>
        <w:t>等方法。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CSS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html entity</w:t>
      </w:r>
      <w:r>
        <w:rPr>
          <w:sz w:val="24"/>
          <w:szCs w:val="24"/>
        </w:rPr>
        <w:t>：</w:t>
      </w:r>
      <w:r>
        <w:rPr>
          <w:sz w:val="24"/>
          <w:szCs w:val="24"/>
        </w:rPr>
        <w:t>&amp;lt;</w:t>
      </w:r>
      <w:r>
        <w:rPr>
          <w:sz w:val="24"/>
          <w:szCs w:val="24"/>
        </w:rPr>
        <w:t>表示</w:t>
      </w:r>
      <w:r>
        <w:rPr>
          <w:rFonts w:ascii="Liberation Serif" w:hAnsi="Liberation Serif" w:cs="Lucida Sans"/>
          <w:sz w:val="24"/>
          <w:szCs w:val="24"/>
        </w:rPr>
        <w:t>「</w:t>
      </w:r>
      <w:r>
        <w:rPr>
          <w:rFonts w:eastAsia="新細明體" w:cs="Lucida Sans"/>
          <w:sz w:val="24"/>
          <w:szCs w:val="24"/>
        </w:rPr>
        <w:t>&lt;</w:t>
      </w:r>
      <w:r>
        <w:rPr>
          <w:rFonts w:ascii="Liberation Serif" w:hAnsi="Liberation Serif" w:cs="Lucida Sans"/>
          <w:sz w:val="24"/>
          <w:szCs w:val="24"/>
        </w:rPr>
        <w:t>」。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eastAsia="新細明體" w:cs="Lucida Sans"/>
          <w:sz w:val="24"/>
          <w:szCs w:val="24"/>
        </w:rPr>
        <w:t>&amp;nbsp;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eastAsia="新細明體" w:cs="Lucida Sans"/>
          <w:sz w:val="24"/>
          <w:szCs w:val="24"/>
        </w:rPr>
        <w:t>&lt;a href=””&gt;&lt;/a&gt;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eastAsia="新細明體" w:cs="Lucida Sans"/>
          <w:sz w:val="24"/>
          <w:szCs w:val="24"/>
        </w:rPr>
        <w:t>&lt;a href=”#id”&gt;Bookmark&lt;/a&gt;</w:t>
      </w:r>
      <w:r>
        <w:rPr>
          <w:rFonts w:ascii="Liberation Serif" w:hAnsi="Liberation Serif" w:cs="Lucida Sans"/>
          <w:sz w:val="24"/>
          <w:szCs w:val="24"/>
        </w:rPr>
        <w:t>建立書籤。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eastAsia="新細明體" w:cs="Lucida Sans"/>
          <w:sz w:val="24"/>
          <w:szCs w:val="24"/>
        </w:rPr>
        <w:t>&lt;a href=”#”&gt;Jump to Top&lt;/a&gt;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eastAsia="新細明體" w:cs="Lucida Sans"/>
          <w:sz w:val="24"/>
          <w:szCs w:val="24"/>
        </w:rPr>
        <w:t>&lt;a href=”</w:t>
      </w:r>
      <w:hyperlink r:id="rId18">
        <w:r>
          <w:rPr>
            <w:rStyle w:val="Hyperlink"/>
            <w:rFonts w:eastAsia="新細明體" w:cs="Lucida Sans"/>
            <w:sz w:val="24"/>
            <w:szCs w:val="24"/>
          </w:rPr>
          <w:t>https://www.goole</w:t>
        </w:r>
      </w:hyperlink>
      <w:r>
        <w:rPr>
          <w:rFonts w:eastAsia="新細明體" w:cs="Lucida Sans"/>
          <w:sz w:val="24"/>
          <w:szCs w:val="24"/>
        </w:rPr>
        <w:t>” target=”_blank&gt;Google&lt;\a&gt;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rFonts w:eastAsia="新細明體" w:cs="Lucida Sans"/>
          <w:sz w:val="24"/>
          <w:szCs w:val="24"/>
        </w:rPr>
        <w:t>&lt;a href=”</w:t>
      </w:r>
      <w:hyperlink r:id="rId19">
        <w:r>
          <w:rPr>
            <w:rStyle w:val="Hyperlink"/>
            <w:rFonts w:eastAsia="新細明體" w:cs="Lucida Sans"/>
            <w:sz w:val="24"/>
            <w:szCs w:val="24"/>
          </w:rPr>
          <w:t>mailto:tclinnchu@gmail.com</w:t>
        </w:r>
      </w:hyperlink>
      <w:r>
        <w:rPr>
          <w:rFonts w:eastAsia="新細明體" w:cs="Lucida Sans"/>
          <w:sz w:val="24"/>
          <w:szCs w:val="24"/>
        </w:rPr>
        <w:t>”&gt;tclinnchu@gmail.com&lt;\a&gt;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class</w:t>
      </w:r>
      <w:r>
        <w:rPr/>
        <w:t>放在其他檔案，例如：</w:t>
      </w:r>
      <w:r>
        <w:rPr/>
        <w:t>classA.js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export class classA {}</w:t>
      </w:r>
      <w:r>
        <w:rPr/>
        <w:t>或</w:t>
      </w:r>
      <w:r>
        <w:rPr/>
        <w:t>export default classA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使用該類別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import {classA} from “./classA”</w:t>
      </w:r>
      <w:r>
        <w:rPr/>
        <w:t>或</w:t>
      </w:r>
      <w:r>
        <w:rPr/>
        <w:t>import classA from “./classA”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前者為</w:t>
      </w:r>
      <w:r>
        <w:rPr/>
        <w:t>named export</w:t>
      </w:r>
      <w:r>
        <w:rPr/>
        <w:t>，</w:t>
      </w:r>
      <w:r>
        <w:rPr/>
        <w:t>classA.js</w:t>
      </w:r>
      <w:r>
        <w:rPr/>
        <w:t>可有多個類別或函式；後者為</w:t>
      </w:r>
      <w:r>
        <w:rPr/>
        <w:t>default export</w:t>
      </w:r>
      <w:r>
        <w:rPr/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Switch case</w:t>
      </w:r>
      <w:r>
        <w:rPr/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多個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case 1: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case 2: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 xml:space="preserve">       </w:t>
      </w:r>
      <w:r>
        <w:rPr/>
        <w:t>SomeThing;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 xml:space="preserve">       </w:t>
      </w:r>
      <w:r>
        <w:rPr/>
        <w:t>break;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不可以</w:t>
      </w:r>
      <w:r>
        <w:rPr/>
        <w:t>case 1, 2</w:t>
      </w:r>
      <w:r>
        <w:rPr/>
        <w:t xml:space="preserve">：   </w:t>
      </w:r>
      <w:r>
        <w:rPr/>
        <w:t>C</w:t>
      </w:r>
      <w:r>
        <w:rPr/>
        <w:t>或</w:t>
      </w:r>
      <w:r>
        <w:rPr/>
        <w:t>C++</w:t>
      </w:r>
      <w:r>
        <w:rPr/>
        <w:t>可。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物件由關鍵詞與值對組成，類似字典。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新增物件</w:t>
      </w:r>
      <w:r>
        <w:rPr/>
        <w:t>(myObject)</w:t>
      </w:r>
      <w:r>
        <w:rPr/>
        <w:t>屬性</w:t>
      </w:r>
      <w:r>
        <w:rPr/>
        <w:t>color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myObject.color = “red”;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，若要刪除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delete myObject.color;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myObject.hasOwnProperty(“color”)</w:t>
      </w:r>
      <w:r>
        <w:rPr/>
        <w:t>回傳</w:t>
      </w:r>
      <w:r>
        <w:rPr/>
        <w:t>true</w:t>
      </w:r>
      <w:r>
        <w:rPr/>
        <w:t>或</w:t>
      </w:r>
      <w:r>
        <w:rPr/>
        <w:t>false</w:t>
      </w:r>
      <w:r>
        <w:rPr/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while () {}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do {} while();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語法與</w:t>
      </w:r>
      <w:r>
        <w:rPr/>
        <w:t>C</w:t>
      </w:r>
      <w:r>
        <w:rPr/>
        <w:t>、</w:t>
      </w:r>
      <w:r>
        <w:rPr/>
        <w:t>C++</w:t>
      </w:r>
      <w:r>
        <w:rPr/>
        <w:t>相同。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產生介於</w:t>
      </w:r>
      <w:r>
        <w:rPr/>
        <w:t>max</w:t>
      </w:r>
      <w:r>
        <w:rPr/>
        <w:t>與</w:t>
      </w:r>
      <w:r>
        <w:rPr/>
        <w:t>min</w:t>
      </w:r>
      <w:r>
        <w:rPr/>
        <w:t>之間隨機整數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 xml:space="preserve">Math.floor(Math.random() * (max – min + 1) )+ min 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parseInt</w:t>
      </w:r>
      <w:r>
        <w:rPr/>
        <w:t>：將字串轉為整數。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let</w:t>
      </w:r>
      <w:r>
        <w:rPr/>
        <w:t>與</w:t>
      </w:r>
      <w:r>
        <w:rPr/>
        <w:t>var</w:t>
      </w:r>
      <w:r>
        <w:rPr/>
        <w:t>：</w:t>
      </w:r>
      <w:r>
        <w:rPr/>
        <w:t>let</w:t>
      </w:r>
      <w:r>
        <w:rPr/>
        <w:t>不允許重複定義變數；但</w:t>
      </w:r>
      <w:r>
        <w:rPr/>
        <w:t>var</w:t>
      </w:r>
      <w:r>
        <w:rPr/>
        <w:t>可以。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“</w:t>
      </w:r>
      <w:r>
        <w:rPr/>
        <w:t>use strict”;</w:t>
      </w:r>
      <w:r>
        <w:rPr/>
        <w:t>：所有變數需宣告。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陣列宣告為</w:t>
      </w:r>
      <w:r>
        <w:rPr/>
        <w:t>const</w:t>
      </w:r>
      <w:r>
        <w:rPr/>
        <w:t>，仍可以更改元素，但是不可指定整個陣列。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28575</wp:posOffset>
            </wp:positionH>
            <wp:positionV relativeFrom="paragraph">
              <wp:posOffset>62230</wp:posOffset>
            </wp:positionV>
            <wp:extent cx="6120130" cy="3530600"/>
            <wp:effectExtent l="0" t="0" r="0" b="0"/>
            <wp:wrapSquare wrapText="largest"/>
            <wp:docPr id="1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Rest operator</w:t>
      </w:r>
      <w:r>
        <w:rPr/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6520"/>
            <wp:effectExtent l="0" t="0" r="0" b="0"/>
            <wp:wrapSquare wrapText="largest"/>
            <wp:docPr id="16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6120130" cy="8267065"/>
            <wp:effectExtent l="0" t="0" r="0" b="0"/>
            <wp:wrapSquare wrapText="largest"/>
            <wp:docPr id="17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6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Class</w:t>
      </w:r>
      <w:r>
        <w:rPr/>
        <w:t>範例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import * as capitalizeStrings from “fileName”</w:t>
      </w:r>
      <w:r>
        <w:rPr/>
        <w:t>：匯入所有模組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numPr>
          <w:ilvl w:val="0"/>
          <w:numId w:val="0"/>
        </w:numPr>
        <w:bidi w:val="0"/>
        <w:ind w:hanging="0" w:start="0"/>
        <w:jc w:val="start"/>
        <w:outlineLvl w:val="0"/>
        <w:rPr>
          <w:sz w:val="48"/>
          <w:szCs w:val="48"/>
        </w:rPr>
      </w:pPr>
      <w:bookmarkStart w:id="4" w:name="__RefHeading___Toc1046_3771145583"/>
      <w:bookmarkEnd w:id="4"/>
      <w:r>
        <w:rPr>
          <w:sz w:val="48"/>
          <w:szCs w:val="48"/>
        </w:rPr>
        <w:t>Python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1155"/>
            <wp:effectExtent l="0" t="0" r="0" b="0"/>
            <wp:wrapSquare wrapText="largest"/>
            <wp:docPr id="18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print(“Hello”)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age = 67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毋須宣告變數資料型態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len</w:t>
      </w:r>
      <w:r>
        <w:rPr>
          <w:sz w:val="24"/>
          <w:szCs w:val="24"/>
        </w:rPr>
        <w:t>：字串長度函式，例如：</w:t>
      </w:r>
      <w:r>
        <w:rPr>
          <w:sz w:val="24"/>
          <w:szCs w:val="24"/>
        </w:rPr>
        <w:t>str1 = ‘hello’</w:t>
      </w:r>
      <w:r>
        <w:rPr>
          <w:sz w:val="24"/>
          <w:szCs w:val="24"/>
        </w:rPr>
        <w:t xml:space="preserve">， </w:t>
      </w:r>
      <w:r>
        <w:rPr>
          <w:sz w:val="24"/>
          <w:szCs w:val="24"/>
        </w:rPr>
        <w:t>len(str1)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str1</w:t>
      </w:r>
      <w:r>
        <w:rPr>
          <w:sz w:val="24"/>
          <w:szCs w:val="24"/>
        </w:rPr>
        <w:t>為物件，有方法可資運用，例如：</w:t>
      </w:r>
      <w:r>
        <w:rPr>
          <w:sz w:val="24"/>
          <w:szCs w:val="24"/>
        </w:rPr>
        <w:t>str1.upper()</w:t>
      </w:r>
      <w:r>
        <w:rPr>
          <w:sz w:val="24"/>
          <w:szCs w:val="24"/>
        </w:rPr>
        <w:t>回傳」值 ‘</w:t>
      </w:r>
      <w:r>
        <w:rPr>
          <w:sz w:val="24"/>
          <w:szCs w:val="24"/>
        </w:rPr>
        <w:t>HELLO’</w:t>
      </w:r>
      <w:r>
        <w:rPr>
          <w:sz w:val="24"/>
          <w:szCs w:val="24"/>
        </w:rPr>
        <w:t>，注意</w:t>
      </w:r>
      <w:r>
        <w:rPr>
          <w:sz w:val="24"/>
          <w:szCs w:val="24"/>
        </w:rPr>
        <w:t>str1</w:t>
      </w:r>
      <w:r>
        <w:rPr>
          <w:sz w:val="24"/>
          <w:szCs w:val="24"/>
        </w:rPr>
        <w:t>原值並未改變。可以</w:t>
      </w:r>
      <w:r>
        <w:rPr>
          <w:sz w:val="24"/>
          <w:szCs w:val="24"/>
        </w:rPr>
        <w:t>dir(str1)</w:t>
      </w:r>
      <w:r>
        <w:rPr>
          <w:sz w:val="24"/>
          <w:szCs w:val="24"/>
        </w:rPr>
        <w:t>列出所有</w:t>
      </w:r>
      <w:r>
        <w:rPr>
          <w:sz w:val="24"/>
          <w:szCs w:val="24"/>
        </w:rPr>
        <w:t>str1</w:t>
      </w:r>
      <w:r>
        <w:rPr>
          <w:sz w:val="24"/>
          <w:szCs w:val="24"/>
        </w:rPr>
        <w:t>的方法。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變數名稱：</w:t>
      </w:r>
      <w:r>
        <w:rPr/>
        <w:t>first_name</w:t>
      </w:r>
      <w:r>
        <w:rPr/>
        <w:t>，使用下橫線</w:t>
      </w:r>
      <w:r>
        <w:rPr/>
        <w:t>(underscore)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布林值：</w:t>
      </w:r>
      <w:r>
        <w:rPr/>
        <w:t>True</w:t>
      </w:r>
      <w:r>
        <w:rPr/>
        <w:t>或</w:t>
      </w:r>
      <w:r>
        <w:rPr/>
        <w:t>False</w:t>
      </w:r>
      <w:r>
        <w:rPr/>
        <w:t>，首字母需大寫，這與</w:t>
      </w:r>
      <w:r>
        <w:rPr/>
        <w:t>C</w:t>
      </w:r>
      <w:r>
        <w:rPr/>
        <w:t>不同。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利用內建函式</w:t>
      </w:r>
      <w:r>
        <w:rPr/>
        <w:t>input</w:t>
      </w:r>
      <w:r>
        <w:rPr/>
        <w:t>，使用者輸入數值，回傳字串。接著進行資料型態轉換，例如：</w:t>
      </w:r>
      <w:r>
        <w:rPr/>
        <w:t>int()</w:t>
      </w:r>
      <w:r>
        <w:rPr/>
        <w:t>，轉換成整數。還有</w:t>
      </w:r>
      <w:r>
        <w:rPr/>
        <w:t>float</w:t>
      </w:r>
      <w:r>
        <w:rPr/>
        <w:t>、</w:t>
      </w:r>
      <w:r>
        <w:rPr/>
        <w:t>bool</w:t>
      </w:r>
      <w:r>
        <w:rPr/>
        <w:t>、</w:t>
      </w:r>
      <w:r>
        <w:rPr/>
        <w:t>str</w:t>
      </w:r>
      <w:r>
        <w:rPr/>
        <w:t>等。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算術運算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/</w:t>
      </w:r>
      <w:r>
        <w:rPr/>
        <w:t>：除法，得浮點術；</w:t>
      </w:r>
      <w:r>
        <w:rPr/>
        <w:t>//</w:t>
      </w:r>
      <w:r>
        <w:rPr/>
        <w:t>：除法，得整數。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+=</w:t>
      </w:r>
      <w:r>
        <w:rPr/>
        <w:t>、</w:t>
      </w:r>
      <w:r>
        <w:rPr/>
        <w:t>-=</w:t>
      </w:r>
      <w:r>
        <w:rPr/>
        <w:t>與</w:t>
      </w:r>
      <w:r>
        <w:rPr/>
        <w:t>C</w:t>
      </w:r>
      <w:r>
        <w:rPr/>
        <w:t>相同功能，同屬運算附加指定。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sz w:val="24"/>
          <w:szCs w:val="24"/>
        </w:rPr>
        <w:t>：可為兩數相加，或兩字串串接，資料型態需相同，即不可以將字串與數值相加，但可以浮點數</w:t>
      </w:r>
      <w:r>
        <w:rPr>
          <w:sz w:val="24"/>
          <w:szCs w:val="24"/>
        </w:rPr>
        <w:t>(float)</w:t>
      </w:r>
      <w:r>
        <w:rPr>
          <w:sz w:val="24"/>
          <w:szCs w:val="24"/>
        </w:rPr>
        <w:t>與整數相加，結果為浮點數。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type</w:t>
      </w:r>
      <w:r>
        <w:rPr>
          <w:sz w:val="24"/>
          <w:szCs w:val="24"/>
        </w:rPr>
        <w:t>：查詢變數型態，例如：</w:t>
      </w:r>
      <w:r>
        <w:rPr>
          <w:sz w:val="24"/>
          <w:szCs w:val="24"/>
        </w:rPr>
        <w:t>type(array)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利用縮排與</w:t>
      </w:r>
      <w:r>
        <w:rPr>
          <w:rFonts w:ascii="Liberation Serif" w:hAnsi="Liberation Serif" w:cs="Lucida Sans" w:eastAsia="Segoe UI"/>
        </w:rPr>
        <w:t>「</w:t>
      </w:r>
      <w:r>
        <w:rPr/>
        <w:t>:</w:t>
      </w:r>
      <w:r>
        <w:rPr>
          <w:rFonts w:ascii="Liberation Serif" w:hAnsi="Liberation Serif" w:cs="Lucida Sans" w:eastAsia="Segoe UI"/>
        </w:rPr>
        <w:t>」</w:t>
      </w:r>
      <w:r>
        <w:rPr/>
        <w:t>界定範圍，不同於</w:t>
      </w:r>
      <w:r>
        <w:rPr/>
        <w:t>C</w:t>
      </w:r>
      <w:r>
        <w:rPr/>
        <w:t>使用</w:t>
      </w:r>
      <w:r>
        <w:rPr/>
        <w:t>{}</w:t>
      </w:r>
      <w:r>
        <w:rPr/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#</w:t>
      </w:r>
      <w:r>
        <w:rPr/>
        <w:t>：註解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if ():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 xml:space="preserve">  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elif ():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else: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while ():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list</w:t>
      </w:r>
      <w:r>
        <w:rPr/>
        <w:t>與</w:t>
      </w:r>
      <w:r>
        <w:rPr/>
        <w:t>array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array</w:t>
      </w:r>
      <w:r>
        <w:rPr/>
        <w:t>：元素資料型態必須一樣。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array</w:t>
      </w:r>
      <w:r>
        <w:rPr/>
        <w:t>需</w:t>
      </w:r>
      <w:r>
        <w:rPr/>
        <w:t>import array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for loop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for item in items: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 xml:space="preserve">  </w:t>
      </w:r>
      <w:r>
        <w:rPr/>
        <w:t>console.log(item)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range</w:t>
      </w:r>
      <w:r>
        <w:rPr/>
        <w:t>函式產生陣列或數列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tuple</w:t>
      </w:r>
      <w:r>
        <w:rPr/>
        <w:t>：類似</w:t>
      </w:r>
      <w:r>
        <w:rPr/>
        <w:t>list</w:t>
      </w:r>
      <w:r>
        <w:rPr/>
        <w:t>，但內容無法改變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try and except</w:t>
      </w:r>
      <w:r>
        <w:rPr>
          <w:sz w:val="24"/>
          <w:szCs w:val="24"/>
        </w:rPr>
        <w:t>：針對危險程式區，以此防止電腦當機</w:t>
      </w:r>
      <w:r>
        <w:rPr>
          <w:sz w:val="24"/>
          <w:szCs w:val="24"/>
        </w:rPr>
        <w:t>(crash)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None</w:t>
      </w:r>
      <w:r>
        <w:rPr>
          <w:sz w:val="24"/>
          <w:szCs w:val="24"/>
        </w:rPr>
        <w:t>：常數，資料型態為</w:t>
      </w:r>
      <w:r>
        <w:rPr>
          <w:sz w:val="24"/>
          <w:szCs w:val="24"/>
        </w:rPr>
        <w:t>None</w:t>
      </w:r>
      <w:r>
        <w:rPr>
          <w:sz w:val="24"/>
          <w:szCs w:val="24"/>
        </w:rPr>
        <w:t>，表示無值或空值</w:t>
      </w:r>
      <w:r>
        <w:rPr>
          <w:sz w:val="24"/>
          <w:szCs w:val="24"/>
        </w:rPr>
        <w:t>(no value)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is</w:t>
      </w:r>
      <w:r>
        <w:rPr>
          <w:sz w:val="24"/>
          <w:szCs w:val="24"/>
        </w:rPr>
        <w:t>：保留字，相當於邏輯相等運算符</w:t>
      </w:r>
      <w:r>
        <w:rPr>
          <w:sz w:val="24"/>
          <w:szCs w:val="24"/>
        </w:rPr>
        <w:t>(==)</w:t>
      </w:r>
      <w:r>
        <w:rPr>
          <w:sz w:val="24"/>
          <w:szCs w:val="24"/>
        </w:rPr>
        <w:t>，但還加上資料型態相同。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檔案輸出入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open(</w:t>
      </w:r>
      <w:r>
        <w:rPr/>
        <w:t>檔案</w:t>
      </w:r>
      <w:r>
        <w:rPr/>
        <w:t>)</w:t>
      </w:r>
      <w:r>
        <w:rPr/>
        <w:t>：回傳代碼</w:t>
      </w:r>
      <w:r>
        <w:rPr/>
        <w:t>(handle)</w:t>
      </w:r>
      <w:r>
        <w:rPr/>
        <w:t>，可以顯示，例如：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9245"/>
            <wp:effectExtent l="0" t="0" r="0" b="0"/>
            <wp:wrapSquare wrapText="largest"/>
            <wp:docPr id="19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或利用</w:t>
      </w:r>
      <w:r>
        <w:rPr/>
        <w:t>read</w:t>
      </w:r>
      <w:r>
        <w:rPr/>
        <w:t>方法，讀取完整內容，回傳單一長字串。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/>
        <w:t>quit()</w:t>
      </w:r>
      <w:r>
        <w:rPr/>
        <w:t>：停止執行程式。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字串也是物件，不可更改字串內容</w:t>
      </w:r>
      <w:r>
        <w:rPr>
          <w:sz w:val="24"/>
          <w:szCs w:val="24"/>
        </w:rPr>
        <w:t>(immutable)</w:t>
      </w:r>
      <w:r>
        <w:rPr>
          <w:sz w:val="24"/>
          <w:szCs w:val="24"/>
        </w:rPr>
        <w:t>，例如：改變第</w:t>
      </w:r>
      <w:r>
        <w:rPr>
          <w:sz w:val="24"/>
          <w:szCs w:val="24"/>
        </w:rPr>
        <w:t>2</w:t>
      </w:r>
      <w:r>
        <w:rPr>
          <w:sz w:val="24"/>
          <w:szCs w:val="24"/>
        </w:rPr>
        <w:t>個字元，但是可以重新定義變數，或是甚至新字串。而，清單</w:t>
      </w:r>
      <w:r>
        <w:rPr>
          <w:sz w:val="24"/>
          <w:szCs w:val="24"/>
        </w:rPr>
        <w:t>(list)</w:t>
      </w:r>
      <w:r>
        <w:rPr>
          <w:sz w:val="24"/>
          <w:szCs w:val="24"/>
        </w:rPr>
        <w:t>是可以更改內容</w:t>
      </w:r>
      <w:r>
        <w:rPr>
          <w:sz w:val="24"/>
          <w:szCs w:val="24"/>
        </w:rPr>
        <w:t>(mutable)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list</w:t>
      </w:r>
      <w:r>
        <w:rPr>
          <w:sz w:val="24"/>
          <w:szCs w:val="24"/>
        </w:rPr>
        <w:t>：產生空清單方式，</w:t>
      </w:r>
      <w:r>
        <w:rPr>
          <w:sz w:val="24"/>
          <w:szCs w:val="24"/>
        </w:rPr>
        <w:t>list()</w:t>
      </w:r>
      <w:r>
        <w:rPr>
          <w:sz w:val="24"/>
          <w:szCs w:val="24"/>
        </w:rPr>
        <w:t>或</w:t>
      </w:r>
      <w:r>
        <w:rPr>
          <w:sz w:val="24"/>
          <w:szCs w:val="24"/>
        </w:rPr>
        <w:t>[]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split</w:t>
      </w:r>
      <w:r>
        <w:rPr>
          <w:sz w:val="24"/>
          <w:szCs w:val="24"/>
        </w:rPr>
        <w:t>：可以把長句分解成單字清單。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字典</w:t>
      </w:r>
      <w:r>
        <w:rPr>
          <w:sz w:val="24"/>
          <w:szCs w:val="24"/>
        </w:rPr>
        <w:t>(dictionary)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可使為小型資料庫，以關鍵詞與值成對為一筆資料。產生空字典，</w:t>
      </w:r>
      <w:r>
        <w:rPr>
          <w:sz w:val="24"/>
          <w:szCs w:val="24"/>
        </w:rPr>
        <w:t>dict()</w:t>
      </w:r>
      <w:r>
        <w:rPr>
          <w:sz w:val="24"/>
          <w:szCs w:val="24"/>
        </w:rPr>
        <w:t>，接著新增資料，例如：</w:t>
      </w:r>
      <w:r>
        <w:rPr>
          <w:sz w:val="24"/>
          <w:szCs w:val="24"/>
        </w:rPr>
        <w:t>new_dict = dict()</w:t>
      </w:r>
      <w:r>
        <w:rPr>
          <w:sz w:val="24"/>
          <w:szCs w:val="24"/>
        </w:rPr>
        <w:t>、</w:t>
      </w:r>
      <w:r>
        <w:rPr>
          <w:sz w:val="24"/>
          <w:szCs w:val="24"/>
        </w:rPr>
        <w:t>new_dict[name]=‘tclin’</w:t>
      </w:r>
      <w:r>
        <w:rPr>
          <w:sz w:val="24"/>
          <w:szCs w:val="24"/>
        </w:rPr>
        <w:t>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147320</wp:posOffset>
            </wp:positionV>
            <wp:extent cx="6120130" cy="1736090"/>
            <wp:effectExtent l="0" t="0" r="0" b="0"/>
            <wp:wrapSquare wrapText="largest"/>
            <wp:docPr id="20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sorted</w:t>
      </w:r>
      <w:r>
        <w:rPr>
          <w:sz w:val="24"/>
          <w:szCs w:val="24"/>
        </w:rPr>
        <w:t>：排序，</w:t>
      </w:r>
      <w:r>
        <w:rPr>
          <w:sz w:val="24"/>
          <w:szCs w:val="24"/>
        </w:rPr>
        <w:t>2</w:t>
      </w:r>
      <w:r>
        <w:rPr>
          <w:sz w:val="24"/>
          <w:szCs w:val="24"/>
        </w:rPr>
        <w:t>個引數：清單、遞減</w:t>
      </w:r>
      <w:r>
        <w:rPr>
          <w:sz w:val="24"/>
          <w:szCs w:val="24"/>
        </w:rPr>
        <w:t>(reverse=True)</w:t>
      </w:r>
      <w:r>
        <w:rPr>
          <w:sz w:val="24"/>
          <w:szCs w:val="24"/>
        </w:rPr>
        <w:t>或遞增</w:t>
      </w:r>
      <w:r>
        <w:rPr>
          <w:sz w:val="24"/>
          <w:szCs w:val="24"/>
        </w:rPr>
        <w:t>(reverse=False)</w:t>
      </w:r>
      <w:r>
        <w:rPr>
          <w:sz w:val="24"/>
          <w:szCs w:val="24"/>
        </w:rPr>
        <w:t>，遞增為初始設定。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Regular expression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import re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methods</w:t>
      </w:r>
      <w:r>
        <w:rPr>
          <w:sz w:val="24"/>
          <w:szCs w:val="24"/>
        </w:rPr>
        <w:t>：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find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findall</w:t>
      </w:r>
      <w:r>
        <w:rPr>
          <w:sz w:val="24"/>
          <w:szCs w:val="24"/>
        </w:rPr>
        <w:t>相當於</w:t>
      </w:r>
      <w:r>
        <w:rPr>
          <w:sz w:val="24"/>
          <w:szCs w:val="24"/>
        </w:rPr>
        <w:t>find</w:t>
      </w:r>
      <w:r>
        <w:rPr>
          <w:sz w:val="24"/>
          <w:szCs w:val="24"/>
        </w:rPr>
        <w:t>與</w:t>
      </w:r>
      <w:r>
        <w:rPr>
          <w:sz w:val="24"/>
          <w:szCs w:val="24"/>
        </w:rPr>
        <w:t>slice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search</w:t>
      </w:r>
      <w:r>
        <w:rPr>
          <w:sz w:val="24"/>
          <w:szCs w:val="24"/>
        </w:rPr>
        <w:t>相當於</w:t>
      </w:r>
      <w:r>
        <w:rPr>
          <w:sz w:val="24"/>
          <w:szCs w:val="24"/>
        </w:rPr>
        <w:t>find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Network Application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8405"/>
            <wp:effectExtent l="0" t="0" r="0" b="0"/>
            <wp:wrapSquare wrapText="largest"/>
            <wp:docPr id="21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url lib</w:t>
      </w:r>
      <w:r>
        <w:rPr>
          <w:sz w:val="24"/>
          <w:szCs w:val="24"/>
        </w:rPr>
        <w:t>：比</w:t>
      </w:r>
      <w:r>
        <w:rPr>
          <w:sz w:val="24"/>
          <w:szCs w:val="24"/>
        </w:rPr>
        <w:t>socket</w:t>
      </w:r>
      <w:r>
        <w:rPr>
          <w:sz w:val="24"/>
          <w:szCs w:val="24"/>
        </w:rPr>
        <w:t>更省事。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1125"/>
            <wp:effectExtent l="0" t="0" r="0" b="0"/>
            <wp:wrapSquare wrapText="largest"/>
            <wp:docPr id="22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ord</w:t>
      </w:r>
      <w:r>
        <w:rPr>
          <w:sz w:val="24"/>
          <w:szCs w:val="24"/>
        </w:rPr>
        <w:t>：回傳字元的</w:t>
      </w:r>
      <w:r>
        <w:rPr>
          <w:sz w:val="24"/>
          <w:szCs w:val="24"/>
        </w:rPr>
        <w:t>ASCII</w:t>
      </w:r>
      <w:r>
        <w:rPr>
          <w:sz w:val="24"/>
          <w:szCs w:val="24"/>
        </w:rPr>
        <w:t>碼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>triple quotation mark</w:t>
      </w:r>
      <w:r>
        <w:rPr>
          <w:sz w:val="24"/>
          <w:szCs w:val="24"/>
        </w:rPr>
        <w:t>：表示註解或多行字串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網路篇</w:t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88"/>
    <w:family w:val="roman"/>
    <w:pitch w:val="variable"/>
  </w:font>
  <w:font w:name="Liberation Sans">
    <w:altName w:val="Arial"/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新細明體" w:cs="Lucida Sans"/>
        <w:kern w:val="2"/>
        <w:sz w:val="24"/>
        <w:szCs w:val="24"/>
        <w:lang w:val="en-US" w:eastAsia="zh-TW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新細明體" w:cs="Lucida Sans"/>
      <w:color w:val="auto"/>
      <w:kern w:val="2"/>
      <w:sz w:val="24"/>
      <w:szCs w:val="24"/>
      <w:lang w:val="en-US" w:eastAsia="zh-TW" w:bidi="hi-IN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微軟正黑體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start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../../../../../../tclin//test.txt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yperlink" Target="https://johnnychang25678.medium.com/js&#22522;&#30990;-&#20160;&#40636;&#26159;&#38281;&#21253;-closure-61bcc1eb02ca" TargetMode="External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yperlink" Target="https://www.goole/" TargetMode="External"/><Relationship Id="rId19" Type="http://schemas.openxmlformats.org/officeDocument/2006/relationships/hyperlink" Target="mailto:tclinnchu@gmail.com" TargetMode="Externa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5965</TotalTime>
  <Application>LibreOffice/7.6.6.3$Windows_X86_64 LibreOffice_project/d97b2716a9a4a2ce1391dee1765565ea469b0ae7</Application>
  <AppVersion>15.0000</AppVersion>
  <Pages>24</Pages>
  <Words>4788</Words>
  <Characters>9715</Characters>
  <CharactersWithSpaces>10103</CharactersWithSpaces>
  <Paragraphs>419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2024-08-17T10:19:33Z</dcterms:created>
  <dc:creator/>
  <dc:description/>
  <dc:language>zh-TW</dc:language>
  <cp:lastModifiedBy/>
  <dcterms:modified xsi:type="dcterms:W3CDTF">2024-09-18T13:32:39Z</dcterms:modified>
  <cp:revision>251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