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2010.1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instead表示事与愿违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end up doing：最终处于意料之外的情况。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very sth.表强调，就是……。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It occurred to me ... 我突然想起……。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分号：前后语义相关，结构相似。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what happened做宾语从句：直接翻译成“事情”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 any case 在任何条件下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account n. 描述，叙述，报导（相当于description）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2010.2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alert n. 警戒（区分alarm）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with sb. doing 独立主格结构，表示原因。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ahead of 早于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区分：appoint任命（人），designate A as B 把A命名（指派）为B（人或物）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digit 数字，数码，数位（不表示数量）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number 数量（可数）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amount 数量（不可数）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sum 金额，款项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take orders接订单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apply to 申请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apply for 适用于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initial 早期的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sufferings 痛苦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2011.1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Aristotle 亚里士多德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hard laughter大笑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anyway 反正（表示举例）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root in根植于（表原因）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否定转移：do not ... because ... 不是为了……而做。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如果不想转移：do not ... , because ... 因为……而不做。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not that ... but that ... 不是因为……而是因为……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measurable 显著的，重大的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 fact 实际上（同一观点递进） In addition与此同时，此外（不同观点递进）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consequently 所以，因此（只能表因果，从现象推出结论不是因果关系）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2011.2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ride across骑车（马）穿过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remainder of ... 对……的提醒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proposal to do做……的提议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interference in/with 对……的干涉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equivalent of ... ……的等价物（直接翻译成相当于……）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issue（权威）发布（公文）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with confidence安心地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cyber-czar网络巨头（czar 沙皇）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roll (up) into one成为一个整体，合而为一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still放开头用逗号隔开做状语，表示“尽管如此，但……”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very least ……也就算了，但最起码要……，表示转折。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ineluctable 不可避免的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单破折号：解释说明，逻辑一致。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lest sb. should do 以免某人做某事（虚拟语气）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cultivate（为了利益）结交，获得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dismiss A as B把A否定为B，因为B而不理会A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accountable to对……负责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tear撕扯（过去分词torn）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not much不重要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article物品，商品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secretary of state国务卿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bear运送；携带；支持；忍受，容忍；生（孩子）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necessity 必需品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serve参军，服役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common=average 普通的（反义词：special）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 正常的（反义词：abnormal）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it to the top成功到达社会顶层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 out分发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disturbed焦虑的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flagrant罪恶的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strength优势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biased by被……变得偏见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 on sth./with sb.对……温柔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theory理论上（表让步，但实际上……）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into consideration=take into account考虑在内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conjunction with和……一起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赋予（抽象）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 to sth.屈服于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otherwise adj.其实不然，并非如此，有出入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归纳演绎逻辑总结：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other types of 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such X 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such 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including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like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X: for example,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that included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X(e.g., ...)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reverse颠覆，推翻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withdraw提款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raise托举，养育，带来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区分unnatural（事情怪）和uncommon（频率低）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trail痕迹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come to fruition取得成果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cash v.兑现（支票）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concern 担心，忧虑（about,over,for）；关心，关爱（for）；重要的事情（main concern）；责任（none of your concern）；公司（a publishing concern）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turns out...结果证明是……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 no circumstances在任何情况下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 in擅长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 in在……起重要作用；体现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persist in/insist on坚持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sharpness清晰度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 on将……继续推进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a step back/further后退/更进一步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 order保持秩序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 track of跟进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 hold of控制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 pace with与……并驾齐驱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protective起保护作用的；爱护备至的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protective toward sb.对……爱护备至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indicator=defining term指标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terms of关于；根据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respect of关于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case of在……情况下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turn依次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return作为回报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part=partly在一定程度上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picture v.刻画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add to B不仅B而且A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less A than B与其说是A不如说是B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develop得（病）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qualify as称得上，认为是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seek-sought搜索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对比sample（样本，有群体感）example（例子，模范，有孤例感）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see确保（相当于guarantee）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fourth cousins第四代表亲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conduct a test on sb.以……为对象进行实验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there is more to it</w:t>
      </w:r>
      <w:r>
        <w:rPr>
          <w:rFonts w:hint="eastAsia"/>
          <w:lang w:val="en-US" w:eastAsia="zh-CN"/>
        </w:rPr>
        <w:t>不仅如此，没那么简单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friends with benefits利益朋友；炮友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 pace加速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extraction种族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judge评判，指指点点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 to求助于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 n.堵塞物；插头，插座；v.堵，填塞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plugged into沉浸于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beaten into被强迫，被灌输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 away坚持不懈，埋首于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cling to紧握，固守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social advance社交举动，靠近一步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 blanket安全毯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happy glasses护目镜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bad非常，相当于very much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adv.非常，相当于very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way of通过，经由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charity sale义卖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time及时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 it up for today今天就到这里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区分：meeting会议，association协会，collection收集，union结合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up清除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warm up做准备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up打破，分手，中断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区分：complex（复杂，需要通过努力才能理解），complicated（极其复杂，不能理解，感情偏负面），sophisticated（高级，精密，复杂，世故，老辣）intricate（复杂精细的）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marriage negotiation提亲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jointly-acquired property共同财产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particular特别地，表示由归纳到演绎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 enough当然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odd enough太奇怪了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explain解释，表因果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hold保持，站得住脚，依然有效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host of大量的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come down with得（病）（=develop），落魄，下来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oneself to sth./to doing sth.致力于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sb. to sth.推选某人担任某职务（议员）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physiology生理机能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marker标志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2017.2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downsides不好之处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yield产生（=produce=generate）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virtue美德，优点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scarcely几乎不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独立主格结构表示原因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masses大众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 from源于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based on=be rooted in基于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twist?有何蹊跷？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backfire适得其反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regret to do后悔去做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regret doing后悔做了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wait-and-see观望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self-evident不言而喻的，不证自明的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overwatch监视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resolve解决，消除；下决心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gain weight增重，长胖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bimonthly每半个月；每两个月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wonders for有好处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account of因为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for解释；占据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account of考虑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... into account考虑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hold onto坚守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obsess over着迷于，痴迷；纠结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puzzle over苦苦思考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respond to作出回应；采取行动，应对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respond to treatment治疗有效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against the clock争分夺秒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confronted by/with面对（主动被动一个意思）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vogue时尚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trying令人厌烦的；难对付的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 from隐藏；隐瞒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emerge from浮现，暴露；摆脱，从（不好的情况</w:t>
      </w:r>
      <w:bookmarkStart w:id="0" w:name="_GoBack"/>
      <w:bookmarkEnd w:id="0"/>
      <w:r>
        <w:rPr>
          <w:rFonts w:hint="eastAsia"/>
          <w:lang w:val="en-US" w:eastAsia="zh-CN"/>
        </w:rPr>
        <w:t>）走出来</w:t>
      </w:r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1AD5116"/>
    <w:rsid w:val="01BC2913"/>
    <w:rsid w:val="03726617"/>
    <w:rsid w:val="04ED41A7"/>
    <w:rsid w:val="0808754A"/>
    <w:rsid w:val="084E1401"/>
    <w:rsid w:val="08986B20"/>
    <w:rsid w:val="100030EB"/>
    <w:rsid w:val="10AE7FBC"/>
    <w:rsid w:val="121E0096"/>
    <w:rsid w:val="12EC0194"/>
    <w:rsid w:val="133631BD"/>
    <w:rsid w:val="142D2812"/>
    <w:rsid w:val="146A5814"/>
    <w:rsid w:val="16F94C2D"/>
    <w:rsid w:val="1A0A62AD"/>
    <w:rsid w:val="1A6D1E38"/>
    <w:rsid w:val="1CBD04AB"/>
    <w:rsid w:val="1CE912A0"/>
    <w:rsid w:val="1E7D7EF2"/>
    <w:rsid w:val="243D75AA"/>
    <w:rsid w:val="262D48F3"/>
    <w:rsid w:val="267047E0"/>
    <w:rsid w:val="27A04C51"/>
    <w:rsid w:val="2953641F"/>
    <w:rsid w:val="2EB84F76"/>
    <w:rsid w:val="32DD144F"/>
    <w:rsid w:val="3B1D4ADF"/>
    <w:rsid w:val="3B6F4C0F"/>
    <w:rsid w:val="3B851344"/>
    <w:rsid w:val="3E247F32"/>
    <w:rsid w:val="3F1D583F"/>
    <w:rsid w:val="49856524"/>
    <w:rsid w:val="4AB12EA2"/>
    <w:rsid w:val="4AC11586"/>
    <w:rsid w:val="54CF254E"/>
    <w:rsid w:val="565060B6"/>
    <w:rsid w:val="57430FD1"/>
    <w:rsid w:val="5C1A314D"/>
    <w:rsid w:val="5CE2128D"/>
    <w:rsid w:val="5D104520"/>
    <w:rsid w:val="62FB6C04"/>
    <w:rsid w:val="63097573"/>
    <w:rsid w:val="6878475E"/>
    <w:rsid w:val="68B93CF2"/>
    <w:rsid w:val="69655B1F"/>
    <w:rsid w:val="6C1D7BEB"/>
    <w:rsid w:val="6EE175F6"/>
    <w:rsid w:val="710E21F8"/>
    <w:rsid w:val="75E65EED"/>
    <w:rsid w:val="7A8552D9"/>
    <w:rsid w:val="7C1D1021"/>
    <w:rsid w:val="7C232C1E"/>
    <w:rsid w:val="7C75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Cambria Math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816</Words>
  <Characters>1537</Characters>
  <Lines>0</Lines>
  <Paragraphs>0</Paragraphs>
  <TotalTime>18</TotalTime>
  <ScaleCrop>false</ScaleCrop>
  <LinksUpToDate>false</LinksUpToDate>
  <CharactersWithSpaces>1674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2023-09-02T11:07:00Z</dcterms:created>
  <dc:creator>12157</dc:creator>
  <cp:lastModifiedBy>天朝理科生</cp:lastModifiedBy>
  <dcterms:modified xsi:type="dcterms:W3CDTF">2023-11-19T04:01:43Z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9C570AC5049C4D44BADA8A041AA1A464_12</vt:lpwstr>
  </property>
</Properties>
</file>