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3A5" w:rsidRPr="003C22EB" w:rsidRDefault="004D63A5" w:rsidP="004D63A5">
      <w:pPr>
        <w:pStyle w:val="Title"/>
        <w:jc w:val="right"/>
      </w:pPr>
      <w:r w:rsidRPr="003C22EB">
        <w:t>Game Studio 2</w:t>
      </w:r>
    </w:p>
    <w:p w:rsidR="004D63A5" w:rsidRPr="003C22EB" w:rsidRDefault="004D63A5" w:rsidP="004D63A5">
      <w:pPr>
        <w:pStyle w:val="Title"/>
        <w:jc w:val="right"/>
      </w:pPr>
      <w:r w:rsidRPr="003C22EB">
        <w:t>Prototype Plan</w:t>
      </w:r>
    </w:p>
    <w:p w:rsidR="004D63A5" w:rsidRPr="003C22EB" w:rsidRDefault="004D63A5" w:rsidP="004D63A5">
      <w:pPr>
        <w:pStyle w:val="Title"/>
        <w:jc w:val="right"/>
      </w:pPr>
      <w:r w:rsidRPr="003C22EB">
        <w:t>“</w:t>
      </w:r>
      <w:r w:rsidR="00200E84">
        <w:t>Cub</w:t>
      </w:r>
      <w:r w:rsidRPr="003C22EB">
        <w:t>”</w:t>
      </w:r>
    </w:p>
    <w:p w:rsidR="00C75FFF" w:rsidRDefault="004D63A5" w:rsidP="004D63A5">
      <w:pPr>
        <w:pStyle w:val="Title"/>
        <w:jc w:val="right"/>
      </w:pPr>
      <w:r w:rsidRPr="003C22EB">
        <w:t>Jing An Chen, Mikhail Favorov</w:t>
      </w:r>
    </w:p>
    <w:p w:rsidR="004D63A5" w:rsidRDefault="004D63A5" w:rsidP="00807899">
      <w:pPr>
        <w:pStyle w:val="Heading1"/>
      </w:pPr>
      <w:r>
        <w:t>Summary</w:t>
      </w:r>
    </w:p>
    <w:p w:rsidR="00884E1F" w:rsidRPr="00884E1F" w:rsidRDefault="00200E84" w:rsidP="00884E1F">
      <w:r>
        <w:t xml:space="preserve">Cub is a </w:t>
      </w:r>
      <w:r w:rsidR="00387C5C">
        <w:t xml:space="preserve">grid-based strategy game </w:t>
      </w:r>
      <w:r w:rsidR="000A6FF3">
        <w:t xml:space="preserve">with 2 players. </w:t>
      </w:r>
      <w:r w:rsidR="00520486">
        <w:t xml:space="preserve">Players use different class of </w:t>
      </w:r>
      <w:r w:rsidR="009C2978">
        <w:t>unit</w:t>
      </w:r>
      <w:r w:rsidR="00520486">
        <w:t xml:space="preserve">s to </w:t>
      </w:r>
      <w:r w:rsidR="00A125EC">
        <w:t xml:space="preserve">fight </w:t>
      </w:r>
      <w:r w:rsidR="00D567CF">
        <w:t xml:space="preserve">on a grid board, and </w:t>
      </w:r>
      <w:r w:rsidR="001B7E2C">
        <w:t xml:space="preserve">invest resources they get from destroying opponent’s </w:t>
      </w:r>
      <w:r w:rsidR="009C2978">
        <w:t>unit</w:t>
      </w:r>
      <w:r w:rsidR="001B7E2C">
        <w:t xml:space="preserve">s </w:t>
      </w:r>
      <w:r w:rsidR="00EE6DB7">
        <w:t xml:space="preserve">to buy new ones. Instead of </w:t>
      </w:r>
      <w:r w:rsidR="00EF709A">
        <w:t xml:space="preserve">controlling the </w:t>
      </w:r>
      <w:r w:rsidR="009C2978">
        <w:t>unit</w:t>
      </w:r>
      <w:r w:rsidR="00EF709A">
        <w:t xml:space="preserve">s directly like in Chess, players can only </w:t>
      </w:r>
      <w:r w:rsidR="00727856">
        <w:t xml:space="preserve">decide where the </w:t>
      </w:r>
      <w:r w:rsidR="009C2978">
        <w:t>unit</w:t>
      </w:r>
      <w:r w:rsidR="00727856">
        <w:t xml:space="preserve">s will be respawn. After the </w:t>
      </w:r>
      <w:r w:rsidR="009C2978">
        <w:t>unit</w:t>
      </w:r>
      <w:r w:rsidR="00727856">
        <w:t>s are put down, they’ll move and act automatically based on their tactic book.</w:t>
      </w:r>
    </w:p>
    <w:p w:rsidR="004D63A5" w:rsidRDefault="004D63A5" w:rsidP="00807899">
      <w:pPr>
        <w:pStyle w:val="Heading1"/>
      </w:pPr>
      <w:r>
        <w:t>Milestones</w:t>
      </w:r>
    </w:p>
    <w:p w:rsidR="00185C98" w:rsidRDefault="00185C98" w:rsidP="00185C98">
      <w:pPr>
        <w:pStyle w:val="Heading2"/>
      </w:pPr>
      <w:r>
        <w:t>Alpha</w:t>
      </w:r>
    </w:p>
    <w:p w:rsidR="00185C98" w:rsidRDefault="00CE712F" w:rsidP="00185C98">
      <w:r w:rsidRPr="00CE712F">
        <w:rPr>
          <w:b/>
          <w:color w:val="ED7D31" w:themeColor="accent2"/>
        </w:rPr>
        <w:t>Overview</w:t>
      </w:r>
      <w:r>
        <w:t xml:space="preserve"> The game </w:t>
      </w:r>
      <w:r w:rsidR="003C527E">
        <w:t xml:space="preserve">will be functionally 100% playable. No </w:t>
      </w:r>
      <w:r w:rsidR="007C61D8">
        <w:t xml:space="preserve">more new features will be </w:t>
      </w:r>
      <w:r w:rsidR="007A551E">
        <w:t>added after alpha phase.</w:t>
      </w:r>
      <w:r w:rsidR="00E61DD6">
        <w:t xml:space="preserve"> The f</w:t>
      </w:r>
      <w:r w:rsidR="00520672">
        <w:t xml:space="preserve">ramework of UI, Visual Effect, Modelling and Animation will be </w:t>
      </w:r>
      <w:r w:rsidR="004E0BD7">
        <w:t xml:space="preserve">installed, which means most of the </w:t>
      </w:r>
      <w:r w:rsidR="00116904">
        <w:t xml:space="preserve">works left in these fields will be </w:t>
      </w:r>
      <w:r w:rsidR="00A42E6A">
        <w:t>adjusting and polishing.</w:t>
      </w:r>
    </w:p>
    <w:p w:rsidR="00A42E6A" w:rsidRDefault="00A42E6A" w:rsidP="00185C98">
      <w:r w:rsidRPr="00886635">
        <w:rPr>
          <w:b/>
          <w:color w:val="ED7D31" w:themeColor="accent2"/>
        </w:rPr>
        <w:t>Gameplay</w:t>
      </w:r>
      <w:r>
        <w:t xml:space="preserve"> </w:t>
      </w:r>
      <w:r w:rsidR="009235E8">
        <w:t xml:space="preserve">Units have their AI </w:t>
      </w:r>
      <w:r w:rsidR="00394B21">
        <w:t xml:space="preserve">running perfectly and players can use controller to respawn </w:t>
      </w:r>
      <w:r w:rsidR="009C2978">
        <w:t>units</w:t>
      </w:r>
      <w:r w:rsidR="0013746A">
        <w:t xml:space="preserve"> at the starting l</w:t>
      </w:r>
      <w:r w:rsidR="00EC0555">
        <w:t xml:space="preserve">ine. The game process from setup to </w:t>
      </w:r>
      <w:r w:rsidR="00B32C13">
        <w:t>end should be run through properly.</w:t>
      </w:r>
    </w:p>
    <w:p w:rsidR="00B32C13" w:rsidRDefault="0075280A" w:rsidP="00185C98">
      <w:r w:rsidRPr="00B121DE">
        <w:rPr>
          <w:b/>
          <w:color w:val="ED7D31" w:themeColor="accent2"/>
        </w:rPr>
        <w:t>Technical Development</w:t>
      </w:r>
      <w:r>
        <w:t xml:space="preserve"> </w:t>
      </w:r>
      <w:r w:rsidR="002C61DB">
        <w:t>By the alpha stage ended, the MVC model should be implemented perfectly which means the codes should be tidied up.</w:t>
      </w:r>
      <w:r w:rsidR="00C62077">
        <w:t xml:space="preserve"> </w:t>
      </w:r>
      <w:r w:rsidR="006C6A71">
        <w:t xml:space="preserve">Interfaces </w:t>
      </w:r>
      <w:r w:rsidR="00A370F8">
        <w:t xml:space="preserve">between code and Setup, Visual Effect, Model, Animation and Prefab should be </w:t>
      </w:r>
      <w:r w:rsidR="00757DCF">
        <w:t xml:space="preserve">built by using XML based configuration method. </w:t>
      </w:r>
    </w:p>
    <w:p w:rsidR="00076302" w:rsidRPr="00185C98" w:rsidRDefault="00076302" w:rsidP="00185C98">
      <w:r w:rsidRPr="00076302">
        <w:rPr>
          <w:b/>
          <w:color w:val="ED7D31" w:themeColor="accent2"/>
        </w:rPr>
        <w:lastRenderedPageBreak/>
        <w:t>Visual and Audio Assets</w:t>
      </w:r>
      <w:r>
        <w:t xml:space="preserve"> Most part of the visual effects and models will not be </w:t>
      </w:r>
      <w:r w:rsidR="002278F1">
        <w:t>installed by alpha stage. Audio resources will not be considered either.</w:t>
      </w:r>
    </w:p>
    <w:p w:rsidR="00185C98" w:rsidRDefault="00185C98" w:rsidP="00185C98">
      <w:pPr>
        <w:pStyle w:val="Heading2"/>
      </w:pPr>
      <w:r>
        <w:t>Beta</w:t>
      </w:r>
    </w:p>
    <w:p w:rsidR="00185C98" w:rsidRPr="00185C98" w:rsidRDefault="00185C98" w:rsidP="00185C98">
      <w:pPr>
        <w:pStyle w:val="Heading2"/>
      </w:pPr>
      <w:r>
        <w:t>Gold</w:t>
      </w:r>
    </w:p>
    <w:p w:rsidR="004D63A5" w:rsidRDefault="00807899" w:rsidP="00807899">
      <w:pPr>
        <w:pStyle w:val="Heading1"/>
      </w:pPr>
      <w:r>
        <w:t>Risks &amp; Uncertainties</w:t>
      </w:r>
    </w:p>
    <w:p w:rsidR="00264B30" w:rsidRDefault="00C42CB4" w:rsidP="00264B30">
      <w:r>
        <w:t>Right now there are several unknowns, most of them are about visual</w:t>
      </w:r>
      <w:r w:rsidR="007B02C2">
        <w:t>.</w:t>
      </w:r>
    </w:p>
    <w:p w:rsidR="007B02C2" w:rsidRDefault="007B02C2" w:rsidP="00264B30">
      <w:r>
        <w:t xml:space="preserve">Modelling is the first concern. </w:t>
      </w:r>
      <w:r w:rsidR="004178A8">
        <w:t xml:space="preserve">The design method we’re using is partly achieved by the demo, </w:t>
      </w:r>
      <w:r w:rsidR="0023615F">
        <w:t xml:space="preserve">but we have to build a </w:t>
      </w:r>
      <w:r w:rsidR="006C05C8">
        <w:t xml:space="preserve">method to generate models by </w:t>
      </w:r>
      <w:r w:rsidR="003413DC">
        <w:t>code and configuration</w:t>
      </w:r>
      <w:r w:rsidR="00DD432E">
        <w:t xml:space="preserve"> instead of by </w:t>
      </w:r>
      <w:r w:rsidR="00FD74C9">
        <w:t>pre-setup gameobjects in Unity.</w:t>
      </w:r>
    </w:p>
    <w:p w:rsidR="00EC7491" w:rsidRPr="00264B30" w:rsidRDefault="00EC7491" w:rsidP="00264B30">
      <w:r>
        <w:t>Visual Effects</w:t>
      </w:r>
      <w:r w:rsidR="00BF10F8">
        <w:t xml:space="preserve"> </w:t>
      </w:r>
      <w:r w:rsidR="00C41FA6">
        <w:t xml:space="preserve">is </w:t>
      </w:r>
      <w:r w:rsidR="00842AEF">
        <w:t xml:space="preserve">another challenge. </w:t>
      </w:r>
      <w:r w:rsidR="008F2BF3">
        <w:t xml:space="preserve">We plan to make all the visual effects base on cubic style, the only art style </w:t>
      </w:r>
      <w:r w:rsidR="00EB058C">
        <w:t xml:space="preserve">for the whole project. But </w:t>
      </w:r>
      <w:r w:rsidR="00FC2B34">
        <w:t>we have no idea at the moment that whether the art style is suitable to make visual effects such as a Blizzard.</w:t>
      </w:r>
    </w:p>
    <w:p w:rsidR="00807899" w:rsidRDefault="00807899" w:rsidP="00807899">
      <w:pPr>
        <w:pStyle w:val="Heading1"/>
      </w:pPr>
      <w:r>
        <w:t>Task List</w:t>
      </w:r>
    </w:p>
    <w:p w:rsidR="00632DE9" w:rsidRDefault="00632DE9" w:rsidP="00632DE9">
      <w:pPr>
        <w:pStyle w:val="Heading2"/>
      </w:pPr>
      <w:r>
        <w:t>Week 6</w:t>
      </w:r>
    </w:p>
    <w:p w:rsidR="00632DE9" w:rsidRDefault="00632DE9" w:rsidP="00632DE9">
      <w:r>
        <w:t>Misha</w:t>
      </w:r>
      <w:r w:rsidR="00A85C7B">
        <w:t xml:space="preserve"> will focus on</w:t>
      </w:r>
    </w:p>
    <w:p w:rsidR="00A85C7B" w:rsidRPr="00632DE9" w:rsidRDefault="00A85C7B" w:rsidP="00632DE9">
      <w:r>
        <w:t>CJ will focus on</w:t>
      </w:r>
      <w:bookmarkStart w:id="0" w:name="_GoBack"/>
      <w:bookmarkEnd w:id="0"/>
    </w:p>
    <w:p w:rsidR="00632DE9" w:rsidRDefault="00632DE9" w:rsidP="00632DE9">
      <w:pPr>
        <w:pStyle w:val="Heading2"/>
      </w:pPr>
      <w:r>
        <w:lastRenderedPageBreak/>
        <w:t>Week 7</w:t>
      </w:r>
    </w:p>
    <w:p w:rsidR="00632DE9" w:rsidRDefault="00632DE9" w:rsidP="00632DE9">
      <w:pPr>
        <w:pStyle w:val="Heading2"/>
      </w:pPr>
      <w:r>
        <w:t>Week 8</w:t>
      </w:r>
    </w:p>
    <w:p w:rsidR="00632DE9" w:rsidRDefault="00632DE9" w:rsidP="00632DE9">
      <w:pPr>
        <w:pStyle w:val="Heading2"/>
      </w:pPr>
      <w:r>
        <w:t>Beta</w:t>
      </w:r>
    </w:p>
    <w:p w:rsidR="00632DE9" w:rsidRPr="00632DE9" w:rsidRDefault="00632DE9" w:rsidP="00632DE9">
      <w:pPr>
        <w:pStyle w:val="Heading2"/>
      </w:pPr>
      <w:r>
        <w:t>Gold</w:t>
      </w:r>
    </w:p>
    <w:p w:rsidR="00807899" w:rsidRDefault="00807899" w:rsidP="00807899">
      <w:pPr>
        <w:pStyle w:val="Heading1"/>
      </w:pPr>
      <w:r>
        <w:t>Platforms &amp; Tools</w:t>
      </w:r>
    </w:p>
    <w:p w:rsidR="005879C6" w:rsidRPr="005879C6" w:rsidRDefault="005879C6" w:rsidP="005879C6">
      <w:r>
        <w:t>The gam</w:t>
      </w:r>
      <w:r w:rsidR="00C7519D">
        <w:t xml:space="preserve">e will be developed on Unity 3D using C# as the language. </w:t>
      </w:r>
      <w:r w:rsidR="00463D8E">
        <w:t>One of the design purpose</w:t>
      </w:r>
      <w:r w:rsidR="00B52B8A">
        <w:t xml:space="preserve"> of the project is to transform all the </w:t>
      </w:r>
      <w:r w:rsidR="003C6F6B">
        <w:t xml:space="preserve">visual and art needs into code solution, so under ideal situation, no </w:t>
      </w:r>
      <w:r w:rsidR="007076D6">
        <w:t>modelling or art tools is needed.</w:t>
      </w:r>
    </w:p>
    <w:p w:rsidR="00807899" w:rsidRDefault="00807899" w:rsidP="00807899">
      <w:pPr>
        <w:pStyle w:val="Heading1"/>
      </w:pPr>
      <w:r>
        <w:t>Version Control</w:t>
      </w:r>
    </w:p>
    <w:p w:rsidR="00B238D2" w:rsidRPr="00B238D2" w:rsidRDefault="00B238D2" w:rsidP="00B238D2">
      <w:r>
        <w:t>As a two people team, we’</w:t>
      </w:r>
      <w:r w:rsidR="00E4158D">
        <w:t xml:space="preserve">ll use Dropbox as the version control before alpha stage is over and everything is stable down. </w:t>
      </w:r>
      <w:r w:rsidR="00FA6F2F">
        <w:t>After that, we’ll consider change into Github.</w:t>
      </w:r>
    </w:p>
    <w:p w:rsidR="00807899" w:rsidRDefault="00807899" w:rsidP="00807899">
      <w:pPr>
        <w:pStyle w:val="Heading1"/>
      </w:pPr>
      <w:r>
        <w:t>Code Separation</w:t>
      </w:r>
    </w:p>
    <w:p w:rsidR="00972338" w:rsidRPr="00FA6F2F" w:rsidRDefault="00972338" w:rsidP="00FA6F2F">
      <w:r>
        <w:t xml:space="preserve">Character, </w:t>
      </w:r>
      <w:r w:rsidR="00952E50">
        <w:t>Team, Tact</w:t>
      </w:r>
      <w:r w:rsidR="009361F2">
        <w:t>ic, Action, Library, Type, Xml</w:t>
      </w:r>
    </w:p>
    <w:p w:rsidR="00807899" w:rsidRDefault="00807899" w:rsidP="00807899">
      <w:pPr>
        <w:pStyle w:val="Heading1"/>
      </w:pPr>
      <w:r>
        <w:t>Design Patterns</w:t>
      </w:r>
    </w:p>
    <w:p w:rsidR="008235B8" w:rsidRPr="008235B8" w:rsidRDefault="008235B8" w:rsidP="008235B8">
      <w:r>
        <w:t xml:space="preserve">MVC model is the main methodology we’ll implement on our project. </w:t>
      </w:r>
      <w:r w:rsidR="001F22F5">
        <w:t xml:space="preserve">Model side will calculate all the data while View side will modelling all the visual elements and play all the animations. </w:t>
      </w:r>
      <w:r w:rsidR="00405AFC">
        <w:t xml:space="preserve">Other than that, static classes are widely used to </w:t>
      </w:r>
      <w:r w:rsidR="00A94ADA">
        <w:t xml:space="preserve">decrease the relation between </w:t>
      </w:r>
      <w:r w:rsidR="00401415">
        <w:t>G</w:t>
      </w:r>
      <w:r w:rsidR="00596088">
        <w:t>ameObject and class.</w:t>
      </w:r>
    </w:p>
    <w:p w:rsidR="00807899" w:rsidRDefault="00807899" w:rsidP="00807899">
      <w:pPr>
        <w:pStyle w:val="Heading1"/>
      </w:pPr>
      <w:r>
        <w:lastRenderedPageBreak/>
        <w:t>Assets</w:t>
      </w:r>
    </w:p>
    <w:p w:rsidR="00247FC5" w:rsidRDefault="00B4751E" w:rsidP="00B06A2F">
      <w:pPr>
        <w:pStyle w:val="Heading2"/>
      </w:pPr>
      <w:r>
        <w:rPr>
          <w:rFonts w:hint="eastAsia"/>
        </w:rPr>
        <w:t>File</w:t>
      </w:r>
      <w:r>
        <w:t xml:space="preserve"> Format</w:t>
      </w:r>
    </w:p>
    <w:p w:rsidR="00B4751E" w:rsidRDefault="004651A4" w:rsidP="00247FC5">
      <w:r>
        <w:t xml:space="preserve">All the textures will be </w:t>
      </w:r>
    </w:p>
    <w:p w:rsidR="00B4751E" w:rsidRDefault="00B4751E" w:rsidP="00B06A2F">
      <w:pPr>
        <w:pStyle w:val="Heading2"/>
      </w:pPr>
      <w:r>
        <w:t>Naming Convention</w:t>
      </w:r>
    </w:p>
    <w:p w:rsidR="00EF16F2" w:rsidRPr="00EF16F2" w:rsidRDefault="00EF16F2" w:rsidP="00EF16F2">
      <w:r>
        <w:t xml:space="preserve">All the assets will be placed in “Assets/Resources” folder. For textures, the sub folder is “Assets/Resources/Textures”, so the same for materials, </w:t>
      </w:r>
      <w:r w:rsidR="00CF7059">
        <w:t xml:space="preserve">animations, </w:t>
      </w:r>
      <w:r w:rsidR="006662D6">
        <w:t>prefabs and sprites.</w:t>
      </w:r>
    </w:p>
    <w:p w:rsidR="00B4751E" w:rsidRDefault="00B4751E" w:rsidP="00B06A2F">
      <w:pPr>
        <w:pStyle w:val="Heading2"/>
      </w:pPr>
      <w:r>
        <w:t>Resolution</w:t>
      </w:r>
    </w:p>
    <w:p w:rsidR="006662D6" w:rsidRPr="006662D6" w:rsidRDefault="006662D6" w:rsidP="006662D6">
      <w:r>
        <w:t>The resolution of the game will be 1600*900, the same as the development resolution.</w:t>
      </w:r>
    </w:p>
    <w:p w:rsidR="00B4751E" w:rsidRDefault="00B4751E" w:rsidP="00B06A2F">
      <w:pPr>
        <w:pStyle w:val="Heading2"/>
      </w:pPr>
      <w:r>
        <w:t>Animations</w:t>
      </w:r>
    </w:p>
    <w:p w:rsidR="006662D6" w:rsidRPr="006662D6" w:rsidRDefault="006662D6" w:rsidP="006662D6">
      <w:r>
        <w:t>Animations will be implemented by the built in animation system in Unity.</w:t>
      </w:r>
    </w:p>
    <w:sectPr w:rsidR="006662D6" w:rsidRPr="00666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E7"/>
    <w:rsid w:val="00076302"/>
    <w:rsid w:val="000A6FF3"/>
    <w:rsid w:val="000B47E7"/>
    <w:rsid w:val="00116904"/>
    <w:rsid w:val="0013746A"/>
    <w:rsid w:val="0014457F"/>
    <w:rsid w:val="00185C98"/>
    <w:rsid w:val="001B7E2C"/>
    <w:rsid w:val="001F22F5"/>
    <w:rsid w:val="00200E84"/>
    <w:rsid w:val="002278F1"/>
    <w:rsid w:val="0023615F"/>
    <w:rsid w:val="00247FC5"/>
    <w:rsid w:val="00255550"/>
    <w:rsid w:val="00264B30"/>
    <w:rsid w:val="002C61DB"/>
    <w:rsid w:val="002F2210"/>
    <w:rsid w:val="003413DC"/>
    <w:rsid w:val="00344753"/>
    <w:rsid w:val="00346A76"/>
    <w:rsid w:val="00387C5C"/>
    <w:rsid w:val="00394B21"/>
    <w:rsid w:val="003C527E"/>
    <w:rsid w:val="003C6F6B"/>
    <w:rsid w:val="00401415"/>
    <w:rsid w:val="00405AFC"/>
    <w:rsid w:val="004178A8"/>
    <w:rsid w:val="00463D8E"/>
    <w:rsid w:val="004651A4"/>
    <w:rsid w:val="004D63A5"/>
    <w:rsid w:val="004E0BD7"/>
    <w:rsid w:val="00520486"/>
    <w:rsid w:val="00520672"/>
    <w:rsid w:val="005879C6"/>
    <w:rsid w:val="00596088"/>
    <w:rsid w:val="005A2E2A"/>
    <w:rsid w:val="005C1B1A"/>
    <w:rsid w:val="00632DE9"/>
    <w:rsid w:val="006662D6"/>
    <w:rsid w:val="006C05C8"/>
    <w:rsid w:val="006C6A71"/>
    <w:rsid w:val="006E2EA1"/>
    <w:rsid w:val="007076D6"/>
    <w:rsid w:val="00727856"/>
    <w:rsid w:val="0075280A"/>
    <w:rsid w:val="00757DCF"/>
    <w:rsid w:val="007A551E"/>
    <w:rsid w:val="007B02C2"/>
    <w:rsid w:val="007C61D8"/>
    <w:rsid w:val="0080634C"/>
    <w:rsid w:val="00807899"/>
    <w:rsid w:val="008203B9"/>
    <w:rsid w:val="008235B8"/>
    <w:rsid w:val="00842AEF"/>
    <w:rsid w:val="00884E1F"/>
    <w:rsid w:val="00886635"/>
    <w:rsid w:val="008C13B0"/>
    <w:rsid w:val="008F2BF3"/>
    <w:rsid w:val="009235E8"/>
    <w:rsid w:val="009361F2"/>
    <w:rsid w:val="00952E50"/>
    <w:rsid w:val="0096312B"/>
    <w:rsid w:val="00972338"/>
    <w:rsid w:val="009C2978"/>
    <w:rsid w:val="009D259B"/>
    <w:rsid w:val="00A125EC"/>
    <w:rsid w:val="00A370F8"/>
    <w:rsid w:val="00A42E6A"/>
    <w:rsid w:val="00A85C7B"/>
    <w:rsid w:val="00A87595"/>
    <w:rsid w:val="00A94ADA"/>
    <w:rsid w:val="00B06A2F"/>
    <w:rsid w:val="00B121DE"/>
    <w:rsid w:val="00B238D2"/>
    <w:rsid w:val="00B32C13"/>
    <w:rsid w:val="00B4751E"/>
    <w:rsid w:val="00B52B8A"/>
    <w:rsid w:val="00B9653B"/>
    <w:rsid w:val="00BF10F8"/>
    <w:rsid w:val="00C41FA6"/>
    <w:rsid w:val="00C42CB4"/>
    <w:rsid w:val="00C62077"/>
    <w:rsid w:val="00C7519D"/>
    <w:rsid w:val="00C75FFF"/>
    <w:rsid w:val="00CE712F"/>
    <w:rsid w:val="00CF7059"/>
    <w:rsid w:val="00D567CF"/>
    <w:rsid w:val="00DD432E"/>
    <w:rsid w:val="00E4158D"/>
    <w:rsid w:val="00E41E38"/>
    <w:rsid w:val="00E61DD6"/>
    <w:rsid w:val="00EB058C"/>
    <w:rsid w:val="00EC0555"/>
    <w:rsid w:val="00EC7491"/>
    <w:rsid w:val="00EE6DB7"/>
    <w:rsid w:val="00EF16F2"/>
    <w:rsid w:val="00EF709A"/>
    <w:rsid w:val="00FA6F2F"/>
    <w:rsid w:val="00FC2B34"/>
    <w:rsid w:val="00FD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9EABB-110A-45A0-A3C2-8A833368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E38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4753"/>
    <w:pPr>
      <w:keepNext/>
      <w:keepLines/>
      <w:spacing w:before="100" w:beforeAutospacing="1" w:after="100" w:afterAutospacing="1" w:line="240" w:lineRule="auto"/>
      <w:outlineLvl w:val="0"/>
    </w:pPr>
    <w:rPr>
      <w:rFonts w:ascii="Segoe UI" w:eastAsiaTheme="majorEastAsia" w:hAnsi="Segoe UI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44753"/>
    <w:pPr>
      <w:keepNext/>
      <w:keepLines/>
      <w:spacing w:before="100" w:beforeAutospacing="1" w:after="100" w:afterAutospacing="1" w:line="360" w:lineRule="auto"/>
      <w:outlineLvl w:val="1"/>
    </w:pPr>
    <w:rPr>
      <w:rFonts w:ascii="Segoe UI" w:eastAsiaTheme="majorEastAsia" w:hAnsi="Segoe UI" w:cstheme="majorBidi"/>
      <w:color w:val="2E74B5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59B"/>
    <w:pPr>
      <w:keepNext/>
      <w:keepLines/>
      <w:spacing w:before="100" w:beforeAutospacing="1" w:after="100" w:afterAutospacing="1" w:line="240" w:lineRule="auto"/>
      <w:outlineLvl w:val="2"/>
    </w:pPr>
    <w:rPr>
      <w:rFonts w:ascii="Segoe UI" w:eastAsiaTheme="majorEastAsia" w:hAnsi="Segoe UI" w:cstheme="majorBidi"/>
      <w:color w:val="2E74B5" w:themeColor="accent1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753"/>
    <w:rPr>
      <w:rFonts w:ascii="Segoe UI" w:eastAsiaTheme="majorEastAsia" w:hAnsi="Segoe UI" w:cstheme="majorBidi"/>
      <w:color w:val="2E74B5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4753"/>
    <w:rPr>
      <w:rFonts w:ascii="Segoe UI" w:eastAsiaTheme="majorEastAsia" w:hAnsi="Segoe UI" w:cstheme="majorBidi"/>
      <w:color w:val="2E74B5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259B"/>
    <w:rPr>
      <w:rFonts w:ascii="Segoe UI" w:eastAsiaTheme="majorEastAsia" w:hAnsi="Segoe UI" w:cstheme="majorBidi"/>
      <w:color w:val="2E74B5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C13B0"/>
    <w:pPr>
      <w:spacing w:after="0" w:line="36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3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An Chen</dc:creator>
  <cp:keywords/>
  <dc:description/>
  <cp:lastModifiedBy>Jing An Chen</cp:lastModifiedBy>
  <cp:revision>92</cp:revision>
  <dcterms:created xsi:type="dcterms:W3CDTF">2014-02-22T18:52:00Z</dcterms:created>
  <dcterms:modified xsi:type="dcterms:W3CDTF">2014-02-22T21:57:00Z</dcterms:modified>
</cp:coreProperties>
</file>