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9642F" w14:textId="29DD7046" w:rsidR="00CB2824" w:rsidRDefault="007F5D10" w:rsidP="00F017B6">
      <w:pPr>
        <w:pStyle w:val="Title"/>
        <w:jc w:val="center"/>
      </w:pPr>
      <w:r w:rsidRPr="007F5D10">
        <w:rPr>
          <w:color w:val="5B9BD5" w:themeColor="accent1"/>
        </w:rPr>
        <w:t>Damocles</w:t>
      </w:r>
      <w:r w:rsidR="0045656F">
        <w:t xml:space="preserve"> </w:t>
      </w:r>
      <w:r w:rsidR="001470D5">
        <w:t>Design Document</w:t>
      </w:r>
    </w:p>
    <w:p w14:paraId="72C54FEA" w14:textId="77777777" w:rsidR="001470D5" w:rsidRDefault="001470D5" w:rsidP="007F5D10">
      <w:pPr>
        <w:pStyle w:val="Heading1"/>
      </w:pPr>
      <w:r w:rsidRPr="007F5D10">
        <w:t>General</w:t>
      </w:r>
    </w:p>
    <w:p w14:paraId="03277F47" w14:textId="53AEBFE4" w:rsidR="00EC4B7D" w:rsidRDefault="00EC4B7D" w:rsidP="00EC4B7D">
      <w:r>
        <w:t xml:space="preserve">This is the design document for </w:t>
      </w:r>
      <w:r w:rsidR="00D95D94">
        <w:t>Damocles</w:t>
      </w:r>
      <w:r>
        <w:t xml:space="preserve">, a </w:t>
      </w:r>
      <w:r w:rsidR="00725860">
        <w:t>project</w:t>
      </w:r>
      <w:r>
        <w:t xml:space="preserve"> management</w:t>
      </w:r>
      <w:r w:rsidR="003B328F">
        <w:t xml:space="preserve"> tool designing for Riot Games. The </w:t>
      </w:r>
      <w:r w:rsidR="00484D76">
        <w:t>purpose</w:t>
      </w:r>
      <w:r w:rsidR="003B328F">
        <w:t xml:space="preserve"> of this tool is </w:t>
      </w:r>
      <w:r w:rsidR="00484D76">
        <w:t xml:space="preserve">to </w:t>
      </w:r>
      <w:r w:rsidR="00B31AD7">
        <w:t xml:space="preserve">better organize and visualize </w:t>
      </w:r>
      <w:r w:rsidR="00725860">
        <w:t>the schedule</w:t>
      </w:r>
      <w:r w:rsidR="00B31AD7">
        <w:t xml:space="preserve"> for</w:t>
      </w:r>
      <w:r w:rsidR="00725860">
        <w:t xml:space="preserve"> projects </w:t>
      </w:r>
      <w:r w:rsidR="00B31AD7">
        <w:t>and tasks</w:t>
      </w:r>
      <w:r w:rsidR="006D14FF">
        <w:t xml:space="preserve">, provide a central management and storage system for </w:t>
      </w:r>
      <w:r w:rsidR="00B31AD7">
        <w:t>those data</w:t>
      </w:r>
      <w:r w:rsidR="006D14FF">
        <w:t xml:space="preserve"> and </w:t>
      </w:r>
      <w:r w:rsidR="00AF1AB1">
        <w:t xml:space="preserve">give the </w:t>
      </w:r>
      <w:r w:rsidR="00B31AD7">
        <w:t>managers</w:t>
      </w:r>
      <w:r w:rsidR="00AF1AB1">
        <w:t xml:space="preserve"> a better environment to </w:t>
      </w:r>
      <w:r w:rsidR="00A24EC6">
        <w:t xml:space="preserve">observe the big picture of </w:t>
      </w:r>
      <w:r w:rsidR="00B31AD7">
        <w:t>the things running in the department</w:t>
      </w:r>
      <w:r w:rsidR="00A24EC6">
        <w:t>.</w:t>
      </w:r>
    </w:p>
    <w:p w14:paraId="1F8214F5" w14:textId="7B49BA3F" w:rsidR="007B282C" w:rsidRDefault="00B31AD7" w:rsidP="00EC4B7D">
      <w:r>
        <w:t>Damocles</w:t>
      </w:r>
      <w:r w:rsidR="000F4D3D">
        <w:t xml:space="preserve"> is formed by three</w:t>
      </w:r>
      <w:r w:rsidR="007B282C">
        <w:t xml:space="preserve"> fundamental systems and </w:t>
      </w:r>
      <w:r w:rsidR="0034112C">
        <w:t>several supplemental systems</w:t>
      </w:r>
      <w:r w:rsidR="007B282C">
        <w:t xml:space="preserve">. Fundamental systems provide the very basic and necessary functions to support the purpose of the whole project, and </w:t>
      </w:r>
      <w:r w:rsidR="005E51E0">
        <w:t>optional</w:t>
      </w:r>
      <w:r w:rsidR="007B282C">
        <w:t xml:space="preserve"> systems provide </w:t>
      </w:r>
      <w:r w:rsidR="00657990">
        <w:t>other</w:t>
      </w:r>
      <w:r w:rsidR="007B282C">
        <w:t xml:space="preserve"> useful aspects.</w:t>
      </w:r>
    </w:p>
    <w:p w14:paraId="1697B2FB" w14:textId="4AF6898A" w:rsidR="001470D5" w:rsidRDefault="007B282C" w:rsidP="007F5D10">
      <w:pPr>
        <w:pStyle w:val="Heading1"/>
      </w:pPr>
      <w:r>
        <w:t xml:space="preserve">Fundamental </w:t>
      </w:r>
      <w:r w:rsidR="00940AA1">
        <w:t>System</w:t>
      </w:r>
    </w:p>
    <w:p w14:paraId="4A65257F" w14:textId="377A1A63" w:rsidR="00175DED" w:rsidRDefault="0034112C" w:rsidP="007F5D10">
      <w:pPr>
        <w:pStyle w:val="Heading2"/>
      </w:pPr>
      <w:r>
        <w:t>Project</w:t>
      </w:r>
    </w:p>
    <w:p w14:paraId="757D1A06" w14:textId="15120F33" w:rsidR="00B54E6E" w:rsidRPr="00B54E6E" w:rsidRDefault="00B54E6E" w:rsidP="00B54E6E">
      <w:pPr>
        <w:rPr>
          <w:rFonts w:hint="eastAsia"/>
        </w:rPr>
      </w:pPr>
      <w:r>
        <w:t xml:space="preserve">The Project </w:t>
      </w:r>
      <w:r w:rsidR="00573DBE">
        <w:t xml:space="preserve">system </w:t>
      </w:r>
      <w:r w:rsidR="000B39C4">
        <w:t>manages all the projects.</w:t>
      </w:r>
      <w:r w:rsidR="0013209D">
        <w:t xml:space="preserve"> </w:t>
      </w:r>
      <w:r w:rsidR="009C0058">
        <w:t xml:space="preserve">The definition of </w:t>
      </w:r>
      <w:r w:rsidR="004D4266">
        <w:t xml:space="preserve">a </w:t>
      </w:r>
      <w:r w:rsidR="009C0058">
        <w:t xml:space="preserve">“Project” is </w:t>
      </w:r>
      <w:r w:rsidR="003A25FB">
        <w:t xml:space="preserve">a comprehensive work that will generate a complete outcome, such as a movie, a game or a report. </w:t>
      </w:r>
      <w:r w:rsidR="009418E5">
        <w:t>Each</w:t>
      </w:r>
      <w:r w:rsidR="00DF3AF0">
        <w:t xml:space="preserve"> </w:t>
      </w:r>
      <w:r w:rsidR="002F5D0F">
        <w:t>P</w:t>
      </w:r>
      <w:r w:rsidR="00DF3AF0">
        <w:t xml:space="preserve">roject </w:t>
      </w:r>
      <w:r w:rsidR="009418E5">
        <w:t>contain</w:t>
      </w:r>
      <w:r w:rsidR="00DF3AF0">
        <w:t xml:space="preserve">s multiple </w:t>
      </w:r>
      <w:r w:rsidR="002F5D0F">
        <w:t>T</w:t>
      </w:r>
      <w:r w:rsidR="00DF3AF0">
        <w:t>asks</w:t>
      </w:r>
      <w:r w:rsidR="0039612E">
        <w:rPr>
          <w:rFonts w:hint="eastAsia"/>
        </w:rPr>
        <w:t xml:space="preserve"> which is the basic </w:t>
      </w:r>
      <w:r w:rsidR="0039612E">
        <w:t>functional</w:t>
      </w:r>
      <w:r w:rsidR="0039612E">
        <w:rPr>
          <w:rFonts w:hint="eastAsia"/>
        </w:rPr>
        <w:t xml:space="preserve"> </w:t>
      </w:r>
      <w:r w:rsidR="0039612E">
        <w:t>unit in Damocles.</w:t>
      </w:r>
    </w:p>
    <w:p w14:paraId="06F31BB1" w14:textId="67507DE6" w:rsidR="0034112C" w:rsidRDefault="00E95D4E" w:rsidP="00E95D4E">
      <w:pPr>
        <w:pStyle w:val="Heading2"/>
      </w:pPr>
      <w:r>
        <w:t>Task</w:t>
      </w:r>
    </w:p>
    <w:p w14:paraId="1CA5CED9" w14:textId="7BC7E055" w:rsidR="0039612E" w:rsidRDefault="0039612E" w:rsidP="0039612E">
      <w:r>
        <w:t xml:space="preserve">The Task system manages all the tasks under different projects. </w:t>
      </w:r>
      <w:r w:rsidR="0058237F">
        <w:t xml:space="preserve">The definition of a “Task” is a simple </w:t>
      </w:r>
      <w:r w:rsidR="00D17CF9">
        <w:t xml:space="preserve">which can be done by at least one person, such as submit a piece of code, contact with a company or create an image. Each </w:t>
      </w:r>
      <w:r w:rsidR="002F5D0F">
        <w:t>T</w:t>
      </w:r>
      <w:r w:rsidR="00D17CF9">
        <w:t xml:space="preserve">ask </w:t>
      </w:r>
      <w:r w:rsidR="002F5D0F">
        <w:t>is one part of a Project</w:t>
      </w:r>
      <w:r w:rsidR="00993EA5">
        <w:t xml:space="preserve"> and can be assigned to at least one user.</w:t>
      </w:r>
    </w:p>
    <w:p w14:paraId="2D3D3214" w14:textId="0FCE9C11" w:rsidR="00DF6F61" w:rsidRPr="0039612E" w:rsidRDefault="00DF6F61" w:rsidP="0039612E">
      <w:r>
        <w:t xml:space="preserve">Task has different internal relations. A Task could be the prior condition of another task, relying on another task or the super set of multiple sub-tasks. </w:t>
      </w:r>
      <w:r w:rsidR="001605E4">
        <w:t>By setting all these relations, user can create a task “network” to better manage the time and human resources of the project.</w:t>
      </w:r>
    </w:p>
    <w:p w14:paraId="7E4B7BC6" w14:textId="18FC95C7" w:rsidR="003903CC" w:rsidRDefault="000955A2" w:rsidP="007F5D10">
      <w:pPr>
        <w:pStyle w:val="Heading2"/>
      </w:pPr>
      <w:r>
        <w:t>User</w:t>
      </w:r>
    </w:p>
    <w:p w14:paraId="266523F8" w14:textId="573202CD" w:rsidR="003903CC" w:rsidRDefault="003903CC" w:rsidP="003903CC">
      <w:r>
        <w:t xml:space="preserve">The </w:t>
      </w:r>
      <w:r w:rsidR="000955A2">
        <w:t>User</w:t>
      </w:r>
      <w:r>
        <w:t xml:space="preserve"> system </w:t>
      </w:r>
      <w:r w:rsidR="00033B2C">
        <w:t xml:space="preserve">manages user accounts, authorizations and global system settings. </w:t>
      </w:r>
      <w:r w:rsidR="0065128B">
        <w:t>Data backup is also located in here.</w:t>
      </w:r>
    </w:p>
    <w:p w14:paraId="6F8CBC24" w14:textId="6C19D038" w:rsidR="00BF6F84" w:rsidRDefault="008D2804" w:rsidP="007F5D10">
      <w:pPr>
        <w:pStyle w:val="Heading1"/>
      </w:pPr>
      <w:r>
        <w:lastRenderedPageBreak/>
        <w:t>Optional</w:t>
      </w:r>
      <w:r w:rsidR="0036178D">
        <w:t xml:space="preserve"> System</w:t>
      </w:r>
    </w:p>
    <w:p w14:paraId="476CE5F0" w14:textId="253E0BED" w:rsidR="0036178D" w:rsidRDefault="00F15550" w:rsidP="007F5D10">
      <w:pPr>
        <w:pStyle w:val="Heading2"/>
      </w:pPr>
      <w:r>
        <w:t>Visualization</w:t>
      </w:r>
    </w:p>
    <w:p w14:paraId="34CA09CD" w14:textId="3FDE0DC9" w:rsidR="0036798C" w:rsidRDefault="00C41321" w:rsidP="0036798C">
      <w:r>
        <w:t>V</w:t>
      </w:r>
      <w:r w:rsidR="00EA4084">
        <w:t>isualization is the main optional</w:t>
      </w:r>
      <w:r>
        <w:t xml:space="preserve"> system of </w:t>
      </w:r>
      <w:r w:rsidR="00B54E6E">
        <w:t>Damocles</w:t>
      </w:r>
      <w:r>
        <w:t xml:space="preserve">. </w:t>
      </w:r>
      <w:r w:rsidR="004F64A2">
        <w:t xml:space="preserve">Its purpose is </w:t>
      </w:r>
      <w:r w:rsidR="00000B61">
        <w:t xml:space="preserve">to </w:t>
      </w:r>
      <w:r w:rsidR="004F64A2">
        <w:t xml:space="preserve">generate </w:t>
      </w:r>
      <w:r w:rsidR="006B04A2">
        <w:t>visualiz</w:t>
      </w:r>
      <w:r w:rsidR="00E443D4">
        <w:t xml:space="preserve">ed analysis and structured data for different platforms. </w:t>
      </w:r>
      <w:r w:rsidR="00365F94">
        <w:t>Here</w:t>
      </w:r>
      <w:r w:rsidR="000F042F">
        <w:t xml:space="preserve"> are several potential </w:t>
      </w:r>
      <w:r w:rsidR="00365F94">
        <w:t>sub visualization systems.</w:t>
      </w:r>
    </w:p>
    <w:p w14:paraId="58BEA92A" w14:textId="7551E668" w:rsidR="000F042F" w:rsidRDefault="00661FA2" w:rsidP="0036798C">
      <w:pPr>
        <w:rPr>
          <w:rFonts w:hint="eastAsia"/>
        </w:rPr>
      </w:pPr>
      <w:r>
        <w:rPr>
          <w:b/>
        </w:rPr>
        <w:t>Task Network</w:t>
      </w:r>
      <w:r w:rsidR="000F042F">
        <w:t xml:space="preserve"> </w:t>
      </w:r>
      <w:r w:rsidR="00F83624">
        <w:t xml:space="preserve">shows the relations between different tasks of a project. This visualization can help the manager have a better understanding about </w:t>
      </w:r>
      <w:r w:rsidR="00F83624">
        <w:rPr>
          <w:rFonts w:hint="eastAsia"/>
        </w:rPr>
        <w:t>t</w:t>
      </w:r>
      <w:r w:rsidR="00F83624">
        <w:t>he sequence and priority of tasks, and quickly find the key task at the moment.</w:t>
      </w:r>
    </w:p>
    <w:p w14:paraId="453757D9" w14:textId="18ADDDA6" w:rsidR="006723D5" w:rsidRDefault="00661FA2" w:rsidP="0036798C">
      <w:r>
        <w:rPr>
          <w:b/>
        </w:rPr>
        <w:t>Workload</w:t>
      </w:r>
      <w:r w:rsidR="00E309E8">
        <w:t xml:space="preserve"> generates </w:t>
      </w:r>
      <w:r w:rsidR="00B80392">
        <w:t>an analysis</w:t>
      </w:r>
      <w:bookmarkStart w:id="0" w:name="_GoBack"/>
      <w:bookmarkEnd w:id="0"/>
      <w:r w:rsidR="00F83624">
        <w:t xml:space="preserve"> towards all users, showing how much tasks they are assigned from past to future, so the manager can distribute future works better.</w:t>
      </w:r>
    </w:p>
    <w:p w14:paraId="5C64F9AD" w14:textId="05DB63D2" w:rsidR="00E309E8" w:rsidRPr="0036798C" w:rsidRDefault="00C358E3" w:rsidP="0036798C">
      <w:r>
        <w:t>Those are a few potential ideas for Visualization system. The structure of the system is based on plugins so it’ll be easy to add up any new ideas.</w:t>
      </w:r>
    </w:p>
    <w:p w14:paraId="22BA2B8C" w14:textId="2E26B4D8" w:rsidR="003679E1" w:rsidRDefault="003679E1" w:rsidP="007F5D10">
      <w:pPr>
        <w:pStyle w:val="Heading1"/>
      </w:pPr>
      <w:r>
        <w:t>Style</w:t>
      </w:r>
    </w:p>
    <w:p w14:paraId="0EECD150" w14:textId="756F862C" w:rsidR="003679E1" w:rsidRDefault="00D4647F" w:rsidP="003679E1">
      <w:r>
        <w:t xml:space="preserve">The keyword to describe the </w:t>
      </w:r>
      <w:r w:rsidR="006E7500">
        <w:t>using</w:t>
      </w:r>
      <w:r>
        <w:t xml:space="preserve"> style of </w:t>
      </w:r>
      <w:r w:rsidR="00E941AF">
        <w:t>Damocles</w:t>
      </w:r>
      <w:r>
        <w:t xml:space="preserve"> is simplicity. </w:t>
      </w:r>
      <w:r w:rsidR="00E941AF">
        <w:t>Damocles</w:t>
      </w:r>
      <w:r w:rsidR="006E7500">
        <w:t xml:space="preserve"> is designed for letting people work easier, so any piece of unnecessary </w:t>
      </w:r>
      <w:r w:rsidR="002466F6">
        <w:t>decoration or extra clicking will be removed, and we will try to simplify the whole system into extreme.</w:t>
      </w:r>
    </w:p>
    <w:p w14:paraId="60075D47" w14:textId="136412CB" w:rsidR="002466F6" w:rsidRDefault="002466F6" w:rsidP="003679E1">
      <w:r>
        <w:t xml:space="preserve">For visual aspect, </w:t>
      </w:r>
      <w:r w:rsidR="00E941AF">
        <w:t xml:space="preserve">Damocles </w:t>
      </w:r>
      <w:r w:rsidR="00E0246D">
        <w:t>will use a Flat</w:t>
      </w:r>
      <w:r w:rsidR="00C6459A">
        <w:t>d</w:t>
      </w:r>
      <w:r w:rsidR="00E0246D">
        <w:t>esign instead of Skeuomorphism.</w:t>
      </w:r>
      <w:r w:rsidR="00BB4356">
        <w:t xml:space="preserve"> Most of the indicators of user action will be implemented by the attributes of web elements</w:t>
      </w:r>
      <w:r w:rsidR="00814D99">
        <w:t>, such as opacity or shaking,</w:t>
      </w:r>
      <w:r w:rsidR="00BB4356">
        <w:t xml:space="preserve"> instead of </w:t>
      </w:r>
      <w:r w:rsidR="00814D99">
        <w:t>pictures and texts. Most of the images used in the front end will be simplistic icons.</w:t>
      </w:r>
    </w:p>
    <w:p w14:paraId="64555130" w14:textId="6D4372B1" w:rsidR="002466F6" w:rsidRDefault="002466F6" w:rsidP="004C1225">
      <w:r>
        <w:t>For function</w:t>
      </w:r>
      <w:r w:rsidR="00571A08">
        <w:t xml:space="preserve">, </w:t>
      </w:r>
      <w:r w:rsidR="00E941AF">
        <w:t xml:space="preserve">Damocles </w:t>
      </w:r>
      <w:r w:rsidR="00571A08">
        <w:t xml:space="preserve">will try to </w:t>
      </w:r>
      <w:r w:rsidR="007E3F86">
        <w:t>make</w:t>
      </w:r>
      <w:r w:rsidR="00571A08">
        <w:t xml:space="preserve"> every user action into automatic procedures. </w:t>
      </w:r>
      <w:r w:rsidR="00ED6929">
        <w:t xml:space="preserve">One example is to remove the “Save” button and implement the function into an automatic back-end procedure, just like Gmail does. </w:t>
      </w:r>
    </w:p>
    <w:p w14:paraId="2973B9CF" w14:textId="74F23673" w:rsidR="00E0370D" w:rsidRPr="003679E1" w:rsidRDefault="00F55A4E" w:rsidP="004C1225">
      <w:r>
        <w:t xml:space="preserve">For data structure, </w:t>
      </w:r>
      <w:r w:rsidR="00E941AF">
        <w:t xml:space="preserve">Damocles </w:t>
      </w:r>
      <w:r w:rsidR="0071105F">
        <w:t>will only storage the content, not the style. That means for a sprite of an Object, such as the biography of a character, only texts will be storages, and the style of the texts will be determined by the user’s personal settings of the system while the content is being viewed by user</w:t>
      </w:r>
      <w:r w:rsidR="002C0084">
        <w:t>,</w:t>
      </w:r>
      <w:r w:rsidR="0071105F">
        <w:t xml:space="preserve"> or the global system settings while the content is being outputted </w:t>
      </w:r>
      <w:r w:rsidR="00C91D85">
        <w:t>by</w:t>
      </w:r>
      <w:r w:rsidR="0071105F">
        <w:t xml:space="preserve"> Visualization systems.</w:t>
      </w:r>
    </w:p>
    <w:sectPr w:rsidR="00E0370D" w:rsidRPr="00367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012"/>
    <w:rsid w:val="00000B61"/>
    <w:rsid w:val="00030C80"/>
    <w:rsid w:val="00033B2C"/>
    <w:rsid w:val="00057065"/>
    <w:rsid w:val="00077BDD"/>
    <w:rsid w:val="000955A2"/>
    <w:rsid w:val="000A18D4"/>
    <w:rsid w:val="000B39C4"/>
    <w:rsid w:val="000C00AB"/>
    <w:rsid w:val="000F042F"/>
    <w:rsid w:val="000F4D3D"/>
    <w:rsid w:val="001030C4"/>
    <w:rsid w:val="00114C17"/>
    <w:rsid w:val="0013209D"/>
    <w:rsid w:val="0014398D"/>
    <w:rsid w:val="00146BB8"/>
    <w:rsid w:val="001470D5"/>
    <w:rsid w:val="001605E4"/>
    <w:rsid w:val="0016469E"/>
    <w:rsid w:val="0016755D"/>
    <w:rsid w:val="00175DED"/>
    <w:rsid w:val="001A5DDD"/>
    <w:rsid w:val="001F3164"/>
    <w:rsid w:val="001F58AF"/>
    <w:rsid w:val="002128E7"/>
    <w:rsid w:val="00232A6E"/>
    <w:rsid w:val="002466F6"/>
    <w:rsid w:val="00250FF8"/>
    <w:rsid w:val="002C0084"/>
    <w:rsid w:val="002E000D"/>
    <w:rsid w:val="002F5D0F"/>
    <w:rsid w:val="0030540F"/>
    <w:rsid w:val="00306DA8"/>
    <w:rsid w:val="00320737"/>
    <w:rsid w:val="00322E55"/>
    <w:rsid w:val="0034112C"/>
    <w:rsid w:val="0036178D"/>
    <w:rsid w:val="00365F94"/>
    <w:rsid w:val="0036798C"/>
    <w:rsid w:val="003679E1"/>
    <w:rsid w:val="00385875"/>
    <w:rsid w:val="003865DF"/>
    <w:rsid w:val="003903CC"/>
    <w:rsid w:val="0039612E"/>
    <w:rsid w:val="003A25FB"/>
    <w:rsid w:val="003B328F"/>
    <w:rsid w:val="003C3A4E"/>
    <w:rsid w:val="0040102C"/>
    <w:rsid w:val="0040193A"/>
    <w:rsid w:val="0045656F"/>
    <w:rsid w:val="00484D76"/>
    <w:rsid w:val="004A257A"/>
    <w:rsid w:val="004C1225"/>
    <w:rsid w:val="004C2CF3"/>
    <w:rsid w:val="004D4266"/>
    <w:rsid w:val="004F1012"/>
    <w:rsid w:val="004F4C0C"/>
    <w:rsid w:val="004F64A2"/>
    <w:rsid w:val="00522E0D"/>
    <w:rsid w:val="00550D7C"/>
    <w:rsid w:val="005541E5"/>
    <w:rsid w:val="00571A08"/>
    <w:rsid w:val="00573DBE"/>
    <w:rsid w:val="0058237F"/>
    <w:rsid w:val="00583136"/>
    <w:rsid w:val="00586702"/>
    <w:rsid w:val="005943AA"/>
    <w:rsid w:val="005D0BF8"/>
    <w:rsid w:val="005E51E0"/>
    <w:rsid w:val="005F3864"/>
    <w:rsid w:val="006377D0"/>
    <w:rsid w:val="0065128B"/>
    <w:rsid w:val="00657990"/>
    <w:rsid w:val="00661FA2"/>
    <w:rsid w:val="0067224D"/>
    <w:rsid w:val="006723D5"/>
    <w:rsid w:val="006730E1"/>
    <w:rsid w:val="006B04A2"/>
    <w:rsid w:val="006D14FF"/>
    <w:rsid w:val="006E7500"/>
    <w:rsid w:val="0071105F"/>
    <w:rsid w:val="00725860"/>
    <w:rsid w:val="00754BEE"/>
    <w:rsid w:val="00791344"/>
    <w:rsid w:val="007B282C"/>
    <w:rsid w:val="007C0E30"/>
    <w:rsid w:val="007E3F86"/>
    <w:rsid w:val="007F5D10"/>
    <w:rsid w:val="00810FDE"/>
    <w:rsid w:val="00814D99"/>
    <w:rsid w:val="00821E67"/>
    <w:rsid w:val="00846C35"/>
    <w:rsid w:val="008B40E6"/>
    <w:rsid w:val="008D2804"/>
    <w:rsid w:val="008F2E25"/>
    <w:rsid w:val="008F66F6"/>
    <w:rsid w:val="00923EA9"/>
    <w:rsid w:val="00934176"/>
    <w:rsid w:val="00940AA1"/>
    <w:rsid w:val="009418E5"/>
    <w:rsid w:val="00993EA5"/>
    <w:rsid w:val="009B4245"/>
    <w:rsid w:val="009C0058"/>
    <w:rsid w:val="009C4513"/>
    <w:rsid w:val="00A2367D"/>
    <w:rsid w:val="00A24EC6"/>
    <w:rsid w:val="00A43B82"/>
    <w:rsid w:val="00A55ED9"/>
    <w:rsid w:val="00A87CBC"/>
    <w:rsid w:val="00A94104"/>
    <w:rsid w:val="00AC54D9"/>
    <w:rsid w:val="00AC7E04"/>
    <w:rsid w:val="00AF1AB1"/>
    <w:rsid w:val="00B31AD7"/>
    <w:rsid w:val="00B54E6E"/>
    <w:rsid w:val="00B64460"/>
    <w:rsid w:val="00B80392"/>
    <w:rsid w:val="00B820FD"/>
    <w:rsid w:val="00BA349D"/>
    <w:rsid w:val="00BB4356"/>
    <w:rsid w:val="00BF15D6"/>
    <w:rsid w:val="00BF6F84"/>
    <w:rsid w:val="00C11017"/>
    <w:rsid w:val="00C263D6"/>
    <w:rsid w:val="00C358E3"/>
    <w:rsid w:val="00C41321"/>
    <w:rsid w:val="00C5369C"/>
    <w:rsid w:val="00C6459A"/>
    <w:rsid w:val="00C91D85"/>
    <w:rsid w:val="00CA0203"/>
    <w:rsid w:val="00CB523A"/>
    <w:rsid w:val="00CD1822"/>
    <w:rsid w:val="00CD3F24"/>
    <w:rsid w:val="00D11E0E"/>
    <w:rsid w:val="00D17CF9"/>
    <w:rsid w:val="00D27D98"/>
    <w:rsid w:val="00D360BA"/>
    <w:rsid w:val="00D42F44"/>
    <w:rsid w:val="00D4647F"/>
    <w:rsid w:val="00D7389A"/>
    <w:rsid w:val="00D95D94"/>
    <w:rsid w:val="00D9746D"/>
    <w:rsid w:val="00DD6554"/>
    <w:rsid w:val="00DE32D8"/>
    <w:rsid w:val="00DF3AF0"/>
    <w:rsid w:val="00DF6F61"/>
    <w:rsid w:val="00E0246D"/>
    <w:rsid w:val="00E0370D"/>
    <w:rsid w:val="00E309E8"/>
    <w:rsid w:val="00E44209"/>
    <w:rsid w:val="00E443D4"/>
    <w:rsid w:val="00E941AF"/>
    <w:rsid w:val="00E95D4E"/>
    <w:rsid w:val="00EA4084"/>
    <w:rsid w:val="00EB4DF5"/>
    <w:rsid w:val="00EC4B7D"/>
    <w:rsid w:val="00ED6929"/>
    <w:rsid w:val="00EE785E"/>
    <w:rsid w:val="00EE7E58"/>
    <w:rsid w:val="00F017B6"/>
    <w:rsid w:val="00F05CBC"/>
    <w:rsid w:val="00F15550"/>
    <w:rsid w:val="00F55A4E"/>
    <w:rsid w:val="00F77BA4"/>
    <w:rsid w:val="00F77E2B"/>
    <w:rsid w:val="00F83624"/>
    <w:rsid w:val="00F8584E"/>
    <w:rsid w:val="00FD68F3"/>
    <w:rsid w:val="00FF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DDC1"/>
  <w15:chartTrackingRefBased/>
  <w15:docId w15:val="{30124C62-6EDB-4A61-8EFC-EEB95FB5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8E7"/>
    <w:pPr>
      <w:spacing w:before="100" w:beforeAutospacing="1" w:after="100" w:afterAutospacing="1" w:line="240" w:lineRule="auto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F5D10"/>
    <w:pPr>
      <w:keepNext/>
      <w:keepLines/>
      <w:outlineLvl w:val="0"/>
    </w:pPr>
    <w:rPr>
      <w:rFonts w:eastAsiaTheme="majorEastAsia" w:cstheme="majorBidi"/>
      <w:color w:val="5B9BD5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F5D10"/>
    <w:pPr>
      <w:keepNext/>
      <w:keepLines/>
      <w:outlineLvl w:val="1"/>
    </w:pPr>
    <w:rPr>
      <w:rFonts w:eastAsiaTheme="majorEastAsia" w:cstheme="majorBidi"/>
      <w:color w:val="FFC000" w:themeColor="accent4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D10"/>
    <w:rPr>
      <w:rFonts w:ascii="Segoe UI" w:eastAsiaTheme="majorEastAsia" w:hAnsi="Segoe UI" w:cstheme="majorBidi"/>
      <w:color w:val="5B9BD5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5D10"/>
    <w:rPr>
      <w:rFonts w:ascii="Segoe UI" w:eastAsiaTheme="majorEastAsia" w:hAnsi="Segoe UI" w:cstheme="majorBidi"/>
      <w:color w:val="FFC000" w:themeColor="accent4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017B6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7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2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An Chen</dc:creator>
  <cp:keywords/>
  <dc:description/>
  <cp:lastModifiedBy>Jing An Chen</cp:lastModifiedBy>
  <cp:revision>157</cp:revision>
  <dcterms:created xsi:type="dcterms:W3CDTF">2014-05-12T14:41:00Z</dcterms:created>
  <dcterms:modified xsi:type="dcterms:W3CDTF">2014-07-05T20:14:00Z</dcterms:modified>
</cp:coreProperties>
</file>