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ІНВОЙС / INVOICE № ____</w:t>
        <w:br/>
        <w:t>від / dated «___» __________ 20__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Виконавець / Contractor:</w:t>
              <w:br/>
              <w:t>ФОП / Individual entrepreneur ______________</w:t>
              <w:br/>
              <w:t>РНОКПП / Tax ID: __________</w:t>
              <w:br/>
              <w:t>Адреса / Address: ______________</w:t>
              <w:br/>
              <w:t>IBAN: UA____________________</w:t>
              <w:br/>
              <w:t>Банк / Bank: ______________</w:t>
              <w:br/>
              <w:t>SWIFT: __________</w:t>
            </w:r>
          </w:p>
        </w:tc>
        <w:tc>
          <w:tcPr>
            <w:tcW w:type="dxa" w:w="4986"/>
          </w:tcPr>
          <w:p>
            <w:r>
              <w:t>Замовник / Customer:</w:t>
              <w:br/>
              <w:t>______________________________</w:t>
              <w:br/>
              <w:t>Адреса / Address: ______________</w:t>
              <w:br/>
              <w:t>Reg. No / VAT ID: __________</w:t>
              <w:br/>
              <w:t>Договір / Agreement: № ____ від / dated 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№</w:t>
            </w:r>
          </w:p>
        </w:tc>
        <w:tc>
          <w:tcPr>
            <w:tcW w:type="dxa" w:w="1994"/>
          </w:tcPr>
          <w:p>
            <w:r>
              <w:rPr>
                <w:b/>
              </w:rPr>
              <w:t>Опис послуг / Description of services</w:t>
            </w:r>
          </w:p>
        </w:tc>
        <w:tc>
          <w:tcPr>
            <w:tcW w:type="dxa" w:w="1994"/>
          </w:tcPr>
          <w:p>
            <w:r>
              <w:rPr>
                <w:b/>
              </w:rPr>
              <w:t>К-сть / Qty</w:t>
            </w:r>
          </w:p>
        </w:tc>
        <w:tc>
          <w:tcPr>
            <w:tcW w:type="dxa" w:w="1994"/>
          </w:tcPr>
          <w:p>
            <w:r>
              <w:rPr>
                <w:b/>
              </w:rPr>
              <w:t>Ціна / Price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Сума / Amount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>
      <w:pPr>
        <w:jc w:val="right"/>
      </w:pPr>
      <w:r>
        <w:rPr>
          <w:b/>
        </w:rPr>
        <w:t>Разом до сплати / Total due: ____________ USD / EUR</w:t>
      </w:r>
    </w:p>
    <w:p>
      <w:r>
        <w:t>Без ПДВ / VAT not applicable.</w:t>
      </w:r>
    </w:p>
    <w:p>
      <w:r>
        <w:t>Строк оплати / Payment due: «___» __________ 20__</w:t>
      </w:r>
    </w:p>
    <w:p>
      <w:r>
        <w:t>Оплата цього інвойсу означає згоду з обсягом і якістю наданих послуг. / Payment of this invoice confirms acceptance of the services rendered.</w:t>
      </w:r>
    </w:p>
    <w:p/>
    <w:p>
      <w:r>
        <w:t>Виконавець / Contractor: ____________________ / ____________________ /</w:t>
      </w:r>
    </w:p>
    <w:p/>
    <w:p>
      <w:r>
        <w:rPr>
          <w:i/>
          <w:sz w:val="16"/>
        </w:rPr>
        <w:t>Шаблон: rakhuno.com — пояснення та приклад заповнення: https://rakhuno.com/guides/invoys-proforma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