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8B49" w14:textId="77777777" w:rsidR="00FC6D0C" w:rsidRPr="00AF3005" w:rsidRDefault="00FC6D0C" w:rsidP="00FC6D0C">
      <w:pPr>
        <w:pStyle w:val="Heading1"/>
        <w:shd w:val="clear" w:color="auto" w:fill="D9D9D9" w:themeFill="background1" w:themeFillShade="D9"/>
        <w:spacing w:before="0"/>
        <w:rPr>
          <w:rFonts w:cstheme="minorHAnsi"/>
          <w:bCs/>
        </w:rPr>
      </w:pPr>
      <w:r w:rsidRPr="0081533A">
        <w:rPr>
          <w:rFonts w:cstheme="minorHAnsi"/>
        </w:rPr>
        <w:t xml:space="preserve">Assessment Task </w:t>
      </w:r>
      <w:r>
        <w:rPr>
          <w:rFonts w:cstheme="minorHAnsi"/>
        </w:rPr>
        <w:t>Part A</w:t>
      </w:r>
    </w:p>
    <w:tbl>
      <w:tblPr>
        <w:tblStyle w:val="TableGrid"/>
        <w:tblpPr w:leftFromText="181" w:rightFromText="181" w:vertAnchor="text" w:horzAnchor="margin" w:tblpY="1"/>
        <w:tblOverlap w:val="never"/>
        <w:tblW w:w="978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24"/>
        <w:gridCol w:w="6457"/>
      </w:tblGrid>
      <w:tr w:rsidR="00FC6D0C" w:rsidRPr="0081533A" w14:paraId="0B5581CD" w14:textId="77777777" w:rsidTr="00021681">
        <w:trPr>
          <w:trHeight w:val="19"/>
        </w:trPr>
        <w:tc>
          <w:tcPr>
            <w:tcW w:w="3324" w:type="dxa"/>
            <w:shd w:val="clear" w:color="auto" w:fill="auto"/>
          </w:tcPr>
          <w:p w14:paraId="337B4F0E" w14:textId="77777777" w:rsidR="00FC6D0C" w:rsidRPr="00463584" w:rsidRDefault="00FC6D0C" w:rsidP="00021681">
            <w:pPr>
              <w:rPr>
                <w:b/>
              </w:rPr>
            </w:pPr>
            <w:r w:rsidRPr="00463584">
              <w:rPr>
                <w:b/>
              </w:rPr>
              <w:t>Assessment Title:</w:t>
            </w:r>
          </w:p>
        </w:tc>
        <w:tc>
          <w:tcPr>
            <w:tcW w:w="6457" w:type="dxa"/>
          </w:tcPr>
          <w:p w14:paraId="1C949644" w14:textId="77777777" w:rsidR="00FC6D0C" w:rsidRPr="00AF3005" w:rsidRDefault="00FC6D0C" w:rsidP="00021681">
            <w:r w:rsidRPr="00AF3005">
              <w:t>Preparation for programming</w:t>
            </w:r>
          </w:p>
        </w:tc>
      </w:tr>
      <w:tr w:rsidR="00FC6D0C" w:rsidRPr="0081533A" w14:paraId="192B2258" w14:textId="77777777" w:rsidTr="00021681">
        <w:trPr>
          <w:trHeight w:val="567"/>
        </w:trPr>
        <w:tc>
          <w:tcPr>
            <w:tcW w:w="3324" w:type="dxa"/>
            <w:shd w:val="clear" w:color="auto" w:fill="auto"/>
          </w:tcPr>
          <w:p w14:paraId="6A6159CE" w14:textId="77777777" w:rsidR="00FC6D0C" w:rsidRPr="00463584" w:rsidRDefault="00FC6D0C" w:rsidP="00021681">
            <w:pPr>
              <w:rPr>
                <w:b/>
                <w:bCs/>
              </w:rPr>
            </w:pPr>
            <w:r w:rsidRPr="00463584">
              <w:rPr>
                <w:b/>
                <w:bCs/>
              </w:rPr>
              <w:t>Assessment Instructions:</w:t>
            </w:r>
          </w:p>
        </w:tc>
        <w:tc>
          <w:tcPr>
            <w:tcW w:w="6457" w:type="dxa"/>
          </w:tcPr>
          <w:p w14:paraId="33BF26DA" w14:textId="77777777" w:rsidR="00FC6D0C" w:rsidRDefault="00FC6D0C" w:rsidP="00021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this assessment students are required to plan a simple application using introductory programming techniques.  This assessment has 3 parts: </w:t>
            </w:r>
          </w:p>
          <w:p w14:paraId="47424C11" w14:textId="77777777" w:rsidR="00FC6D0C" w:rsidRDefault="00FC6D0C" w:rsidP="00021681">
            <w:pPr>
              <w:rPr>
                <w:rFonts w:ascii="Calibri" w:eastAsia="Calibri" w:hAnsi="Calibri" w:cs="Calibri"/>
              </w:rPr>
            </w:pPr>
          </w:p>
          <w:p w14:paraId="556CFDF8" w14:textId="77777777" w:rsidR="00FC6D0C" w:rsidRDefault="00FC6D0C" w:rsidP="00021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Task A1 – Identify design requirements </w:t>
            </w:r>
          </w:p>
          <w:p w14:paraId="5157EC1C" w14:textId="77777777" w:rsidR="00FC6D0C" w:rsidRDefault="00FC6D0C" w:rsidP="00021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Task A2 – Document Program specifications </w:t>
            </w:r>
          </w:p>
          <w:p w14:paraId="3509BFEB" w14:textId="77777777" w:rsidR="00FC6D0C" w:rsidRDefault="00FC6D0C" w:rsidP="00021681">
            <w:pPr>
              <w:rPr>
                <w:rFonts w:ascii="Calibri" w:eastAsia="Calibri" w:hAnsi="Calibri" w:cs="Calibri"/>
              </w:rPr>
            </w:pPr>
            <w:r w:rsidRPr="3ED1C995">
              <w:rPr>
                <w:rFonts w:ascii="Calibri" w:eastAsia="Calibri" w:hAnsi="Calibri" w:cs="Calibri"/>
              </w:rPr>
              <w:t xml:space="preserve">Task </w:t>
            </w:r>
            <w:r>
              <w:rPr>
                <w:rFonts w:ascii="Calibri" w:eastAsia="Calibri" w:hAnsi="Calibri" w:cs="Calibri"/>
              </w:rPr>
              <w:t>A</w:t>
            </w:r>
            <w:r w:rsidRPr="3ED1C995">
              <w:rPr>
                <w:rFonts w:ascii="Calibri" w:eastAsia="Calibri" w:hAnsi="Calibri" w:cs="Calibri"/>
              </w:rPr>
              <w:t xml:space="preserve">3 – Document Algorithm </w:t>
            </w:r>
          </w:p>
          <w:p w14:paraId="52147ABA" w14:textId="77777777" w:rsidR="00FC6D0C" w:rsidRDefault="00FC6D0C" w:rsidP="00021681">
            <w:pPr>
              <w:rPr>
                <w:rFonts w:ascii="Calibri" w:eastAsia="Calibri" w:hAnsi="Calibri" w:cs="Calibri"/>
              </w:rPr>
            </w:pPr>
          </w:p>
          <w:p w14:paraId="76B52209" w14:textId="77777777" w:rsidR="00FC6D0C" w:rsidRDefault="00FC6D0C" w:rsidP="00021681">
            <w:pPr>
              <w:rPr>
                <w:rFonts w:ascii="Calibri" w:eastAsia="Calibri" w:hAnsi="Calibri" w:cs="Calibri"/>
              </w:rPr>
            </w:pPr>
            <w:r w:rsidRPr="3ED1C995">
              <w:rPr>
                <w:rFonts w:ascii="Calibri" w:eastAsia="Calibri" w:hAnsi="Calibri" w:cs="Calibri"/>
              </w:rPr>
              <w:t xml:space="preserve">The student must collate a portfolio of evidence and upload to </w:t>
            </w:r>
            <w:proofErr w:type="spellStart"/>
            <w:r w:rsidRPr="3ED1C995">
              <w:rPr>
                <w:rFonts w:ascii="Calibri" w:eastAsia="Calibri" w:hAnsi="Calibri" w:cs="Calibri"/>
              </w:rPr>
              <w:t>SuniConnect</w:t>
            </w:r>
            <w:proofErr w:type="spellEnd"/>
            <w:r w:rsidRPr="3ED1C995">
              <w:rPr>
                <w:rFonts w:ascii="Calibri" w:eastAsia="Calibri" w:hAnsi="Calibri" w:cs="Calibri"/>
              </w:rPr>
              <w:t>.</w:t>
            </w:r>
          </w:p>
          <w:p w14:paraId="1DE7A5C3" w14:textId="77777777" w:rsidR="00FC6D0C" w:rsidRDefault="00FC6D0C" w:rsidP="00021681">
            <w:pPr>
              <w:rPr>
                <w:rFonts w:ascii="Calibri" w:eastAsia="Calibri" w:hAnsi="Calibri" w:cs="Calibri"/>
              </w:rPr>
            </w:pPr>
          </w:p>
          <w:p w14:paraId="5ACEF24B" w14:textId="77777777" w:rsidR="00FC6D0C" w:rsidRDefault="00FC6D0C" w:rsidP="00021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assessment task:</w:t>
            </w:r>
          </w:p>
          <w:p w14:paraId="503219E3" w14:textId="77777777" w:rsidR="00FC6D0C" w:rsidRDefault="00FC6D0C" w:rsidP="00FC6D0C">
            <w:pPr>
              <w:numPr>
                <w:ilvl w:val="0"/>
                <w:numId w:val="3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open book.</w:t>
            </w:r>
          </w:p>
          <w:p w14:paraId="2D17EFDC" w14:textId="77777777" w:rsidR="00FC6D0C" w:rsidRDefault="00FC6D0C" w:rsidP="00FC6D0C">
            <w:pPr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may be conducted in class, at a workplace or online depending on the student group.</w:t>
            </w:r>
          </w:p>
          <w:p w14:paraId="0A598EF6" w14:textId="77777777" w:rsidR="00FC6D0C" w:rsidRDefault="00FC6D0C" w:rsidP="00021681">
            <w:pPr>
              <w:rPr>
                <w:rFonts w:ascii="Calibri" w:eastAsia="Calibri" w:hAnsi="Calibri" w:cs="Calibri"/>
              </w:rPr>
            </w:pPr>
          </w:p>
          <w:p w14:paraId="28CE2426" w14:textId="77777777" w:rsidR="00FC6D0C" w:rsidRDefault="00FC6D0C" w:rsidP="00021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Students must:</w:t>
            </w:r>
          </w:p>
          <w:p w14:paraId="074D82CD" w14:textId="77777777" w:rsidR="00FC6D0C" w:rsidRDefault="00FC6D0C" w:rsidP="00FC6D0C">
            <w:pPr>
              <w:numPr>
                <w:ilvl w:val="0"/>
                <w:numId w:val="1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contribute to a planning/design discussion.</w:t>
            </w:r>
          </w:p>
          <w:p w14:paraId="439FA067" w14:textId="77777777" w:rsidR="00FC6D0C" w:rsidRDefault="00FC6D0C" w:rsidP="00FC6D0C">
            <w:pPr>
              <w:numPr>
                <w:ilvl w:val="0"/>
                <w:numId w:val="1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produce a written program requirements checklist and a design diagram.</w:t>
            </w:r>
          </w:p>
          <w:p w14:paraId="5DD97685" w14:textId="77777777" w:rsidR="00FC6D0C" w:rsidRDefault="00FC6D0C" w:rsidP="00FC6D0C">
            <w:pPr>
              <w:numPr>
                <w:ilvl w:val="0"/>
                <w:numId w:val="1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 all tasks to a satisfactory level to receive a satisfactory result.</w:t>
            </w:r>
          </w:p>
          <w:p w14:paraId="7AA4A3C1" w14:textId="77777777" w:rsidR="00FC6D0C" w:rsidRPr="00241541" w:rsidRDefault="00FC6D0C" w:rsidP="00021681">
            <w:pPr>
              <w:rPr>
                <w:color w:val="000000" w:themeColor="text1"/>
              </w:rPr>
            </w:pPr>
          </w:p>
        </w:tc>
      </w:tr>
      <w:tr w:rsidR="00FC6D0C" w:rsidRPr="0081533A" w14:paraId="210BF554" w14:textId="77777777" w:rsidTr="00021681">
        <w:trPr>
          <w:trHeight w:val="19"/>
        </w:trPr>
        <w:tc>
          <w:tcPr>
            <w:tcW w:w="3324" w:type="dxa"/>
          </w:tcPr>
          <w:p w14:paraId="26D14DEE" w14:textId="77777777" w:rsidR="00FC6D0C" w:rsidRPr="00463584" w:rsidRDefault="00FC6D0C" w:rsidP="00021681">
            <w:pPr>
              <w:rPr>
                <w:b/>
              </w:rPr>
            </w:pPr>
            <w:r w:rsidRPr="00463584">
              <w:rPr>
                <w:b/>
                <w:bCs/>
              </w:rPr>
              <w:t>Duration of the Assessment:</w:t>
            </w:r>
          </w:p>
        </w:tc>
        <w:tc>
          <w:tcPr>
            <w:tcW w:w="6457" w:type="dxa"/>
          </w:tcPr>
          <w:p w14:paraId="46A773A2" w14:textId="77777777" w:rsidR="00FC6D0C" w:rsidRPr="00AB4BF6" w:rsidRDefault="00FC6D0C" w:rsidP="00021681">
            <w:pPr>
              <w:rPr>
                <w:rFonts w:cstheme="minorHAnsi"/>
                <w:color w:val="FF0000"/>
              </w:rPr>
            </w:pPr>
            <w:r w:rsidRPr="00AF3005">
              <w:rPr>
                <w:rFonts w:cstheme="minorHAnsi"/>
              </w:rPr>
              <w:t>2 hrs</w:t>
            </w:r>
          </w:p>
        </w:tc>
      </w:tr>
      <w:tr w:rsidR="00FC6D0C" w:rsidRPr="0081533A" w14:paraId="4A596BF2" w14:textId="77777777" w:rsidTr="00021681">
        <w:trPr>
          <w:trHeight w:val="19"/>
        </w:trPr>
        <w:tc>
          <w:tcPr>
            <w:tcW w:w="9781" w:type="dxa"/>
            <w:gridSpan w:val="2"/>
          </w:tcPr>
          <w:p w14:paraId="62CF6B6F" w14:textId="77777777" w:rsidR="00FC6D0C" w:rsidRDefault="00FC6D0C" w:rsidP="00021681">
            <w:pPr>
              <w:rPr>
                <w:rFonts w:cstheme="minorHAnsi"/>
                <w:color w:val="FF0000"/>
              </w:rPr>
            </w:pPr>
            <w:r>
              <w:rPr>
                <w:b/>
                <w:bCs/>
              </w:rPr>
              <w:t>Resources required for this Assessment:</w:t>
            </w:r>
          </w:p>
        </w:tc>
      </w:tr>
      <w:tr w:rsidR="00FC6D0C" w:rsidRPr="0081533A" w14:paraId="4B0ED4EF" w14:textId="77777777" w:rsidTr="00021681">
        <w:trPr>
          <w:trHeight w:val="19"/>
        </w:trPr>
        <w:tc>
          <w:tcPr>
            <w:tcW w:w="3324" w:type="dxa"/>
          </w:tcPr>
          <w:p w14:paraId="638F0EF5" w14:textId="77777777" w:rsidR="00FC6D0C" w:rsidRPr="00463584" w:rsidRDefault="00FC6D0C" w:rsidP="00021681">
            <w:pPr>
              <w:rPr>
                <w:b/>
                <w:bCs/>
              </w:rPr>
            </w:pPr>
            <w:r w:rsidRPr="00463584">
              <w:rPr>
                <w:b/>
              </w:rPr>
              <w:t>Required Knowledge</w:t>
            </w:r>
          </w:p>
        </w:tc>
        <w:tc>
          <w:tcPr>
            <w:tcW w:w="6457" w:type="dxa"/>
          </w:tcPr>
          <w:p w14:paraId="023DCA5D" w14:textId="77777777" w:rsidR="00FC6D0C" w:rsidRDefault="00FC6D0C" w:rsidP="00FC6D0C">
            <w:pPr>
              <w:numPr>
                <w:ilvl w:val="0"/>
                <w:numId w:val="4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programming language features and structures.</w:t>
            </w:r>
          </w:p>
          <w:p w14:paraId="178900D8" w14:textId="77777777" w:rsidR="00FC6D0C" w:rsidRDefault="00FC6D0C" w:rsidP="00FC6D0C">
            <w:pPr>
              <w:numPr>
                <w:ilvl w:val="0"/>
                <w:numId w:val="4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how programming language features and structures can be applied to solve practical problems.</w:t>
            </w:r>
          </w:p>
          <w:p w14:paraId="7DF214A4" w14:textId="77777777" w:rsidR="00FC6D0C" w:rsidRPr="00AB4BF6" w:rsidRDefault="00FC6D0C" w:rsidP="00021681">
            <w:pPr>
              <w:rPr>
                <w:rFonts w:cs="Arial"/>
                <w:color w:val="FF0000"/>
              </w:rPr>
            </w:pPr>
          </w:p>
        </w:tc>
      </w:tr>
      <w:tr w:rsidR="00FC6D0C" w:rsidRPr="0081533A" w14:paraId="0DD0FD11" w14:textId="77777777" w:rsidTr="00021681">
        <w:trPr>
          <w:trHeight w:val="567"/>
        </w:trPr>
        <w:tc>
          <w:tcPr>
            <w:tcW w:w="3324" w:type="dxa"/>
          </w:tcPr>
          <w:p w14:paraId="130BAA52" w14:textId="77777777" w:rsidR="00FC6D0C" w:rsidRPr="0024258A" w:rsidRDefault="00FC6D0C" w:rsidP="00021681">
            <w:pPr>
              <w:rPr>
                <w:rFonts w:cstheme="minorHAnsi"/>
                <w:b/>
                <w:color w:val="000000" w:themeColor="text1"/>
              </w:rPr>
            </w:pPr>
            <w:r w:rsidRPr="00395667">
              <w:rPr>
                <w:rFonts w:cstheme="minorHAnsi"/>
                <w:b/>
                <w:bCs/>
              </w:rPr>
              <w:t>Supplied by Institute/workplace</w:t>
            </w:r>
          </w:p>
        </w:tc>
        <w:tc>
          <w:tcPr>
            <w:tcW w:w="6457" w:type="dxa"/>
          </w:tcPr>
          <w:p w14:paraId="4191C8EE" w14:textId="77777777" w:rsidR="00FC6D0C" w:rsidRDefault="00FC6D0C" w:rsidP="00FC6D0C">
            <w:pPr>
              <w:numPr>
                <w:ilvl w:val="0"/>
                <w:numId w:val="5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computer with required programming language and an IDE installed (</w:t>
            </w:r>
            <w:proofErr w:type="spellStart"/>
            <w:r>
              <w:rPr>
                <w:rFonts w:ascii="Calibri" w:eastAsia="Calibri" w:hAnsi="Calibri" w:cs="Calibri"/>
              </w:rPr>
              <w:t>eg.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hyperlink r:id="rId5">
              <w:r>
                <w:rPr>
                  <w:rFonts w:ascii="Calibri" w:eastAsia="Calibri" w:hAnsi="Calibri" w:cs="Calibri"/>
                  <w:color w:val="1155CC"/>
                  <w:u w:val="single"/>
                </w:rPr>
                <w:t>Cloud9</w:t>
              </w:r>
            </w:hyperlink>
            <w:r>
              <w:rPr>
                <w:rFonts w:ascii="Calibri" w:eastAsia="Calibri" w:hAnsi="Calibri" w:cs="Calibri"/>
              </w:rPr>
              <w:t>)</w:t>
            </w:r>
          </w:p>
          <w:p w14:paraId="10D634B2" w14:textId="77777777" w:rsidR="00FC6D0C" w:rsidRDefault="00FC6D0C" w:rsidP="00FC6D0C">
            <w:pPr>
              <w:numPr>
                <w:ilvl w:val="0"/>
                <w:numId w:val="5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word processing software</w:t>
            </w:r>
          </w:p>
          <w:p w14:paraId="04B0492A" w14:textId="77777777" w:rsidR="00FC6D0C" w:rsidRDefault="00FC6D0C" w:rsidP="00FC6D0C">
            <w:pPr>
              <w:numPr>
                <w:ilvl w:val="0"/>
                <w:numId w:val="5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 drawing software (</w:t>
            </w:r>
            <w:proofErr w:type="spellStart"/>
            <w:r>
              <w:rPr>
                <w:rFonts w:ascii="Calibri" w:eastAsia="Calibri" w:hAnsi="Calibri" w:cs="Calibri"/>
              </w:rPr>
              <w:t>eg.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hyperlink r:id="rId6">
              <w:r>
                <w:rPr>
                  <w:rFonts w:ascii="Calibri" w:eastAsia="Calibri" w:hAnsi="Calibri" w:cs="Calibri"/>
                  <w:color w:val="1155CC"/>
                  <w:u w:val="single"/>
                </w:rPr>
                <w:t>app.diagrams.net</w:t>
              </w:r>
            </w:hyperlink>
            <w:r>
              <w:rPr>
                <w:rFonts w:ascii="Calibri" w:eastAsia="Calibri" w:hAnsi="Calibri" w:cs="Calibri"/>
              </w:rPr>
              <w:t>)</w:t>
            </w:r>
          </w:p>
          <w:p w14:paraId="79F38215" w14:textId="77777777" w:rsidR="00FC6D0C" w:rsidRDefault="00FC6D0C" w:rsidP="00FC6D0C">
            <w:pPr>
              <w:numPr>
                <w:ilvl w:val="0"/>
                <w:numId w:val="5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internet access</w:t>
            </w:r>
          </w:p>
          <w:p w14:paraId="0DD257D1" w14:textId="77777777" w:rsidR="00FC6D0C" w:rsidRDefault="00FC6D0C" w:rsidP="00FC6D0C">
            <w:pPr>
              <w:numPr>
                <w:ilvl w:val="0"/>
                <w:numId w:val="5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Design Requirements located in the Resource section </w:t>
            </w:r>
          </w:p>
          <w:p w14:paraId="597FADE3" w14:textId="77777777" w:rsidR="00FC6D0C" w:rsidRDefault="00FC6D0C" w:rsidP="00FC6D0C">
            <w:pPr>
              <w:numPr>
                <w:ilvl w:val="0"/>
                <w:numId w:val="5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Coding Standards located in the Resource section</w:t>
            </w:r>
          </w:p>
          <w:p w14:paraId="123EC9D0" w14:textId="77777777" w:rsidR="00FC6D0C" w:rsidRPr="00AB4BF6" w:rsidRDefault="00FC6D0C" w:rsidP="00021681">
            <w:pPr>
              <w:rPr>
                <w:rFonts w:cstheme="minorHAnsi"/>
                <w:color w:val="FF0000"/>
              </w:rPr>
            </w:pPr>
          </w:p>
        </w:tc>
      </w:tr>
      <w:tr w:rsidR="00FC6D0C" w:rsidRPr="0081533A" w14:paraId="7FE5948A" w14:textId="77777777" w:rsidTr="00021681">
        <w:trPr>
          <w:trHeight w:val="64"/>
        </w:trPr>
        <w:tc>
          <w:tcPr>
            <w:tcW w:w="3324" w:type="dxa"/>
          </w:tcPr>
          <w:p w14:paraId="25893A1D" w14:textId="77777777" w:rsidR="00FC6D0C" w:rsidRPr="0024258A" w:rsidRDefault="00FC6D0C" w:rsidP="00021681">
            <w:pPr>
              <w:rPr>
                <w:rFonts w:cstheme="minorHAnsi"/>
                <w:b/>
                <w:color w:val="000000" w:themeColor="text1"/>
              </w:rPr>
            </w:pPr>
            <w:r w:rsidRPr="00395667">
              <w:rPr>
                <w:rFonts w:cstheme="minorHAnsi"/>
                <w:b/>
                <w:bCs/>
              </w:rPr>
              <w:t>Supplied by student</w:t>
            </w:r>
          </w:p>
        </w:tc>
        <w:tc>
          <w:tcPr>
            <w:tcW w:w="6457" w:type="dxa"/>
          </w:tcPr>
          <w:p w14:paraId="1C872236" w14:textId="77777777" w:rsidR="00FC6D0C" w:rsidRDefault="00FC6D0C" w:rsidP="00021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remote/online students:</w:t>
            </w:r>
          </w:p>
          <w:p w14:paraId="07382386" w14:textId="77777777" w:rsidR="00FC6D0C" w:rsidRDefault="00FC6D0C" w:rsidP="00FC6D0C">
            <w:pPr>
              <w:numPr>
                <w:ilvl w:val="0"/>
                <w:numId w:val="5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computer</w:t>
            </w:r>
          </w:p>
          <w:p w14:paraId="0FB77E1C" w14:textId="77777777" w:rsidR="00FC6D0C" w:rsidRDefault="00FC6D0C" w:rsidP="00FC6D0C">
            <w:pPr>
              <w:numPr>
                <w:ilvl w:val="0"/>
                <w:numId w:val="5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word processing software</w:t>
            </w:r>
          </w:p>
          <w:p w14:paraId="0D6DB504" w14:textId="77777777" w:rsidR="00FC6D0C" w:rsidRDefault="00FC6D0C" w:rsidP="00FC6D0C">
            <w:pPr>
              <w:numPr>
                <w:ilvl w:val="0"/>
                <w:numId w:val="5"/>
              </w:numPr>
              <w:autoSpaceDE/>
              <w:autoSpaceDN/>
              <w:adjustRightInd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internet access</w:t>
            </w:r>
          </w:p>
          <w:p w14:paraId="44C620D0" w14:textId="77777777" w:rsidR="00FC6D0C" w:rsidRDefault="00FC6D0C" w:rsidP="00021681">
            <w:pPr>
              <w:rPr>
                <w:rFonts w:cstheme="minorHAnsi"/>
                <w:color w:val="FF0000"/>
              </w:rPr>
            </w:pPr>
          </w:p>
        </w:tc>
      </w:tr>
    </w:tbl>
    <w:p w14:paraId="25806F31" w14:textId="77777777" w:rsidR="00FC6D0C" w:rsidRDefault="00FC6D0C" w:rsidP="00FC6D0C">
      <w:pPr>
        <w:pStyle w:val="Heading1"/>
        <w:spacing w:after="200"/>
        <w:rPr>
          <w:rFonts w:ascii="Calibri" w:eastAsia="Calibri" w:hAnsi="Calibri" w:cs="Calibri"/>
        </w:rPr>
      </w:pPr>
      <w:bookmarkStart w:id="0" w:name="_uqvno1a5heve" w:colFirst="0" w:colLast="0"/>
      <w:bookmarkEnd w:id="0"/>
      <w:r>
        <w:rPr>
          <w:rFonts w:ascii="Calibri" w:eastAsia="Calibri" w:hAnsi="Calibri" w:cs="Calibri"/>
        </w:rPr>
        <w:lastRenderedPageBreak/>
        <w:t>Task A1: Discussion</w:t>
      </w:r>
    </w:p>
    <w:p w14:paraId="4B36646C" w14:textId="77777777" w:rsidR="00FC6D0C" w:rsidRDefault="00FC6D0C" w:rsidP="00FC6D0C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Students will be observed contributing to an instructor-led group reading and discussion of the </w:t>
      </w:r>
      <w:r>
        <w:rPr>
          <w:rFonts w:ascii="Calibri" w:eastAsia="Calibri" w:hAnsi="Calibri" w:cs="Calibri"/>
          <w:b/>
        </w:rPr>
        <w:t>Design Requirements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Coding Standards</w:t>
      </w:r>
      <w:r>
        <w:rPr>
          <w:rFonts w:ascii="Calibri" w:eastAsia="Calibri" w:hAnsi="Calibri" w:cs="Calibri"/>
        </w:rPr>
        <w:t xml:space="preserve"> documents provided in the </w:t>
      </w:r>
      <w:r>
        <w:rPr>
          <w:rFonts w:ascii="Calibri" w:eastAsia="Calibri" w:hAnsi="Calibri" w:cs="Calibri"/>
          <w:b/>
        </w:rPr>
        <w:t>Resources</w:t>
      </w:r>
      <w:r>
        <w:rPr>
          <w:rFonts w:ascii="Calibri" w:eastAsia="Calibri" w:hAnsi="Calibri" w:cs="Calibri"/>
        </w:rPr>
        <w:t xml:space="preserve"> section. The purpose of the discussion is to:</w:t>
      </w:r>
    </w:p>
    <w:p w14:paraId="00B750DD" w14:textId="77777777" w:rsidR="00FC6D0C" w:rsidRDefault="00FC6D0C" w:rsidP="00FC6D0C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clarify program requirements</w:t>
      </w:r>
    </w:p>
    <w:p w14:paraId="13A5E8A8" w14:textId="77777777" w:rsidR="00FC6D0C" w:rsidRDefault="00FC6D0C" w:rsidP="00FC6D0C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design suggestions</w:t>
      </w:r>
    </w:p>
    <w:p w14:paraId="5EDB3B9D" w14:textId="77777777" w:rsidR="00FC6D0C" w:rsidRDefault="00FC6D0C" w:rsidP="00FC6D0C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clarify coding standards expectations</w:t>
      </w:r>
    </w:p>
    <w:p w14:paraId="1B8ADF6D" w14:textId="77777777" w:rsidR="00FC6D0C" w:rsidRDefault="00FC6D0C" w:rsidP="00FC6D0C">
      <w:pPr>
        <w:widowControl/>
        <w:numPr>
          <w:ilvl w:val="0"/>
          <w:numId w:val="9"/>
        </w:numPr>
        <w:autoSpaceDE/>
        <w:autoSpaceDN/>
        <w:adjustRightInd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identify options for planning, </w:t>
      </w:r>
      <w:proofErr w:type="gramStart"/>
      <w:r>
        <w:rPr>
          <w:rFonts w:ascii="Calibri" w:eastAsia="Calibri" w:hAnsi="Calibri" w:cs="Calibri"/>
        </w:rPr>
        <w:t>sequencing</w:t>
      </w:r>
      <w:proofErr w:type="gramEnd"/>
      <w:r>
        <w:rPr>
          <w:rFonts w:ascii="Calibri" w:eastAsia="Calibri" w:hAnsi="Calibri" w:cs="Calibri"/>
        </w:rPr>
        <w:t xml:space="preserve"> and prioritising the development process from initial design brief through to presentation of finished product, within the available timeframe</w:t>
      </w:r>
    </w:p>
    <w:p w14:paraId="39AA0B40" w14:textId="77777777" w:rsidR="00FC6D0C" w:rsidRDefault="00FC6D0C" w:rsidP="00FC6D0C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 contributions could be (but are not limited to):</w:t>
      </w:r>
    </w:p>
    <w:p w14:paraId="4B7E67FF" w14:textId="77777777" w:rsidR="00FC6D0C" w:rsidRDefault="00FC6D0C" w:rsidP="00FC6D0C">
      <w:pPr>
        <w:widowControl/>
        <w:numPr>
          <w:ilvl w:val="0"/>
          <w:numId w:val="7"/>
        </w:numPr>
        <w:autoSpaceDE/>
        <w:autoSpaceDN/>
        <w:adjustRightInd/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interpretation of a specific requirement</w:t>
      </w:r>
    </w:p>
    <w:p w14:paraId="4B6881FE" w14:textId="77777777" w:rsidR="00FC6D0C" w:rsidRDefault="00FC6D0C" w:rsidP="00FC6D0C">
      <w:pPr>
        <w:widowControl/>
        <w:numPr>
          <w:ilvl w:val="0"/>
          <w:numId w:val="7"/>
        </w:numPr>
        <w:autoSpaceDE/>
        <w:autoSpaceDN/>
        <w:adjustRightInd/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suggested programming solution to a specific requirement (</w:t>
      </w:r>
      <w:proofErr w:type="spellStart"/>
      <w:r>
        <w:rPr>
          <w:rFonts w:ascii="Calibri" w:eastAsia="Calibri" w:hAnsi="Calibri" w:cs="Calibri"/>
        </w:rPr>
        <w:t>eg.</w:t>
      </w:r>
      <w:proofErr w:type="spellEnd"/>
      <w:r>
        <w:rPr>
          <w:rFonts w:ascii="Calibri" w:eastAsia="Calibri" w:hAnsi="Calibri" w:cs="Calibri"/>
        </w:rPr>
        <w:t xml:space="preserve"> use of a specific data type or flow control structure)</w:t>
      </w:r>
    </w:p>
    <w:p w14:paraId="034FDDBF" w14:textId="77777777" w:rsidR="00FC6D0C" w:rsidRDefault="00FC6D0C" w:rsidP="00FC6D0C">
      <w:pPr>
        <w:widowControl/>
        <w:numPr>
          <w:ilvl w:val="0"/>
          <w:numId w:val="7"/>
        </w:numPr>
        <w:autoSpaceDE/>
        <w:autoSpaceDN/>
        <w:adjustRightInd/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more global or "architectural" design suggestion as to how the program </w:t>
      </w:r>
      <w:proofErr w:type="gramStart"/>
      <w:r>
        <w:rPr>
          <w:rFonts w:ascii="Calibri" w:eastAsia="Calibri" w:hAnsi="Calibri" w:cs="Calibri"/>
        </w:rPr>
        <w:t>as a whole could</w:t>
      </w:r>
      <w:proofErr w:type="gramEnd"/>
      <w:r>
        <w:rPr>
          <w:rFonts w:ascii="Calibri" w:eastAsia="Calibri" w:hAnsi="Calibri" w:cs="Calibri"/>
        </w:rPr>
        <w:t xml:space="preserve"> work</w:t>
      </w:r>
    </w:p>
    <w:p w14:paraId="29FA8E27" w14:textId="77777777" w:rsidR="00FC6D0C" w:rsidRDefault="00FC6D0C" w:rsidP="00FC6D0C">
      <w:pPr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questions to clarify specifications, </w:t>
      </w:r>
      <w:proofErr w:type="gramStart"/>
      <w:r>
        <w:rPr>
          <w:rFonts w:ascii="Calibri" w:eastAsia="Calibri" w:hAnsi="Calibri" w:cs="Calibri"/>
        </w:rPr>
        <w:t>design</w:t>
      </w:r>
      <w:proofErr w:type="gramEnd"/>
      <w:r>
        <w:rPr>
          <w:rFonts w:ascii="Calibri" w:eastAsia="Calibri" w:hAnsi="Calibri" w:cs="Calibri"/>
        </w:rPr>
        <w:t xml:space="preserve"> or task requirements </w:t>
      </w:r>
    </w:p>
    <w:p w14:paraId="0C2C36A1" w14:textId="77777777" w:rsidR="00FC6D0C" w:rsidRDefault="00FC6D0C" w:rsidP="00FC6D0C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instructor will be looking for evidence that students are able to:</w:t>
      </w:r>
    </w:p>
    <w:p w14:paraId="17387B68" w14:textId="77777777" w:rsidR="00FC6D0C" w:rsidRDefault="00FC6D0C" w:rsidP="00FC6D0C">
      <w:pPr>
        <w:widowControl/>
        <w:numPr>
          <w:ilvl w:val="0"/>
          <w:numId w:val="8"/>
        </w:numPr>
        <w:autoSpaceDE/>
        <w:autoSpaceDN/>
        <w:adjustRightInd/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apply knowledge of programming language features (</w:t>
      </w:r>
      <w:proofErr w:type="spellStart"/>
      <w:r>
        <w:rPr>
          <w:rFonts w:ascii="Calibri" w:eastAsia="Calibri" w:hAnsi="Calibri" w:cs="Calibri"/>
        </w:rPr>
        <w:t>eg.</w:t>
      </w:r>
      <w:proofErr w:type="spellEnd"/>
      <w:r>
        <w:rPr>
          <w:rFonts w:ascii="Calibri" w:eastAsia="Calibri" w:hAnsi="Calibri" w:cs="Calibri"/>
        </w:rPr>
        <w:t xml:space="preserve"> specific data types and flow control structures) to the development of computer program design solutions.</w:t>
      </w:r>
    </w:p>
    <w:p w14:paraId="6CE3121B" w14:textId="77777777" w:rsidR="00FC6D0C" w:rsidRDefault="00FC6D0C" w:rsidP="00FC6D0C">
      <w:pPr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the sequence and prioritisation of tasks involved</w:t>
      </w:r>
    </w:p>
    <w:p w14:paraId="5E3A8108" w14:textId="77777777" w:rsidR="00FC6D0C" w:rsidRDefault="00FC6D0C" w:rsidP="00FC6D0C">
      <w:pPr>
        <w:rPr>
          <w:rFonts w:ascii="Calibri" w:eastAsia="Calibri" w:hAnsi="Calibri" w:cs="Calibri"/>
        </w:rPr>
      </w:pPr>
      <w:r w:rsidRPr="3ED1C995">
        <w:rPr>
          <w:rFonts w:ascii="Calibri" w:eastAsia="Calibri" w:hAnsi="Calibri" w:cs="Calibri"/>
          <w:b/>
          <w:bCs/>
        </w:rPr>
        <w:t>Observation:</w:t>
      </w:r>
      <w:r w:rsidRPr="3ED1C995">
        <w:rPr>
          <w:rFonts w:ascii="Calibri" w:eastAsia="Calibri" w:hAnsi="Calibri" w:cs="Calibri"/>
        </w:rPr>
        <w:t xml:space="preserve"> The instructor will observe the student. Details of student participation in the discussion will be recorded by the instructor in the Observation Checklist </w:t>
      </w:r>
      <w:r>
        <w:rPr>
          <w:rFonts w:ascii="Calibri" w:eastAsia="Calibri" w:hAnsi="Calibri" w:cs="Calibri"/>
        </w:rPr>
        <w:t>below</w:t>
      </w:r>
      <w:r w:rsidRPr="3ED1C995">
        <w:rPr>
          <w:rFonts w:ascii="Calibri" w:eastAsia="Calibri" w:hAnsi="Calibri" w:cs="Calibri"/>
        </w:rPr>
        <w:t>.</w:t>
      </w:r>
    </w:p>
    <w:p w14:paraId="0574E70D" w14:textId="77777777" w:rsidR="00FC6D0C" w:rsidRDefault="00FC6D0C" w:rsidP="00FC6D0C">
      <w:pPr>
        <w:rPr>
          <w:rFonts w:ascii="Calibri" w:eastAsia="Calibri" w:hAnsi="Calibri" w:cs="Calibri"/>
        </w:rPr>
      </w:pPr>
    </w:p>
    <w:p w14:paraId="70D09AB6" w14:textId="77777777" w:rsidR="00FC6D0C" w:rsidRDefault="00FC6D0C" w:rsidP="00FC6D0C">
      <w:pPr>
        <w:pStyle w:val="Heading1"/>
        <w:spacing w:after="200"/>
        <w:rPr>
          <w:rFonts w:ascii="Calibri" w:eastAsia="Calibri" w:hAnsi="Calibri" w:cs="Calibri"/>
        </w:rPr>
      </w:pPr>
      <w:bookmarkStart w:id="1" w:name="_mwzu3op7zli7" w:colFirst="0" w:colLast="0"/>
      <w:bookmarkEnd w:id="1"/>
      <w:r>
        <w:rPr>
          <w:rFonts w:ascii="Calibri" w:eastAsia="Calibri" w:hAnsi="Calibri" w:cs="Calibri"/>
        </w:rPr>
        <w:t>Task A2: Project Checklist</w:t>
      </w:r>
    </w:p>
    <w:p w14:paraId="0DCC32C7" w14:textId="77777777" w:rsidR="00FC6D0C" w:rsidRDefault="00FC6D0C" w:rsidP="00FC6D0C">
      <w:pPr>
        <w:rPr>
          <w:rFonts w:ascii="Calibri" w:eastAsia="Calibri" w:hAnsi="Calibri" w:cs="Calibri"/>
        </w:rPr>
      </w:pPr>
      <w:r w:rsidRPr="3ED1C995">
        <w:rPr>
          <w:rFonts w:ascii="Calibri" w:eastAsia="Calibri" w:hAnsi="Calibri" w:cs="Calibri"/>
        </w:rPr>
        <w:t>Students are to create a written checklist which summarises:</w:t>
      </w:r>
    </w:p>
    <w:p w14:paraId="6DC4BD1A" w14:textId="77777777" w:rsidR="00FC6D0C" w:rsidRDefault="00FC6D0C" w:rsidP="00FC6D0C">
      <w:pPr>
        <w:rPr>
          <w:rFonts w:ascii="Calibri" w:eastAsia="Calibri" w:hAnsi="Calibri" w:cs="Calibri"/>
        </w:rPr>
      </w:pPr>
    </w:p>
    <w:p w14:paraId="2F979338" w14:textId="77777777" w:rsidR="00FC6D0C" w:rsidRDefault="00FC6D0C" w:rsidP="00FC6D0C">
      <w:pPr>
        <w:widowControl/>
        <w:numPr>
          <w:ilvl w:val="0"/>
          <w:numId w:val="6"/>
        </w:numPr>
        <w:autoSpaceDE/>
        <w:autoSpaceDN/>
        <w:adjustRightInd/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planned sequence of steps involved in the development process from initial design brief through to presentation of finished product, within the available timeframe</w:t>
      </w:r>
    </w:p>
    <w:p w14:paraId="64F7A016" w14:textId="77777777" w:rsidR="00FC6D0C" w:rsidRDefault="00FC6D0C" w:rsidP="00FC6D0C">
      <w:pPr>
        <w:widowControl/>
        <w:numPr>
          <w:ilvl w:val="0"/>
          <w:numId w:val="6"/>
        </w:numPr>
        <w:autoSpaceDE/>
        <w:autoSpaceDN/>
        <w:adjustRightInd/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project requirements as specified in the </w:t>
      </w:r>
      <w:r>
        <w:rPr>
          <w:rFonts w:ascii="Calibri" w:eastAsia="Calibri" w:hAnsi="Calibri" w:cs="Calibri"/>
          <w:b/>
        </w:rPr>
        <w:t>Design Requirements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Coding Standards</w:t>
      </w:r>
      <w:r>
        <w:rPr>
          <w:rFonts w:ascii="Calibri" w:eastAsia="Calibri" w:hAnsi="Calibri" w:cs="Calibri"/>
        </w:rPr>
        <w:t xml:space="preserve"> documents provided in the </w:t>
      </w:r>
      <w:r>
        <w:rPr>
          <w:rFonts w:ascii="Calibri" w:eastAsia="Calibri" w:hAnsi="Calibri" w:cs="Calibri"/>
          <w:b/>
        </w:rPr>
        <w:t>Resources</w:t>
      </w:r>
      <w:r>
        <w:rPr>
          <w:rFonts w:ascii="Calibri" w:eastAsia="Calibri" w:hAnsi="Calibri" w:cs="Calibri"/>
        </w:rPr>
        <w:t xml:space="preserve"> section. The checklist must contain at least 10 items, which can be presented either in a table or as a series of dot points. Each item must relate to one specific requirement, multiple requirements must not be combined in a single item.</w:t>
      </w:r>
    </w:p>
    <w:p w14:paraId="0AC5568B" w14:textId="77777777" w:rsidR="00FC6D0C" w:rsidRDefault="00FC6D0C" w:rsidP="00FC6D0C">
      <w:pPr>
        <w:rPr>
          <w:rFonts w:ascii="Calibri" w:eastAsia="Calibri" w:hAnsi="Calibri" w:cs="Calibri"/>
        </w:rPr>
      </w:pPr>
    </w:p>
    <w:p w14:paraId="4F95D136" w14:textId="77777777" w:rsidR="00FC6D0C" w:rsidRDefault="00FC6D0C" w:rsidP="00FC6D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Product:</w:t>
      </w:r>
      <w:r>
        <w:rPr>
          <w:rFonts w:ascii="Calibri" w:eastAsia="Calibri" w:hAnsi="Calibri" w:cs="Calibri"/>
        </w:rPr>
        <w:t xml:space="preserve"> The written checklist, which must be uploaded to </w:t>
      </w:r>
      <w:proofErr w:type="spellStart"/>
      <w:r>
        <w:rPr>
          <w:rFonts w:ascii="Calibri" w:eastAsia="Calibri" w:hAnsi="Calibri" w:cs="Calibri"/>
        </w:rPr>
        <w:t>SuniConnect</w:t>
      </w:r>
      <w:proofErr w:type="spellEnd"/>
      <w:r>
        <w:rPr>
          <w:rFonts w:ascii="Calibri" w:eastAsia="Calibri" w:hAnsi="Calibri" w:cs="Calibri"/>
        </w:rPr>
        <w:t xml:space="preserve"> when complete.</w:t>
      </w:r>
    </w:p>
    <w:p w14:paraId="4187DFBB" w14:textId="77777777" w:rsidR="00FC6D0C" w:rsidRDefault="00FC6D0C" w:rsidP="00FC6D0C">
      <w:pPr>
        <w:rPr>
          <w:rFonts w:ascii="Calibri" w:eastAsia="Calibri" w:hAnsi="Calibri" w:cs="Calibri"/>
        </w:rPr>
      </w:pPr>
    </w:p>
    <w:p w14:paraId="149EDDFB" w14:textId="77777777" w:rsidR="00FC6D0C" w:rsidRDefault="00FC6D0C" w:rsidP="00FC6D0C">
      <w:pPr>
        <w:rPr>
          <w:rFonts w:ascii="Calibri" w:eastAsia="Calibri" w:hAnsi="Calibri" w:cs="Calibri"/>
        </w:rPr>
      </w:pPr>
    </w:p>
    <w:p w14:paraId="2DB69FE1" w14:textId="77777777" w:rsidR="00FC6D0C" w:rsidRDefault="00FC6D0C" w:rsidP="00FC6D0C">
      <w:pPr>
        <w:rPr>
          <w:rFonts w:ascii="Calibri" w:eastAsia="Calibri" w:hAnsi="Calibri" w:cs="Calibri"/>
        </w:rPr>
      </w:pPr>
    </w:p>
    <w:p w14:paraId="52204F55" w14:textId="77777777" w:rsidR="00FC6D0C" w:rsidRDefault="00FC6D0C" w:rsidP="00FC6D0C">
      <w:pPr>
        <w:pStyle w:val="Heading1"/>
        <w:spacing w:after="200"/>
        <w:rPr>
          <w:rFonts w:ascii="Calibri" w:eastAsia="Calibri" w:hAnsi="Calibri" w:cs="Calibri"/>
        </w:rPr>
      </w:pPr>
      <w:bookmarkStart w:id="2" w:name="_f665v37dqa8y" w:colFirst="0" w:colLast="0"/>
      <w:bookmarkEnd w:id="2"/>
      <w:r>
        <w:rPr>
          <w:rFonts w:ascii="Calibri" w:eastAsia="Calibri" w:hAnsi="Calibri" w:cs="Calibri"/>
        </w:rPr>
        <w:lastRenderedPageBreak/>
        <w:t>Task A3: Algorithm Diagram</w:t>
      </w:r>
    </w:p>
    <w:p w14:paraId="3C904C7E" w14:textId="77777777" w:rsidR="00FC6D0C" w:rsidRDefault="00FC6D0C" w:rsidP="00FC6D0C">
      <w:pPr>
        <w:rPr>
          <w:rFonts w:ascii="Calibri" w:eastAsia="Calibri" w:hAnsi="Calibri" w:cs="Calibri"/>
        </w:rPr>
      </w:pPr>
      <w:r w:rsidRPr="3ED1C995">
        <w:rPr>
          <w:rFonts w:ascii="Calibri" w:eastAsia="Calibri" w:hAnsi="Calibri" w:cs="Calibri"/>
        </w:rPr>
        <w:t xml:space="preserve">Students are to create a diagram detailing an algorithm which implements the design requirements of the program. The diagram must illustrate the flow of the program from beginning to end. A suitable online tool for this task is </w:t>
      </w:r>
      <w:hyperlink r:id="rId7">
        <w:r w:rsidRPr="3ED1C995">
          <w:rPr>
            <w:rFonts w:ascii="Calibri" w:eastAsia="Calibri" w:hAnsi="Calibri" w:cs="Calibri"/>
            <w:color w:val="1155CC"/>
            <w:u w:val="single"/>
          </w:rPr>
          <w:t>app.diagrams.net</w:t>
        </w:r>
      </w:hyperlink>
      <w:r w:rsidRPr="3ED1C995">
        <w:rPr>
          <w:rFonts w:ascii="Calibri" w:eastAsia="Calibri" w:hAnsi="Calibri" w:cs="Calibri"/>
        </w:rPr>
        <w:t>.</w:t>
      </w:r>
    </w:p>
    <w:p w14:paraId="06D344BC" w14:textId="77777777" w:rsidR="00FC6D0C" w:rsidRDefault="00FC6D0C" w:rsidP="00FC6D0C">
      <w:pPr>
        <w:rPr>
          <w:rFonts w:ascii="Calibri" w:eastAsia="Calibri" w:hAnsi="Calibri" w:cs="Calibri"/>
        </w:rPr>
      </w:pPr>
    </w:p>
    <w:p w14:paraId="7200944B" w14:textId="77777777" w:rsidR="00FC6D0C" w:rsidRDefault="00FC6D0C" w:rsidP="00FC6D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initial draft diagram must be developed prior to commencing Task B, but the draft can be updated during completion of Task B as necessary if the algorithm changes. The final diagram must accurately reflect the content of the program implemented in Task B.</w:t>
      </w:r>
    </w:p>
    <w:p w14:paraId="1B4603B3" w14:textId="77777777" w:rsidR="00FC6D0C" w:rsidRDefault="00FC6D0C" w:rsidP="00FC6D0C">
      <w:pPr>
        <w:rPr>
          <w:rFonts w:ascii="Calibri" w:eastAsia="Calibri" w:hAnsi="Calibri" w:cs="Calibri"/>
        </w:rPr>
      </w:pPr>
    </w:p>
    <w:p w14:paraId="6808A6A4" w14:textId="77777777" w:rsidR="00FC6D0C" w:rsidRDefault="00FC6D0C" w:rsidP="00FC6D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Product: </w:t>
      </w:r>
      <w:r>
        <w:rPr>
          <w:rFonts w:ascii="Calibri" w:eastAsia="Calibri" w:hAnsi="Calibri" w:cs="Calibri"/>
        </w:rPr>
        <w:t xml:space="preserve">A diagram in PNG image file format (almost all diagram tools can export to PNG format), which must be uploaded to </w:t>
      </w:r>
      <w:proofErr w:type="spellStart"/>
      <w:r>
        <w:rPr>
          <w:rFonts w:ascii="Calibri" w:eastAsia="Calibri" w:hAnsi="Calibri" w:cs="Calibri"/>
        </w:rPr>
        <w:t>SuniConnect</w:t>
      </w:r>
      <w:proofErr w:type="spellEnd"/>
      <w:r>
        <w:rPr>
          <w:rFonts w:ascii="Calibri" w:eastAsia="Calibri" w:hAnsi="Calibri" w:cs="Calibri"/>
        </w:rPr>
        <w:t xml:space="preserve"> when complete.</w:t>
      </w:r>
    </w:p>
    <w:p w14:paraId="2EEDDFC2" w14:textId="77777777" w:rsidR="00FC6D0C" w:rsidRDefault="00FC6D0C" w:rsidP="00FC6D0C">
      <w:pPr>
        <w:rPr>
          <w:rFonts w:ascii="Calibri" w:eastAsia="Calibri" w:hAnsi="Calibri" w:cs="Calibri"/>
        </w:rPr>
      </w:pPr>
    </w:p>
    <w:p w14:paraId="76ADEAD1" w14:textId="77777777" w:rsidR="00FC6D0C" w:rsidRDefault="00FC6D0C" w:rsidP="00FC6D0C">
      <w:pPr>
        <w:rPr>
          <w:rFonts w:ascii="Calibri" w:eastAsia="Calibri" w:hAnsi="Calibri" w:cs="Calibri"/>
        </w:rPr>
      </w:pPr>
    </w:p>
    <w:p w14:paraId="09164FDC" w14:textId="77777777" w:rsidR="00FC6D0C" w:rsidRDefault="00FC6D0C" w:rsidP="00FC6D0C">
      <w:pPr>
        <w:rPr>
          <w:rFonts w:ascii="Calibri" w:eastAsia="Calibri" w:hAnsi="Calibri" w:cs="Calibri"/>
        </w:rPr>
      </w:pPr>
    </w:p>
    <w:p w14:paraId="38026F2F" w14:textId="77777777" w:rsidR="00FC6D0C" w:rsidRDefault="00FC6D0C" w:rsidP="00FC6D0C">
      <w:pPr>
        <w:rPr>
          <w:rFonts w:ascii="Calibri" w:eastAsia="Calibri" w:hAnsi="Calibri" w:cs="Calibri"/>
        </w:rPr>
      </w:pPr>
    </w:p>
    <w:p w14:paraId="507023C2" w14:textId="77777777" w:rsidR="00FC6D0C" w:rsidRDefault="00FC6D0C" w:rsidP="00FC6D0C">
      <w:pPr>
        <w:rPr>
          <w:rFonts w:ascii="Calibri" w:eastAsia="Calibri" w:hAnsi="Calibri" w:cs="Calibri"/>
        </w:rPr>
      </w:pPr>
    </w:p>
    <w:p w14:paraId="7918A077" w14:textId="77777777" w:rsidR="00FC6D0C" w:rsidRDefault="00FC6D0C" w:rsidP="00FC6D0C">
      <w:pPr>
        <w:rPr>
          <w:rFonts w:ascii="Calibri" w:eastAsia="Calibri" w:hAnsi="Calibri" w:cs="Calibri"/>
        </w:rPr>
      </w:pPr>
    </w:p>
    <w:p w14:paraId="40D0F103" w14:textId="77777777" w:rsidR="00FC6D0C" w:rsidRDefault="00FC6D0C" w:rsidP="00FC6D0C">
      <w:pPr>
        <w:rPr>
          <w:rFonts w:ascii="Calibri" w:eastAsia="Calibri" w:hAnsi="Calibri" w:cs="Calibri"/>
        </w:rPr>
      </w:pPr>
    </w:p>
    <w:p w14:paraId="2ABADCA1" w14:textId="77777777" w:rsidR="00FC6D0C" w:rsidRDefault="00FC6D0C" w:rsidP="00FC6D0C">
      <w:pPr>
        <w:rPr>
          <w:rFonts w:ascii="Calibri" w:eastAsia="Calibri" w:hAnsi="Calibri" w:cs="Calibri"/>
        </w:rPr>
      </w:pPr>
    </w:p>
    <w:p w14:paraId="5DAECC7A" w14:textId="77777777" w:rsidR="00FC6D0C" w:rsidRDefault="00FC6D0C" w:rsidP="00FC6D0C">
      <w:pPr>
        <w:rPr>
          <w:rFonts w:ascii="Calibri" w:eastAsia="Calibri" w:hAnsi="Calibri" w:cs="Calibri"/>
        </w:rPr>
      </w:pPr>
    </w:p>
    <w:p w14:paraId="15E742CF" w14:textId="77777777" w:rsidR="00FC6D0C" w:rsidRDefault="00FC6D0C" w:rsidP="00FC6D0C">
      <w:pPr>
        <w:rPr>
          <w:rFonts w:ascii="Calibri" w:eastAsia="Calibri" w:hAnsi="Calibri" w:cs="Calibri"/>
        </w:rPr>
      </w:pPr>
    </w:p>
    <w:p w14:paraId="63FAB48C" w14:textId="77777777" w:rsidR="00FC6D0C" w:rsidRDefault="00FC6D0C" w:rsidP="00FC6D0C">
      <w:pPr>
        <w:rPr>
          <w:rFonts w:ascii="Calibri" w:eastAsia="Calibri" w:hAnsi="Calibri" w:cs="Calibri"/>
        </w:rPr>
      </w:pPr>
    </w:p>
    <w:p w14:paraId="23ED454A" w14:textId="77777777" w:rsidR="00FC6D0C" w:rsidRDefault="00FC6D0C" w:rsidP="00FC6D0C">
      <w:pPr>
        <w:rPr>
          <w:rFonts w:ascii="Calibri" w:eastAsia="Calibri" w:hAnsi="Calibri" w:cs="Calibri"/>
        </w:rPr>
      </w:pPr>
    </w:p>
    <w:p w14:paraId="6087E6F9" w14:textId="77777777" w:rsidR="00FC6D0C" w:rsidRDefault="00FC6D0C" w:rsidP="00FC6D0C">
      <w:pPr>
        <w:rPr>
          <w:rFonts w:ascii="Calibri" w:eastAsia="Calibri" w:hAnsi="Calibri" w:cs="Calibri"/>
        </w:rPr>
      </w:pPr>
    </w:p>
    <w:p w14:paraId="58B4B60C" w14:textId="77777777" w:rsidR="00FC6D0C" w:rsidRDefault="00FC6D0C" w:rsidP="00FC6D0C">
      <w:pPr>
        <w:rPr>
          <w:rFonts w:ascii="Calibri" w:eastAsia="Calibri" w:hAnsi="Calibri" w:cs="Calibri"/>
        </w:rPr>
      </w:pPr>
    </w:p>
    <w:p w14:paraId="27B8D12A" w14:textId="77777777" w:rsidR="00FC6D0C" w:rsidRDefault="00FC6D0C" w:rsidP="00FC6D0C">
      <w:pPr>
        <w:rPr>
          <w:rFonts w:ascii="Calibri" w:eastAsia="Calibri" w:hAnsi="Calibri" w:cs="Calibri"/>
        </w:rPr>
      </w:pPr>
    </w:p>
    <w:p w14:paraId="783CF3D3" w14:textId="77777777" w:rsidR="00FC6D0C" w:rsidRDefault="00FC6D0C" w:rsidP="00FC6D0C">
      <w:pPr>
        <w:rPr>
          <w:rFonts w:ascii="Calibri" w:eastAsia="Calibri" w:hAnsi="Calibri" w:cs="Calibri"/>
        </w:rPr>
      </w:pPr>
    </w:p>
    <w:p w14:paraId="5562CF00" w14:textId="77777777" w:rsidR="00FC6D0C" w:rsidRDefault="00FC6D0C" w:rsidP="00FC6D0C">
      <w:pPr>
        <w:rPr>
          <w:rFonts w:ascii="Calibri" w:eastAsia="Calibri" w:hAnsi="Calibri" w:cs="Calibri"/>
        </w:rPr>
      </w:pPr>
    </w:p>
    <w:p w14:paraId="4AAC1BD3" w14:textId="77777777" w:rsidR="00FC6D0C" w:rsidRDefault="00FC6D0C" w:rsidP="00FC6D0C">
      <w:pPr>
        <w:rPr>
          <w:rFonts w:ascii="Calibri" w:eastAsia="Calibri" w:hAnsi="Calibri" w:cs="Calibri"/>
        </w:rPr>
      </w:pPr>
    </w:p>
    <w:p w14:paraId="47B44BE9" w14:textId="77777777" w:rsidR="00FC6D0C" w:rsidRDefault="00FC6D0C" w:rsidP="00FC6D0C">
      <w:pPr>
        <w:rPr>
          <w:rFonts w:ascii="Calibri" w:eastAsia="Calibri" w:hAnsi="Calibri" w:cs="Calibri"/>
        </w:rPr>
      </w:pPr>
    </w:p>
    <w:p w14:paraId="6AD116D0" w14:textId="77777777" w:rsidR="00FC6D0C" w:rsidRDefault="00FC6D0C" w:rsidP="00FC6D0C">
      <w:pPr>
        <w:rPr>
          <w:rFonts w:ascii="Calibri" w:eastAsia="Calibri" w:hAnsi="Calibri" w:cs="Calibri"/>
        </w:rPr>
      </w:pPr>
    </w:p>
    <w:p w14:paraId="72651C5A" w14:textId="77777777" w:rsidR="00FC6D0C" w:rsidRDefault="00FC6D0C" w:rsidP="00FC6D0C">
      <w:pPr>
        <w:rPr>
          <w:rFonts w:ascii="Calibri" w:eastAsia="Calibri" w:hAnsi="Calibri" w:cs="Calibri"/>
        </w:rPr>
      </w:pPr>
    </w:p>
    <w:p w14:paraId="2BFD8D07" w14:textId="77777777" w:rsidR="00FC6D0C" w:rsidRDefault="00FC6D0C" w:rsidP="00FC6D0C">
      <w:pPr>
        <w:rPr>
          <w:rFonts w:ascii="Calibri" w:eastAsia="Calibri" w:hAnsi="Calibri" w:cs="Calibri"/>
        </w:rPr>
      </w:pPr>
    </w:p>
    <w:p w14:paraId="39180169" w14:textId="77777777" w:rsidR="00FC6D0C" w:rsidRDefault="00FC6D0C" w:rsidP="00FC6D0C">
      <w:pPr>
        <w:rPr>
          <w:rFonts w:ascii="Calibri" w:eastAsia="Calibri" w:hAnsi="Calibri" w:cs="Calibri"/>
        </w:rPr>
      </w:pPr>
    </w:p>
    <w:p w14:paraId="68FAF800" w14:textId="77777777" w:rsidR="00FC6D0C" w:rsidRDefault="00FC6D0C" w:rsidP="00FC6D0C">
      <w:pPr>
        <w:rPr>
          <w:rFonts w:ascii="Calibri" w:eastAsia="Calibri" w:hAnsi="Calibri" w:cs="Calibri"/>
        </w:rPr>
      </w:pPr>
    </w:p>
    <w:p w14:paraId="7F09168D" w14:textId="77777777" w:rsidR="00FC6D0C" w:rsidRDefault="00FC6D0C" w:rsidP="00FC6D0C">
      <w:pPr>
        <w:rPr>
          <w:rFonts w:ascii="Calibri" w:eastAsia="Calibri" w:hAnsi="Calibri" w:cs="Calibri"/>
        </w:rPr>
      </w:pPr>
    </w:p>
    <w:p w14:paraId="1AB31769" w14:textId="77777777" w:rsidR="00FC6D0C" w:rsidRDefault="00FC6D0C" w:rsidP="00FC6D0C">
      <w:pPr>
        <w:rPr>
          <w:rFonts w:ascii="Calibri" w:eastAsia="Calibri" w:hAnsi="Calibri" w:cs="Calibri"/>
        </w:rPr>
      </w:pPr>
    </w:p>
    <w:p w14:paraId="6395D81B" w14:textId="77777777" w:rsidR="00FC6D0C" w:rsidRDefault="00FC6D0C" w:rsidP="00FC6D0C">
      <w:pPr>
        <w:rPr>
          <w:rFonts w:ascii="Calibri" w:eastAsia="Calibri" w:hAnsi="Calibri" w:cs="Calibri"/>
        </w:rPr>
      </w:pPr>
    </w:p>
    <w:p w14:paraId="06907029" w14:textId="77777777" w:rsidR="00FC6D0C" w:rsidRDefault="00FC6D0C" w:rsidP="00FC6D0C">
      <w:pPr>
        <w:rPr>
          <w:rFonts w:ascii="Calibri" w:eastAsia="Calibri" w:hAnsi="Calibri" w:cs="Calibri"/>
        </w:rPr>
      </w:pPr>
    </w:p>
    <w:p w14:paraId="6E2B7B08" w14:textId="77777777" w:rsidR="00FC6D0C" w:rsidRDefault="00FC6D0C" w:rsidP="00FC6D0C">
      <w:pPr>
        <w:rPr>
          <w:rFonts w:ascii="Calibri" w:eastAsia="Calibri" w:hAnsi="Calibri" w:cs="Calibri"/>
        </w:rPr>
      </w:pPr>
    </w:p>
    <w:p w14:paraId="151BCD35" w14:textId="77777777" w:rsidR="00FC6D0C" w:rsidRDefault="00FC6D0C" w:rsidP="00FC6D0C">
      <w:pPr>
        <w:rPr>
          <w:rFonts w:ascii="Calibri" w:eastAsia="Calibri" w:hAnsi="Calibri" w:cs="Calibri"/>
        </w:rPr>
      </w:pPr>
    </w:p>
    <w:p w14:paraId="669C21EC" w14:textId="77777777" w:rsidR="00FC6D0C" w:rsidRDefault="00FC6D0C" w:rsidP="00FC6D0C">
      <w:pPr>
        <w:rPr>
          <w:rFonts w:ascii="Calibri" w:eastAsia="Calibri" w:hAnsi="Calibri" w:cs="Calibri"/>
        </w:rPr>
      </w:pPr>
    </w:p>
    <w:p w14:paraId="0ECE595E" w14:textId="77777777" w:rsidR="00FC6D0C" w:rsidRDefault="00FC6D0C" w:rsidP="00FC6D0C">
      <w:pPr>
        <w:rPr>
          <w:rFonts w:ascii="Calibri" w:eastAsia="Calibri" w:hAnsi="Calibri" w:cs="Calibri"/>
        </w:rPr>
      </w:pPr>
    </w:p>
    <w:p w14:paraId="1D471D94" w14:textId="77777777" w:rsidR="00FC6D0C" w:rsidRDefault="00FC6D0C" w:rsidP="00FC6D0C">
      <w:pPr>
        <w:rPr>
          <w:rFonts w:ascii="Calibri" w:eastAsia="Calibri" w:hAnsi="Calibri" w:cs="Calibri"/>
        </w:rPr>
      </w:pPr>
    </w:p>
    <w:p w14:paraId="4C46739B" w14:textId="77777777" w:rsidR="00FC6D0C" w:rsidRDefault="00FC6D0C" w:rsidP="00FC6D0C">
      <w:pPr>
        <w:rPr>
          <w:rFonts w:ascii="Calibri" w:eastAsia="Calibri" w:hAnsi="Calibri" w:cs="Calibri"/>
        </w:rPr>
      </w:pPr>
    </w:p>
    <w:p w14:paraId="45CDEE08" w14:textId="77777777" w:rsidR="00FC6D0C" w:rsidRDefault="00FC6D0C" w:rsidP="00FC6D0C">
      <w:pPr>
        <w:rPr>
          <w:rFonts w:ascii="Calibri" w:eastAsia="Calibri" w:hAnsi="Calibri" w:cs="Calibri"/>
        </w:rPr>
      </w:pPr>
    </w:p>
    <w:p w14:paraId="083171E4" w14:textId="77777777" w:rsidR="00FC6D0C" w:rsidRDefault="00FC6D0C" w:rsidP="00FC6D0C">
      <w:pPr>
        <w:rPr>
          <w:rFonts w:ascii="Calibri" w:eastAsia="Calibri" w:hAnsi="Calibri" w:cs="Calibri"/>
        </w:rPr>
      </w:pPr>
    </w:p>
    <w:p w14:paraId="6BEAE828" w14:textId="77777777" w:rsidR="00FC6D0C" w:rsidRDefault="00FC6D0C" w:rsidP="00FC6D0C">
      <w:pPr>
        <w:rPr>
          <w:rFonts w:ascii="Calibri" w:eastAsia="Calibri" w:hAnsi="Calibri" w:cs="Calibri"/>
        </w:rPr>
      </w:pPr>
    </w:p>
    <w:p w14:paraId="2DD92671" w14:textId="77777777" w:rsidR="00FC6D0C" w:rsidRDefault="00FC6D0C" w:rsidP="00FC6D0C">
      <w:pPr>
        <w:rPr>
          <w:rFonts w:ascii="Calibri" w:eastAsia="Calibri" w:hAnsi="Calibri" w:cs="Calibri"/>
        </w:rPr>
      </w:pPr>
    </w:p>
    <w:p w14:paraId="7EA483B4" w14:textId="77777777" w:rsidR="00FC6D0C" w:rsidRDefault="00FC6D0C" w:rsidP="00FC6D0C">
      <w:pPr>
        <w:widowControl/>
        <w:autoSpaceDE/>
        <w:autoSpaceDN/>
        <w:adjustRightInd/>
        <w:spacing w:after="200" w:line="276" w:lineRule="auto"/>
        <w:rPr>
          <w:rFonts w:ascii="Calibri" w:eastAsia="Calibri" w:hAnsi="Calibri" w:cs="Calibri"/>
        </w:rPr>
      </w:pPr>
    </w:p>
    <w:tbl>
      <w:tblPr>
        <w:tblStyle w:val="TableGrid"/>
        <w:tblpPr w:leftFromText="181" w:rightFromText="181" w:vertAnchor="text" w:horzAnchor="margin" w:tblpX="1" w:tblpY="1"/>
        <w:tblW w:w="9776" w:type="dxa"/>
        <w:tblLook w:val="04A0" w:firstRow="1" w:lastRow="0" w:firstColumn="1" w:lastColumn="0" w:noHBand="0" w:noVBand="1"/>
      </w:tblPr>
      <w:tblGrid>
        <w:gridCol w:w="2452"/>
        <w:gridCol w:w="1796"/>
        <w:gridCol w:w="850"/>
        <w:gridCol w:w="1418"/>
        <w:gridCol w:w="1276"/>
        <w:gridCol w:w="1984"/>
      </w:tblGrid>
      <w:tr w:rsidR="00FC6D0C" w:rsidRPr="00EB08B8" w14:paraId="0A277608" w14:textId="77777777" w:rsidTr="00021681">
        <w:trPr>
          <w:trHeight w:val="567"/>
        </w:trPr>
        <w:tc>
          <w:tcPr>
            <w:tcW w:w="9776" w:type="dxa"/>
            <w:gridSpan w:val="6"/>
            <w:shd w:val="clear" w:color="auto" w:fill="F2F2F2" w:themeFill="background1" w:themeFillShade="F2"/>
          </w:tcPr>
          <w:p w14:paraId="085D9B9C" w14:textId="77777777" w:rsidR="00FC6D0C" w:rsidRPr="00EB08B8" w:rsidRDefault="00FC6D0C" w:rsidP="00021681">
            <w:pPr>
              <w:spacing w:before="60" w:after="60"/>
              <w:rPr>
                <w:rFonts w:cstheme="minorHAnsi"/>
                <w:color w:val="FF0000"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lastRenderedPageBreak/>
              <w:t xml:space="preserve">Task A1: </w:t>
            </w:r>
            <w:r w:rsidRPr="00EB08B8">
              <w:rPr>
                <w:rFonts w:cstheme="minorHAnsi"/>
                <w:b/>
                <w:bCs/>
                <w:sz w:val="32"/>
                <w:szCs w:val="32"/>
              </w:rPr>
              <w:t>Observation Checklist</w:t>
            </w:r>
          </w:p>
        </w:tc>
      </w:tr>
      <w:tr w:rsidR="00FC6D0C" w:rsidRPr="00EB08B8" w14:paraId="279EB029" w14:textId="77777777" w:rsidTr="00021681">
        <w:trPr>
          <w:trHeight w:val="567"/>
        </w:trPr>
        <w:tc>
          <w:tcPr>
            <w:tcW w:w="9776" w:type="dxa"/>
            <w:gridSpan w:val="6"/>
            <w:shd w:val="clear" w:color="auto" w:fill="F2F2F2" w:themeFill="background1" w:themeFillShade="F2"/>
            <w:vAlign w:val="center"/>
          </w:tcPr>
          <w:p w14:paraId="26E7D9E3" w14:textId="77777777" w:rsidR="00FC6D0C" w:rsidRPr="00EB08B8" w:rsidRDefault="00FC6D0C" w:rsidP="00021681">
            <w:pPr>
              <w:spacing w:before="60" w:after="60"/>
              <w:rPr>
                <w:rFonts w:cstheme="minorHAnsi"/>
                <w:bCs/>
                <w:color w:val="FF0000"/>
                <w:szCs w:val="22"/>
              </w:rPr>
            </w:pPr>
            <w:r w:rsidRPr="00B17356">
              <w:rPr>
                <w:rFonts w:cstheme="minorHAnsi"/>
                <w:bCs/>
                <w:szCs w:val="22"/>
              </w:rPr>
              <w:t>ICTPRG301 Apply introductory programming techniques</w:t>
            </w:r>
          </w:p>
        </w:tc>
      </w:tr>
      <w:tr w:rsidR="00FC6D0C" w:rsidRPr="00EB08B8" w14:paraId="63324238" w14:textId="77777777" w:rsidTr="00021681">
        <w:trPr>
          <w:trHeight w:val="567"/>
        </w:trPr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0DD8CE71" w14:textId="77777777" w:rsidR="00FC6D0C" w:rsidRPr="00EB08B8" w:rsidRDefault="00FC6D0C" w:rsidP="00021681">
            <w:pPr>
              <w:spacing w:before="60" w:after="60"/>
              <w:rPr>
                <w:rFonts w:cstheme="minorHAnsi"/>
                <w:b/>
                <w:bCs/>
                <w:szCs w:val="22"/>
              </w:rPr>
            </w:pPr>
            <w:r w:rsidRPr="00EB08B8">
              <w:rPr>
                <w:rFonts w:cstheme="minorHAnsi"/>
                <w:b/>
                <w:bCs/>
                <w:szCs w:val="22"/>
              </w:rPr>
              <w:t xml:space="preserve">Student’s Name: </w:t>
            </w:r>
          </w:p>
        </w:tc>
        <w:tc>
          <w:tcPr>
            <w:tcW w:w="4064" w:type="dxa"/>
            <w:gridSpan w:val="3"/>
            <w:vAlign w:val="center"/>
          </w:tcPr>
          <w:p w14:paraId="51748BB5" w14:textId="77777777" w:rsidR="00FC6D0C" w:rsidRPr="00EB08B8" w:rsidRDefault="00FC6D0C" w:rsidP="00021681">
            <w:pPr>
              <w:spacing w:before="60" w:after="60"/>
              <w:rPr>
                <w:rFonts w:cstheme="minorHAnsi"/>
                <w:szCs w:val="22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F20839B" w14:textId="77777777" w:rsidR="00FC6D0C" w:rsidRPr="00EB08B8" w:rsidRDefault="00FC6D0C" w:rsidP="00021681">
            <w:pPr>
              <w:spacing w:before="60" w:after="60"/>
              <w:rPr>
                <w:rFonts w:cstheme="minorHAnsi"/>
                <w:szCs w:val="22"/>
              </w:rPr>
            </w:pPr>
            <w:r w:rsidRPr="00EB08B8">
              <w:rPr>
                <w:rFonts w:cstheme="minorHAnsi"/>
                <w:b/>
                <w:szCs w:val="22"/>
              </w:rPr>
              <w:t>Student ID:</w:t>
            </w:r>
          </w:p>
        </w:tc>
        <w:tc>
          <w:tcPr>
            <w:tcW w:w="1984" w:type="dxa"/>
          </w:tcPr>
          <w:p w14:paraId="1D65BDE2" w14:textId="77777777" w:rsidR="00FC6D0C" w:rsidRPr="00EB08B8" w:rsidRDefault="00FC6D0C" w:rsidP="00021681">
            <w:pPr>
              <w:spacing w:before="60" w:after="60"/>
              <w:rPr>
                <w:rFonts w:cstheme="minorHAnsi"/>
                <w:szCs w:val="22"/>
              </w:rPr>
            </w:pPr>
          </w:p>
        </w:tc>
      </w:tr>
      <w:tr w:rsidR="00FC6D0C" w:rsidRPr="00EB08B8" w14:paraId="5337887A" w14:textId="77777777" w:rsidTr="00021681">
        <w:trPr>
          <w:trHeight w:val="567"/>
        </w:trPr>
        <w:tc>
          <w:tcPr>
            <w:tcW w:w="2452" w:type="dxa"/>
            <w:shd w:val="clear" w:color="auto" w:fill="F2F2F2" w:themeFill="background1" w:themeFillShade="F2"/>
          </w:tcPr>
          <w:p w14:paraId="1A234440" w14:textId="77777777" w:rsidR="00FC6D0C" w:rsidRPr="00EB08B8" w:rsidRDefault="00FC6D0C" w:rsidP="00021681">
            <w:pPr>
              <w:spacing w:before="60" w:after="60"/>
              <w:rPr>
                <w:rFonts w:cstheme="minorHAnsi"/>
                <w:b/>
                <w:bCs/>
                <w:szCs w:val="22"/>
              </w:rPr>
            </w:pPr>
            <w:r w:rsidRPr="00EB08B8">
              <w:rPr>
                <w:rFonts w:cstheme="minorHAnsi"/>
                <w:b/>
                <w:bCs/>
                <w:szCs w:val="22"/>
              </w:rPr>
              <w:t>Student Instructions:</w:t>
            </w:r>
          </w:p>
        </w:tc>
        <w:tc>
          <w:tcPr>
            <w:tcW w:w="7324" w:type="dxa"/>
            <w:gridSpan w:val="5"/>
            <w:shd w:val="clear" w:color="auto" w:fill="F2F2F2" w:themeFill="background1" w:themeFillShade="F2"/>
          </w:tcPr>
          <w:p w14:paraId="55FDFFEC" w14:textId="77777777" w:rsidR="00FC6D0C" w:rsidRPr="00EB08B8" w:rsidRDefault="00FC6D0C" w:rsidP="00021681">
            <w:pPr>
              <w:spacing w:before="60" w:after="60"/>
              <w:rPr>
                <w:rFonts w:cstheme="minorHAnsi"/>
                <w:szCs w:val="22"/>
              </w:rPr>
            </w:pPr>
            <w:r w:rsidRPr="00EB08B8">
              <w:rPr>
                <w:rFonts w:cstheme="minorHAnsi"/>
                <w:szCs w:val="22"/>
              </w:rPr>
              <w:t xml:space="preserve">You will be observed by an assessor completing the following task/s. During the task/s you may be asked oral questions by the assessor to confirm your understanding. </w:t>
            </w:r>
          </w:p>
          <w:p w14:paraId="0C4FF52D" w14:textId="77777777" w:rsidR="00FC6D0C" w:rsidRPr="00EB08B8" w:rsidRDefault="00FC6D0C" w:rsidP="00021681">
            <w:pPr>
              <w:spacing w:before="60" w:after="60"/>
              <w:rPr>
                <w:rFonts w:eastAsia="Times New Roman" w:cstheme="minorHAnsi"/>
                <w:szCs w:val="22"/>
              </w:rPr>
            </w:pPr>
            <w:r w:rsidRPr="00EB08B8">
              <w:rPr>
                <w:rFonts w:eastAsia="Times New Roman" w:cstheme="minorHAnsi"/>
                <w:szCs w:val="22"/>
              </w:rPr>
              <w:t xml:space="preserve">Observations will be recorded by the assessor as </w:t>
            </w:r>
            <w:r w:rsidRPr="00EB08B8">
              <w:rPr>
                <w:rFonts w:eastAsia="Times New Roman" w:cstheme="minorHAnsi"/>
                <w:b/>
                <w:szCs w:val="22"/>
              </w:rPr>
              <w:t>S</w:t>
            </w:r>
            <w:r w:rsidRPr="00EB08B8">
              <w:rPr>
                <w:rFonts w:eastAsia="Times New Roman" w:cstheme="minorHAnsi"/>
                <w:szCs w:val="22"/>
              </w:rPr>
              <w:t xml:space="preserve"> if the task/s has been performed to a satisfactory skill level or </w:t>
            </w:r>
            <w:r w:rsidRPr="00EB08B8">
              <w:rPr>
                <w:rFonts w:eastAsia="Times New Roman" w:cstheme="minorHAnsi"/>
                <w:b/>
                <w:szCs w:val="22"/>
              </w:rPr>
              <w:t>NS</w:t>
            </w:r>
            <w:r w:rsidRPr="00EB08B8">
              <w:rPr>
                <w:rFonts w:eastAsia="Times New Roman" w:cstheme="minorHAnsi"/>
                <w:szCs w:val="22"/>
              </w:rPr>
              <w:t xml:space="preserve"> if the task/s have NOT been performed satisfactorily.</w:t>
            </w:r>
          </w:p>
          <w:p w14:paraId="727D7D29" w14:textId="77777777" w:rsidR="00FC6D0C" w:rsidRPr="00EB08B8" w:rsidRDefault="00FC6D0C" w:rsidP="00021681">
            <w:pPr>
              <w:spacing w:before="60" w:after="60"/>
              <w:rPr>
                <w:rFonts w:eastAsia="Times New Roman" w:cstheme="minorHAnsi"/>
                <w:szCs w:val="22"/>
              </w:rPr>
            </w:pPr>
            <w:r w:rsidRPr="00EB08B8">
              <w:rPr>
                <w:rFonts w:eastAsia="Times New Roman" w:cstheme="minorHAnsi"/>
                <w:szCs w:val="22"/>
              </w:rPr>
              <w:t>You must achieve a satisfactory result for the whole of the task.</w:t>
            </w:r>
          </w:p>
        </w:tc>
      </w:tr>
      <w:tr w:rsidR="00FC6D0C" w:rsidRPr="00EB08B8" w14:paraId="30860AE2" w14:textId="77777777" w:rsidTr="00021681">
        <w:trPr>
          <w:trHeight w:val="567"/>
        </w:trPr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147B9075" w14:textId="77777777" w:rsidR="00FC6D0C" w:rsidRPr="00EB08B8" w:rsidRDefault="00FC6D0C" w:rsidP="00021681">
            <w:pPr>
              <w:spacing w:before="60" w:after="60"/>
              <w:rPr>
                <w:rFonts w:cstheme="minorHAnsi"/>
                <w:b/>
                <w:bCs/>
                <w:szCs w:val="22"/>
              </w:rPr>
            </w:pPr>
            <w:r w:rsidRPr="00EB08B8">
              <w:rPr>
                <w:rFonts w:cstheme="minorHAnsi"/>
                <w:b/>
                <w:bCs/>
                <w:szCs w:val="22"/>
              </w:rPr>
              <w:t>Description:</w:t>
            </w:r>
          </w:p>
        </w:tc>
        <w:tc>
          <w:tcPr>
            <w:tcW w:w="7324" w:type="dxa"/>
            <w:gridSpan w:val="5"/>
            <w:shd w:val="clear" w:color="auto" w:fill="FFFFFF" w:themeFill="background1"/>
            <w:vAlign w:val="center"/>
          </w:tcPr>
          <w:p w14:paraId="63618DB3" w14:textId="77777777" w:rsidR="00FC6D0C" w:rsidRPr="00EB08B8" w:rsidRDefault="00FC6D0C" w:rsidP="00021681">
            <w:pPr>
              <w:spacing w:before="60" w:after="60"/>
              <w:rPr>
                <w:rFonts w:cstheme="minorHAnsi"/>
                <w:color w:val="FF0000"/>
                <w:szCs w:val="22"/>
              </w:rPr>
            </w:pPr>
            <w:r>
              <w:rPr>
                <w:rFonts w:ascii="Calibri" w:eastAsia="Calibri" w:hAnsi="Calibri" w:cs="Calibri"/>
              </w:rPr>
              <w:t>This checklist records the outcome of the student’s participation in planning discussion using appropriate communication techniques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FC6D0C" w:rsidRPr="00EB08B8" w14:paraId="6240E35F" w14:textId="77777777" w:rsidTr="00021681">
        <w:trPr>
          <w:trHeight w:val="567"/>
          <w:tblHeader/>
        </w:trPr>
        <w:tc>
          <w:tcPr>
            <w:tcW w:w="4248" w:type="dxa"/>
            <w:gridSpan w:val="2"/>
            <w:shd w:val="clear" w:color="auto" w:fill="F2F2F2" w:themeFill="background1" w:themeFillShade="F2"/>
            <w:vAlign w:val="center"/>
          </w:tcPr>
          <w:p w14:paraId="215C476F" w14:textId="77777777" w:rsidR="00FC6D0C" w:rsidRPr="00EB08B8" w:rsidRDefault="00FC6D0C" w:rsidP="00021681">
            <w:pPr>
              <w:spacing w:before="60" w:after="60"/>
              <w:rPr>
                <w:rFonts w:cstheme="minorHAnsi"/>
                <w:b/>
                <w:bCs/>
                <w:szCs w:val="22"/>
              </w:rPr>
            </w:pPr>
            <w:r w:rsidRPr="00EB08B8">
              <w:rPr>
                <w:rFonts w:cstheme="minorHAnsi"/>
                <w:b/>
                <w:bCs/>
                <w:szCs w:val="22"/>
              </w:rPr>
              <w:t>Tasks to be observed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C2D442A" w14:textId="77777777" w:rsidR="00FC6D0C" w:rsidRPr="00EB08B8" w:rsidRDefault="00FC6D0C" w:rsidP="00021681">
            <w:pPr>
              <w:spacing w:before="60" w:after="60"/>
              <w:jc w:val="center"/>
              <w:rPr>
                <w:rFonts w:cstheme="minorHAnsi"/>
                <w:b/>
                <w:bCs/>
                <w:szCs w:val="22"/>
              </w:rPr>
            </w:pPr>
            <w:r w:rsidRPr="00EB08B8">
              <w:rPr>
                <w:rFonts w:cstheme="minorHAnsi"/>
                <w:b/>
                <w:bCs/>
                <w:szCs w:val="22"/>
              </w:rPr>
              <w:t>1</w:t>
            </w:r>
          </w:p>
        </w:tc>
        <w:tc>
          <w:tcPr>
            <w:tcW w:w="4678" w:type="dxa"/>
            <w:gridSpan w:val="3"/>
            <w:shd w:val="clear" w:color="auto" w:fill="F2F2F2" w:themeFill="background1" w:themeFillShade="F2"/>
            <w:vAlign w:val="center"/>
          </w:tcPr>
          <w:p w14:paraId="1F9CED1B" w14:textId="77777777" w:rsidR="00FC6D0C" w:rsidRPr="00EB08B8" w:rsidRDefault="00FC6D0C" w:rsidP="00021681">
            <w:pPr>
              <w:spacing w:before="60" w:after="60"/>
              <w:rPr>
                <w:rFonts w:cstheme="minorHAnsi"/>
                <w:b/>
                <w:bCs/>
                <w:szCs w:val="22"/>
              </w:rPr>
            </w:pPr>
            <w:r w:rsidRPr="00EB08B8">
              <w:rPr>
                <w:rFonts w:cstheme="minorHAnsi"/>
                <w:b/>
                <w:bCs/>
                <w:szCs w:val="22"/>
              </w:rPr>
              <w:t>Comments on performance and/or oral question responses</w:t>
            </w:r>
            <w:r>
              <w:rPr>
                <w:rFonts w:cstheme="minorHAnsi"/>
                <w:b/>
                <w:bCs/>
                <w:szCs w:val="22"/>
              </w:rPr>
              <w:t xml:space="preserve"> (Optional)</w:t>
            </w:r>
            <w:r w:rsidRPr="00EB08B8">
              <w:rPr>
                <w:rFonts w:cstheme="minorHAnsi"/>
                <w:b/>
                <w:bCs/>
                <w:szCs w:val="22"/>
              </w:rPr>
              <w:t>:</w:t>
            </w:r>
          </w:p>
        </w:tc>
      </w:tr>
      <w:tr w:rsidR="00FC6D0C" w:rsidRPr="00EB08B8" w14:paraId="291BF571" w14:textId="77777777" w:rsidTr="00021681">
        <w:trPr>
          <w:trHeight w:val="567"/>
        </w:trPr>
        <w:tc>
          <w:tcPr>
            <w:tcW w:w="4248" w:type="dxa"/>
            <w:gridSpan w:val="2"/>
            <w:shd w:val="clear" w:color="auto" w:fill="F2F2F2" w:themeFill="background1" w:themeFillShade="F2"/>
          </w:tcPr>
          <w:p w14:paraId="6E5FA70C" w14:textId="77777777" w:rsidR="00FC6D0C" w:rsidRPr="00B17356" w:rsidRDefault="00FC6D0C" w:rsidP="00021681">
            <w:pPr>
              <w:widowControl/>
              <w:autoSpaceDE/>
              <w:autoSpaceDN/>
              <w:adjustRightInd/>
              <w:spacing w:line="276" w:lineRule="auto"/>
              <w:rPr>
                <w:rFonts w:ascii="Calibri" w:eastAsia="Calibri" w:hAnsi="Calibri" w:cs="Calibri"/>
              </w:rPr>
            </w:pPr>
            <w:r w:rsidRPr="00B17356">
              <w:rPr>
                <w:rFonts w:ascii="Calibri" w:eastAsia="Calibri" w:hAnsi="Calibri" w:cs="Calibri"/>
              </w:rPr>
              <w:t>Listens to questions and answers appropriately using industry terminology</w:t>
            </w:r>
            <w:r>
              <w:rPr>
                <w:rFonts w:ascii="Calibri" w:eastAsia="Calibri" w:hAnsi="Calibri" w:cs="Calibri"/>
              </w:rPr>
              <w:t>.</w:t>
            </w:r>
          </w:p>
          <w:p w14:paraId="66987B02" w14:textId="77777777" w:rsidR="00FC6D0C" w:rsidRPr="00B17356" w:rsidRDefault="00FC6D0C" w:rsidP="00021681">
            <w:pPr>
              <w:spacing w:line="276" w:lineRule="auto"/>
              <w:rPr>
                <w:rFonts w:eastAsia="Times New Roman" w:cstheme="minorHAnsi"/>
                <w:color w:val="FF0000"/>
                <w:szCs w:val="22"/>
              </w:rPr>
            </w:pPr>
          </w:p>
        </w:tc>
        <w:tc>
          <w:tcPr>
            <w:tcW w:w="850" w:type="dxa"/>
          </w:tcPr>
          <w:p w14:paraId="02B3DB1D" w14:textId="77777777" w:rsidR="00FC6D0C" w:rsidRPr="00EB08B8" w:rsidRDefault="00FC6D0C" w:rsidP="00021681">
            <w:pPr>
              <w:rPr>
                <w:rFonts w:cstheme="minorHAnsi"/>
                <w:szCs w:val="22"/>
              </w:rPr>
            </w:pPr>
            <w:sdt>
              <w:sdtPr>
                <w:rPr>
                  <w:rFonts w:cstheme="minorHAnsi"/>
                  <w:szCs w:val="22"/>
                </w:rPr>
                <w:id w:val="2042004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B08B8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  <w:r w:rsidRPr="00EB08B8">
              <w:rPr>
                <w:rFonts w:cstheme="minorHAnsi"/>
                <w:szCs w:val="22"/>
              </w:rPr>
              <w:t xml:space="preserve"> S</w:t>
            </w:r>
          </w:p>
          <w:p w14:paraId="48E9A3C7" w14:textId="77777777" w:rsidR="00FC6D0C" w:rsidRPr="00EB08B8" w:rsidRDefault="00FC6D0C" w:rsidP="00021681">
            <w:pPr>
              <w:spacing w:before="60" w:after="60"/>
              <w:rPr>
                <w:rFonts w:cstheme="minorHAnsi"/>
                <w:bCs/>
                <w:color w:val="FF0000"/>
                <w:szCs w:val="22"/>
              </w:rPr>
            </w:pPr>
            <w:sdt>
              <w:sdtPr>
                <w:rPr>
                  <w:rFonts w:cstheme="minorHAnsi"/>
                  <w:szCs w:val="22"/>
                </w:rPr>
                <w:id w:val="-1365821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B08B8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  <w:r w:rsidRPr="00EB08B8">
              <w:rPr>
                <w:rFonts w:cstheme="minorHAnsi"/>
                <w:szCs w:val="22"/>
              </w:rPr>
              <w:t xml:space="preserve"> NS</w:t>
            </w:r>
          </w:p>
        </w:tc>
        <w:tc>
          <w:tcPr>
            <w:tcW w:w="4678" w:type="dxa"/>
            <w:gridSpan w:val="3"/>
          </w:tcPr>
          <w:p w14:paraId="463CE4A2" w14:textId="77777777" w:rsidR="00FC6D0C" w:rsidRPr="00EB08B8" w:rsidRDefault="00FC6D0C" w:rsidP="00021681">
            <w:pPr>
              <w:spacing w:before="60" w:after="60"/>
              <w:rPr>
                <w:rFonts w:cstheme="minorHAnsi"/>
                <w:bCs/>
                <w:color w:val="FF0000"/>
                <w:szCs w:val="22"/>
              </w:rPr>
            </w:pPr>
          </w:p>
        </w:tc>
      </w:tr>
      <w:tr w:rsidR="00FC6D0C" w:rsidRPr="00EB08B8" w14:paraId="093C15F0" w14:textId="77777777" w:rsidTr="00021681">
        <w:trPr>
          <w:trHeight w:val="567"/>
        </w:trPr>
        <w:tc>
          <w:tcPr>
            <w:tcW w:w="4248" w:type="dxa"/>
            <w:gridSpan w:val="2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30A3BAAE" w14:textId="77777777" w:rsidR="00FC6D0C" w:rsidRPr="00B17356" w:rsidRDefault="00FC6D0C" w:rsidP="00021681">
            <w:pPr>
              <w:widowControl/>
              <w:autoSpaceDE/>
              <w:autoSpaceDN/>
              <w:adjustRightInd/>
              <w:spacing w:line="276" w:lineRule="auto"/>
              <w:rPr>
                <w:rFonts w:ascii="Calibri" w:eastAsia="Calibri" w:hAnsi="Calibri" w:cs="Calibri"/>
              </w:rPr>
            </w:pPr>
            <w:r w:rsidRPr="00B17356">
              <w:rPr>
                <w:rFonts w:ascii="Calibri" w:eastAsia="Calibri" w:hAnsi="Calibri" w:cs="Calibri"/>
              </w:rPr>
              <w:t>Asks relevant questions to clarify requirements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14:paraId="143D7BC2" w14:textId="77777777" w:rsidR="00FC6D0C" w:rsidRPr="00EB08B8" w:rsidRDefault="00FC6D0C" w:rsidP="00021681">
            <w:pPr>
              <w:rPr>
                <w:rFonts w:cstheme="minorHAnsi"/>
                <w:szCs w:val="22"/>
              </w:rPr>
            </w:pPr>
            <w:sdt>
              <w:sdtPr>
                <w:rPr>
                  <w:rFonts w:cstheme="minorHAnsi"/>
                  <w:szCs w:val="22"/>
                </w:rPr>
                <w:id w:val="-244805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B08B8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  <w:r w:rsidRPr="00EB08B8">
              <w:rPr>
                <w:rFonts w:cstheme="minorHAnsi"/>
                <w:szCs w:val="22"/>
              </w:rPr>
              <w:t xml:space="preserve"> S</w:t>
            </w:r>
          </w:p>
          <w:p w14:paraId="15C16D16" w14:textId="77777777" w:rsidR="00FC6D0C" w:rsidRPr="00EB08B8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  <w:sdt>
              <w:sdtPr>
                <w:rPr>
                  <w:rFonts w:cstheme="minorHAnsi"/>
                  <w:szCs w:val="22"/>
                </w:rPr>
                <w:id w:val="-1412297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B08B8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  <w:r w:rsidRPr="00EB08B8">
              <w:rPr>
                <w:rFonts w:cstheme="minorHAnsi"/>
                <w:szCs w:val="22"/>
              </w:rPr>
              <w:t xml:space="preserve"> NS</w:t>
            </w:r>
          </w:p>
        </w:tc>
        <w:tc>
          <w:tcPr>
            <w:tcW w:w="4678" w:type="dxa"/>
            <w:gridSpan w:val="3"/>
            <w:tcBorders>
              <w:bottom w:val="single" w:sz="4" w:space="0" w:color="000000" w:themeColor="text1"/>
            </w:tcBorders>
          </w:tcPr>
          <w:p w14:paraId="3882B3E4" w14:textId="77777777" w:rsidR="00FC6D0C" w:rsidRPr="00EB08B8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</w:p>
        </w:tc>
      </w:tr>
      <w:tr w:rsidR="00FC6D0C" w:rsidRPr="00EB08B8" w14:paraId="1A7B045E" w14:textId="77777777" w:rsidTr="00021681">
        <w:trPr>
          <w:trHeight w:val="567"/>
        </w:trPr>
        <w:tc>
          <w:tcPr>
            <w:tcW w:w="4248" w:type="dxa"/>
            <w:gridSpan w:val="2"/>
            <w:shd w:val="clear" w:color="auto" w:fill="F2F2F2" w:themeFill="background1" w:themeFillShade="F2"/>
          </w:tcPr>
          <w:p w14:paraId="61223F13" w14:textId="77777777" w:rsidR="00FC6D0C" w:rsidRPr="00B17356" w:rsidRDefault="00FC6D0C" w:rsidP="00021681">
            <w:pPr>
              <w:widowControl/>
              <w:autoSpaceDE/>
              <w:autoSpaceDN/>
              <w:adjustRightInd/>
              <w:spacing w:line="276" w:lineRule="auto"/>
              <w:rPr>
                <w:rFonts w:ascii="Calibri" w:eastAsia="Calibri" w:hAnsi="Calibri" w:cs="Calibri"/>
              </w:rPr>
            </w:pPr>
            <w:r w:rsidRPr="00B17356">
              <w:rPr>
                <w:rFonts w:ascii="Calibri" w:eastAsia="Calibri" w:hAnsi="Calibri" w:cs="Calibri"/>
              </w:rPr>
              <w:t>Uses appropriate technical language in discussing requirements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850" w:type="dxa"/>
          </w:tcPr>
          <w:p w14:paraId="79DAA027" w14:textId="77777777" w:rsidR="00FC6D0C" w:rsidRPr="00EB08B8" w:rsidRDefault="00FC6D0C" w:rsidP="00021681">
            <w:pPr>
              <w:spacing w:before="60" w:after="60"/>
              <w:rPr>
                <w:rFonts w:cstheme="minorHAnsi"/>
                <w:szCs w:val="22"/>
              </w:rPr>
            </w:pPr>
            <w:sdt>
              <w:sdtPr>
                <w:rPr>
                  <w:rFonts w:cstheme="minorHAnsi"/>
                  <w:szCs w:val="22"/>
                </w:rPr>
                <w:id w:val="1484039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B08B8">
                  <w:rPr>
                    <w:rFonts w:ascii="Segoe UI Symbol" w:hAnsi="Segoe UI Symbol" w:cs="Segoe UI Symbol"/>
                    <w:szCs w:val="22"/>
                  </w:rPr>
                  <w:t>☐</w:t>
                </w:r>
              </w:sdtContent>
            </w:sdt>
            <w:r w:rsidRPr="00EB08B8">
              <w:rPr>
                <w:rFonts w:cstheme="minorHAnsi"/>
                <w:szCs w:val="22"/>
              </w:rPr>
              <w:t xml:space="preserve"> S</w:t>
            </w:r>
          </w:p>
          <w:p w14:paraId="533EF9B8" w14:textId="77777777" w:rsidR="00FC6D0C" w:rsidRPr="00EB08B8" w:rsidRDefault="00FC6D0C" w:rsidP="00021681">
            <w:pPr>
              <w:rPr>
                <w:rFonts w:cstheme="minorHAnsi"/>
                <w:szCs w:val="22"/>
              </w:rPr>
            </w:pPr>
            <w:sdt>
              <w:sdtPr>
                <w:rPr>
                  <w:rFonts w:cstheme="minorHAnsi"/>
                  <w:szCs w:val="22"/>
                </w:rPr>
                <w:id w:val="142869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B08B8">
                  <w:rPr>
                    <w:rFonts w:ascii="Segoe UI Symbol" w:hAnsi="Segoe UI Symbol" w:cs="Segoe UI Symbol"/>
                    <w:szCs w:val="22"/>
                  </w:rPr>
                  <w:t>☐</w:t>
                </w:r>
              </w:sdtContent>
            </w:sdt>
            <w:r w:rsidRPr="00EB08B8">
              <w:rPr>
                <w:rFonts w:cstheme="minorHAnsi"/>
                <w:szCs w:val="22"/>
              </w:rPr>
              <w:t xml:space="preserve"> NS</w:t>
            </w:r>
          </w:p>
        </w:tc>
        <w:tc>
          <w:tcPr>
            <w:tcW w:w="4678" w:type="dxa"/>
            <w:gridSpan w:val="3"/>
          </w:tcPr>
          <w:p w14:paraId="31FEE3EF" w14:textId="77777777" w:rsidR="00FC6D0C" w:rsidRPr="00EB08B8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</w:p>
        </w:tc>
      </w:tr>
      <w:tr w:rsidR="00FC6D0C" w:rsidRPr="00EB08B8" w14:paraId="21FB9AC1" w14:textId="77777777" w:rsidTr="00021681">
        <w:trPr>
          <w:trHeight w:val="567"/>
        </w:trPr>
        <w:tc>
          <w:tcPr>
            <w:tcW w:w="4248" w:type="dxa"/>
            <w:gridSpan w:val="2"/>
            <w:shd w:val="clear" w:color="auto" w:fill="F2F2F2" w:themeFill="background1" w:themeFillShade="F2"/>
          </w:tcPr>
          <w:p w14:paraId="7C635AFE" w14:textId="77777777" w:rsidR="00FC6D0C" w:rsidRPr="00B17356" w:rsidRDefault="00FC6D0C" w:rsidP="00021681">
            <w:pPr>
              <w:spacing w:before="60" w:after="60"/>
              <w:contextualSpacing/>
              <w:rPr>
                <w:rFonts w:cstheme="minorHAnsi"/>
                <w:bCs/>
                <w:szCs w:val="22"/>
              </w:rPr>
            </w:pPr>
            <w:r w:rsidRPr="00B17356">
              <w:rPr>
                <w:rFonts w:ascii="Calibri" w:eastAsia="Calibri" w:hAnsi="Calibri" w:cs="Calibri"/>
              </w:rPr>
              <w:t>Articulates complex concepts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850" w:type="dxa"/>
          </w:tcPr>
          <w:p w14:paraId="0AA6C21B" w14:textId="77777777" w:rsidR="00FC6D0C" w:rsidRPr="00EB08B8" w:rsidRDefault="00FC6D0C" w:rsidP="00021681">
            <w:pPr>
              <w:rPr>
                <w:rFonts w:cstheme="minorHAnsi"/>
                <w:szCs w:val="22"/>
              </w:rPr>
            </w:pPr>
            <w:sdt>
              <w:sdtPr>
                <w:rPr>
                  <w:rFonts w:cstheme="minorHAnsi"/>
                  <w:szCs w:val="22"/>
                </w:rPr>
                <w:id w:val="1252008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B08B8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  <w:r w:rsidRPr="00EB08B8">
              <w:rPr>
                <w:rFonts w:cstheme="minorHAnsi"/>
                <w:szCs w:val="22"/>
              </w:rPr>
              <w:t xml:space="preserve"> S</w:t>
            </w:r>
          </w:p>
          <w:p w14:paraId="3A7134CA" w14:textId="77777777" w:rsidR="00FC6D0C" w:rsidRPr="00EB08B8" w:rsidRDefault="00FC6D0C" w:rsidP="00021681">
            <w:pPr>
              <w:spacing w:before="60" w:after="60"/>
              <w:rPr>
                <w:rFonts w:cstheme="minorHAnsi"/>
                <w:szCs w:val="22"/>
              </w:rPr>
            </w:pPr>
            <w:sdt>
              <w:sdtPr>
                <w:rPr>
                  <w:rFonts w:cstheme="minorHAnsi"/>
                  <w:szCs w:val="22"/>
                </w:rPr>
                <w:id w:val="-879935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B08B8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  <w:r w:rsidRPr="00EB08B8">
              <w:rPr>
                <w:rFonts w:cstheme="minorHAnsi"/>
                <w:szCs w:val="22"/>
              </w:rPr>
              <w:t xml:space="preserve"> NS</w:t>
            </w:r>
          </w:p>
        </w:tc>
        <w:tc>
          <w:tcPr>
            <w:tcW w:w="4678" w:type="dxa"/>
            <w:gridSpan w:val="3"/>
          </w:tcPr>
          <w:p w14:paraId="2402FEF4" w14:textId="77777777" w:rsidR="00FC6D0C" w:rsidRPr="00EB08B8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</w:p>
        </w:tc>
      </w:tr>
    </w:tbl>
    <w:p w14:paraId="4C6C95DC" w14:textId="77777777" w:rsidR="00FC6D0C" w:rsidRDefault="00FC6D0C" w:rsidP="00FC6D0C"/>
    <w:tbl>
      <w:tblPr>
        <w:tblStyle w:val="TableGrid"/>
        <w:tblpPr w:leftFromText="181" w:rightFromText="181" w:vertAnchor="text" w:horzAnchor="margin" w:tblpX="1" w:tblpY="1"/>
        <w:tblW w:w="5000" w:type="pct"/>
        <w:tblLook w:val="04A0" w:firstRow="1" w:lastRow="0" w:firstColumn="1" w:lastColumn="0" w:noHBand="0" w:noVBand="1"/>
      </w:tblPr>
      <w:tblGrid>
        <w:gridCol w:w="2223"/>
        <w:gridCol w:w="2497"/>
        <w:gridCol w:w="1681"/>
        <w:gridCol w:w="2615"/>
      </w:tblGrid>
      <w:tr w:rsidR="00FC6D0C" w:rsidRPr="007E6E2D" w14:paraId="1EE5EB34" w14:textId="77777777" w:rsidTr="00021681">
        <w:trPr>
          <w:trHeight w:val="567"/>
        </w:trPr>
        <w:tc>
          <w:tcPr>
            <w:tcW w:w="5000" w:type="pct"/>
            <w:gridSpan w:val="4"/>
            <w:tcBorders>
              <w:top w:val="single" w:sz="4" w:space="0" w:color="000000" w:themeColor="text1"/>
            </w:tcBorders>
            <w:shd w:val="clear" w:color="auto" w:fill="F2F2F2" w:themeFill="background1" w:themeFillShade="F2"/>
          </w:tcPr>
          <w:p w14:paraId="7CBDF827" w14:textId="77777777" w:rsidR="00FC6D0C" w:rsidRPr="007E6E2D" w:rsidRDefault="00FC6D0C" w:rsidP="00021681">
            <w:pPr>
              <w:spacing w:before="60" w:after="60"/>
              <w:rPr>
                <w:rFonts w:cstheme="minorHAnsi"/>
                <w:bCs/>
                <w:sz w:val="36"/>
                <w:szCs w:val="36"/>
              </w:rPr>
            </w:pPr>
            <w:r w:rsidRPr="007E6E2D">
              <w:rPr>
                <w:rFonts w:cstheme="minorHAnsi"/>
                <w:b/>
                <w:sz w:val="36"/>
                <w:szCs w:val="36"/>
              </w:rPr>
              <w:t>Assessor Report</w:t>
            </w:r>
          </w:p>
        </w:tc>
      </w:tr>
      <w:tr w:rsidR="00FC6D0C" w:rsidRPr="007E6E2D" w14:paraId="53C09FC0" w14:textId="77777777" w:rsidTr="00021681">
        <w:trPr>
          <w:trHeight w:val="411"/>
        </w:trPr>
        <w:tc>
          <w:tcPr>
            <w:tcW w:w="5000" w:type="pct"/>
            <w:gridSpan w:val="4"/>
            <w:shd w:val="clear" w:color="auto" w:fill="FFFFFF" w:themeFill="background1"/>
          </w:tcPr>
          <w:p w14:paraId="757CE741" w14:textId="77777777" w:rsidR="00FC6D0C" w:rsidRPr="007E6E2D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</w:p>
        </w:tc>
      </w:tr>
      <w:tr w:rsidR="00FC6D0C" w:rsidRPr="007E6E2D" w14:paraId="3E6818F1" w14:textId="77777777" w:rsidTr="00021681">
        <w:trPr>
          <w:trHeight w:val="403"/>
        </w:trPr>
        <w:tc>
          <w:tcPr>
            <w:tcW w:w="5000" w:type="pct"/>
            <w:gridSpan w:val="4"/>
            <w:shd w:val="clear" w:color="auto" w:fill="FFFFFF" w:themeFill="background1"/>
          </w:tcPr>
          <w:p w14:paraId="1FBD5B66" w14:textId="77777777" w:rsidR="00FC6D0C" w:rsidRPr="007E6E2D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</w:p>
        </w:tc>
      </w:tr>
      <w:tr w:rsidR="00FC6D0C" w:rsidRPr="007E6E2D" w14:paraId="03BD0D16" w14:textId="77777777" w:rsidTr="00021681">
        <w:trPr>
          <w:trHeight w:val="422"/>
        </w:trPr>
        <w:tc>
          <w:tcPr>
            <w:tcW w:w="5000" w:type="pct"/>
            <w:gridSpan w:val="4"/>
            <w:shd w:val="clear" w:color="auto" w:fill="FFFFFF" w:themeFill="background1"/>
          </w:tcPr>
          <w:p w14:paraId="3A91BAEE" w14:textId="77777777" w:rsidR="00FC6D0C" w:rsidRPr="007E6E2D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</w:p>
        </w:tc>
      </w:tr>
      <w:tr w:rsidR="00FC6D0C" w:rsidRPr="007E6E2D" w14:paraId="076007C8" w14:textId="77777777" w:rsidTr="00021681">
        <w:trPr>
          <w:trHeight w:val="307"/>
        </w:trPr>
        <w:tc>
          <w:tcPr>
            <w:tcW w:w="5000" w:type="pct"/>
            <w:gridSpan w:val="4"/>
            <w:shd w:val="clear" w:color="auto" w:fill="FFFFFF" w:themeFill="background1"/>
          </w:tcPr>
          <w:p w14:paraId="06ABC98E" w14:textId="77777777" w:rsidR="00FC6D0C" w:rsidRPr="007E6E2D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</w:p>
        </w:tc>
      </w:tr>
      <w:tr w:rsidR="00FC6D0C" w:rsidRPr="007E6E2D" w14:paraId="1BFE00CD" w14:textId="77777777" w:rsidTr="00021681">
        <w:trPr>
          <w:trHeight w:val="326"/>
        </w:trPr>
        <w:tc>
          <w:tcPr>
            <w:tcW w:w="1233" w:type="pct"/>
            <w:vMerge w:val="restart"/>
            <w:shd w:val="clear" w:color="auto" w:fill="F2F2F2" w:themeFill="background1" w:themeFillShade="F2"/>
            <w:vAlign w:val="center"/>
          </w:tcPr>
          <w:p w14:paraId="0A174A2B" w14:textId="77777777" w:rsidR="00FC6D0C" w:rsidRPr="007E6E2D" w:rsidRDefault="00FC6D0C" w:rsidP="00021681">
            <w:pPr>
              <w:spacing w:before="60" w:after="60"/>
              <w:rPr>
                <w:rFonts w:cstheme="minorHAnsi"/>
                <w:b/>
                <w:bCs/>
                <w:szCs w:val="22"/>
              </w:rPr>
            </w:pPr>
            <w:r w:rsidRPr="007E6E2D">
              <w:rPr>
                <w:rFonts w:cstheme="minorHAnsi"/>
                <w:b/>
                <w:szCs w:val="22"/>
              </w:rPr>
              <w:t>Assessment Outcome:</w:t>
            </w:r>
          </w:p>
        </w:tc>
        <w:tc>
          <w:tcPr>
            <w:tcW w:w="3767" w:type="pct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A85042D" w14:textId="77777777" w:rsidR="00FC6D0C" w:rsidRPr="007E6E2D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  <w:proofErr w:type="gramStart"/>
            <w:r w:rsidRPr="007E6E2D">
              <w:rPr>
                <w:rFonts w:cstheme="minorHAnsi"/>
                <w:b/>
                <w:szCs w:val="22"/>
              </w:rPr>
              <w:t>SATISFACTORY</w:t>
            </w:r>
            <w:r>
              <w:rPr>
                <w:rFonts w:cstheme="minorHAnsi"/>
                <w:b/>
                <w:szCs w:val="22"/>
              </w:rPr>
              <w:t xml:space="preserve">  </w:t>
            </w:r>
            <w:r w:rsidRPr="007E6E2D">
              <w:rPr>
                <w:rFonts w:cstheme="minorHAnsi"/>
                <w:b/>
                <w:szCs w:val="22"/>
              </w:rPr>
              <w:tab/>
            </w:r>
            <w:proofErr w:type="gramEnd"/>
            <w:sdt>
              <w:sdtPr>
                <w:rPr>
                  <w:rFonts w:cstheme="minorHAnsi"/>
                  <w:b/>
                  <w:szCs w:val="22"/>
                </w:rPr>
                <w:id w:val="1795561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6E2D">
                  <w:rPr>
                    <w:rFonts w:ascii="Segoe UI Symbol" w:eastAsia="MS Gothic" w:hAnsi="Segoe UI Symbol" w:cs="Segoe UI Symbol"/>
                    <w:b/>
                    <w:szCs w:val="22"/>
                  </w:rPr>
                  <w:t>☐</w:t>
                </w:r>
              </w:sdtContent>
            </w:sdt>
          </w:p>
        </w:tc>
      </w:tr>
      <w:tr w:rsidR="00FC6D0C" w:rsidRPr="007E6E2D" w14:paraId="602691BE" w14:textId="77777777" w:rsidTr="00021681">
        <w:trPr>
          <w:trHeight w:val="332"/>
        </w:trPr>
        <w:tc>
          <w:tcPr>
            <w:tcW w:w="1233" w:type="pct"/>
            <w:vMerge/>
            <w:shd w:val="clear" w:color="auto" w:fill="F2F2F2" w:themeFill="background1" w:themeFillShade="F2"/>
            <w:vAlign w:val="center"/>
          </w:tcPr>
          <w:p w14:paraId="7A7172C3" w14:textId="77777777" w:rsidR="00FC6D0C" w:rsidRPr="007E6E2D" w:rsidRDefault="00FC6D0C" w:rsidP="00021681">
            <w:pPr>
              <w:spacing w:before="60" w:after="60"/>
              <w:rPr>
                <w:rFonts w:cstheme="minorHAnsi"/>
                <w:b/>
                <w:szCs w:val="22"/>
              </w:rPr>
            </w:pPr>
          </w:p>
        </w:tc>
        <w:tc>
          <w:tcPr>
            <w:tcW w:w="1385" w:type="pct"/>
            <w:tcBorders>
              <w:right w:val="nil"/>
            </w:tcBorders>
            <w:shd w:val="clear" w:color="auto" w:fill="FFFFFF" w:themeFill="background1"/>
            <w:vAlign w:val="center"/>
          </w:tcPr>
          <w:p w14:paraId="6D4CAF2E" w14:textId="77777777" w:rsidR="00FC6D0C" w:rsidRPr="007E6E2D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  <w:r w:rsidRPr="007E6E2D">
              <w:rPr>
                <w:rFonts w:cstheme="minorHAnsi"/>
                <w:b/>
                <w:szCs w:val="22"/>
              </w:rPr>
              <w:t>NOT SATISFACTORY</w:t>
            </w:r>
            <w:r w:rsidRPr="007E6E2D">
              <w:rPr>
                <w:rFonts w:cstheme="minorHAnsi"/>
                <w:b/>
                <w:szCs w:val="22"/>
              </w:rPr>
              <w:tab/>
            </w:r>
            <w:sdt>
              <w:sdtPr>
                <w:rPr>
                  <w:rFonts w:cstheme="minorHAnsi"/>
                  <w:b/>
                  <w:szCs w:val="22"/>
                </w:rPr>
                <w:id w:val="1678461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6E2D">
                  <w:rPr>
                    <w:rFonts w:ascii="Segoe UI Symbol" w:eastAsia="MS Gothic" w:hAnsi="Segoe UI Symbol" w:cs="Segoe UI Symbol"/>
                    <w:b/>
                    <w:szCs w:val="22"/>
                  </w:rPr>
                  <w:t>☐</w:t>
                </w:r>
              </w:sdtContent>
            </w:sdt>
            <w:r w:rsidRPr="007E6E2D">
              <w:rPr>
                <w:rFonts w:cstheme="minorHAnsi"/>
                <w:b/>
                <w:szCs w:val="22"/>
              </w:rPr>
              <w:t xml:space="preserve">  </w:t>
            </w:r>
          </w:p>
        </w:tc>
        <w:tc>
          <w:tcPr>
            <w:tcW w:w="2382" w:type="pct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14:paraId="31E959CB" w14:textId="77777777" w:rsidR="00FC6D0C" w:rsidRPr="007E6E2D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  <w:r w:rsidRPr="007E6E2D">
              <w:rPr>
                <w:rFonts w:cstheme="minorHAnsi"/>
                <w:szCs w:val="22"/>
              </w:rPr>
              <w:t>Is resubmission required?</w:t>
            </w:r>
            <w:r w:rsidRPr="007E6E2D">
              <w:rPr>
                <w:rFonts w:cstheme="minorHAnsi"/>
                <w:b/>
                <w:szCs w:val="22"/>
              </w:rPr>
              <w:t xml:space="preserve">  </w:t>
            </w:r>
            <w:r w:rsidRPr="007E6E2D">
              <w:rPr>
                <w:rFonts w:cstheme="minorHAnsi"/>
                <w:szCs w:val="22"/>
              </w:rPr>
              <w:t xml:space="preserve">Yes </w:t>
            </w:r>
            <w:sdt>
              <w:sdtPr>
                <w:rPr>
                  <w:rFonts w:cstheme="minorHAnsi"/>
                  <w:szCs w:val="22"/>
                </w:rPr>
                <w:id w:val="1326012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6E2D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  <w:r w:rsidRPr="007E6E2D">
              <w:rPr>
                <w:rFonts w:cstheme="minorHAnsi"/>
                <w:szCs w:val="22"/>
              </w:rPr>
              <w:t xml:space="preserve">   No </w:t>
            </w:r>
            <w:sdt>
              <w:sdtPr>
                <w:rPr>
                  <w:rFonts w:cstheme="minorHAnsi"/>
                  <w:szCs w:val="22"/>
                </w:rPr>
                <w:id w:val="2144929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6E2D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FC6D0C" w:rsidRPr="007E6E2D" w14:paraId="4C28789A" w14:textId="77777777" w:rsidTr="00021681">
        <w:trPr>
          <w:trHeight w:val="325"/>
        </w:trPr>
        <w:tc>
          <w:tcPr>
            <w:tcW w:w="1233" w:type="pct"/>
            <w:vMerge w:val="restart"/>
            <w:shd w:val="clear" w:color="auto" w:fill="F2F2F2" w:themeFill="background1" w:themeFillShade="F2"/>
            <w:vAlign w:val="center"/>
          </w:tcPr>
          <w:p w14:paraId="42B20D6D" w14:textId="77777777" w:rsidR="00FC6D0C" w:rsidRPr="007E6E2D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  <w:r w:rsidRPr="007E6E2D">
              <w:rPr>
                <w:rFonts w:cstheme="minorHAnsi"/>
                <w:b/>
                <w:szCs w:val="22"/>
              </w:rPr>
              <w:t xml:space="preserve">Resubmission: </w:t>
            </w:r>
          </w:p>
        </w:tc>
        <w:tc>
          <w:tcPr>
            <w:tcW w:w="3767" w:type="pct"/>
            <w:gridSpan w:val="3"/>
            <w:shd w:val="clear" w:color="auto" w:fill="FFFFFF" w:themeFill="background1"/>
            <w:vAlign w:val="center"/>
          </w:tcPr>
          <w:p w14:paraId="43B9DB8D" w14:textId="77777777" w:rsidR="00FC6D0C" w:rsidRPr="007E6E2D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  <w:r w:rsidRPr="007E6E2D">
              <w:rPr>
                <w:rFonts w:cstheme="minorHAnsi"/>
                <w:szCs w:val="22"/>
              </w:rPr>
              <w:t xml:space="preserve">Competency development strategies discussed with </w:t>
            </w:r>
            <w:proofErr w:type="gramStart"/>
            <w:r w:rsidRPr="007E6E2D">
              <w:rPr>
                <w:rFonts w:cstheme="minorHAnsi"/>
                <w:szCs w:val="22"/>
              </w:rPr>
              <w:t>student?</w:t>
            </w:r>
            <w:proofErr w:type="gramEnd"/>
            <w:r w:rsidRPr="007E6E2D">
              <w:rPr>
                <w:rFonts w:cstheme="minorHAnsi"/>
                <w:szCs w:val="22"/>
              </w:rPr>
              <w:t xml:space="preserve">   </w:t>
            </w:r>
            <w:sdt>
              <w:sdtPr>
                <w:rPr>
                  <w:rFonts w:cstheme="minorHAnsi"/>
                  <w:szCs w:val="22"/>
                </w:rPr>
                <w:id w:val="-1260903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6E2D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FC6D0C" w:rsidRPr="007E6E2D" w14:paraId="098F6EAC" w14:textId="77777777" w:rsidTr="00021681">
        <w:trPr>
          <w:trHeight w:val="331"/>
        </w:trPr>
        <w:tc>
          <w:tcPr>
            <w:tcW w:w="1233" w:type="pct"/>
            <w:vMerge/>
            <w:shd w:val="clear" w:color="auto" w:fill="F2F2F2" w:themeFill="background1" w:themeFillShade="F2"/>
            <w:vAlign w:val="center"/>
          </w:tcPr>
          <w:p w14:paraId="47A7979E" w14:textId="77777777" w:rsidR="00FC6D0C" w:rsidRPr="007E6E2D" w:rsidRDefault="00FC6D0C" w:rsidP="00021681">
            <w:pPr>
              <w:spacing w:before="60" w:after="60"/>
              <w:rPr>
                <w:rFonts w:cstheme="minorHAnsi"/>
                <w:b/>
                <w:szCs w:val="22"/>
              </w:rPr>
            </w:pPr>
          </w:p>
        </w:tc>
        <w:tc>
          <w:tcPr>
            <w:tcW w:w="3767" w:type="pct"/>
            <w:gridSpan w:val="3"/>
            <w:shd w:val="clear" w:color="auto" w:fill="FFFFFF" w:themeFill="background1"/>
            <w:vAlign w:val="center"/>
          </w:tcPr>
          <w:p w14:paraId="037062EA" w14:textId="77777777" w:rsidR="00FC6D0C" w:rsidRPr="007E6E2D" w:rsidRDefault="00FC6D0C" w:rsidP="00021681">
            <w:pPr>
              <w:spacing w:before="60" w:after="60"/>
              <w:rPr>
                <w:rFonts w:cstheme="minorHAnsi"/>
                <w:szCs w:val="22"/>
              </w:rPr>
            </w:pPr>
            <w:r w:rsidRPr="007E6E2D">
              <w:rPr>
                <w:rFonts w:cstheme="minorHAnsi"/>
                <w:szCs w:val="22"/>
              </w:rPr>
              <w:t xml:space="preserve">Agreed due date for resubmission:       /      /         </w:t>
            </w:r>
          </w:p>
        </w:tc>
      </w:tr>
      <w:tr w:rsidR="00FC6D0C" w:rsidRPr="007E6E2D" w14:paraId="00629FD3" w14:textId="77777777" w:rsidTr="00021681">
        <w:trPr>
          <w:trHeight w:val="416"/>
        </w:trPr>
        <w:tc>
          <w:tcPr>
            <w:tcW w:w="1233" w:type="pct"/>
            <w:shd w:val="clear" w:color="auto" w:fill="F2F2F2" w:themeFill="background1" w:themeFillShade="F2"/>
            <w:vAlign w:val="center"/>
          </w:tcPr>
          <w:p w14:paraId="5E9570C8" w14:textId="77777777" w:rsidR="00FC6D0C" w:rsidRPr="007E6E2D" w:rsidRDefault="00FC6D0C" w:rsidP="00021681">
            <w:pPr>
              <w:spacing w:before="60" w:after="60"/>
              <w:rPr>
                <w:rFonts w:cstheme="minorHAnsi"/>
                <w:b/>
                <w:szCs w:val="22"/>
              </w:rPr>
            </w:pPr>
            <w:r w:rsidRPr="007E6E2D">
              <w:rPr>
                <w:rFonts w:cstheme="minorHAnsi"/>
                <w:b/>
                <w:szCs w:val="22"/>
              </w:rPr>
              <w:t>Assessor Name:</w:t>
            </w:r>
          </w:p>
        </w:tc>
        <w:tc>
          <w:tcPr>
            <w:tcW w:w="3767" w:type="pct"/>
            <w:gridSpan w:val="3"/>
            <w:shd w:val="clear" w:color="auto" w:fill="FFFFFF" w:themeFill="background1"/>
            <w:vAlign w:val="center"/>
          </w:tcPr>
          <w:p w14:paraId="2614A09E" w14:textId="77777777" w:rsidR="00FC6D0C" w:rsidRPr="007E6E2D" w:rsidRDefault="00FC6D0C" w:rsidP="00021681">
            <w:pPr>
              <w:spacing w:before="60" w:after="60"/>
              <w:rPr>
                <w:rFonts w:cstheme="minorHAnsi"/>
                <w:b/>
                <w:szCs w:val="22"/>
              </w:rPr>
            </w:pPr>
          </w:p>
        </w:tc>
      </w:tr>
      <w:tr w:rsidR="00FC6D0C" w:rsidRPr="007E6E2D" w14:paraId="523D0023" w14:textId="77777777" w:rsidTr="00021681">
        <w:trPr>
          <w:trHeight w:val="336"/>
        </w:trPr>
        <w:tc>
          <w:tcPr>
            <w:tcW w:w="1233" w:type="pct"/>
            <w:tcBorders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9A0DA2" w14:textId="77777777" w:rsidR="00FC6D0C" w:rsidRPr="007E6E2D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  <w:r w:rsidRPr="007E6E2D">
              <w:rPr>
                <w:rFonts w:cstheme="minorHAnsi"/>
                <w:b/>
                <w:szCs w:val="22"/>
              </w:rPr>
              <w:t xml:space="preserve">Assessor Signature: </w:t>
            </w:r>
          </w:p>
        </w:tc>
        <w:tc>
          <w:tcPr>
            <w:tcW w:w="2317" w:type="pct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B09F198" w14:textId="77777777" w:rsidR="00FC6D0C" w:rsidRPr="007E6E2D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  <w:r w:rsidRPr="007E6E2D">
              <w:rPr>
                <w:rFonts w:cstheme="minorHAnsi"/>
                <w:noProof/>
                <w:szCs w:val="22"/>
              </w:rPr>
              <w:drawing>
                <wp:inline distT="0" distB="0" distL="0" distR="0" wp14:anchorId="093B1FC0" wp14:editId="3C3DC4D8">
                  <wp:extent cx="215900" cy="215900"/>
                  <wp:effectExtent l="0" t="0" r="0" b="0"/>
                  <wp:docPr id="7" name="Picture 7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pct"/>
            <w:tcBorders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5786321A" w14:textId="77777777" w:rsidR="00FC6D0C" w:rsidRPr="007E6E2D" w:rsidRDefault="00FC6D0C" w:rsidP="00021681">
            <w:pPr>
              <w:spacing w:before="60" w:after="60"/>
              <w:rPr>
                <w:rFonts w:cstheme="minorHAnsi"/>
                <w:bCs/>
                <w:szCs w:val="22"/>
              </w:rPr>
            </w:pPr>
            <w:r w:rsidRPr="007E6E2D">
              <w:rPr>
                <w:rFonts w:cstheme="minorHAnsi"/>
                <w:b/>
                <w:szCs w:val="22"/>
              </w:rPr>
              <w:t xml:space="preserve">Date: </w:t>
            </w:r>
            <w:r w:rsidRPr="007E6E2D">
              <w:rPr>
                <w:rFonts w:cstheme="minorHAnsi"/>
                <w:szCs w:val="22"/>
              </w:rPr>
              <w:t xml:space="preserve">         /         /         </w:t>
            </w:r>
          </w:p>
        </w:tc>
      </w:tr>
    </w:tbl>
    <w:p w14:paraId="2FED9437" w14:textId="77777777" w:rsidR="00FB148F" w:rsidRDefault="00FB148F"/>
    <w:sectPr w:rsidR="00FB1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762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331BB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6168E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DA235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16577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6641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2E10C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5465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3417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37823">
    <w:abstractNumId w:val="5"/>
  </w:num>
  <w:num w:numId="2" w16cid:durableId="1938708044">
    <w:abstractNumId w:val="8"/>
  </w:num>
  <w:num w:numId="3" w16cid:durableId="11762142">
    <w:abstractNumId w:val="0"/>
  </w:num>
  <w:num w:numId="4" w16cid:durableId="1911622415">
    <w:abstractNumId w:val="7"/>
  </w:num>
  <w:num w:numId="5" w16cid:durableId="1593508972">
    <w:abstractNumId w:val="4"/>
  </w:num>
  <w:num w:numId="6" w16cid:durableId="691223448">
    <w:abstractNumId w:val="2"/>
  </w:num>
  <w:num w:numId="7" w16cid:durableId="2049452730">
    <w:abstractNumId w:val="3"/>
  </w:num>
  <w:num w:numId="8" w16cid:durableId="1414623650">
    <w:abstractNumId w:val="6"/>
  </w:num>
  <w:num w:numId="9" w16cid:durableId="82803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C"/>
    <w:rsid w:val="00025067"/>
    <w:rsid w:val="00145D39"/>
    <w:rsid w:val="005825ED"/>
    <w:rsid w:val="00866E09"/>
    <w:rsid w:val="00C40633"/>
    <w:rsid w:val="00CD32DC"/>
    <w:rsid w:val="00FB148F"/>
    <w:rsid w:val="00FC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B369"/>
  <w15:chartTrackingRefBased/>
  <w15:docId w15:val="{7CDE8E75-6677-48F2-9CB8-E8FAECBA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0C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 w:cs="Times New Roman"/>
      <w:kern w:val="0"/>
      <w:szCs w:val="20"/>
      <w:lang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FC6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6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D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D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C6D0C"/>
    <w:pPr>
      <w:spacing w:after="0" w:line="240" w:lineRule="auto"/>
    </w:pPr>
    <w:rPr>
      <w:rFonts w:eastAsiaTheme="minorEastAsia"/>
      <w:kern w:val="0"/>
      <w:lang w:eastAsia="en-A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hyperlink" Target="https://aws.amazon.com/cloud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Cole-Frost</dc:creator>
  <cp:keywords/>
  <dc:description/>
  <cp:lastModifiedBy>Tyler Cole-Frost</cp:lastModifiedBy>
  <cp:revision>1</cp:revision>
  <dcterms:created xsi:type="dcterms:W3CDTF">2024-03-29T03:28:00Z</dcterms:created>
  <dcterms:modified xsi:type="dcterms:W3CDTF">2024-03-29T03:32:00Z</dcterms:modified>
</cp:coreProperties>
</file>