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91B0" w14:textId="73B9EEDE" w:rsidR="000E3958" w:rsidRPr="000E3958" w:rsidRDefault="000E3958">
      <w:pPr>
        <w:rPr>
          <w:b/>
          <w:bCs/>
        </w:rPr>
      </w:pPr>
      <w:r w:rsidRPr="000E3958">
        <w:rPr>
          <w:b/>
          <w:bCs/>
          <w:highlight w:val="yellow"/>
        </w:rPr>
        <w:t>Image in ECR</w:t>
      </w:r>
    </w:p>
    <w:p w14:paraId="612B7EBC" w14:textId="191DA971" w:rsidR="000E3958" w:rsidRDefault="000E3958">
      <w:r w:rsidRPr="000E3958">
        <w:drawing>
          <wp:inline distT="0" distB="0" distL="0" distR="0" wp14:anchorId="21FA1936" wp14:editId="12A5F932">
            <wp:extent cx="4982270" cy="3686689"/>
            <wp:effectExtent l="0" t="0" r="8890" b="9525"/>
            <wp:docPr id="21291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9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C916" w14:textId="77777777" w:rsidR="000E3958" w:rsidRDefault="000E3958"/>
    <w:p w14:paraId="319A5526" w14:textId="52C7487E" w:rsidR="000E3958" w:rsidRPr="000E3958" w:rsidRDefault="000E3958">
      <w:pPr>
        <w:rPr>
          <w:b/>
          <w:bCs/>
        </w:rPr>
      </w:pPr>
      <w:r w:rsidRPr="000E3958">
        <w:rPr>
          <w:b/>
          <w:bCs/>
          <w:highlight w:val="yellow"/>
        </w:rPr>
        <w:t>Task Definition:</w:t>
      </w:r>
    </w:p>
    <w:p w14:paraId="01633757" w14:textId="5D0BA3F9" w:rsidR="000E3958" w:rsidRDefault="000E3958">
      <w:r w:rsidRPr="000E3958">
        <w:drawing>
          <wp:inline distT="0" distB="0" distL="0" distR="0" wp14:anchorId="229E79CD" wp14:editId="21B74EC6">
            <wp:extent cx="5943600" cy="2326005"/>
            <wp:effectExtent l="0" t="0" r="0" b="0"/>
            <wp:docPr id="187861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19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167D" w14:textId="77777777" w:rsidR="000E3958" w:rsidRDefault="000E3958"/>
    <w:p w14:paraId="4AEEE9E6" w14:textId="77777777" w:rsidR="000E3958" w:rsidRDefault="000E3958"/>
    <w:p w14:paraId="778B88C1" w14:textId="77777777" w:rsidR="000E3958" w:rsidRDefault="000E3958"/>
    <w:p w14:paraId="1263BEE9" w14:textId="06F31FF9" w:rsidR="000E3958" w:rsidRPr="000E3958" w:rsidRDefault="000E3958">
      <w:pPr>
        <w:rPr>
          <w:b/>
          <w:bCs/>
        </w:rPr>
      </w:pPr>
      <w:r w:rsidRPr="000E3958">
        <w:rPr>
          <w:b/>
          <w:bCs/>
          <w:highlight w:val="yellow"/>
        </w:rPr>
        <w:lastRenderedPageBreak/>
        <w:t>ECS Service:</w:t>
      </w:r>
    </w:p>
    <w:p w14:paraId="59E0B469" w14:textId="530F63F9" w:rsidR="000E3958" w:rsidRDefault="000E3958">
      <w:r w:rsidRPr="000E3958">
        <w:drawing>
          <wp:inline distT="0" distB="0" distL="0" distR="0" wp14:anchorId="107B2D23" wp14:editId="2892E395">
            <wp:extent cx="5943600" cy="4147820"/>
            <wp:effectExtent l="0" t="0" r="0" b="5080"/>
            <wp:docPr id="193874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44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4934" w14:textId="77777777" w:rsidR="000E3958" w:rsidRDefault="000E3958"/>
    <w:p w14:paraId="7EDB963D" w14:textId="2B02D41D" w:rsidR="000E3958" w:rsidRDefault="000E3958">
      <w:r w:rsidRPr="000E3958">
        <w:drawing>
          <wp:inline distT="0" distB="0" distL="0" distR="0" wp14:anchorId="26901C4D" wp14:editId="64C31496">
            <wp:extent cx="5943600" cy="2813685"/>
            <wp:effectExtent l="0" t="0" r="0" b="5715"/>
            <wp:docPr id="51817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70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4FF5" w14:textId="77777777" w:rsidR="009F54E9" w:rsidRDefault="009F54E9"/>
    <w:p w14:paraId="7C82643C" w14:textId="314C4D6E" w:rsidR="009F54E9" w:rsidRDefault="009F54E9">
      <w:pPr>
        <w:rPr>
          <w:b/>
          <w:bCs/>
        </w:rPr>
      </w:pPr>
      <w:r w:rsidRPr="009F54E9">
        <w:rPr>
          <w:b/>
          <w:bCs/>
          <w:highlight w:val="yellow"/>
        </w:rPr>
        <w:lastRenderedPageBreak/>
        <w:t>Pipeline Deployment status</w:t>
      </w:r>
    </w:p>
    <w:p w14:paraId="0881B054" w14:textId="0B7AAE6E" w:rsidR="009F54E9" w:rsidRDefault="009F54E9">
      <w:pPr>
        <w:rPr>
          <w:b/>
          <w:bCs/>
        </w:rPr>
      </w:pPr>
      <w:r w:rsidRPr="009F54E9">
        <w:rPr>
          <w:b/>
          <w:bCs/>
        </w:rPr>
        <w:drawing>
          <wp:inline distT="0" distB="0" distL="0" distR="0" wp14:anchorId="0B47C32B" wp14:editId="69D24F8A">
            <wp:extent cx="5787593" cy="1752354"/>
            <wp:effectExtent l="0" t="0" r="3810" b="635"/>
            <wp:docPr id="86573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5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1027" cy="177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EC1F" w14:textId="3FFBDC6F" w:rsidR="009F54E9" w:rsidRPr="009F54E9" w:rsidRDefault="009F54E9">
      <w:pPr>
        <w:rPr>
          <w:b/>
          <w:bCs/>
        </w:rPr>
      </w:pPr>
      <w:r>
        <w:rPr>
          <w:b/>
          <w:bCs/>
        </w:rPr>
        <w:t xml:space="preserve">Hit </w:t>
      </w:r>
      <w:proofErr w:type="spellStart"/>
      <w:r>
        <w:rPr>
          <w:b/>
          <w:bCs/>
        </w:rPr>
        <w:t>LoadBalancer</w:t>
      </w:r>
      <w:proofErr w:type="spellEnd"/>
      <w:r>
        <w:rPr>
          <w:b/>
          <w:bCs/>
        </w:rPr>
        <w:t xml:space="preserve"> to validate that the app is up and running</w:t>
      </w:r>
      <w:r w:rsidRPr="009F54E9">
        <w:rPr>
          <w:noProof/>
        </w:rPr>
        <w:t xml:space="preserve"> </w:t>
      </w:r>
      <w:r w:rsidRPr="009F54E9">
        <w:rPr>
          <w:b/>
          <w:bCs/>
        </w:rPr>
        <w:drawing>
          <wp:inline distT="0" distB="0" distL="0" distR="0" wp14:anchorId="330F17E0" wp14:editId="578AA630">
            <wp:extent cx="5943600" cy="3827145"/>
            <wp:effectExtent l="0" t="0" r="0" b="1905"/>
            <wp:docPr id="61785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56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4E9" w:rsidRPr="009F5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58"/>
    <w:rsid w:val="000E3958"/>
    <w:rsid w:val="00833E1E"/>
    <w:rsid w:val="009F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FDB2"/>
  <w15:chartTrackingRefBased/>
  <w15:docId w15:val="{4184B673-D4CF-4C07-8B44-34C34A96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21</Words>
  <Characters>127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2026-05-08T03:56:00Z</dcterms:created>
  <dcterms:modified xsi:type="dcterms:W3CDTF">2026-05-08T04:27:00Z</dcterms:modified>
</cp:coreProperties>
</file>