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5F027" w14:textId="453F873B" w:rsidR="007222A9" w:rsidRPr="007222A9" w:rsidRDefault="004C4600" w:rsidP="007222A9">
      <w:r w:rsidRPr="007222A9">
        <w:t>Validation of a successful</w:t>
      </w:r>
      <w:r w:rsidR="007222A9" w:rsidRPr="007222A9">
        <w:t xml:space="preserve"> deployment of </w:t>
      </w:r>
      <w:r w:rsidR="007222A9" w:rsidRPr="007222A9">
        <w:t>Terraform Code Workflow</w:t>
      </w:r>
      <w:r w:rsidR="007222A9" w:rsidRPr="007222A9">
        <w:t xml:space="preserve"> to create VPC, EKS cluster and Ingress-Ngnix controller</w:t>
      </w:r>
      <w:r w:rsidR="007145A5">
        <w:t xml:space="preserve"> at the infrastructure level.</w:t>
      </w:r>
    </w:p>
    <w:p w14:paraId="3D6CBFEB" w14:textId="359CF2BE" w:rsidR="004C4600" w:rsidRPr="007222A9" w:rsidRDefault="007222A9" w:rsidP="007222A9">
      <w:pPr>
        <w:pStyle w:val="ListParagraph"/>
        <w:numPr>
          <w:ilvl w:val="0"/>
          <w:numId w:val="2"/>
        </w:numPr>
        <w:rPr>
          <w:b/>
          <w:bCs/>
        </w:rPr>
      </w:pPr>
      <w:r w:rsidRPr="007222A9">
        <w:rPr>
          <w:b/>
          <w:bCs/>
          <w:highlight w:val="yellow"/>
        </w:rPr>
        <w:t>N</w:t>
      </w:r>
      <w:r w:rsidR="004C4600" w:rsidRPr="007222A9">
        <w:rPr>
          <w:b/>
          <w:bCs/>
          <w:highlight w:val="yellow"/>
        </w:rPr>
        <w:t>ode Groups that</w:t>
      </w:r>
      <w:r>
        <w:rPr>
          <w:b/>
          <w:bCs/>
          <w:highlight w:val="yellow"/>
        </w:rPr>
        <w:t xml:space="preserve"> were created that</w:t>
      </w:r>
      <w:r w:rsidR="004C4600" w:rsidRPr="007222A9">
        <w:rPr>
          <w:b/>
          <w:bCs/>
          <w:highlight w:val="yellow"/>
        </w:rPr>
        <w:t xml:space="preserve"> are managed by EKS Auto Scaling Group</w:t>
      </w:r>
    </w:p>
    <w:p w14:paraId="6C1C7308" w14:textId="1A75E7C1" w:rsidR="004C4600" w:rsidRDefault="004C4600">
      <w:r w:rsidRPr="004C4600">
        <w:drawing>
          <wp:inline distT="0" distB="0" distL="0" distR="0" wp14:anchorId="28701013" wp14:editId="7C53D9CF">
            <wp:extent cx="5943600" cy="1148715"/>
            <wp:effectExtent l="0" t="0" r="0" b="0"/>
            <wp:docPr id="405334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3344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704BA" w14:textId="77777777" w:rsidR="004C4600" w:rsidRDefault="004C4600"/>
    <w:p w14:paraId="6860321F" w14:textId="21E97F96" w:rsidR="004C4600" w:rsidRDefault="004C4600" w:rsidP="007222A9">
      <w:pPr>
        <w:pStyle w:val="ListParagraph"/>
        <w:numPr>
          <w:ilvl w:val="0"/>
          <w:numId w:val="2"/>
        </w:numPr>
      </w:pPr>
      <w:r w:rsidRPr="007222A9">
        <w:rPr>
          <w:b/>
          <w:bCs/>
          <w:highlight w:val="yellow"/>
        </w:rPr>
        <w:t>VPC</w:t>
      </w:r>
      <w:r w:rsidRPr="004C4600">
        <w:drawing>
          <wp:inline distT="0" distB="0" distL="0" distR="0" wp14:anchorId="29133EA1" wp14:editId="7F3A036C">
            <wp:extent cx="5943600" cy="1050290"/>
            <wp:effectExtent l="0" t="0" r="0" b="0"/>
            <wp:docPr id="903665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6657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6249D" w14:textId="77777777" w:rsidR="004C4600" w:rsidRDefault="004C4600"/>
    <w:p w14:paraId="765F1FD4" w14:textId="156CA231" w:rsidR="004C4600" w:rsidRPr="007222A9" w:rsidRDefault="004C4600" w:rsidP="007222A9">
      <w:pPr>
        <w:pStyle w:val="ListParagraph"/>
        <w:numPr>
          <w:ilvl w:val="0"/>
          <w:numId w:val="2"/>
        </w:numPr>
        <w:rPr>
          <w:b/>
          <w:bCs/>
        </w:rPr>
      </w:pPr>
      <w:r w:rsidRPr="007222A9">
        <w:rPr>
          <w:b/>
          <w:bCs/>
          <w:highlight w:val="yellow"/>
        </w:rPr>
        <w:t>NAT Gateway</w:t>
      </w:r>
    </w:p>
    <w:p w14:paraId="52556C94" w14:textId="617202B6" w:rsidR="004C4600" w:rsidRDefault="004C4600">
      <w:r w:rsidRPr="004C4600">
        <w:drawing>
          <wp:inline distT="0" distB="0" distL="0" distR="0" wp14:anchorId="6DDEE57E" wp14:editId="1B1709C3">
            <wp:extent cx="5740695" cy="1092256"/>
            <wp:effectExtent l="0" t="0" r="0" b="0"/>
            <wp:docPr id="310774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7744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0695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30163" w14:textId="77777777" w:rsidR="004C4600" w:rsidRDefault="004C4600"/>
    <w:p w14:paraId="5271468F" w14:textId="718677B1" w:rsidR="004C4600" w:rsidRPr="007222A9" w:rsidRDefault="004C4600" w:rsidP="007222A9">
      <w:pPr>
        <w:pStyle w:val="ListParagraph"/>
        <w:numPr>
          <w:ilvl w:val="0"/>
          <w:numId w:val="2"/>
        </w:numPr>
        <w:rPr>
          <w:b/>
          <w:bCs/>
        </w:rPr>
      </w:pPr>
      <w:r w:rsidRPr="007222A9">
        <w:rPr>
          <w:b/>
          <w:bCs/>
          <w:highlight w:val="yellow"/>
        </w:rPr>
        <w:t>Load Balancer that was created by Ingress controller</w:t>
      </w:r>
    </w:p>
    <w:p w14:paraId="59C32631" w14:textId="2C856455" w:rsidR="004C4600" w:rsidRDefault="004C4600">
      <w:r w:rsidRPr="004C4600">
        <w:drawing>
          <wp:inline distT="0" distB="0" distL="0" distR="0" wp14:anchorId="1466DF68" wp14:editId="49955A0B">
            <wp:extent cx="5226319" cy="1187511"/>
            <wp:effectExtent l="0" t="0" r="0" b="0"/>
            <wp:docPr id="822180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1801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118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44293" w14:textId="76E470A8" w:rsidR="004C4600" w:rsidRDefault="004C4600">
      <w:r w:rsidRPr="004C4600">
        <w:lastRenderedPageBreak/>
        <w:drawing>
          <wp:inline distT="0" distB="0" distL="0" distR="0" wp14:anchorId="34C2DA3D" wp14:editId="6CBA8BCA">
            <wp:extent cx="6410325" cy="1284120"/>
            <wp:effectExtent l="0" t="0" r="0" b="0"/>
            <wp:docPr id="1905312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3128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19292" cy="1285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46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6293D"/>
    <w:multiLevelType w:val="hybridMultilevel"/>
    <w:tmpl w:val="3490C2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39379B"/>
    <w:multiLevelType w:val="hybridMultilevel"/>
    <w:tmpl w:val="AA6427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1088486">
    <w:abstractNumId w:val="1"/>
  </w:num>
  <w:num w:numId="2" w16cid:durableId="1545825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600"/>
    <w:rsid w:val="004C4600"/>
    <w:rsid w:val="007145A5"/>
    <w:rsid w:val="007222A9"/>
    <w:rsid w:val="00E95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D833F"/>
  <w15:chartTrackingRefBased/>
  <w15:docId w15:val="{6DF6EAC9-10F4-4304-9F49-CE15FBE7C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6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6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6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6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6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6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6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6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6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6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6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6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6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6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6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6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6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6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6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6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6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6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6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6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6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6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6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6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6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45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Collins</dc:creator>
  <cp:keywords/>
  <dc:description/>
  <cp:lastModifiedBy>Tina Collins</cp:lastModifiedBy>
  <cp:revision>2</cp:revision>
  <dcterms:created xsi:type="dcterms:W3CDTF">2026-05-11T06:01:00Z</dcterms:created>
  <dcterms:modified xsi:type="dcterms:W3CDTF">2026-05-11T06:15:00Z</dcterms:modified>
</cp:coreProperties>
</file>