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6A" w:rsidRDefault="007A2936">
      <w:pPr>
        <w:keepNext/>
        <w:pBdr>
          <w:top w:val="nil"/>
          <w:left w:val="nil"/>
          <w:bottom w:val="nil"/>
          <w:right w:val="nil"/>
          <w:between w:val="nil"/>
        </w:pBdr>
        <w:rPr>
          <w:rFonts w:ascii="Cambria" w:eastAsia="Cambria" w:hAnsi="Cambria" w:cs="Cambria"/>
          <w:b/>
          <w:u w:val="single"/>
        </w:rPr>
      </w:pPr>
      <w:r>
        <w:rPr>
          <w:rFonts w:ascii="Cambria" w:eastAsia="Cambria" w:hAnsi="Cambria" w:cs="Cambria"/>
          <w:b/>
          <w:highlight w:val="white"/>
          <w:u w:val="single"/>
        </w:rPr>
        <w:t>DM&amp;C COMPANY LIMITED</w:t>
      </w:r>
      <w:r>
        <w:rPr>
          <w:noProof/>
        </w:rPr>
        <mc:AlternateContent>
          <mc:Choice Requires="wpg">
            <w:drawing>
              <wp:anchor distT="0" distB="0" distL="114300" distR="114300" simplePos="0" relativeHeight="251658240" behindDoc="0" locked="0" layoutInCell="1" hidden="0" allowOverlap="1">
                <wp:simplePos x="0" y="0"/>
                <wp:positionH relativeFrom="column">
                  <wp:posOffset>2730500</wp:posOffset>
                </wp:positionH>
                <wp:positionV relativeFrom="paragraph">
                  <wp:posOffset>-482599</wp:posOffset>
                </wp:positionV>
                <wp:extent cx="3482341" cy="921511"/>
                <wp:effectExtent l="0" t="0" r="0" b="0"/>
                <wp:wrapNone/>
                <wp:docPr id="23" name="Rectangle 23"/>
                <wp:cNvGraphicFramePr/>
                <a:graphic xmlns:a="http://schemas.openxmlformats.org/drawingml/2006/main">
                  <a:graphicData uri="http://schemas.microsoft.com/office/word/2010/wordprocessingShape">
                    <wps:wsp>
                      <wps:cNvSpPr/>
                      <wps:spPr>
                        <a:xfrm>
                          <a:off x="3216600" y="3476400"/>
                          <a:ext cx="4258800" cy="607200"/>
                        </a:xfrm>
                        <a:prstGeom prst="rect">
                          <a:avLst/>
                        </a:prstGeom>
                        <a:noFill/>
                        <a:ln>
                          <a:noFill/>
                        </a:ln>
                      </wps:spPr>
                      <wps:txbx>
                        <w:txbxContent>
                          <w:p w:rsidR="0054696A" w:rsidRDefault="007A2936">
                            <w:pPr>
                              <w:spacing w:line="288" w:lineRule="auto"/>
                              <w:jc w:val="right"/>
                              <w:textDirection w:val="btLr"/>
                            </w:pPr>
                            <w:r>
                              <w:rPr>
                                <w:b/>
                                <w:color w:val="000000"/>
                                <w:sz w:val="28"/>
                              </w:rPr>
                              <w:t>CLIENT CHECKLIST_</w:t>
                            </w:r>
                          </w:p>
                          <w:p w:rsidR="0054696A" w:rsidRDefault="007A2936">
                            <w:pPr>
                              <w:spacing w:line="288" w:lineRule="auto"/>
                              <w:jc w:val="right"/>
                              <w:textDirection w:val="btLr"/>
                            </w:pPr>
                            <w:r>
                              <w:rPr>
                                <w:b/>
                                <w:color w:val="FF0000"/>
                                <w:sz w:val="28"/>
                              </w:rPr>
                              <w:t>FASHION-BEAUTY-LIFESTYLE</w:t>
                            </w:r>
                          </w:p>
                          <w:p w:rsidR="0054696A" w:rsidRDefault="007A2936">
                            <w:pPr>
                              <w:spacing w:line="288" w:lineRule="auto"/>
                              <w:jc w:val="right"/>
                              <w:textDirection w:val="btLr"/>
                            </w:pPr>
                            <w:r>
                              <w:rPr>
                                <w:i/>
                                <w:color w:val="000000"/>
                                <w:sz w:val="28"/>
                              </w:rPr>
                              <w:t xml:space="preserve"> NỘI DUNG CHO DỰ ÁN MỚI</w:t>
                            </w:r>
                          </w:p>
                        </w:txbxContent>
                      </wps:txbx>
                      <wps:bodyPr spcFirstLastPara="1" wrap="square" lIns="45700" tIns="45700" rIns="45700"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2730500</wp:posOffset>
                </wp:positionH>
                <wp:positionV relativeFrom="paragraph">
                  <wp:posOffset>-482599</wp:posOffset>
                </wp:positionV>
                <wp:extent cx="3482341" cy="921511"/>
                <wp:effectExtent b="0" l="0" r="0" t="0"/>
                <wp:wrapNone/>
                <wp:docPr id="2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82341" cy="921511"/>
                        </a:xfrm>
                        <a:prstGeom prst="rect"/>
                        <a:ln/>
                      </pic:spPr>
                    </pic:pic>
                  </a:graphicData>
                </a:graphic>
              </wp:anchor>
            </w:drawing>
          </mc:Fallback>
        </mc:AlternateContent>
      </w:r>
    </w:p>
    <w:p w:rsidR="0054696A" w:rsidRDefault="0054696A">
      <w:pPr>
        <w:keepNext/>
        <w:pBdr>
          <w:top w:val="nil"/>
          <w:left w:val="nil"/>
          <w:bottom w:val="nil"/>
          <w:right w:val="nil"/>
          <w:between w:val="nil"/>
        </w:pBdr>
        <w:jc w:val="center"/>
        <w:rPr>
          <w:rFonts w:ascii="Cambria" w:eastAsia="Cambria" w:hAnsi="Cambria" w:cs="Cambria"/>
          <w:b/>
          <w:u w:val="single"/>
        </w:rPr>
      </w:pPr>
    </w:p>
    <w:p w:rsidR="0054696A" w:rsidRDefault="0054696A">
      <w:pPr>
        <w:keepNext/>
        <w:pBdr>
          <w:top w:val="nil"/>
          <w:left w:val="nil"/>
          <w:bottom w:val="nil"/>
          <w:right w:val="nil"/>
          <w:between w:val="nil"/>
        </w:pBdr>
        <w:jc w:val="center"/>
        <w:rPr>
          <w:rFonts w:ascii="Cambria" w:eastAsia="Cambria" w:hAnsi="Cambria" w:cs="Cambria"/>
          <w:b/>
          <w:u w:val="single"/>
        </w:rPr>
      </w:pPr>
    </w:p>
    <w:tbl>
      <w:tblPr>
        <w:tblStyle w:val="affff8"/>
        <w:tblW w:w="9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22"/>
        <w:gridCol w:w="833"/>
        <w:gridCol w:w="5735"/>
      </w:tblGrid>
      <w:tr w:rsidR="0054696A">
        <w:trPr>
          <w:trHeight w:val="238"/>
          <w:jc w:val="center"/>
        </w:trPr>
        <w:tc>
          <w:tcPr>
            <w:tcW w:w="3422" w:type="dxa"/>
            <w:tcBorders>
              <w:top w:val="nil"/>
              <w:left w:val="nil"/>
              <w:bottom w:val="single" w:sz="4" w:space="0" w:color="000000"/>
              <w:right w:val="nil"/>
            </w:tcBorders>
            <w:shd w:val="clear" w:color="auto" w:fill="auto"/>
            <w:tcMar>
              <w:top w:w="80" w:type="dxa"/>
              <w:left w:w="80" w:type="dxa"/>
              <w:bottom w:w="80" w:type="dxa"/>
              <w:right w:w="80" w:type="dxa"/>
            </w:tcMar>
          </w:tcPr>
          <w:p w:rsidR="0054696A" w:rsidRDefault="007A2936" w:rsidP="008871DC">
            <w:pPr>
              <w:pBdr>
                <w:top w:val="nil"/>
                <w:left w:val="nil"/>
                <w:bottom w:val="nil"/>
                <w:right w:val="nil"/>
                <w:between w:val="nil"/>
              </w:pBdr>
              <w:tabs>
                <w:tab w:val="center" w:pos="4320"/>
                <w:tab w:val="right" w:pos="8640"/>
              </w:tabs>
              <w:spacing w:before="60" w:after="60"/>
              <w:rPr>
                <w:rFonts w:ascii="Cambria" w:eastAsia="Cambria" w:hAnsi="Cambria" w:cs="Cambria"/>
                <w:color w:val="FF0000"/>
              </w:rPr>
            </w:pPr>
            <w:r>
              <w:rPr>
                <w:rFonts w:ascii="Cambria" w:eastAsia="Cambria" w:hAnsi="Cambria" w:cs="Cambria"/>
                <w:b/>
              </w:rPr>
              <w:t xml:space="preserve">Khách hàng: Ms </w:t>
            </w:r>
            <w:r w:rsidR="008871DC">
              <w:rPr>
                <w:rFonts w:ascii="Cambria" w:eastAsia="Cambria" w:hAnsi="Cambria" w:cs="Cambria"/>
                <w:b/>
              </w:rPr>
              <w:t>Vân</w:t>
            </w:r>
          </w:p>
        </w:tc>
        <w:tc>
          <w:tcPr>
            <w:tcW w:w="833" w:type="dxa"/>
            <w:tcBorders>
              <w:top w:val="nil"/>
              <w:left w:val="nil"/>
              <w:bottom w:val="single" w:sz="4" w:space="0" w:color="000000"/>
              <w:right w:val="nil"/>
            </w:tcBorders>
            <w:shd w:val="clear" w:color="auto" w:fill="auto"/>
            <w:tcMar>
              <w:top w:w="80" w:type="dxa"/>
              <w:left w:w="80" w:type="dxa"/>
              <w:bottom w:w="80" w:type="dxa"/>
              <w:right w:w="80" w:type="dxa"/>
            </w:tcMar>
          </w:tcPr>
          <w:p w:rsidR="0054696A" w:rsidRDefault="0054696A">
            <w:pPr>
              <w:rPr>
                <w:rFonts w:ascii="Cambria" w:eastAsia="Cambria" w:hAnsi="Cambria" w:cs="Cambria"/>
              </w:rPr>
            </w:pPr>
          </w:p>
        </w:tc>
        <w:tc>
          <w:tcPr>
            <w:tcW w:w="5735" w:type="dxa"/>
            <w:tcBorders>
              <w:top w:val="nil"/>
              <w:left w:val="nil"/>
              <w:bottom w:val="single" w:sz="4" w:space="0" w:color="000000"/>
              <w:right w:val="nil"/>
            </w:tcBorders>
            <w:shd w:val="clear" w:color="auto" w:fill="auto"/>
            <w:tcMar>
              <w:top w:w="80" w:type="dxa"/>
              <w:left w:w="80" w:type="dxa"/>
              <w:bottom w:w="80" w:type="dxa"/>
              <w:right w:w="80" w:type="dxa"/>
            </w:tcMar>
          </w:tcPr>
          <w:p w:rsidR="0054696A" w:rsidRDefault="007A2936" w:rsidP="008871DC">
            <w:pPr>
              <w:pBdr>
                <w:top w:val="nil"/>
                <w:left w:val="nil"/>
                <w:bottom w:val="nil"/>
                <w:right w:val="nil"/>
                <w:between w:val="nil"/>
              </w:pBdr>
              <w:tabs>
                <w:tab w:val="center" w:pos="4320"/>
                <w:tab w:val="right" w:pos="8640"/>
              </w:tabs>
              <w:spacing w:before="60" w:after="60"/>
              <w:rPr>
                <w:rFonts w:ascii="Cambria" w:eastAsia="Cambria" w:hAnsi="Cambria" w:cs="Cambria"/>
              </w:rPr>
            </w:pPr>
            <w:r>
              <w:rPr>
                <w:rFonts w:ascii="Cambria" w:eastAsia="Cambria" w:hAnsi="Cambria" w:cs="Cambria"/>
                <w:b/>
              </w:rPr>
              <w:t xml:space="preserve">Ngày nhận:  </w:t>
            </w:r>
            <w:r w:rsidR="008871DC">
              <w:rPr>
                <w:rFonts w:ascii="Cambria" w:eastAsia="Cambria" w:hAnsi="Cambria" w:cs="Cambria"/>
                <w:b/>
              </w:rPr>
              <w:t>03/01/2022</w:t>
            </w:r>
          </w:p>
        </w:tc>
      </w:tr>
      <w:tr w:rsidR="0054696A">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8871DC" w:rsidRPr="008871DC" w:rsidRDefault="007A2936" w:rsidP="008871DC">
            <w:pPr>
              <w:pBdr>
                <w:top w:val="nil"/>
                <w:left w:val="nil"/>
                <w:bottom w:val="nil"/>
                <w:right w:val="nil"/>
                <w:between w:val="nil"/>
              </w:pBdr>
              <w:tabs>
                <w:tab w:val="center" w:pos="4320"/>
                <w:tab w:val="right" w:pos="8640"/>
              </w:tabs>
              <w:spacing w:before="60" w:after="60"/>
              <w:rPr>
                <w:rFonts w:ascii="Cambria" w:eastAsia="Cambria" w:hAnsi="Cambria" w:cs="Cambria"/>
                <w:b/>
              </w:rPr>
            </w:pPr>
            <w:r>
              <w:rPr>
                <w:rFonts w:ascii="Cambria" w:eastAsia="Cambria" w:hAnsi="Cambria" w:cs="Cambria"/>
                <w:b/>
              </w:rPr>
              <w:t xml:space="preserve">Sản phẩm/ Thương hiệu: </w:t>
            </w:r>
            <w:r w:rsidR="008871DC">
              <w:rPr>
                <w:rFonts w:ascii="Cambria" w:eastAsia="Cambria" w:hAnsi="Cambria" w:cs="Cambria"/>
                <w:b/>
              </w:rPr>
              <w:t>ELYSIEN</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54696A">
            <w:pPr>
              <w:rPr>
                <w:rFonts w:ascii="Cambria" w:eastAsia="Cambria" w:hAnsi="Cambria" w:cs="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tabs>
                <w:tab w:val="center" w:pos="4320"/>
                <w:tab w:val="right" w:pos="8640"/>
              </w:tabs>
              <w:spacing w:before="60" w:after="60"/>
              <w:rPr>
                <w:rFonts w:ascii="Cambria" w:eastAsia="Cambria" w:hAnsi="Cambria" w:cs="Cambria"/>
              </w:rPr>
            </w:pPr>
            <w:r>
              <w:rPr>
                <w:rFonts w:ascii="Cambria" w:eastAsia="Cambria" w:hAnsi="Cambria" w:cs="Cambria"/>
                <w:b/>
              </w:rPr>
              <w:t xml:space="preserve">Tên &amp; Chức danh KH: </w:t>
            </w:r>
          </w:p>
        </w:tc>
      </w:tr>
      <w:tr w:rsidR="0054696A">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tabs>
                <w:tab w:val="center" w:pos="4320"/>
                <w:tab w:val="right" w:pos="8640"/>
              </w:tabs>
              <w:spacing w:before="60" w:after="60"/>
              <w:rPr>
                <w:rFonts w:ascii="Cambria" w:eastAsia="Cambria" w:hAnsi="Cambria" w:cs="Cambria"/>
              </w:rPr>
            </w:pPr>
            <w:r>
              <w:rPr>
                <w:rFonts w:ascii="Cambria" w:eastAsia="Cambria" w:hAnsi="Cambria" w:cs="Cambria"/>
                <w:b/>
              </w:rPr>
              <w:t xml:space="preserve">Tên dự án: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54696A">
            <w:pPr>
              <w:rPr>
                <w:rFonts w:ascii="Cambria" w:eastAsia="Cambria" w:hAnsi="Cambria" w:cs="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tabs>
                <w:tab w:val="center" w:pos="4320"/>
                <w:tab w:val="right" w:pos="8640"/>
              </w:tabs>
              <w:spacing w:before="60" w:after="60"/>
              <w:rPr>
                <w:rFonts w:ascii="Cambria" w:eastAsia="Cambria" w:hAnsi="Cambria" w:cs="Cambria"/>
              </w:rPr>
            </w:pPr>
            <w:r>
              <w:rPr>
                <w:rFonts w:ascii="Cambria" w:eastAsia="Cambria" w:hAnsi="Cambria" w:cs="Cambria"/>
                <w:b/>
              </w:rPr>
              <w:t xml:space="preserve">Email:  </w:t>
            </w:r>
          </w:p>
        </w:tc>
      </w:tr>
      <w:tr w:rsidR="0054696A">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tabs>
                <w:tab w:val="center" w:pos="4320"/>
                <w:tab w:val="right" w:pos="8640"/>
              </w:tabs>
              <w:spacing w:before="60" w:after="60"/>
              <w:rPr>
                <w:rFonts w:ascii="Cambria" w:eastAsia="Cambria" w:hAnsi="Cambria" w:cs="Cambria"/>
              </w:rPr>
            </w:pPr>
            <w:r>
              <w:rPr>
                <w:rFonts w:ascii="Cambria" w:eastAsia="Cambria" w:hAnsi="Cambria" w:cs="Cambria"/>
                <w:b/>
              </w:rPr>
              <w:t xml:space="preserve">Ngày triển khai: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54696A">
            <w:pPr>
              <w:rPr>
                <w:rFonts w:ascii="Cambria" w:eastAsia="Cambria" w:hAnsi="Cambria" w:cs="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tabs>
                <w:tab w:val="center" w:pos="4320"/>
                <w:tab w:val="right" w:pos="8640"/>
              </w:tabs>
              <w:spacing w:before="60" w:after="60"/>
              <w:rPr>
                <w:rFonts w:ascii="Cambria" w:eastAsia="Cambria" w:hAnsi="Cambria" w:cs="Cambria"/>
              </w:rPr>
            </w:pPr>
            <w:r>
              <w:rPr>
                <w:rFonts w:ascii="Cambria" w:eastAsia="Cambria" w:hAnsi="Cambria" w:cs="Cambria"/>
                <w:b/>
              </w:rPr>
              <w:t xml:space="preserve">Ngày trả Proposal: </w:t>
            </w:r>
          </w:p>
        </w:tc>
      </w:tr>
    </w:tbl>
    <w:p w:rsidR="0054696A" w:rsidRDefault="0054696A">
      <w:pPr>
        <w:widowControl w:val="0"/>
        <w:pBdr>
          <w:top w:val="nil"/>
          <w:left w:val="nil"/>
          <w:bottom w:val="nil"/>
          <w:right w:val="nil"/>
          <w:between w:val="nil"/>
        </w:pBdr>
        <w:ind w:left="108" w:hanging="108"/>
        <w:rPr>
          <w:rFonts w:ascii="Cambria" w:eastAsia="Cambria" w:hAnsi="Cambria" w:cs="Cambria"/>
          <w:b/>
          <w:u w:val="single"/>
        </w:rPr>
      </w:pPr>
    </w:p>
    <w:p w:rsidR="0054696A" w:rsidRDefault="0054696A">
      <w:pPr>
        <w:pBdr>
          <w:top w:val="nil"/>
          <w:left w:val="nil"/>
          <w:bottom w:val="nil"/>
          <w:right w:val="nil"/>
          <w:between w:val="nil"/>
        </w:pBdr>
        <w:rPr>
          <w:rFonts w:ascii="Cambria" w:eastAsia="Cambria" w:hAnsi="Cambria" w:cs="Cambria"/>
          <w:b/>
          <w:u w:val="single"/>
        </w:rPr>
      </w:pPr>
    </w:p>
    <w:tbl>
      <w:tblPr>
        <w:tblStyle w:val="affff9"/>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54696A">
        <w:trPr>
          <w:trHeight w:val="992"/>
        </w:trPr>
        <w:tc>
          <w:tcPr>
            <w:tcW w:w="9900" w:type="dxa"/>
            <w:tcBorders>
              <w:top w:val="single" w:sz="4" w:space="0" w:color="C0C0C0"/>
              <w:left w:val="single" w:sz="4" w:space="0" w:color="C0C0C0"/>
              <w:bottom w:val="single" w:sz="4" w:space="0" w:color="999999"/>
              <w:right w:val="single" w:sz="4" w:space="0" w:color="C0C0C0"/>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rPr>
                <w:rFonts w:ascii="Cambria" w:eastAsia="Cambria" w:hAnsi="Cambria" w:cs="Cambria"/>
                <w:b/>
                <w:color w:val="FF0000"/>
                <w:u w:val="single"/>
              </w:rPr>
            </w:pPr>
            <w:r>
              <w:rPr>
                <w:rFonts w:ascii="Cambria" w:eastAsia="Cambria" w:hAnsi="Cambria" w:cs="Cambria"/>
                <w:b/>
                <w:color w:val="FF0000"/>
                <w:u w:val="single"/>
              </w:rPr>
              <w:t>THƯƠNG HIỆU/ SẢN PHẨM:</w:t>
            </w:r>
          </w:p>
          <w:p w:rsidR="0054696A" w:rsidRDefault="007A2936">
            <w:pPr>
              <w:numPr>
                <w:ilvl w:val="0"/>
                <w:numId w:val="2"/>
              </w:numPr>
              <w:pBdr>
                <w:top w:val="nil"/>
                <w:left w:val="nil"/>
                <w:bottom w:val="nil"/>
                <w:right w:val="nil"/>
                <w:between w:val="nil"/>
              </w:pBdr>
              <w:rPr>
                <w:rFonts w:ascii="Cambria" w:eastAsia="Cambria" w:hAnsi="Cambria" w:cs="Cambria"/>
                <w:i/>
              </w:rPr>
            </w:pPr>
            <w:r>
              <w:rPr>
                <w:rFonts w:ascii="Cambria" w:eastAsia="Cambria" w:hAnsi="Cambria" w:cs="Cambria"/>
                <w:i/>
              </w:rPr>
              <w:t xml:space="preserve">Tone màu chủ đạo của Brand là gì? </w:t>
            </w:r>
          </w:p>
          <w:p w:rsidR="0054696A" w:rsidRDefault="00D53912">
            <w:pPr>
              <w:pBdr>
                <w:top w:val="nil"/>
                <w:left w:val="nil"/>
                <w:bottom w:val="nil"/>
                <w:right w:val="nil"/>
                <w:between w:val="nil"/>
              </w:pBdr>
              <w:rPr>
                <w:rFonts w:ascii="Cambria" w:eastAsia="Cambria" w:hAnsi="Cambria" w:cs="Cambria"/>
                <w:i/>
              </w:rPr>
            </w:pPr>
            <w:r>
              <w:rPr>
                <w:rFonts w:ascii="Cambria" w:eastAsia="Cambria" w:hAnsi="Cambria" w:cs="Cambria"/>
                <w:i/>
                <w:noProof/>
              </w:rPr>
              <w:drawing>
                <wp:inline distT="0" distB="0" distL="0" distR="0">
                  <wp:extent cx="1463040" cy="1463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ysie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rsidR="0054696A" w:rsidRDefault="007A2936">
            <w:pPr>
              <w:numPr>
                <w:ilvl w:val="0"/>
                <w:numId w:val="2"/>
              </w:numPr>
              <w:shd w:val="clear" w:color="auto" w:fill="FFFFFF"/>
              <w:spacing w:before="240" w:after="240" w:line="276" w:lineRule="auto"/>
              <w:rPr>
                <w:rFonts w:ascii="Cambria" w:eastAsia="Cambria" w:hAnsi="Cambria" w:cs="Cambria"/>
                <w:i/>
              </w:rPr>
            </w:pPr>
            <w:r>
              <w:rPr>
                <w:rFonts w:ascii="Cambria" w:eastAsia="Cambria" w:hAnsi="Cambria" w:cs="Cambria"/>
                <w:i/>
              </w:rPr>
              <w:t>Sản phẩm nào Brand muốn quảng bá đến Piers ? Cung cấp link thông tin/ Hình ảnh sản phẩm muốn thực hiện.</w:t>
            </w:r>
          </w:p>
          <w:p w:rsidR="0054696A" w:rsidRDefault="007A2936">
            <w:pPr>
              <w:shd w:val="clear" w:color="auto" w:fill="FFFFFF"/>
              <w:spacing w:before="240" w:after="240" w:line="276" w:lineRule="auto"/>
              <w:rPr>
                <w:rFonts w:ascii="Cambria" w:eastAsia="Cambria" w:hAnsi="Cambria" w:cs="Cambria"/>
                <w:color w:val="FF0000"/>
                <w:highlight w:val="yellow"/>
              </w:rPr>
            </w:pPr>
            <w:r>
              <w:rPr>
                <w:rFonts w:ascii="Cambria" w:eastAsia="Cambria" w:hAnsi="Cambria" w:cs="Cambria"/>
                <w:color w:val="FF0000"/>
              </w:rPr>
              <w:t xml:space="preserve">            </w:t>
            </w:r>
            <w:r>
              <w:rPr>
                <w:rFonts w:ascii="Cambria" w:eastAsia="Cambria" w:hAnsi="Cambria" w:cs="Cambria"/>
                <w:color w:val="FF0000"/>
                <w:highlight w:val="yellow"/>
              </w:rPr>
              <w:t xml:space="preserve">  </w:t>
            </w:r>
            <w:r w:rsidR="00D53912" w:rsidRPr="00D53912">
              <w:rPr>
                <w:rFonts w:ascii="Cambria" w:eastAsia="Cambria" w:hAnsi="Cambria" w:cs="Cambria"/>
                <w:highlight w:val="yellow"/>
              </w:rPr>
              <w:t>Moisture Vitamin B5 Ampoule Elysien</w:t>
            </w:r>
          </w:p>
          <w:p w:rsidR="0054696A" w:rsidRPr="00D53912" w:rsidRDefault="00D53912">
            <w:pPr>
              <w:pBdr>
                <w:top w:val="nil"/>
                <w:left w:val="nil"/>
                <w:bottom w:val="nil"/>
                <w:right w:val="nil"/>
                <w:between w:val="nil"/>
              </w:pBdr>
              <w:rPr>
                <w:rFonts w:asciiTheme="minorHAnsi" w:eastAsia="Cambria" w:hAnsiTheme="minorHAnsi" w:cs="Cambria"/>
              </w:rPr>
            </w:pPr>
            <w:hyperlink r:id="rId10" w:history="1">
              <w:r w:rsidRPr="00D53912">
                <w:rPr>
                  <w:rStyle w:val="Hyperlink"/>
                  <w:rFonts w:asciiTheme="minorHAnsi" w:hAnsiTheme="minorHAnsi"/>
                  <w:highlight w:val="yellow"/>
                </w:rPr>
                <w:t>https://drive.google.com/drive/folders/1j-wMnDOfQm9BoF6-TQHATox4pfmidw7B</w:t>
              </w:r>
            </w:hyperlink>
          </w:p>
        </w:tc>
      </w:tr>
      <w:tr w:rsidR="0054696A">
        <w:trPr>
          <w:trHeight w:val="641"/>
        </w:trPr>
        <w:tc>
          <w:tcPr>
            <w:tcW w:w="990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54696A" w:rsidRDefault="007A2936">
            <w:pPr>
              <w:spacing w:before="120" w:after="120"/>
              <w:rPr>
                <w:rFonts w:ascii="Cambria" w:eastAsia="Cambria" w:hAnsi="Cambria" w:cs="Cambria"/>
                <w:b/>
                <w:u w:val="single"/>
              </w:rPr>
            </w:pPr>
            <w:r>
              <w:rPr>
                <w:rFonts w:ascii="Cambria" w:eastAsia="Cambria" w:hAnsi="Cambria" w:cs="Cambria"/>
                <w:b/>
                <w:u w:val="single"/>
              </w:rPr>
              <w:t>Lợi điểm bán hàng độc nhất / lợi thế cạnh tranh của sản phẩm</w:t>
            </w:r>
          </w:p>
          <w:p w:rsidR="0054696A" w:rsidRDefault="007A2936">
            <w:pPr>
              <w:spacing w:before="120" w:after="120"/>
              <w:rPr>
                <w:rFonts w:ascii="Cambria" w:eastAsia="Cambria" w:hAnsi="Cambria" w:cs="Cambria"/>
                <w:b/>
                <w:i/>
                <w:u w:val="single"/>
              </w:rPr>
            </w:pPr>
            <w:r>
              <w:rPr>
                <w:rFonts w:ascii="Cambria" w:eastAsia="Cambria" w:hAnsi="Cambria" w:cs="Cambria"/>
                <w:b/>
                <w:i/>
                <w:u w:val="single"/>
              </w:rPr>
              <w:t>(</w:t>
            </w:r>
            <w:r>
              <w:rPr>
                <w:rFonts w:ascii="Cambria" w:eastAsia="Cambria" w:hAnsi="Cambria" w:cs="Cambria"/>
                <w:i/>
              </w:rPr>
              <w:t>Thời gian, các bước thực hiện, lợi ích…)</w:t>
            </w:r>
          </w:p>
          <w:p w:rsidR="001B3561" w:rsidRPr="001B3561" w:rsidRDefault="001B3561" w:rsidP="001B3561">
            <w:pPr>
              <w:shd w:val="clear" w:color="auto" w:fill="FFFFFF"/>
              <w:spacing w:line="345" w:lineRule="atLeast"/>
              <w:rPr>
                <w:rFonts w:asciiTheme="minorHAnsi" w:hAnsiTheme="minorHAnsi"/>
                <w:sz w:val="22"/>
                <w:szCs w:val="22"/>
              </w:rPr>
            </w:pPr>
            <w:r w:rsidRPr="001B3561">
              <w:rPr>
                <w:rFonts w:asciiTheme="minorHAnsi" w:hAnsiTheme="minorHAnsi"/>
                <w:sz w:val="22"/>
                <w:szCs w:val="22"/>
              </w:rPr>
              <w:t>* Sự kết hợp của Panthenol vs Hyaluronic Acid mang lại hiệu quả giữ nước cho da x4 lần -&gt; 1 gram HA ngậm được 6 lít nước</w:t>
            </w:r>
            <w:r w:rsidRPr="001B3561">
              <w:rPr>
                <w:rFonts w:asciiTheme="minorHAnsi" w:hAnsiTheme="minorHAnsi"/>
                <w:sz w:val="22"/>
                <w:szCs w:val="22"/>
              </w:rPr>
              <w:br/>
              <w:t xml:space="preserve">* Chống vi khuẩn chống viêm với chiết xuất 7 loại thực vật BSASM </w:t>
            </w:r>
            <w:r w:rsidRPr="001B3561">
              <w:rPr>
                <w:rFonts w:asciiTheme="minorHAnsi" w:hAnsiTheme="minorHAnsi"/>
                <w:sz w:val="22"/>
                <w:szCs w:val="22"/>
              </w:rPr>
              <w:br/>
              <w:t xml:space="preserve">* Tăng Protein - Làm dịu, mờ sẹo, chữa lành vết thương, tái tạo, phục hồi </w:t>
            </w:r>
            <w:r w:rsidRPr="001B3561">
              <w:rPr>
                <w:rFonts w:asciiTheme="minorHAnsi" w:hAnsiTheme="minorHAnsi"/>
                <w:sz w:val="22"/>
                <w:szCs w:val="22"/>
              </w:rPr>
              <w:br/>
              <w:t xml:space="preserve">* Tăng khả năng sản sinh Glutathione, giảm sự hình thành sắc tố melanin – nguyên nhân gây ra nám, sạm, tàn nhang </w:t>
            </w:r>
            <w:r w:rsidRPr="001B3561">
              <w:rPr>
                <w:rFonts w:asciiTheme="minorHAnsi" w:hAnsiTheme="minorHAnsi"/>
                <w:sz w:val="22"/>
                <w:szCs w:val="22"/>
              </w:rPr>
              <w:br/>
              <w:t>* Giảm tiết dầu - ngăn hình thành mụn</w:t>
            </w:r>
            <w:r>
              <w:t> </w:t>
            </w:r>
          </w:p>
          <w:p w:rsidR="0054696A" w:rsidRDefault="0054696A">
            <w:pPr>
              <w:spacing w:after="120"/>
              <w:ind w:left="720"/>
              <w:rPr>
                <w:rFonts w:ascii="Cambria" w:eastAsia="Cambria" w:hAnsi="Cambria" w:cs="Cambria"/>
              </w:rPr>
            </w:pPr>
          </w:p>
        </w:tc>
      </w:tr>
    </w:tbl>
    <w:p w:rsidR="0054696A" w:rsidRDefault="0054696A">
      <w:pPr>
        <w:widowControl w:val="0"/>
        <w:pBdr>
          <w:top w:val="nil"/>
          <w:left w:val="nil"/>
          <w:bottom w:val="nil"/>
          <w:right w:val="nil"/>
          <w:between w:val="nil"/>
        </w:pBdr>
        <w:rPr>
          <w:rFonts w:ascii="Cambria" w:eastAsia="Cambria" w:hAnsi="Cambria" w:cs="Cambria"/>
          <w:b/>
          <w:u w:val="single"/>
        </w:rPr>
      </w:pPr>
    </w:p>
    <w:p w:rsidR="0054696A" w:rsidRDefault="0054696A">
      <w:pPr>
        <w:pBdr>
          <w:top w:val="nil"/>
          <w:left w:val="nil"/>
          <w:bottom w:val="nil"/>
          <w:right w:val="nil"/>
          <w:between w:val="nil"/>
        </w:pBdr>
        <w:rPr>
          <w:rFonts w:ascii="Cambria" w:eastAsia="Cambria" w:hAnsi="Cambria" w:cs="Cambria"/>
        </w:rPr>
      </w:pPr>
    </w:p>
    <w:tbl>
      <w:tblPr>
        <w:tblStyle w:val="affffa"/>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54696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7A2936">
            <w:pPr>
              <w:spacing w:before="120" w:after="120"/>
              <w:rPr>
                <w:rFonts w:ascii="Cambria" w:eastAsia="Cambria" w:hAnsi="Cambria" w:cs="Cambria"/>
                <w:b/>
                <w:u w:val="single"/>
              </w:rPr>
            </w:pPr>
            <w:r>
              <w:rPr>
                <w:rFonts w:ascii="Cambria" w:eastAsia="Cambria" w:hAnsi="Cambria" w:cs="Cambria"/>
                <w:b/>
                <w:u w:val="single"/>
              </w:rPr>
              <w:t>Thông tin về cửa hàng/chuỗi store (nếu có)?</w:t>
            </w:r>
          </w:p>
          <w:p w:rsidR="0054696A" w:rsidRDefault="007A2936">
            <w:pPr>
              <w:spacing w:before="120" w:after="120"/>
              <w:rPr>
                <w:rFonts w:ascii="Cambria" w:eastAsia="Cambria" w:hAnsi="Cambria" w:cs="Cambria"/>
                <w:i/>
              </w:rPr>
            </w:pPr>
            <w:r>
              <w:rPr>
                <w:rFonts w:ascii="Cambria" w:eastAsia="Cambria" w:hAnsi="Cambria" w:cs="Cambria"/>
                <w:i/>
              </w:rPr>
              <w:t>Bán online trên Fanpage, Website, Shopee</w:t>
            </w:r>
          </w:p>
          <w:p w:rsidR="00D53912" w:rsidRPr="00D53912" w:rsidRDefault="00D53912">
            <w:pPr>
              <w:spacing w:before="120" w:after="120"/>
              <w:rPr>
                <w:rFonts w:asciiTheme="minorHAnsi" w:hAnsiTheme="minorHAnsi"/>
              </w:rPr>
            </w:pPr>
            <w:hyperlink r:id="rId11" w:history="1">
              <w:r w:rsidRPr="00D53912">
                <w:rPr>
                  <w:rStyle w:val="Hyperlink"/>
                  <w:rFonts w:asciiTheme="minorHAnsi" w:hAnsiTheme="minorHAnsi"/>
                </w:rPr>
                <w:t>https://elysien.vn/</w:t>
              </w:r>
            </w:hyperlink>
          </w:p>
          <w:p w:rsidR="00D53912" w:rsidRPr="00D53912" w:rsidRDefault="00D53912">
            <w:pPr>
              <w:spacing w:before="120" w:after="120"/>
              <w:rPr>
                <w:rFonts w:asciiTheme="minorHAnsi" w:hAnsiTheme="minorHAnsi"/>
              </w:rPr>
            </w:pPr>
            <w:hyperlink r:id="rId12" w:history="1">
              <w:r w:rsidRPr="00D53912">
                <w:rPr>
                  <w:rStyle w:val="Hyperlink"/>
                  <w:rFonts w:asciiTheme="minorHAnsi" w:hAnsiTheme="minorHAnsi"/>
                </w:rPr>
                <w:t>https://www.facebook.com/myphamelysienvietnam/</w:t>
              </w:r>
            </w:hyperlink>
          </w:p>
          <w:p w:rsidR="00D53912" w:rsidRPr="00D53912" w:rsidRDefault="00D53912">
            <w:pPr>
              <w:spacing w:before="120" w:after="120"/>
              <w:rPr>
                <w:rFonts w:asciiTheme="minorHAnsi" w:hAnsiTheme="minorHAnsi"/>
              </w:rPr>
            </w:pPr>
            <w:hyperlink r:id="rId13" w:history="1">
              <w:r w:rsidRPr="00D53912">
                <w:rPr>
                  <w:rStyle w:val="Hyperlink"/>
                  <w:rFonts w:asciiTheme="minorHAnsi" w:hAnsiTheme="minorHAnsi"/>
                </w:rPr>
                <w:t>https://shopee.vn/elysienvn.official?categoryId=100630&amp;itemId=10254033448</w:t>
              </w:r>
            </w:hyperlink>
          </w:p>
          <w:p w:rsidR="0054696A" w:rsidRDefault="0054696A" w:rsidP="00D53912">
            <w:pPr>
              <w:spacing w:before="120" w:after="120"/>
              <w:rPr>
                <w:rFonts w:ascii="Cambria" w:eastAsia="Cambria" w:hAnsi="Cambria" w:cs="Cambria"/>
                <w:i/>
              </w:rPr>
            </w:pPr>
          </w:p>
        </w:tc>
      </w:tr>
    </w:tbl>
    <w:p w:rsidR="0054696A" w:rsidRDefault="0054696A">
      <w:pPr>
        <w:pBdr>
          <w:top w:val="nil"/>
          <w:left w:val="nil"/>
          <w:bottom w:val="nil"/>
          <w:right w:val="nil"/>
          <w:between w:val="nil"/>
        </w:pBdr>
        <w:rPr>
          <w:rFonts w:ascii="Cambria" w:eastAsia="Cambria" w:hAnsi="Cambria" w:cs="Cambria"/>
          <w:i/>
        </w:rPr>
      </w:pPr>
    </w:p>
    <w:p w:rsidR="0054696A" w:rsidRDefault="0054696A">
      <w:pPr>
        <w:rPr>
          <w:rFonts w:ascii="Cambria" w:eastAsia="Cambria" w:hAnsi="Cambria" w:cs="Cambria"/>
        </w:rPr>
      </w:pPr>
    </w:p>
    <w:tbl>
      <w:tblPr>
        <w:tblStyle w:val="affffb"/>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54696A">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rPr>
                <w:rFonts w:ascii="Cambria" w:eastAsia="Cambria" w:hAnsi="Cambria" w:cs="Cambria"/>
                <w:b/>
                <w:color w:val="FF0000"/>
                <w:u w:val="single"/>
              </w:rPr>
            </w:pPr>
            <w:r>
              <w:rPr>
                <w:rFonts w:ascii="Cambria" w:eastAsia="Cambria" w:hAnsi="Cambria" w:cs="Cambria"/>
                <w:b/>
                <w:color w:val="FF0000"/>
                <w:u w:val="single"/>
              </w:rPr>
              <w:t>TRUYỀN THÔNG - MARKETING</w:t>
            </w:r>
          </w:p>
          <w:p w:rsidR="0054696A" w:rsidRDefault="007A2936">
            <w:pPr>
              <w:rPr>
                <w:rFonts w:ascii="Cambria" w:eastAsia="Cambria" w:hAnsi="Cambria" w:cs="Cambria"/>
                <w:b/>
                <w:u w:val="single"/>
              </w:rPr>
            </w:pPr>
            <w:r>
              <w:rPr>
                <w:rFonts w:ascii="Cambria" w:eastAsia="Cambria" w:hAnsi="Cambria" w:cs="Cambria"/>
                <w:b/>
                <w:u w:val="single"/>
              </w:rPr>
              <w:t>Đối tượng khách hàng hướng tới:</w:t>
            </w:r>
          </w:p>
          <w:p w:rsidR="0054696A" w:rsidRDefault="007A2936">
            <w:pPr>
              <w:rPr>
                <w:rFonts w:ascii="Cambria" w:eastAsia="Cambria" w:hAnsi="Cambria" w:cs="Cambria"/>
                <w:b/>
                <w:u w:val="single"/>
              </w:rPr>
            </w:pPr>
            <w:r>
              <w:rPr>
                <w:rFonts w:ascii="Cambria" w:eastAsia="Cambria" w:hAnsi="Cambria" w:cs="Cambria"/>
                <w:i/>
              </w:rPr>
              <w:t xml:space="preserve">Age: từ </w:t>
            </w:r>
            <w:r w:rsidR="00D53912">
              <w:rPr>
                <w:rFonts w:ascii="Cambria" w:eastAsia="Cambria" w:hAnsi="Cambria" w:cs="Cambria"/>
                <w:i/>
              </w:rPr>
              <w:t>25 tuổi</w:t>
            </w:r>
          </w:p>
          <w:p w:rsidR="0054696A" w:rsidRDefault="0054696A">
            <w:pPr>
              <w:pBdr>
                <w:top w:val="nil"/>
                <w:left w:val="nil"/>
                <w:bottom w:val="nil"/>
                <w:right w:val="nil"/>
                <w:between w:val="nil"/>
              </w:pBdr>
              <w:rPr>
                <w:rFonts w:ascii="Cambria" w:eastAsia="Cambria" w:hAnsi="Cambria" w:cs="Cambria"/>
                <w:i/>
              </w:rPr>
            </w:pPr>
          </w:p>
        </w:tc>
      </w:tr>
    </w:tbl>
    <w:p w:rsidR="0054696A" w:rsidRDefault="0054696A">
      <w:pPr>
        <w:widowControl w:val="0"/>
        <w:pBdr>
          <w:top w:val="nil"/>
          <w:left w:val="nil"/>
          <w:bottom w:val="nil"/>
          <w:right w:val="nil"/>
          <w:between w:val="nil"/>
        </w:pBdr>
        <w:rPr>
          <w:rFonts w:ascii="Cambria" w:eastAsia="Cambria" w:hAnsi="Cambria" w:cs="Cambria"/>
        </w:rPr>
      </w:pPr>
    </w:p>
    <w:p w:rsidR="0054696A" w:rsidRDefault="0054696A">
      <w:pPr>
        <w:pBdr>
          <w:top w:val="nil"/>
          <w:left w:val="nil"/>
          <w:bottom w:val="nil"/>
          <w:right w:val="nil"/>
          <w:between w:val="nil"/>
        </w:pBdr>
        <w:rPr>
          <w:rFonts w:ascii="Cambria" w:eastAsia="Cambria" w:hAnsi="Cambria" w:cs="Cambria"/>
        </w:rPr>
      </w:pPr>
    </w:p>
    <w:tbl>
      <w:tblPr>
        <w:tblStyle w:val="affffc"/>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54696A">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7A2936">
            <w:pPr>
              <w:spacing w:before="120" w:after="120"/>
              <w:rPr>
                <w:rFonts w:ascii="Cambria" w:eastAsia="Cambria" w:hAnsi="Cambria" w:cs="Cambria"/>
              </w:rPr>
            </w:pPr>
            <w:r>
              <w:rPr>
                <w:rFonts w:ascii="Cambria" w:eastAsia="Cambria" w:hAnsi="Cambria" w:cs="Cambria"/>
                <w:b/>
                <w:u w:val="single"/>
              </w:rPr>
              <w:t xml:space="preserve">Mục tiêu Truyền thông sắp tới: </w:t>
            </w:r>
          </w:p>
          <w:p w:rsidR="0054696A" w:rsidRDefault="007A2936">
            <w:pPr>
              <w:numPr>
                <w:ilvl w:val="0"/>
                <w:numId w:val="1"/>
              </w:numPr>
              <w:pBdr>
                <w:top w:val="nil"/>
                <w:left w:val="nil"/>
                <w:bottom w:val="nil"/>
                <w:right w:val="nil"/>
                <w:between w:val="nil"/>
              </w:pBdr>
              <w:rPr>
                <w:rFonts w:ascii="Cambria" w:eastAsia="Cambria" w:hAnsi="Cambria" w:cs="Cambria"/>
                <w:i/>
              </w:rPr>
            </w:pPr>
            <w:r>
              <w:rPr>
                <w:rFonts w:ascii="Cambria" w:eastAsia="Cambria" w:hAnsi="Cambria" w:cs="Cambria"/>
                <w:i/>
              </w:rPr>
              <w:t xml:space="preserve">Đo lường tương tác trong cộng đồng ClubPiaf </w:t>
            </w:r>
          </w:p>
          <w:p w:rsidR="0054696A" w:rsidRDefault="007A2936">
            <w:pPr>
              <w:numPr>
                <w:ilvl w:val="0"/>
                <w:numId w:val="1"/>
              </w:numPr>
              <w:pBdr>
                <w:top w:val="nil"/>
                <w:left w:val="nil"/>
                <w:bottom w:val="nil"/>
                <w:right w:val="nil"/>
                <w:between w:val="nil"/>
              </w:pBdr>
              <w:rPr>
                <w:rFonts w:ascii="Cambria" w:eastAsia="Cambria" w:hAnsi="Cambria" w:cs="Cambria"/>
                <w:i/>
              </w:rPr>
            </w:pPr>
            <w:r>
              <w:rPr>
                <w:rFonts w:ascii="Cambria" w:eastAsia="Cambria" w:hAnsi="Cambria" w:cs="Cambria"/>
                <w:i/>
              </w:rPr>
              <w:t>Đánh giá được chất lượng review về sản phẩm trong cộng đồng ClubPiaf: khía cạnh nội dung review có mang tính viral, word-of-month, nội dung review của piers có mới mẻ và sáng tạo không …</w:t>
            </w:r>
          </w:p>
          <w:p w:rsidR="0054696A" w:rsidRDefault="007A2936">
            <w:pPr>
              <w:numPr>
                <w:ilvl w:val="0"/>
                <w:numId w:val="1"/>
              </w:numPr>
              <w:pBdr>
                <w:top w:val="nil"/>
                <w:left w:val="nil"/>
                <w:bottom w:val="nil"/>
                <w:right w:val="nil"/>
                <w:between w:val="nil"/>
              </w:pBdr>
              <w:rPr>
                <w:rFonts w:ascii="Cambria" w:eastAsia="Cambria" w:hAnsi="Cambria" w:cs="Cambria"/>
                <w:i/>
              </w:rPr>
            </w:pPr>
            <w:r>
              <w:rPr>
                <w:rFonts w:ascii="Cambria" w:eastAsia="Cambria" w:hAnsi="Cambria" w:cs="Cambria"/>
                <w:i/>
              </w:rPr>
              <w:t>Đo lường mức độ tăng trưởng sales cho sản phẩm sau hoạt động truyền thông với ClubPiaf</w:t>
            </w:r>
          </w:p>
        </w:tc>
      </w:tr>
    </w:tbl>
    <w:p w:rsidR="0054696A" w:rsidRDefault="0054696A">
      <w:pPr>
        <w:widowControl w:val="0"/>
        <w:pBdr>
          <w:top w:val="nil"/>
          <w:left w:val="nil"/>
          <w:bottom w:val="nil"/>
          <w:right w:val="nil"/>
          <w:between w:val="nil"/>
        </w:pBdr>
        <w:rPr>
          <w:rFonts w:ascii="Cambria" w:eastAsia="Cambria" w:hAnsi="Cambria" w:cs="Cambria"/>
        </w:rPr>
      </w:pPr>
    </w:p>
    <w:p w:rsidR="0054696A" w:rsidRDefault="0054696A">
      <w:pPr>
        <w:pBdr>
          <w:top w:val="nil"/>
          <w:left w:val="nil"/>
          <w:bottom w:val="nil"/>
          <w:right w:val="nil"/>
          <w:between w:val="nil"/>
        </w:pBdr>
        <w:rPr>
          <w:rFonts w:ascii="Cambria" w:eastAsia="Cambria" w:hAnsi="Cambria" w:cs="Cambria"/>
        </w:rPr>
      </w:pPr>
    </w:p>
    <w:tbl>
      <w:tblPr>
        <w:tblStyle w:val="affffd"/>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54696A">
        <w:trPr>
          <w:trHeight w:val="3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rPr>
                <w:rFonts w:ascii="Cambria" w:eastAsia="Cambria" w:hAnsi="Cambria" w:cs="Cambria"/>
                <w:i/>
              </w:rPr>
            </w:pPr>
            <w:r>
              <w:rPr>
                <w:rFonts w:ascii="Cambria" w:eastAsia="Cambria" w:hAnsi="Cambria" w:cs="Cambria"/>
                <w:b/>
                <w:u w:val="single"/>
              </w:rPr>
              <w:t xml:space="preserve">Chi tiết triển khai hoạt động truyền thông </w:t>
            </w:r>
          </w:p>
        </w:tc>
      </w:tr>
      <w:tr w:rsidR="0054696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54696A">
            <w:pPr>
              <w:spacing w:before="120" w:after="120"/>
              <w:rPr>
                <w:rFonts w:ascii="Cambria" w:eastAsia="Cambria" w:hAnsi="Cambria" w:cs="Cambria"/>
                <w:b/>
              </w:rPr>
            </w:pPr>
          </w:p>
          <w:p w:rsidR="0054696A" w:rsidRDefault="007A2936">
            <w:pPr>
              <w:spacing w:before="120" w:after="120"/>
              <w:rPr>
                <w:rFonts w:ascii="Cambria" w:eastAsia="Cambria" w:hAnsi="Cambria" w:cs="Cambria"/>
              </w:rPr>
            </w:pPr>
            <w:r>
              <w:rPr>
                <w:rFonts w:ascii="Cambria" w:eastAsia="Cambria" w:hAnsi="Cambria" w:cs="Cambria"/>
                <w:b/>
              </w:rPr>
              <w:t xml:space="preserve">Chi tiết hoạt động triển khai: </w:t>
            </w:r>
            <w:r w:rsidR="00D81613" w:rsidRPr="00D81613">
              <w:rPr>
                <w:rFonts w:ascii="Cambria" w:eastAsia="Cambria" w:hAnsi="Cambria" w:cs="Cambria"/>
                <w:highlight w:val="yellow"/>
              </w:rPr>
              <w:t>https://docs.google.com/spreadsheets/d/11Ncxi2Doj6pfLh1iipZ8gkYhH-mItIFB3pYreWofts4/edit#gid=0</w:t>
            </w:r>
          </w:p>
          <w:p w:rsidR="0054696A" w:rsidRDefault="007A2936">
            <w:pPr>
              <w:spacing w:before="120" w:after="120"/>
              <w:rPr>
                <w:rFonts w:ascii="Cambria" w:eastAsia="Cambria" w:hAnsi="Cambria" w:cs="Cambria"/>
                <w:b/>
                <w:color w:val="FF0000"/>
              </w:rPr>
            </w:pPr>
            <w:r>
              <w:rPr>
                <w:rFonts w:ascii="Cambria" w:eastAsia="Cambria" w:hAnsi="Cambria" w:cs="Cambria"/>
                <w:b/>
                <w:color w:val="FF0000"/>
              </w:rPr>
              <w:t xml:space="preserve">Hợp tác với Club piaf vào đầu tháng 1, dự kiến on air </w:t>
            </w:r>
            <w:r w:rsidR="00D81613">
              <w:rPr>
                <w:rFonts w:ascii="Cambria" w:eastAsia="Cambria" w:hAnsi="Cambria" w:cs="Cambria"/>
                <w:b/>
                <w:color w:val="FF0000"/>
              </w:rPr>
              <w:t>chiến dịch trước 25/01/2022</w:t>
            </w:r>
          </w:p>
          <w:p w:rsidR="0054696A" w:rsidRDefault="0054696A">
            <w:pPr>
              <w:spacing w:before="120" w:after="120"/>
              <w:rPr>
                <w:rFonts w:ascii="Cambria" w:eastAsia="Cambria" w:hAnsi="Cambria" w:cs="Cambria"/>
                <w:b/>
                <w:color w:val="FF0000"/>
              </w:rPr>
            </w:pPr>
          </w:p>
          <w:p w:rsidR="0054696A" w:rsidRDefault="007A2936">
            <w:pPr>
              <w:spacing w:before="120" w:after="120"/>
              <w:rPr>
                <w:rFonts w:ascii="Cambria" w:eastAsia="Cambria" w:hAnsi="Cambria" w:cs="Cambria"/>
                <w:b/>
                <w:color w:val="FF0000"/>
              </w:rPr>
            </w:pPr>
            <w:r>
              <w:rPr>
                <w:rFonts w:ascii="Cambria" w:eastAsia="Cambria" w:hAnsi="Cambria" w:cs="Cambria"/>
                <w:b/>
                <w:color w:val="FF0000"/>
              </w:rPr>
              <w:lastRenderedPageBreak/>
              <w:t>Nội dung hợp tác</w:t>
            </w:r>
          </w:p>
          <w:p w:rsidR="0054696A" w:rsidRDefault="007A2936">
            <w:pPr>
              <w:spacing w:after="120"/>
              <w:ind w:firstLine="108"/>
              <w:rPr>
                <w:rFonts w:ascii="Cambria" w:eastAsia="Cambria" w:hAnsi="Cambria" w:cs="Cambria"/>
                <w:b/>
              </w:rPr>
            </w:pPr>
            <w:r>
              <w:rPr>
                <w:rFonts w:ascii="Cambria" w:eastAsia="Cambria" w:hAnsi="Cambria" w:cs="Cambria"/>
                <w:b/>
              </w:rPr>
              <w:t>-  TRY FREE (2 lần)</w:t>
            </w:r>
          </w:p>
          <w:p w:rsidR="0054696A" w:rsidRDefault="007A2936">
            <w:pPr>
              <w:spacing w:after="120"/>
              <w:rPr>
                <w:rFonts w:ascii="Cambria" w:eastAsia="Cambria" w:hAnsi="Cambria" w:cs="Cambria"/>
              </w:rPr>
            </w:pPr>
            <w:r>
              <w:rPr>
                <w:rFonts w:ascii="Cambria" w:eastAsia="Cambria" w:hAnsi="Cambria" w:cs="Cambria"/>
              </w:rPr>
              <w:t xml:space="preserve">20 sản phẩm </w:t>
            </w:r>
            <w:r w:rsidR="00D81613" w:rsidRPr="00D81613">
              <w:rPr>
                <w:rFonts w:ascii="Cambria" w:eastAsia="Cambria" w:hAnsi="Cambria" w:cs="Cambria"/>
                <w:b/>
              </w:rPr>
              <w:t xml:space="preserve">Serum Vitamin B5 - 100ml </w:t>
            </w:r>
            <w:r>
              <w:rPr>
                <w:rFonts w:ascii="Cambria" w:eastAsia="Cambria" w:hAnsi="Cambria" w:cs="Cambria"/>
              </w:rPr>
              <w:t>(mỗi Try 10sp)</w:t>
            </w:r>
          </w:p>
          <w:p w:rsidR="0054696A" w:rsidRDefault="007A2936">
            <w:pPr>
              <w:spacing w:after="120"/>
              <w:rPr>
                <w:rFonts w:ascii="Cambria" w:eastAsia="Cambria" w:hAnsi="Cambria" w:cs="Cambria"/>
              </w:rPr>
            </w:pPr>
            <w:r>
              <w:rPr>
                <w:rFonts w:ascii="Cambria" w:eastAsia="Cambria" w:hAnsi="Cambria" w:cs="Cambria"/>
              </w:rPr>
              <w:t xml:space="preserve">Thời gian on air TRYFREE: </w:t>
            </w:r>
            <w:r w:rsidR="00D81613">
              <w:rPr>
                <w:rFonts w:ascii="Cambria" w:eastAsia="Cambria" w:hAnsi="Cambria" w:cs="Cambria"/>
              </w:rPr>
              <w:t>hoàn tất trong tháng 1</w:t>
            </w:r>
          </w:p>
          <w:p w:rsidR="0054696A" w:rsidRDefault="007A2936">
            <w:pPr>
              <w:spacing w:after="120"/>
              <w:rPr>
                <w:rFonts w:ascii="Cambria" w:eastAsia="Cambria" w:hAnsi="Cambria" w:cs="Cambria"/>
                <w:b/>
              </w:rPr>
            </w:pPr>
            <w:r>
              <w:rPr>
                <w:rFonts w:ascii="Cambria" w:eastAsia="Cambria" w:hAnsi="Cambria" w:cs="Cambria"/>
                <w:b/>
              </w:rPr>
              <w:t xml:space="preserve">  -  Minigame (1 post)</w:t>
            </w:r>
          </w:p>
          <w:p w:rsidR="001B3561" w:rsidRPr="001B3561" w:rsidRDefault="001B3561" w:rsidP="001B3561">
            <w:pPr>
              <w:shd w:val="clear" w:color="auto" w:fill="FFFFFF"/>
              <w:rPr>
                <w:rFonts w:asciiTheme="minorHAnsi" w:hAnsiTheme="minorHAnsi" w:cs="Segoe UI"/>
                <w:color w:val="FF0000"/>
                <w:sz w:val="22"/>
                <w:szCs w:val="22"/>
              </w:rPr>
            </w:pPr>
            <w:r w:rsidRPr="001B3561">
              <w:rPr>
                <w:rFonts w:asciiTheme="minorHAnsi" w:hAnsiTheme="minorHAnsi" w:cs="Segoe UI"/>
                <w:color w:val="FF0000"/>
                <w:sz w:val="22"/>
                <w:szCs w:val="22"/>
              </w:rPr>
              <w:t xml:space="preserve">* Giải thưởng: </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b/>
                <w:sz w:val="22"/>
                <w:szCs w:val="22"/>
              </w:rPr>
              <w:t>- 02 Giải Nhất</w:t>
            </w:r>
            <w:r w:rsidRPr="001B3561">
              <w:rPr>
                <w:rFonts w:asciiTheme="minorHAnsi" w:hAnsiTheme="minorHAnsi" w:cs="Segoe UI"/>
                <w:sz w:val="22"/>
                <w:szCs w:val="22"/>
              </w:rPr>
              <w:t>, mỗi giải 01 combo Chăm sóc toàn diện, mỗi combo trị giá 2.928.000vnđ:</w:t>
            </w:r>
          </w:p>
          <w:p w:rsidR="001B3561" w:rsidRPr="001B3561" w:rsidRDefault="001B3561" w:rsidP="001B3561">
            <w:pPr>
              <w:shd w:val="clear" w:color="auto" w:fill="FFFFFF"/>
              <w:rPr>
                <w:rFonts w:asciiTheme="minorHAnsi" w:hAnsiTheme="minorHAnsi" w:cs="Segoe UI"/>
                <w:sz w:val="22"/>
                <w:szCs w:val="22"/>
              </w:rPr>
            </w:pPr>
            <w:r>
              <w:rPr>
                <w:rFonts w:asciiTheme="minorHAnsi" w:hAnsiTheme="minorHAnsi" w:cs="Segoe UI"/>
                <w:sz w:val="22"/>
                <w:szCs w:val="22"/>
              </w:rPr>
              <w:t xml:space="preserve">   </w:t>
            </w:r>
            <w:r w:rsidRPr="001B3561">
              <w:rPr>
                <w:rFonts w:asciiTheme="minorHAnsi" w:hAnsiTheme="minorHAnsi" w:cs="Segoe UI"/>
                <w:sz w:val="22"/>
                <w:szCs w:val="22"/>
              </w:rPr>
              <w:t>. 01 Sữa rửa mặt sủi bọt O2 Deep Foam Cleanser len lỏi sâu vào lỗ chân lông lấy đi bã nhờn và bụi bẩn sạch hơn x4 lần sản phẩm làm sạch thông thường</w:t>
            </w:r>
          </w:p>
          <w:p w:rsidR="001B3561" w:rsidRPr="001B3561" w:rsidRDefault="001B3561" w:rsidP="001B3561">
            <w:pPr>
              <w:shd w:val="clear" w:color="auto" w:fill="FFFFFF"/>
              <w:rPr>
                <w:rFonts w:asciiTheme="minorHAnsi" w:hAnsiTheme="minorHAnsi" w:cs="Segoe UI"/>
                <w:sz w:val="22"/>
                <w:szCs w:val="22"/>
              </w:rPr>
            </w:pPr>
            <w:r>
              <w:rPr>
                <w:rFonts w:asciiTheme="minorHAnsi" w:hAnsiTheme="minorHAnsi" w:cs="Segoe UI"/>
                <w:sz w:val="22"/>
                <w:szCs w:val="22"/>
              </w:rPr>
              <w:t xml:space="preserve">   </w:t>
            </w:r>
            <w:r w:rsidRPr="001B3561">
              <w:rPr>
                <w:rFonts w:asciiTheme="minorHAnsi" w:hAnsiTheme="minorHAnsi" w:cs="Segoe UI"/>
                <w:sz w:val="22"/>
                <w:szCs w:val="22"/>
              </w:rPr>
              <w:t>. 01 Vitamin B5 Ampoul Top Best Seller cấp ẩm và hồi phục, tái tạo khẩn cấp với Hyaluronic Acid và Panthenol</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01 Kem làm trắng và Dưỡng ẩm ""cơ chế hạt nước"" 2in1 Miracle Whitening Cream bật tone da và cấp ẩm tức thì, chiết xuất Okyongsan</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xml:space="preserve">- </w:t>
            </w:r>
            <w:r w:rsidRPr="001B3561">
              <w:rPr>
                <w:rFonts w:asciiTheme="minorHAnsi" w:hAnsiTheme="minorHAnsi" w:cs="Segoe UI"/>
                <w:b/>
                <w:sz w:val="22"/>
                <w:szCs w:val="22"/>
              </w:rPr>
              <w:t>03 Giải Nhì</w:t>
            </w:r>
            <w:r w:rsidRPr="001B3561">
              <w:rPr>
                <w:rFonts w:asciiTheme="minorHAnsi" w:hAnsiTheme="minorHAnsi" w:cs="Segoe UI"/>
                <w:sz w:val="22"/>
                <w:szCs w:val="22"/>
              </w:rPr>
              <w:t>, mỗi giải 01 combo Thư giãn, mỗi combo trị giá 1.160.00vnđ:</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xml:space="preserve">. 02 Tế bào gốc EGF Wrinkle Vial nuôi da chuyên nghiệp </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01 Mặt nạ Bột làm dịu da, cấp ẩm chuyên dùng tại các Spa</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xml:space="preserve">. 01 Sữa rửa mặt sủi bọt O2 Deep Foam Cleanser len lỏi sâu vào lỗ chân lông lấy đi bã nhờn và bụi bẩn sạch hơn x4 lần sản phẩm làm sạch thông thường </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xml:space="preserve">- </w:t>
            </w:r>
            <w:r w:rsidRPr="001B3561">
              <w:rPr>
                <w:rFonts w:asciiTheme="minorHAnsi" w:hAnsiTheme="minorHAnsi" w:cs="Segoe UI"/>
                <w:b/>
                <w:sz w:val="22"/>
                <w:szCs w:val="22"/>
              </w:rPr>
              <w:t>07 Giải Ba</w:t>
            </w:r>
            <w:r w:rsidRPr="001B3561">
              <w:rPr>
                <w:rFonts w:asciiTheme="minorHAnsi" w:hAnsiTheme="minorHAnsi" w:cs="Segoe UI"/>
                <w:sz w:val="22"/>
                <w:szCs w:val="22"/>
              </w:rPr>
              <w:t>, mỗi giải 01 Tế Bào Gốc và 01 Mặt nạ định hình Không xâm lấn trị giá 279.800vnđ:</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xml:space="preserve">. 01 Tế bào gốc EGF Wrinkle Vial nuôi da chuyên nghiệp </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xml:space="preserve">. 01 Mặt nạ định hình thon gọn không xâm lấn Multi Ex Lifting bán chạy tại các nước Châu Âu với hơn 10 loại Peptide ""quý hiếm"", xuất hiện trên tạp chí ELLE </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xml:space="preserve">- </w:t>
            </w:r>
            <w:r w:rsidRPr="001B3561">
              <w:rPr>
                <w:rFonts w:asciiTheme="minorHAnsi" w:hAnsiTheme="minorHAnsi" w:cs="Segoe UI"/>
                <w:b/>
                <w:sz w:val="22"/>
                <w:szCs w:val="22"/>
              </w:rPr>
              <w:t>20 Giải Khuyến Khích</w:t>
            </w:r>
            <w:r w:rsidRPr="001B3561">
              <w:rPr>
                <w:rFonts w:asciiTheme="minorHAnsi" w:hAnsiTheme="minorHAnsi" w:cs="Segoe UI"/>
                <w:sz w:val="22"/>
                <w:szCs w:val="22"/>
              </w:rPr>
              <w:t>, mỗi giải 01 Mặt nạ định hình khuôn mặt Thon Gọn Không Xâm lấn Multi Ex Lifting, trị giá 129.800vnđ</w:t>
            </w:r>
          </w:p>
          <w:p w:rsidR="001B3561" w:rsidRP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01 Mặt nạ định hình thon gọn không xâm lấn Multi Ex Lifting bán chạy tại các nước Châu Âu với hơn 10 loại Peptide ""quý hiếm"", xuất hiện trên tạp chí ELLE</w:t>
            </w:r>
          </w:p>
          <w:p w:rsidR="001B3561" w:rsidRDefault="001B3561" w:rsidP="001B3561">
            <w:pPr>
              <w:shd w:val="clear" w:color="auto" w:fill="FFFFFF"/>
              <w:rPr>
                <w:rFonts w:asciiTheme="minorHAnsi" w:hAnsiTheme="minorHAnsi" w:cs="Segoe UI"/>
                <w:sz w:val="22"/>
                <w:szCs w:val="22"/>
              </w:rPr>
            </w:pPr>
            <w:r w:rsidRPr="001B3561">
              <w:rPr>
                <w:rFonts w:asciiTheme="minorHAnsi" w:hAnsiTheme="minorHAnsi" w:cs="Segoe UI"/>
                <w:sz w:val="22"/>
                <w:szCs w:val="22"/>
              </w:rPr>
              <w:t>* Chi phí shipping Nhãn hàng hỗ trợ: 10.000vnđ/Giải thưởng trao tặng Khách hàng"</w:t>
            </w:r>
          </w:p>
          <w:p w:rsidR="001B3561" w:rsidRDefault="001B3561" w:rsidP="001B3561">
            <w:pPr>
              <w:shd w:val="clear" w:color="auto" w:fill="FFFFFF"/>
              <w:rPr>
                <w:rFonts w:asciiTheme="minorHAnsi" w:hAnsiTheme="minorHAnsi" w:cs="Segoe UI"/>
                <w:sz w:val="22"/>
                <w:szCs w:val="22"/>
              </w:rPr>
            </w:pPr>
          </w:p>
          <w:p w:rsidR="001B3561" w:rsidRPr="001B3561" w:rsidRDefault="001B3561" w:rsidP="001B3561">
            <w:pPr>
              <w:shd w:val="clear" w:color="auto" w:fill="FFFFFF"/>
              <w:rPr>
                <w:rFonts w:asciiTheme="minorHAnsi" w:hAnsiTheme="minorHAnsi" w:cs="Segoe UI"/>
                <w:color w:val="FF0000"/>
                <w:sz w:val="22"/>
                <w:szCs w:val="22"/>
              </w:rPr>
            </w:pPr>
            <w:r>
              <w:rPr>
                <w:rFonts w:asciiTheme="minorHAnsi" w:hAnsiTheme="minorHAnsi" w:cs="Segoe UI"/>
                <w:color w:val="FF0000"/>
                <w:sz w:val="22"/>
                <w:szCs w:val="22"/>
              </w:rPr>
              <w:t xml:space="preserve">* Thể lệ: </w:t>
            </w:r>
            <w:r w:rsidRPr="001B3561">
              <w:rPr>
                <w:rFonts w:asciiTheme="minorHAnsi" w:hAnsiTheme="minorHAnsi" w:cs="Segoe UI"/>
                <w:b/>
                <w:sz w:val="22"/>
                <w:szCs w:val="22"/>
              </w:rPr>
              <w:t>Musthave likefanpage của Elysien</w:t>
            </w:r>
          </w:p>
          <w:p w:rsidR="0054696A" w:rsidRDefault="0054696A">
            <w:pPr>
              <w:shd w:val="clear" w:color="auto" w:fill="FFFFFF"/>
              <w:spacing w:before="240" w:after="240" w:line="276" w:lineRule="auto"/>
              <w:ind w:firstLine="108"/>
              <w:rPr>
                <w:rFonts w:ascii="Cambria" w:eastAsia="Cambria" w:hAnsi="Cambria" w:cs="Cambria"/>
              </w:rPr>
            </w:pPr>
            <w:bookmarkStart w:id="0" w:name="_GoBack"/>
            <w:bookmarkEnd w:id="0"/>
          </w:p>
        </w:tc>
      </w:tr>
    </w:tbl>
    <w:p w:rsidR="0054696A" w:rsidRDefault="0054696A">
      <w:pPr>
        <w:pBdr>
          <w:top w:val="nil"/>
          <w:left w:val="nil"/>
          <w:bottom w:val="nil"/>
          <w:right w:val="nil"/>
          <w:between w:val="nil"/>
        </w:pBdr>
        <w:rPr>
          <w:rFonts w:ascii="Cambria" w:eastAsia="Cambria" w:hAnsi="Cambria" w:cs="Cambria"/>
        </w:rPr>
      </w:pPr>
    </w:p>
    <w:tbl>
      <w:tblPr>
        <w:tblStyle w:val="affffe"/>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54696A">
        <w:trPr>
          <w:trHeight w:val="27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rPr>
                <w:rFonts w:ascii="Cambria" w:eastAsia="Cambria" w:hAnsi="Cambria" w:cs="Cambria"/>
              </w:rPr>
            </w:pPr>
            <w:r>
              <w:rPr>
                <w:rFonts w:ascii="Cambria" w:eastAsia="Cambria" w:hAnsi="Cambria" w:cs="Cambria"/>
                <w:b/>
                <w:u w:val="single"/>
              </w:rPr>
              <w:t>Ngân sách:</w:t>
            </w:r>
          </w:p>
        </w:tc>
      </w:tr>
      <w:tr w:rsidR="0054696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D81613">
            <w:pPr>
              <w:spacing w:before="120" w:after="120"/>
              <w:rPr>
                <w:rFonts w:ascii="Cambria" w:eastAsia="Cambria" w:hAnsi="Cambria" w:cs="Cambria"/>
              </w:rPr>
            </w:pPr>
            <w:r>
              <w:rPr>
                <w:rFonts w:ascii="Cambria" w:eastAsia="Cambria" w:hAnsi="Cambria" w:cs="Cambria"/>
              </w:rPr>
              <w:t>Đồng ý</w:t>
            </w:r>
            <w:r w:rsidR="007A2936">
              <w:rPr>
                <w:rFonts w:ascii="Cambria" w:eastAsia="Cambria" w:hAnsi="Cambria" w:cs="Cambria"/>
              </w:rPr>
              <w:t xml:space="preserve">: </w:t>
            </w:r>
            <w:r>
              <w:rPr>
                <w:rFonts w:ascii="Cambria" w:eastAsia="Cambria" w:hAnsi="Cambria" w:cs="Cambria"/>
              </w:rPr>
              <w:t xml:space="preserve"> Gói 2</w:t>
            </w:r>
          </w:p>
          <w:p w:rsidR="0054696A" w:rsidRDefault="007A2936">
            <w:pPr>
              <w:spacing w:before="120" w:after="120"/>
              <w:rPr>
                <w:rFonts w:ascii="Cambria" w:eastAsia="Cambria" w:hAnsi="Cambria" w:cs="Cambria"/>
                <w:highlight w:val="yellow"/>
              </w:rPr>
            </w:pPr>
            <w:r>
              <w:rPr>
                <w:rFonts w:ascii="Cambria" w:eastAsia="Cambria" w:hAnsi="Cambria" w:cs="Cambria"/>
                <w:b/>
                <w:highlight w:val="yellow"/>
              </w:rPr>
              <w:t xml:space="preserve">Internal cost + Digital ads budget : </w:t>
            </w:r>
            <w:r w:rsidR="00D81613" w:rsidRPr="00D81613">
              <w:rPr>
                <w:rFonts w:ascii="Cambria" w:eastAsia="Cambria" w:hAnsi="Cambria" w:cs="Cambria"/>
                <w:highlight w:val="yellow"/>
              </w:rPr>
              <w:t>https://docs.google.com/spreadsheets/d/1StlSEMXvMPLLsiykMdJFPS0SlcF7-8Xf/edit#gid=1275322935</w:t>
            </w:r>
          </w:p>
        </w:tc>
      </w:tr>
    </w:tbl>
    <w:p w:rsidR="0054696A" w:rsidRDefault="0054696A">
      <w:pPr>
        <w:pBdr>
          <w:top w:val="nil"/>
          <w:left w:val="nil"/>
          <w:bottom w:val="nil"/>
          <w:right w:val="nil"/>
          <w:between w:val="nil"/>
        </w:pBdr>
        <w:ind w:right="228"/>
        <w:rPr>
          <w:rFonts w:ascii="Cambria" w:eastAsia="Cambria" w:hAnsi="Cambria" w:cs="Cambria"/>
          <w:b/>
        </w:rPr>
      </w:pPr>
    </w:p>
    <w:tbl>
      <w:tblPr>
        <w:tblStyle w:val="afffff"/>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54696A">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7A2936">
            <w:pPr>
              <w:pBdr>
                <w:top w:val="nil"/>
                <w:left w:val="nil"/>
                <w:bottom w:val="nil"/>
                <w:right w:val="nil"/>
                <w:between w:val="nil"/>
              </w:pBdr>
              <w:rPr>
                <w:rFonts w:ascii="Cambria" w:eastAsia="Cambria" w:hAnsi="Cambria" w:cs="Cambria"/>
                <w:b/>
                <w:u w:val="single"/>
              </w:rPr>
            </w:pPr>
            <w:r>
              <w:rPr>
                <w:rFonts w:ascii="Cambria" w:eastAsia="Cambria" w:hAnsi="Cambria" w:cs="Cambria"/>
                <w:b/>
                <w:u w:val="single"/>
              </w:rPr>
              <w:t>Đánh giá:</w:t>
            </w:r>
          </w:p>
          <w:p w:rsidR="0054696A" w:rsidRDefault="007A2936">
            <w:pPr>
              <w:pBdr>
                <w:top w:val="nil"/>
                <w:left w:val="nil"/>
                <w:bottom w:val="nil"/>
                <w:right w:val="nil"/>
                <w:between w:val="nil"/>
              </w:pBdr>
              <w:rPr>
                <w:rFonts w:ascii="Cambria" w:eastAsia="Cambria" w:hAnsi="Cambria" w:cs="Cambria"/>
              </w:rPr>
            </w:pPr>
            <w:r>
              <w:rPr>
                <w:rFonts w:ascii="Cambria" w:eastAsia="Cambria" w:hAnsi="Cambria" w:cs="Cambria"/>
                <w:i/>
              </w:rPr>
              <w:t>(Tiêu chí để đánh giá sự thành công của chiến dịch)</w:t>
            </w:r>
          </w:p>
        </w:tc>
      </w:tr>
      <w:tr w:rsidR="0054696A">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54696A" w:rsidRDefault="007A2936">
            <w:pPr>
              <w:numPr>
                <w:ilvl w:val="0"/>
                <w:numId w:val="3"/>
              </w:numPr>
              <w:pBdr>
                <w:top w:val="nil"/>
                <w:left w:val="nil"/>
                <w:bottom w:val="nil"/>
                <w:right w:val="nil"/>
                <w:between w:val="nil"/>
              </w:pBdr>
              <w:tabs>
                <w:tab w:val="center" w:pos="4320"/>
                <w:tab w:val="right" w:pos="8640"/>
              </w:tabs>
              <w:rPr>
                <w:rFonts w:ascii="Cambria" w:eastAsia="Cambria" w:hAnsi="Cambria" w:cs="Cambria"/>
              </w:rPr>
            </w:pPr>
            <w:r>
              <w:rPr>
                <w:rFonts w:ascii="Cambria" w:eastAsia="Cambria" w:hAnsi="Cambria" w:cs="Cambria"/>
              </w:rPr>
              <w:lastRenderedPageBreak/>
              <w:t>Tương tác</w:t>
            </w:r>
          </w:p>
          <w:p w:rsidR="0054696A" w:rsidRDefault="007A2936">
            <w:pPr>
              <w:numPr>
                <w:ilvl w:val="0"/>
                <w:numId w:val="3"/>
              </w:numPr>
              <w:pBdr>
                <w:top w:val="nil"/>
                <w:left w:val="nil"/>
                <w:bottom w:val="nil"/>
                <w:right w:val="nil"/>
                <w:between w:val="nil"/>
              </w:pBdr>
              <w:tabs>
                <w:tab w:val="center" w:pos="4320"/>
                <w:tab w:val="right" w:pos="8640"/>
              </w:tabs>
              <w:rPr>
                <w:rFonts w:ascii="Cambria" w:eastAsia="Cambria" w:hAnsi="Cambria" w:cs="Cambria"/>
              </w:rPr>
            </w:pPr>
            <w:r>
              <w:rPr>
                <w:rFonts w:ascii="Cambria" w:eastAsia="Cambria" w:hAnsi="Cambria" w:cs="Cambria"/>
              </w:rPr>
              <w:t>Chất lượng review</w:t>
            </w:r>
          </w:p>
          <w:p w:rsidR="0054696A" w:rsidRDefault="007A2936">
            <w:pPr>
              <w:numPr>
                <w:ilvl w:val="0"/>
                <w:numId w:val="3"/>
              </w:numPr>
              <w:pBdr>
                <w:top w:val="nil"/>
                <w:left w:val="nil"/>
                <w:bottom w:val="nil"/>
                <w:right w:val="nil"/>
                <w:between w:val="nil"/>
              </w:pBdr>
              <w:tabs>
                <w:tab w:val="center" w:pos="4320"/>
                <w:tab w:val="right" w:pos="8640"/>
              </w:tabs>
              <w:rPr>
                <w:rFonts w:ascii="Cambria" w:eastAsia="Cambria" w:hAnsi="Cambria" w:cs="Cambria"/>
              </w:rPr>
            </w:pPr>
            <w:r>
              <w:rPr>
                <w:rFonts w:ascii="Cambria" w:eastAsia="Cambria" w:hAnsi="Cambria" w:cs="Cambria"/>
              </w:rPr>
              <w:t>Mức tăng sales</w:t>
            </w:r>
          </w:p>
          <w:p w:rsidR="0054696A" w:rsidRDefault="0054696A">
            <w:pPr>
              <w:pBdr>
                <w:top w:val="nil"/>
                <w:left w:val="nil"/>
                <w:bottom w:val="nil"/>
                <w:right w:val="nil"/>
                <w:between w:val="nil"/>
              </w:pBdr>
              <w:tabs>
                <w:tab w:val="center" w:pos="4320"/>
                <w:tab w:val="right" w:pos="8640"/>
              </w:tabs>
              <w:rPr>
                <w:rFonts w:ascii="Cambria" w:eastAsia="Cambria" w:hAnsi="Cambria" w:cs="Cambria"/>
              </w:rPr>
            </w:pPr>
          </w:p>
        </w:tc>
      </w:tr>
    </w:tbl>
    <w:p w:rsidR="0054696A" w:rsidRDefault="007A2936">
      <w:pPr>
        <w:spacing w:before="240" w:after="240" w:line="276" w:lineRule="auto"/>
        <w:rPr>
          <w:rFonts w:ascii="Cambria" w:eastAsia="Cambria" w:hAnsi="Cambria" w:cs="Cambria"/>
        </w:rPr>
      </w:pPr>
      <w:r>
        <w:rPr>
          <w:rFonts w:ascii="Cambria" w:eastAsia="Cambria" w:hAnsi="Cambria" w:cs="Cambria"/>
        </w:rPr>
        <w:t xml:space="preserve"> </w:t>
      </w:r>
    </w:p>
    <w:p w:rsidR="0054696A" w:rsidRDefault="007A2936">
      <w:pPr>
        <w:pBdr>
          <w:top w:val="nil"/>
          <w:left w:val="nil"/>
          <w:bottom w:val="nil"/>
          <w:right w:val="nil"/>
          <w:between w:val="nil"/>
        </w:pBdr>
        <w:rPr>
          <w:rFonts w:ascii="Cambria" w:eastAsia="Cambria" w:hAnsi="Cambria" w:cs="Cambria"/>
          <w:b/>
          <w:color w:val="FF0000"/>
        </w:rPr>
      </w:pPr>
      <w:r>
        <w:rPr>
          <w:rFonts w:ascii="Cambria" w:eastAsia="Cambria" w:hAnsi="Cambria" w:cs="Cambria"/>
          <w:b/>
        </w:rPr>
        <w:t>Thời hạn cho lần trình bày phương án đầu tiên (Idea Proposal/Plan):</w:t>
      </w:r>
      <w:r>
        <w:rPr>
          <w:rFonts w:ascii="Cambria" w:eastAsia="Cambria" w:hAnsi="Cambria" w:cs="Cambria"/>
          <w:b/>
        </w:rPr>
        <w:tab/>
      </w:r>
      <w:r w:rsidR="00D81613">
        <w:rPr>
          <w:rFonts w:ascii="Cambria" w:eastAsia="Cambria" w:hAnsi="Cambria" w:cs="Cambria"/>
          <w:b/>
          <w:color w:val="FF0000"/>
        </w:rPr>
        <w:t>04/01/2022</w:t>
      </w:r>
    </w:p>
    <w:p w:rsidR="0054696A" w:rsidRDefault="007A2936">
      <w:pPr>
        <w:pBdr>
          <w:top w:val="nil"/>
          <w:left w:val="nil"/>
          <w:bottom w:val="single" w:sz="12" w:space="0" w:color="000000"/>
          <w:right w:val="nil"/>
          <w:between w:val="nil"/>
        </w:pBdr>
        <w:rPr>
          <w:rFonts w:ascii="Cambria" w:eastAsia="Cambria" w:hAnsi="Cambria" w:cs="Cambria"/>
          <w:b/>
          <w:color w:val="FF0000"/>
        </w:rPr>
      </w:pPr>
      <w:r>
        <w:rPr>
          <w:rFonts w:ascii="Cambria" w:eastAsia="Cambria" w:hAnsi="Cambria" w:cs="Cambria"/>
          <w:b/>
        </w:rPr>
        <w:t xml:space="preserve">Thời hạn chót (Finalized Proposal): </w:t>
      </w:r>
      <w:r>
        <w:rPr>
          <w:rFonts w:ascii="Cambria" w:eastAsia="Cambria" w:hAnsi="Cambria" w:cs="Cambria"/>
          <w:b/>
        </w:rPr>
        <w:tab/>
      </w:r>
      <w:r w:rsidR="00D81613">
        <w:rPr>
          <w:rFonts w:ascii="Cambria" w:eastAsia="Cambria" w:hAnsi="Cambria" w:cs="Cambria"/>
          <w:b/>
          <w:color w:val="FF0000"/>
        </w:rPr>
        <w:t>?</w:t>
      </w:r>
      <w:r>
        <w:rPr>
          <w:rFonts w:ascii="Cambria" w:eastAsia="Cambria" w:hAnsi="Cambria" w:cs="Cambria"/>
          <w:b/>
          <w:color w:val="FF0000"/>
        </w:rPr>
        <w:t>/1/2021</w:t>
      </w: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7A2936">
      <w:pPr>
        <w:pBdr>
          <w:top w:val="nil"/>
          <w:left w:val="nil"/>
          <w:bottom w:val="single" w:sz="12" w:space="0" w:color="000000"/>
          <w:right w:val="nil"/>
          <w:between w:val="nil"/>
        </w:pBdr>
        <w:rPr>
          <w:rFonts w:ascii="Cambria" w:eastAsia="Cambria" w:hAnsi="Cambria" w:cs="Cambria"/>
          <w:b/>
          <w:i/>
        </w:rPr>
      </w:pPr>
      <w:r>
        <w:rPr>
          <w:rFonts w:ascii="Cambria" w:eastAsia="Cambria" w:hAnsi="Cambria" w:cs="Cambria"/>
          <w:b/>
          <w:i/>
        </w:rPr>
        <w:t>Created by</w:t>
      </w:r>
    </w:p>
    <w:p w:rsidR="0054696A" w:rsidRDefault="0054696A">
      <w:pPr>
        <w:pBdr>
          <w:top w:val="nil"/>
          <w:left w:val="nil"/>
          <w:bottom w:val="single" w:sz="12" w:space="0" w:color="000000"/>
          <w:right w:val="nil"/>
          <w:between w:val="nil"/>
        </w:pBdr>
        <w:rPr>
          <w:rFonts w:ascii="Cambria" w:eastAsia="Cambria" w:hAnsi="Cambria" w:cs="Cambria"/>
          <w:b/>
        </w:rPr>
      </w:pPr>
    </w:p>
    <w:tbl>
      <w:tblPr>
        <w:tblStyle w:val="afffff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055"/>
      </w:tblGrid>
      <w:tr w:rsidR="0054696A">
        <w:trPr>
          <w:trHeight w:val="285"/>
        </w:trPr>
        <w:tc>
          <w:tcPr>
            <w:tcW w:w="1395" w:type="dxa"/>
            <w:tcBorders>
              <w:top w:val="nil"/>
              <w:left w:val="nil"/>
              <w:bottom w:val="nil"/>
              <w:right w:val="nil"/>
            </w:tcBorders>
            <w:shd w:val="clear" w:color="auto" w:fill="auto"/>
            <w:tcMar>
              <w:top w:w="100" w:type="dxa"/>
              <w:left w:w="100" w:type="dxa"/>
              <w:bottom w:w="100" w:type="dxa"/>
              <w:right w:w="100" w:type="dxa"/>
            </w:tcMar>
          </w:tcPr>
          <w:p w:rsidR="0054696A" w:rsidRDefault="007A2936">
            <w:pPr>
              <w:widowControl w:val="0"/>
              <w:rPr>
                <w:rFonts w:ascii="Cambria" w:eastAsia="Cambria" w:hAnsi="Cambria" w:cs="Cambria"/>
              </w:rPr>
            </w:pPr>
            <w:r>
              <w:rPr>
                <w:rFonts w:ascii="Cambria" w:eastAsia="Cambria" w:hAnsi="Cambria" w:cs="Cambria"/>
              </w:rPr>
              <w:t xml:space="preserve">Name: </w:t>
            </w:r>
          </w:p>
        </w:tc>
        <w:tc>
          <w:tcPr>
            <w:tcW w:w="8055" w:type="dxa"/>
            <w:tcBorders>
              <w:top w:val="nil"/>
              <w:left w:val="nil"/>
              <w:bottom w:val="nil"/>
              <w:right w:val="nil"/>
            </w:tcBorders>
            <w:shd w:val="clear" w:color="auto" w:fill="auto"/>
            <w:tcMar>
              <w:top w:w="100" w:type="dxa"/>
              <w:left w:w="100" w:type="dxa"/>
              <w:bottom w:w="100" w:type="dxa"/>
              <w:right w:w="100" w:type="dxa"/>
            </w:tcMar>
          </w:tcPr>
          <w:p w:rsidR="0054696A" w:rsidRDefault="00D81613">
            <w:pPr>
              <w:widowControl w:val="0"/>
              <w:rPr>
                <w:rFonts w:ascii="Cambria" w:eastAsia="Cambria" w:hAnsi="Cambria" w:cs="Cambria"/>
              </w:rPr>
            </w:pPr>
            <w:r>
              <w:rPr>
                <w:rFonts w:ascii="Cambria" w:eastAsia="Cambria" w:hAnsi="Cambria" w:cs="Cambria"/>
              </w:rPr>
              <w:t>Đinh Lệ Thanh</w:t>
            </w:r>
          </w:p>
        </w:tc>
      </w:tr>
      <w:tr w:rsidR="0054696A">
        <w:trPr>
          <w:trHeight w:val="195"/>
        </w:trPr>
        <w:tc>
          <w:tcPr>
            <w:tcW w:w="1395" w:type="dxa"/>
            <w:tcBorders>
              <w:top w:val="nil"/>
              <w:left w:val="nil"/>
              <w:bottom w:val="nil"/>
              <w:right w:val="nil"/>
            </w:tcBorders>
            <w:shd w:val="clear" w:color="auto" w:fill="auto"/>
            <w:tcMar>
              <w:top w:w="100" w:type="dxa"/>
              <w:left w:w="100" w:type="dxa"/>
              <w:bottom w:w="100" w:type="dxa"/>
              <w:right w:w="100" w:type="dxa"/>
            </w:tcMar>
          </w:tcPr>
          <w:p w:rsidR="0054696A" w:rsidRDefault="007A2936">
            <w:pPr>
              <w:widowControl w:val="0"/>
              <w:pBdr>
                <w:top w:val="nil"/>
                <w:left w:val="nil"/>
                <w:bottom w:val="nil"/>
                <w:right w:val="nil"/>
                <w:between w:val="nil"/>
              </w:pBdr>
              <w:rPr>
                <w:rFonts w:ascii="Cambria" w:eastAsia="Cambria" w:hAnsi="Cambria" w:cs="Cambria"/>
              </w:rPr>
            </w:pPr>
            <w:r>
              <w:rPr>
                <w:rFonts w:ascii="Cambria" w:eastAsia="Cambria" w:hAnsi="Cambria" w:cs="Cambria"/>
              </w:rPr>
              <w:t>Title:</w:t>
            </w:r>
          </w:p>
        </w:tc>
        <w:tc>
          <w:tcPr>
            <w:tcW w:w="8055" w:type="dxa"/>
            <w:tcBorders>
              <w:top w:val="nil"/>
              <w:left w:val="nil"/>
              <w:bottom w:val="nil"/>
              <w:right w:val="nil"/>
            </w:tcBorders>
            <w:shd w:val="clear" w:color="auto" w:fill="auto"/>
            <w:tcMar>
              <w:top w:w="100" w:type="dxa"/>
              <w:left w:w="100" w:type="dxa"/>
              <w:bottom w:w="100" w:type="dxa"/>
              <w:right w:w="100" w:type="dxa"/>
            </w:tcMar>
          </w:tcPr>
          <w:p w:rsidR="0054696A" w:rsidRDefault="007A2936">
            <w:pPr>
              <w:widowControl w:val="0"/>
              <w:pBdr>
                <w:top w:val="nil"/>
                <w:left w:val="nil"/>
                <w:bottom w:val="nil"/>
                <w:right w:val="nil"/>
                <w:between w:val="nil"/>
              </w:pBdr>
              <w:rPr>
                <w:rFonts w:ascii="Cambria" w:eastAsia="Cambria" w:hAnsi="Cambria" w:cs="Cambria"/>
              </w:rPr>
            </w:pPr>
            <w:r>
              <w:rPr>
                <w:rFonts w:ascii="Cambria" w:eastAsia="Cambria" w:hAnsi="Cambria" w:cs="Cambria"/>
              </w:rPr>
              <w:t>Service Consultant</w:t>
            </w:r>
          </w:p>
        </w:tc>
      </w:tr>
      <w:tr w:rsidR="0054696A">
        <w:tc>
          <w:tcPr>
            <w:tcW w:w="1395" w:type="dxa"/>
            <w:tcBorders>
              <w:top w:val="nil"/>
              <w:left w:val="nil"/>
              <w:bottom w:val="nil"/>
              <w:right w:val="nil"/>
            </w:tcBorders>
            <w:shd w:val="clear" w:color="auto" w:fill="auto"/>
            <w:tcMar>
              <w:top w:w="100" w:type="dxa"/>
              <w:left w:w="100" w:type="dxa"/>
              <w:bottom w:w="100" w:type="dxa"/>
              <w:right w:w="100" w:type="dxa"/>
            </w:tcMar>
          </w:tcPr>
          <w:p w:rsidR="0054696A" w:rsidRDefault="007A2936">
            <w:pPr>
              <w:widowControl w:val="0"/>
              <w:pBdr>
                <w:top w:val="nil"/>
                <w:left w:val="nil"/>
                <w:bottom w:val="nil"/>
                <w:right w:val="nil"/>
                <w:between w:val="nil"/>
              </w:pBdr>
              <w:rPr>
                <w:rFonts w:ascii="Cambria" w:eastAsia="Cambria" w:hAnsi="Cambria" w:cs="Cambria"/>
              </w:rPr>
            </w:pPr>
            <w:r>
              <w:rPr>
                <w:rFonts w:ascii="Cambria" w:eastAsia="Cambria" w:hAnsi="Cambria" w:cs="Cambria"/>
              </w:rPr>
              <w:t>Phone:</w:t>
            </w:r>
          </w:p>
        </w:tc>
        <w:tc>
          <w:tcPr>
            <w:tcW w:w="8055" w:type="dxa"/>
            <w:tcBorders>
              <w:top w:val="nil"/>
              <w:left w:val="nil"/>
              <w:bottom w:val="nil"/>
              <w:right w:val="nil"/>
            </w:tcBorders>
            <w:shd w:val="clear" w:color="auto" w:fill="auto"/>
            <w:tcMar>
              <w:top w:w="100" w:type="dxa"/>
              <w:left w:w="100" w:type="dxa"/>
              <w:bottom w:w="100" w:type="dxa"/>
              <w:right w:w="100" w:type="dxa"/>
            </w:tcMar>
          </w:tcPr>
          <w:p w:rsidR="0054696A" w:rsidRDefault="00D81613">
            <w:pPr>
              <w:widowControl w:val="0"/>
              <w:pBdr>
                <w:top w:val="nil"/>
                <w:left w:val="nil"/>
                <w:bottom w:val="nil"/>
                <w:right w:val="nil"/>
                <w:between w:val="nil"/>
              </w:pBdr>
              <w:rPr>
                <w:rFonts w:ascii="Cambria" w:eastAsia="Cambria" w:hAnsi="Cambria" w:cs="Cambria"/>
              </w:rPr>
            </w:pPr>
            <w:r>
              <w:rPr>
                <w:rFonts w:ascii="Cambria" w:eastAsia="Cambria" w:hAnsi="Cambria" w:cs="Cambria"/>
              </w:rPr>
              <w:t>0931 459 095</w:t>
            </w:r>
          </w:p>
        </w:tc>
      </w:tr>
      <w:tr w:rsidR="0054696A">
        <w:tc>
          <w:tcPr>
            <w:tcW w:w="1395" w:type="dxa"/>
            <w:tcBorders>
              <w:top w:val="nil"/>
              <w:left w:val="nil"/>
              <w:bottom w:val="nil"/>
              <w:right w:val="nil"/>
            </w:tcBorders>
            <w:shd w:val="clear" w:color="auto" w:fill="auto"/>
            <w:tcMar>
              <w:top w:w="100" w:type="dxa"/>
              <w:left w:w="100" w:type="dxa"/>
              <w:bottom w:w="100" w:type="dxa"/>
              <w:right w:w="100" w:type="dxa"/>
            </w:tcMar>
          </w:tcPr>
          <w:p w:rsidR="0054696A" w:rsidRDefault="007A2936">
            <w:pPr>
              <w:widowControl w:val="0"/>
              <w:pBdr>
                <w:top w:val="nil"/>
                <w:left w:val="nil"/>
                <w:bottom w:val="nil"/>
                <w:right w:val="nil"/>
                <w:between w:val="nil"/>
              </w:pBdr>
              <w:rPr>
                <w:rFonts w:ascii="Cambria" w:eastAsia="Cambria" w:hAnsi="Cambria" w:cs="Cambria"/>
              </w:rPr>
            </w:pPr>
            <w:r>
              <w:rPr>
                <w:rFonts w:ascii="Cambria" w:eastAsia="Cambria" w:hAnsi="Cambria" w:cs="Cambria"/>
              </w:rPr>
              <w:t>Email:</w:t>
            </w:r>
          </w:p>
        </w:tc>
        <w:tc>
          <w:tcPr>
            <w:tcW w:w="8055" w:type="dxa"/>
            <w:tcBorders>
              <w:top w:val="nil"/>
              <w:left w:val="nil"/>
              <w:bottom w:val="nil"/>
              <w:right w:val="nil"/>
            </w:tcBorders>
            <w:shd w:val="clear" w:color="auto" w:fill="auto"/>
            <w:tcMar>
              <w:top w:w="100" w:type="dxa"/>
              <w:left w:w="100" w:type="dxa"/>
              <w:bottom w:w="100" w:type="dxa"/>
              <w:right w:w="100" w:type="dxa"/>
            </w:tcMar>
          </w:tcPr>
          <w:p w:rsidR="00D81613" w:rsidRDefault="00D81613">
            <w:pPr>
              <w:widowControl w:val="0"/>
              <w:pBdr>
                <w:top w:val="nil"/>
                <w:left w:val="nil"/>
                <w:bottom w:val="nil"/>
                <w:right w:val="nil"/>
                <w:between w:val="nil"/>
              </w:pBdr>
              <w:rPr>
                <w:rFonts w:ascii="Cambria" w:eastAsia="Cambria" w:hAnsi="Cambria" w:cs="Cambria"/>
              </w:rPr>
            </w:pPr>
            <w:hyperlink r:id="rId14" w:history="1">
              <w:r w:rsidRPr="00A11393">
                <w:rPr>
                  <w:rStyle w:val="Hyperlink"/>
                  <w:rFonts w:ascii="Cambria" w:eastAsia="Cambria" w:hAnsi="Cambria" w:cs="Cambria"/>
                </w:rPr>
                <w:t>Dinhthanh.dmnc@gmail.com</w:t>
              </w:r>
            </w:hyperlink>
          </w:p>
          <w:p w:rsidR="00D81613" w:rsidRDefault="00D81613">
            <w:pPr>
              <w:widowControl w:val="0"/>
              <w:pBdr>
                <w:top w:val="nil"/>
                <w:left w:val="nil"/>
                <w:bottom w:val="nil"/>
                <w:right w:val="nil"/>
                <w:between w:val="nil"/>
              </w:pBdr>
              <w:rPr>
                <w:rFonts w:ascii="Cambria" w:eastAsia="Cambria" w:hAnsi="Cambria" w:cs="Cambria"/>
              </w:rPr>
            </w:pPr>
          </w:p>
        </w:tc>
      </w:tr>
    </w:tbl>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54696A">
      <w:pPr>
        <w:pBdr>
          <w:top w:val="nil"/>
          <w:left w:val="nil"/>
          <w:bottom w:val="single" w:sz="12" w:space="0" w:color="000000"/>
          <w:right w:val="nil"/>
          <w:between w:val="nil"/>
        </w:pBdr>
        <w:rPr>
          <w:rFonts w:ascii="Cambria" w:eastAsia="Cambria" w:hAnsi="Cambria" w:cs="Cambria"/>
          <w:b/>
        </w:rPr>
      </w:pPr>
    </w:p>
    <w:p w:rsidR="0054696A" w:rsidRDefault="007A2936">
      <w:pPr>
        <w:pBdr>
          <w:top w:val="nil"/>
          <w:left w:val="nil"/>
          <w:bottom w:val="single" w:sz="12" w:space="0" w:color="000000"/>
          <w:right w:val="nil"/>
          <w:between w:val="nil"/>
        </w:pBdr>
        <w:rPr>
          <w:rFonts w:ascii="Cambria" w:eastAsia="Cambria" w:hAnsi="Cambria" w:cs="Cambria"/>
          <w:b/>
          <w:highlight w:val="white"/>
        </w:rPr>
      </w:pPr>
      <w:r>
        <w:rPr>
          <w:rFonts w:ascii="Cambria" w:eastAsia="Cambria" w:hAnsi="Cambria" w:cs="Cambria"/>
          <w:b/>
          <w:highlight w:val="white"/>
        </w:rPr>
        <w:t>DM&amp;C COMPANY LIMITED</w:t>
      </w:r>
    </w:p>
    <w:p w:rsidR="0054696A" w:rsidRDefault="007A2936">
      <w:pPr>
        <w:pBdr>
          <w:top w:val="nil"/>
          <w:left w:val="nil"/>
          <w:bottom w:val="single" w:sz="12" w:space="0" w:color="000000"/>
          <w:right w:val="nil"/>
          <w:between w:val="nil"/>
        </w:pBdr>
        <w:rPr>
          <w:rFonts w:ascii="Cambria" w:eastAsia="Cambria" w:hAnsi="Cambria" w:cs="Cambria"/>
          <w:i/>
          <w:highlight w:val="white"/>
        </w:rPr>
      </w:pPr>
      <w:r>
        <w:rPr>
          <w:rFonts w:ascii="Cambria" w:eastAsia="Cambria" w:hAnsi="Cambria" w:cs="Cambria"/>
          <w:i/>
          <w:highlight w:val="white"/>
        </w:rPr>
        <w:t>Golden Building, 10th Floor, 194 Dien Bien Phu Street, Ward 25, Binh Thanh District,  Ho Chi Minh</w:t>
      </w:r>
    </w:p>
    <w:p w:rsidR="0054696A" w:rsidRDefault="007A2936">
      <w:pPr>
        <w:pBdr>
          <w:top w:val="nil"/>
          <w:left w:val="nil"/>
          <w:bottom w:val="single" w:sz="12" w:space="0" w:color="000000"/>
          <w:right w:val="nil"/>
          <w:between w:val="nil"/>
        </w:pBdr>
        <w:rPr>
          <w:rFonts w:ascii="Cambria" w:eastAsia="Cambria" w:hAnsi="Cambria" w:cs="Cambria"/>
          <w:i/>
          <w:highlight w:val="white"/>
        </w:rPr>
      </w:pPr>
      <w:r>
        <w:rPr>
          <w:rFonts w:ascii="Cambria" w:eastAsia="Cambria" w:hAnsi="Cambria" w:cs="Cambria"/>
          <w:i/>
          <w:highlight w:val="white"/>
        </w:rPr>
        <w:t>Website: ClubPiaf.vn</w:t>
      </w:r>
    </w:p>
    <w:p w:rsidR="0054696A" w:rsidRDefault="007A2936">
      <w:pPr>
        <w:pBdr>
          <w:top w:val="nil"/>
          <w:left w:val="nil"/>
          <w:bottom w:val="single" w:sz="12" w:space="0" w:color="000000"/>
          <w:right w:val="nil"/>
          <w:between w:val="nil"/>
        </w:pBdr>
        <w:rPr>
          <w:rFonts w:ascii="Cambria" w:eastAsia="Cambria" w:hAnsi="Cambria" w:cs="Cambria"/>
          <w:i/>
        </w:rPr>
      </w:pPr>
      <w:r>
        <w:rPr>
          <w:rFonts w:ascii="Cambria" w:eastAsia="Cambria" w:hAnsi="Cambria" w:cs="Cambria"/>
          <w:i/>
          <w:highlight w:val="white"/>
        </w:rPr>
        <w:t>Facebook: https://www.facebook.com/clubpiaf.vn</w:t>
      </w:r>
    </w:p>
    <w:sectPr w:rsidR="0054696A">
      <w:headerReference w:type="default" r:id="rId15"/>
      <w:footerReference w:type="default" r:id="rId16"/>
      <w:pgSz w:w="12240" w:h="15840"/>
      <w:pgMar w:top="1440" w:right="135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581" w:rsidRDefault="00657581">
      <w:r>
        <w:separator/>
      </w:r>
    </w:p>
  </w:endnote>
  <w:endnote w:type="continuationSeparator" w:id="0">
    <w:p w:rsidR="00657581" w:rsidRDefault="00657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96A" w:rsidRDefault="0054696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581" w:rsidRDefault="00657581">
      <w:r>
        <w:separator/>
      </w:r>
    </w:p>
  </w:footnote>
  <w:footnote w:type="continuationSeparator" w:id="0">
    <w:p w:rsidR="00657581" w:rsidRDefault="006575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96A" w:rsidRDefault="007A2936">
    <w:pPr>
      <w:keepNext/>
      <w:tabs>
        <w:tab w:val="right" w:pos="9020"/>
      </w:tabs>
      <w:rPr>
        <w:rFonts w:ascii="Helvetica Neue" w:eastAsia="Helvetica Neue" w:hAnsi="Helvetica Neue" w:cs="Helvetica Neue"/>
        <w:color w:val="000000"/>
      </w:rPr>
    </w:pPr>
    <w:r>
      <w:rPr>
        <w:b/>
        <w:noProof/>
        <w:u w:val="single"/>
      </w:rPr>
      <w:drawing>
        <wp:inline distT="114300" distB="114300" distL="114300" distR="114300">
          <wp:extent cx="1462088" cy="767104"/>
          <wp:effectExtent l="0" t="0" r="0" b="0"/>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2088" cy="7671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19D4"/>
    <w:multiLevelType w:val="multilevel"/>
    <w:tmpl w:val="1454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A0C69"/>
    <w:multiLevelType w:val="multilevel"/>
    <w:tmpl w:val="A502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7D7865"/>
    <w:multiLevelType w:val="multilevel"/>
    <w:tmpl w:val="1520C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6A"/>
    <w:rsid w:val="001B3561"/>
    <w:rsid w:val="0054696A"/>
    <w:rsid w:val="00657581"/>
    <w:rsid w:val="007A2936"/>
    <w:rsid w:val="008871DC"/>
    <w:rsid w:val="00D53912"/>
    <w:rsid w:val="00D816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332C"/>
  <w15:docId w15:val="{4D697C03-7B72-4518-909F-057404D1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9201A"/>
    <w:rPr>
      <w:color w:val="0000FF" w:themeColor="hyperlink"/>
      <w:u w:val="single"/>
    </w:rPr>
  </w:style>
  <w:style w:type="paragraph" w:styleId="ListParagraph">
    <w:name w:val="List Paragraph"/>
    <w:basedOn w:val="Normal"/>
    <w:uiPriority w:val="34"/>
    <w:qFormat/>
    <w:rsid w:val="00D9201A"/>
    <w:pPr>
      <w:ind w:left="720"/>
      <w:contextualSpacing/>
    </w:pPr>
  </w:style>
  <w:style w:type="paragraph" w:styleId="NormalWeb">
    <w:name w:val="Normal (Web)"/>
    <w:basedOn w:val="Normal"/>
    <w:uiPriority w:val="99"/>
    <w:unhideWhenUsed/>
    <w:rsid w:val="00E36B18"/>
    <w:pPr>
      <w:spacing w:before="100" w:beforeAutospacing="1" w:after="100" w:afterAutospacing="1"/>
    </w:pPr>
    <w:rPr>
      <w:lang w:eastAsia="en-US"/>
    </w:r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73157">
      <w:bodyDiv w:val="1"/>
      <w:marLeft w:val="0"/>
      <w:marRight w:val="0"/>
      <w:marTop w:val="0"/>
      <w:marBottom w:val="0"/>
      <w:divBdr>
        <w:top w:val="none" w:sz="0" w:space="0" w:color="auto"/>
        <w:left w:val="none" w:sz="0" w:space="0" w:color="auto"/>
        <w:bottom w:val="none" w:sz="0" w:space="0" w:color="auto"/>
        <w:right w:val="none" w:sz="0" w:space="0" w:color="auto"/>
      </w:divBdr>
      <w:divsChild>
        <w:div w:id="1404058999">
          <w:marLeft w:val="0"/>
          <w:marRight w:val="0"/>
          <w:marTop w:val="0"/>
          <w:marBottom w:val="0"/>
          <w:divBdr>
            <w:top w:val="none" w:sz="0" w:space="0" w:color="auto"/>
            <w:left w:val="none" w:sz="0" w:space="0" w:color="auto"/>
            <w:bottom w:val="none" w:sz="0" w:space="0" w:color="auto"/>
            <w:right w:val="none" w:sz="0" w:space="0" w:color="auto"/>
          </w:divBdr>
          <w:divsChild>
            <w:div w:id="1998339525">
              <w:marLeft w:val="0"/>
              <w:marRight w:val="0"/>
              <w:marTop w:val="0"/>
              <w:marBottom w:val="0"/>
              <w:divBdr>
                <w:top w:val="none" w:sz="0" w:space="0" w:color="auto"/>
                <w:left w:val="none" w:sz="0" w:space="0" w:color="auto"/>
                <w:bottom w:val="none" w:sz="0" w:space="0" w:color="auto"/>
                <w:right w:val="none" w:sz="0" w:space="0" w:color="auto"/>
              </w:divBdr>
              <w:divsChild>
                <w:div w:id="1590432519">
                  <w:marLeft w:val="0"/>
                  <w:marRight w:val="0"/>
                  <w:marTop w:val="0"/>
                  <w:marBottom w:val="0"/>
                  <w:divBdr>
                    <w:top w:val="none" w:sz="0" w:space="0" w:color="auto"/>
                    <w:left w:val="none" w:sz="0" w:space="0" w:color="auto"/>
                    <w:bottom w:val="none" w:sz="0" w:space="0" w:color="auto"/>
                    <w:right w:val="none" w:sz="0" w:space="0" w:color="auto"/>
                  </w:divBdr>
                  <w:divsChild>
                    <w:div w:id="491455441">
                      <w:marLeft w:val="0"/>
                      <w:marRight w:val="0"/>
                      <w:marTop w:val="0"/>
                      <w:marBottom w:val="0"/>
                      <w:divBdr>
                        <w:top w:val="none" w:sz="0" w:space="0" w:color="auto"/>
                        <w:left w:val="none" w:sz="0" w:space="0" w:color="auto"/>
                        <w:bottom w:val="single" w:sz="6" w:space="0" w:color="C0C0C0"/>
                        <w:right w:val="none" w:sz="0" w:space="0" w:color="auto"/>
                      </w:divBdr>
                      <w:divsChild>
                        <w:div w:id="95757008">
                          <w:marLeft w:val="0"/>
                          <w:marRight w:val="0"/>
                          <w:marTop w:val="0"/>
                          <w:marBottom w:val="0"/>
                          <w:divBdr>
                            <w:top w:val="none" w:sz="0" w:space="0" w:color="auto"/>
                            <w:left w:val="none" w:sz="0" w:space="0" w:color="auto"/>
                            <w:bottom w:val="none" w:sz="0" w:space="0" w:color="auto"/>
                            <w:right w:val="none" w:sz="0" w:space="0" w:color="auto"/>
                          </w:divBdr>
                          <w:divsChild>
                            <w:div w:id="1398673776">
                              <w:marLeft w:val="0"/>
                              <w:marRight w:val="0"/>
                              <w:marTop w:val="0"/>
                              <w:marBottom w:val="0"/>
                              <w:divBdr>
                                <w:top w:val="none" w:sz="0" w:space="0" w:color="auto"/>
                                <w:left w:val="none" w:sz="0" w:space="0" w:color="auto"/>
                                <w:bottom w:val="none" w:sz="0" w:space="0" w:color="auto"/>
                                <w:right w:val="none" w:sz="0" w:space="0" w:color="auto"/>
                              </w:divBdr>
                              <w:divsChild>
                                <w:div w:id="703753569">
                                  <w:marLeft w:val="0"/>
                                  <w:marRight w:val="0"/>
                                  <w:marTop w:val="0"/>
                                  <w:marBottom w:val="0"/>
                                  <w:divBdr>
                                    <w:top w:val="none" w:sz="0" w:space="0" w:color="auto"/>
                                    <w:left w:val="none" w:sz="0" w:space="0" w:color="auto"/>
                                    <w:bottom w:val="none" w:sz="0" w:space="0" w:color="auto"/>
                                    <w:right w:val="none" w:sz="0" w:space="0" w:color="auto"/>
                                  </w:divBdr>
                                  <w:divsChild>
                                    <w:div w:id="661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169816">
          <w:marLeft w:val="0"/>
          <w:marRight w:val="0"/>
          <w:marTop w:val="0"/>
          <w:marBottom w:val="0"/>
          <w:divBdr>
            <w:top w:val="none" w:sz="0" w:space="0" w:color="auto"/>
            <w:left w:val="none" w:sz="0" w:space="0" w:color="auto"/>
            <w:bottom w:val="none" w:sz="0" w:space="0" w:color="auto"/>
            <w:right w:val="none" w:sz="0" w:space="0" w:color="auto"/>
          </w:divBdr>
        </w:div>
        <w:div w:id="496188073">
          <w:marLeft w:val="0"/>
          <w:marRight w:val="0"/>
          <w:marTop w:val="0"/>
          <w:marBottom w:val="0"/>
          <w:divBdr>
            <w:top w:val="none" w:sz="0" w:space="0" w:color="auto"/>
            <w:left w:val="none" w:sz="0" w:space="0" w:color="auto"/>
            <w:bottom w:val="none" w:sz="0" w:space="0" w:color="auto"/>
            <w:right w:val="none" w:sz="0" w:space="0" w:color="auto"/>
          </w:divBdr>
          <w:divsChild>
            <w:div w:id="969433676">
              <w:marLeft w:val="0"/>
              <w:marRight w:val="0"/>
              <w:marTop w:val="0"/>
              <w:marBottom w:val="0"/>
              <w:divBdr>
                <w:top w:val="none" w:sz="0" w:space="0" w:color="auto"/>
                <w:left w:val="none" w:sz="0" w:space="0" w:color="auto"/>
                <w:bottom w:val="none" w:sz="0" w:space="0" w:color="auto"/>
                <w:right w:val="none" w:sz="0" w:space="0" w:color="auto"/>
              </w:divBdr>
              <w:divsChild>
                <w:div w:id="647393666">
                  <w:marLeft w:val="0"/>
                  <w:marRight w:val="0"/>
                  <w:marTop w:val="0"/>
                  <w:marBottom w:val="0"/>
                  <w:divBdr>
                    <w:top w:val="none" w:sz="0" w:space="0" w:color="auto"/>
                    <w:left w:val="none" w:sz="0" w:space="0" w:color="auto"/>
                    <w:bottom w:val="none" w:sz="0" w:space="0" w:color="auto"/>
                    <w:right w:val="none" w:sz="0" w:space="0" w:color="auto"/>
                  </w:divBdr>
                  <w:divsChild>
                    <w:div w:id="547188861">
                      <w:marLeft w:val="0"/>
                      <w:marRight w:val="0"/>
                      <w:marTop w:val="0"/>
                      <w:marBottom w:val="0"/>
                      <w:divBdr>
                        <w:top w:val="none" w:sz="0" w:space="0" w:color="auto"/>
                        <w:left w:val="none" w:sz="0" w:space="0" w:color="auto"/>
                        <w:bottom w:val="none" w:sz="0" w:space="0" w:color="auto"/>
                        <w:right w:val="none" w:sz="0" w:space="0" w:color="auto"/>
                      </w:divBdr>
                      <w:divsChild>
                        <w:div w:id="1428422793">
                          <w:marLeft w:val="0"/>
                          <w:marRight w:val="0"/>
                          <w:marTop w:val="0"/>
                          <w:marBottom w:val="0"/>
                          <w:divBdr>
                            <w:top w:val="none" w:sz="0" w:space="0" w:color="auto"/>
                            <w:left w:val="none" w:sz="0" w:space="0" w:color="auto"/>
                            <w:bottom w:val="none" w:sz="0" w:space="0" w:color="auto"/>
                            <w:right w:val="none" w:sz="0" w:space="0" w:color="auto"/>
                          </w:divBdr>
                          <w:divsChild>
                            <w:div w:id="487865053">
                              <w:marLeft w:val="0"/>
                              <w:marRight w:val="0"/>
                              <w:marTop w:val="0"/>
                              <w:marBottom w:val="0"/>
                              <w:divBdr>
                                <w:top w:val="none" w:sz="0" w:space="0" w:color="auto"/>
                                <w:left w:val="none" w:sz="0" w:space="0" w:color="auto"/>
                                <w:bottom w:val="none" w:sz="0" w:space="0" w:color="auto"/>
                                <w:right w:val="none" w:sz="0" w:space="0" w:color="auto"/>
                              </w:divBdr>
                              <w:divsChild>
                                <w:div w:id="1935282338">
                                  <w:marLeft w:val="0"/>
                                  <w:marRight w:val="0"/>
                                  <w:marTop w:val="0"/>
                                  <w:marBottom w:val="0"/>
                                  <w:divBdr>
                                    <w:top w:val="none" w:sz="0" w:space="0" w:color="auto"/>
                                    <w:left w:val="none" w:sz="0" w:space="0" w:color="auto"/>
                                    <w:bottom w:val="none" w:sz="0" w:space="0" w:color="auto"/>
                                    <w:right w:val="none" w:sz="0" w:space="0" w:color="auto"/>
                                  </w:divBdr>
                                  <w:divsChild>
                                    <w:div w:id="61568555">
                                      <w:marLeft w:val="0"/>
                                      <w:marRight w:val="0"/>
                                      <w:marTop w:val="0"/>
                                      <w:marBottom w:val="0"/>
                                      <w:divBdr>
                                        <w:top w:val="none" w:sz="0" w:space="0" w:color="auto"/>
                                        <w:left w:val="none" w:sz="0" w:space="0" w:color="auto"/>
                                        <w:bottom w:val="none" w:sz="0" w:space="0" w:color="auto"/>
                                        <w:right w:val="none" w:sz="0" w:space="0" w:color="auto"/>
                                      </w:divBdr>
                                      <w:divsChild>
                                        <w:div w:id="19358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81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hopee.vn/elysienvn.official?categoryId=100630&amp;itemId=102540334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myphamelysienvietn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ysien.v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drive/folders/1j-wMnDOfQm9BoF6-TQHATox4pfmidw7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Dinhthanh.dmn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Zy6cRQ/Nt8Ur8xwL9pIzhi/bVA==">AMUW2mXprtPREdh5ieT2xYMkeokp6c6dI8TZSHHjPZ7YVTRGCVBXwNfNc29jgivE30p5mWtc5hNRh9m6ZSgdxqXaFrQaWfIKWrHeSnJju2Hy/4YSqVZ2CAs=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Dinh</dc:creator>
  <cp:lastModifiedBy>Computer</cp:lastModifiedBy>
  <cp:revision>3</cp:revision>
  <dcterms:created xsi:type="dcterms:W3CDTF">2021-11-12T06:50:00Z</dcterms:created>
  <dcterms:modified xsi:type="dcterms:W3CDTF">2022-01-04T03:29:00Z</dcterms:modified>
</cp:coreProperties>
</file>