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w:t>
      </w:r>
      <w:r w:rsidR="00F153A4">
        <w:rPr>
          <w:rFonts w:eastAsia="Times New Roman" w:cs="Calibri"/>
          <w:sz w:val="24"/>
          <w:szCs w:val="24"/>
        </w:rPr>
        <w:t xml:space="preserve"> </w:t>
      </w:r>
      <w:r w:rsidRPr="003C58BA">
        <w:rPr>
          <w:rFonts w:eastAsia="Times New Roman" w:cs="Calibri"/>
          <w:sz w:val="24"/>
          <w:szCs w:val="24"/>
        </w:rPr>
        <w:t>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mid-level predators like graysbys</w:t>
      </w:r>
      <w:r w:rsidR="001E342F">
        <w:rPr>
          <w:rFonts w:eastAsia="Times New Roman" w:cs="Calibri"/>
          <w:sz w:val="24"/>
          <w:szCs w:val="24"/>
        </w:rPr>
        <w:t xml:space="preserve"> </w:t>
      </w:r>
      <w:r w:rsidR="00A465FD">
        <w:rPr>
          <w:rFonts w:eastAsia="Times New Roman" w:cs="Calibri"/>
          <w:sz w:val="24"/>
          <w:szCs w:val="24"/>
        </w:rPr>
        <w:t>increased.</w:t>
      </w:r>
      <w:r w:rsidR="001E342F">
        <w:rPr>
          <w:rFonts w:eastAsia="Times New Roman" w:cs="Calibri"/>
          <w:sz w:val="24"/>
          <w:szCs w:val="24"/>
        </w:rPr>
        <w:t xml:space="preserve"> </w:t>
      </w:r>
      <w:r w:rsidRPr="003C58BA">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r w:rsidRPr="003C58BA">
        <w:rPr>
          <w:rFonts w:eastAsia="Times New Roman" w:cs="Calibri"/>
          <w:sz w:val="24"/>
          <w:szCs w:val="24"/>
        </w:rPr>
        <w:t>graysby</w:t>
      </w:r>
      <w:r w:rsidR="004857A1">
        <w:rPr>
          <w:rFonts w:eastAsia="Times New Roman" w:cs="Calibri"/>
          <w:sz w:val="24"/>
          <w:szCs w:val="24"/>
        </w:rPr>
        <w:t>s</w:t>
      </w:r>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 xml:space="preserve"> 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 </w:t>
      </w:r>
      <w:r w:rsidR="004857A1">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 Science</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MPA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 xml:space="preserve">reserves that are protected from </w:t>
      </w:r>
      <w:r w:rsidR="00404551">
        <w:rPr>
          <w:rFonts w:eastAsia="Times New Roman" w:cs="Calibri"/>
          <w:sz w:val="24"/>
          <w:szCs w:val="24"/>
        </w:rPr>
        <w:t>extraction</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 xml:space="preserve"> 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0A3C9E">
        <w:rPr>
          <w:rFonts w:eastAsia="Times New Roman" w:cs="Calibri"/>
          <w:sz w:val="24"/>
          <w:szCs w:val="24"/>
        </w:rPr>
        <w:t>.</w:t>
      </w:r>
      <w:r w:rsidR="004B1073">
        <w:rPr>
          <w:rFonts w:eastAsia="Times New Roman" w:cs="Calibri"/>
          <w:sz w:val="24"/>
          <w:szCs w:val="24"/>
        </w:rPr>
        <w:t xml:space="preserve"> </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Pr="00F87C50">
        <w:rPr>
          <w:rFonts w:eastAsia="Times New Roman" w:cs="Calibri"/>
          <w:sz w:val="24"/>
          <w:szCs w:val="24"/>
        </w:rPr>
        <w:t xml:space="preserve"> </w:t>
      </w:r>
      <w:r w:rsidR="00BE6008">
        <w:rPr>
          <w:rFonts w:eastAsia="Times New Roman" w:cs="Calibri"/>
          <w:sz w:val="24"/>
          <w:szCs w:val="24"/>
        </w:rPr>
        <w:t xml:space="preserve">documented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Pr="00F87C50">
        <w:rPr>
          <w:rFonts w:eastAsia="Times New Roman" w:cs="Calibri"/>
          <w:sz w:val="24"/>
          <w:szCs w:val="24"/>
        </w:rPr>
        <w:t>.</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 xml:space="preserve">marine </w:t>
      </w:r>
      <w:proofErr w:type="gramStart"/>
      <w:r w:rsidR="00A33E23">
        <w:rPr>
          <w:rFonts w:eastAsia="Times New Roman" w:cs="Calibri"/>
          <w:sz w:val="24"/>
          <w:szCs w:val="24"/>
        </w:rPr>
        <w:t>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protect</w:t>
      </w:r>
      <w:r w:rsidR="00A33E23">
        <w:rPr>
          <w:rFonts w:eastAsia="Times New Roman" w:cs="Calibri"/>
          <w:sz w:val="24"/>
          <w:szCs w:val="24"/>
        </w:rPr>
        <w:t>s</w:t>
      </w:r>
      <w:proofErr w:type="gramEnd"/>
      <w:r w:rsidRPr="003C58BA">
        <w:rPr>
          <w:rFonts w:eastAsia="Times New Roman" w:cs="Calibri"/>
          <w:sz w:val="24"/>
          <w:szCs w:val="24"/>
        </w:rPr>
        <w:t xml:space="preserve"> </w:t>
      </w:r>
      <w:r w:rsidR="00B251FE">
        <w:rPr>
          <w:rFonts w:eastAsia="Times New Roman" w:cs="Calibri"/>
          <w:sz w:val="24"/>
          <w:szCs w:val="24"/>
        </w:rPr>
        <w:t xml:space="preserve">over 12 </w:t>
      </w:r>
      <w:proofErr w:type="spellStart"/>
      <w:r w:rsidR="00B251FE">
        <w:rPr>
          <w:rFonts w:eastAsia="Times New Roman" w:cs="Calibri"/>
          <w:sz w:val="24"/>
          <w:szCs w:val="24"/>
        </w:rPr>
        <w:t>kilometres</w:t>
      </w:r>
      <w:proofErr w:type="spellEnd"/>
      <w:r w:rsidR="00B251FE">
        <w:rPr>
          <w:rFonts w:eastAsia="Times New Roman" w:cs="Calibri"/>
          <w:sz w:val="24"/>
          <w:szCs w:val="24"/>
        </w:rPr>
        <w:t xml:space="preserve"> of </w:t>
      </w:r>
      <w:r w:rsidRPr="003C58BA">
        <w:rPr>
          <w:rFonts w:eastAsia="Times New Roman" w:cs="Calibri"/>
          <w:sz w:val="24"/>
          <w:szCs w:val="24"/>
        </w:rPr>
        <w:t xml:space="preserve">St. Lucia's considerable marine resources. </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commentRangeStart w:id="0"/>
      <w:r w:rsidR="005C0D69" w:rsidRPr="002356D9">
        <w:rPr>
          <w:rFonts w:eastAsia="Times New Roman" w:cs="Calibri"/>
          <w:sz w:val="24"/>
          <w:szCs w:val="24"/>
        </w:rPr>
        <w:t>By sharing the data with the local community and St. Lucia’s policy makers</w:t>
      </w:r>
      <w:commentRangeEnd w:id="0"/>
      <w:r w:rsidR="00F14429" w:rsidRPr="002356D9">
        <w:rPr>
          <w:rStyle w:val="CommentReference"/>
          <w:sz w:val="24"/>
          <w:szCs w:val="24"/>
        </w:rPr>
        <w:commentReference w:id="0"/>
      </w:r>
      <w:r w:rsidR="005C0D69" w:rsidRPr="002356D9">
        <w:rPr>
          <w:rFonts w:eastAsia="Times New Roman" w:cs="Calibri"/>
          <w:sz w:val="24"/>
          <w:szCs w:val="24"/>
        </w:rPr>
        <w:t>, 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 the waters inside </w:t>
      </w:r>
      <w:proofErr w:type="spellStart"/>
      <w:r w:rsidRPr="002356D9">
        <w:rPr>
          <w:sz w:val="24"/>
          <w:szCs w:val="24"/>
        </w:rPr>
        <w:t>Malindi</w:t>
      </w:r>
      <w:proofErr w:type="spellEnd"/>
      <w:r w:rsidR="00CC7B0A" w:rsidRPr="002356D9">
        <w:rPr>
          <w:sz w:val="24"/>
          <w:szCs w:val="24"/>
        </w:rPr>
        <w:t xml:space="preserve"> Park</w:t>
      </w:r>
      <w:r w:rsidR="002356D9">
        <w:rPr>
          <w:sz w:val="24"/>
          <w:szCs w:val="24"/>
        </w:rPr>
        <w:t>, a</w:t>
      </w:r>
      <w:r w:rsidR="00B10D1F">
        <w:rPr>
          <w:sz w:val="24"/>
          <w:szCs w:val="24"/>
        </w:rPr>
        <w:t>nd 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been vital to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average </w:t>
      </w:r>
      <w:r w:rsidR="003A6326" w:rsidRPr="002356D9">
        <w:rPr>
          <w:sz w:val="24"/>
          <w:szCs w:val="24"/>
        </w:rPr>
        <w:t xml:space="preserve">density </w:t>
      </w:r>
      <w:r w:rsidR="009F4322" w:rsidRPr="002356D9">
        <w:rPr>
          <w:sz w:val="24"/>
          <w:szCs w:val="24"/>
        </w:rPr>
        <w:t>of fishes</w:t>
      </w:r>
      <w:r w:rsidR="003A6326" w:rsidRPr="002356D9">
        <w:rPr>
          <w:sz w:val="24"/>
          <w:szCs w:val="24"/>
        </w:rPr>
        <w:t xml:space="preserve"> increased by</w:t>
      </w:r>
      <w:r w:rsidR="009F4322" w:rsidRPr="002356D9">
        <w:rPr>
          <w:sz w:val="24"/>
          <w:szCs w:val="24"/>
        </w:rPr>
        <w:t xml:space="preserve"> over four times and </w:t>
      </w:r>
      <w:r w:rsidR="003A6326" w:rsidRPr="002356D9">
        <w:rPr>
          <w:sz w:val="24"/>
          <w:szCs w:val="24"/>
        </w:rPr>
        <w:t>average size 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from areas of fringing reefs.  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281F04" w:rsidP="002356D9">
      <w:pPr>
        <w:spacing w:line="240" w:lineRule="auto"/>
        <w:rPr>
          <w:rFonts w:asciiTheme="minorHAnsi" w:hAnsiTheme="minorHAnsi" w:cstheme="minorHAnsi"/>
          <w:sz w:val="24"/>
          <w:szCs w:val="24"/>
        </w:rPr>
      </w:pPr>
      <w:r w:rsidRPr="002356D9">
        <w:rPr>
          <w:rFonts w:asciiTheme="minorHAnsi" w:hAnsiTheme="minorHAnsi" w:cstheme="minorHAnsi"/>
          <w:sz w:val="24"/>
          <w:szCs w:val="24"/>
        </w:rPr>
        <w:t>Cape Rodney-</w:t>
      </w:r>
      <w:proofErr w:type="spellStart"/>
      <w:r w:rsidRPr="002356D9">
        <w:rPr>
          <w:rFonts w:asciiTheme="minorHAnsi" w:hAnsiTheme="minorHAnsi" w:cstheme="minorHAnsi"/>
          <w:sz w:val="24"/>
          <w:szCs w:val="24"/>
        </w:rPr>
        <w:t>Okakari</w:t>
      </w:r>
      <w:proofErr w:type="spellEnd"/>
      <w:r w:rsidRPr="002356D9">
        <w:rPr>
          <w:rFonts w:asciiTheme="minorHAnsi" w:hAnsiTheme="minorHAnsi" w:cstheme="minorHAnsi"/>
          <w:sz w:val="24"/>
          <w:szCs w:val="24"/>
        </w:rPr>
        <w:t xml:space="preserve"> Point 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A903EA">
        <w:rPr>
          <w:rFonts w:asciiTheme="minorHAnsi" w:hAnsiTheme="minorHAnsi" w:cstheme="minorHAnsi"/>
        </w:rPr>
        <w:t>Due to fishing pressure on the larger predators in the ecosystem</w:t>
      </w:r>
      <w:r w:rsidR="00D27931">
        <w:rPr>
          <w:rFonts w:asciiTheme="minorHAnsi" w:hAnsiTheme="minorHAnsi" w:cstheme="minorHAnsi"/>
        </w:rPr>
        <w:t xml:space="preserve"> prior to 1975</w:t>
      </w:r>
      <w:r w:rsidR="00A903EA">
        <w:rPr>
          <w:rFonts w:asciiTheme="minorHAnsi" w:hAnsiTheme="minorHAnsi" w:cstheme="minorHAnsi"/>
        </w:rPr>
        <w:t xml:space="preserve">, numbers of commercially valuable New Zealand snapper and southern rock lobster were extremely low.  </w:t>
      </w:r>
      <w:r w:rsidR="00822CFD">
        <w:rPr>
          <w:rFonts w:asciiTheme="minorHAnsi" w:hAnsiTheme="minorHAnsi" w:cstheme="minorHAnsi"/>
        </w:rPr>
        <w:t>With protection, however, studies have documented that not only have their numbers grown steadily, but also that heavy fishing had the indirect effect of allowing their prey to proliferate</w:t>
      </w:r>
      <w:r w:rsidR="00C9439D">
        <w:rPr>
          <w:rFonts w:asciiTheme="minorHAnsi" w:hAnsiTheme="minorHAnsi" w:cstheme="minorHAnsi"/>
        </w:rPr>
        <w:t xml:space="preserve"> to artificially high numbers</w:t>
      </w:r>
      <w:r w:rsidR="00822CFD">
        <w:rPr>
          <w:rFonts w:asciiTheme="minorHAnsi" w:hAnsiTheme="minorHAnsi" w:cstheme="minorHAnsi"/>
        </w:rPr>
        <w:t xml:space="preserve">.  </w:t>
      </w:r>
      <w:r w:rsidR="00B10D1F">
        <w:rPr>
          <w:rFonts w:asciiTheme="minorHAnsi" w:hAnsiTheme="minorHAnsi" w:cstheme="minorHAnsi"/>
        </w:rPr>
        <w:t xml:space="preserve">Inside the reserve, as snapper and lobster populations have recovered, their respective prey species have returned to more a </w:t>
      </w:r>
      <w:r w:rsidR="00C9439D">
        <w:rPr>
          <w:rFonts w:asciiTheme="minorHAnsi" w:hAnsiTheme="minorHAnsi" w:cstheme="minorHAnsi"/>
        </w:rPr>
        <w:t>balanced</w:t>
      </w:r>
      <w:r w:rsidR="00B10D1F">
        <w:rPr>
          <w:rFonts w:asciiTheme="minorHAnsi" w:hAnsiTheme="minorHAnsi" w:cstheme="minorHAnsi"/>
        </w:rPr>
        <w:t xml:space="preserve"> level as well.</w:t>
      </w:r>
      <w:r w:rsidR="00822CFD">
        <w:rPr>
          <w:rFonts w:asciiTheme="minorHAnsi" w:hAnsiTheme="minorHAnsi" w:cstheme="minorHAnsi"/>
        </w:rPr>
        <w:t xml:space="preserve"> </w:t>
      </w:r>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San Diego-La Jolla Ecological Preserve, California, USA</w:t>
      </w:r>
    </w:p>
    <w:p w:rsidR="00FE33E0" w:rsidRDefault="00FE33E0" w:rsidP="00A903EA">
      <w:pPr>
        <w:pStyle w:val="NormalWeb"/>
        <w:shd w:val="clear" w:color="auto" w:fill="FFFFFF"/>
        <w:spacing w:before="0" w:beforeAutospacing="0" w:after="240" w:afterAutospacing="0"/>
        <w:rPr>
          <w:rFonts w:asciiTheme="minorHAnsi" w:hAnsiTheme="minorHAnsi" w:cstheme="minorHAnsi"/>
        </w:rPr>
      </w:pPr>
      <w:r w:rsidRPr="00FE33E0">
        <w:rPr>
          <w:rFonts w:asciiTheme="minorHAnsi" w:hAnsiTheme="minorHAnsi" w:cstheme="minorHAnsi"/>
        </w:rPr>
        <w:t>This marine reserve is a good example of how a reserve may be limited in overall effectiveness by its size, but still be quite beneficial to the ecological community.  Created in 1971 as a no-take zone in the larger La Jolla Underwater Park, the Ecological Preserve covers only 2.2 square kilometers, but protects a variety of habitats.  As a result of its relatively small size, however, studies have shown that more mobile species are not necessarily benefitting as much as more sessile ones.  Rock scallops, spiny lobster, and especially red sea urchins have grown in density compared to outside the reserve, whereas fish like kelp bass that may move in and out of the reserve have actually shown a small decline.  However, the reserve has an ecologically important population of green abalone and vermilion rockfish, which as permanent residents of the park may be critical to increasing the supply of larvae for future generations of those overharvested species.</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such a high number of endemic species – species found nowhere else in the world – </w:t>
      </w:r>
      <w:proofErr w:type="gramStart"/>
      <w:r w:rsidR="00637F51">
        <w:rPr>
          <w:rFonts w:asciiTheme="minorHAnsi" w:hAnsiTheme="minorHAnsi" w:cstheme="minorHAnsi"/>
        </w:rPr>
        <w:t>that</w:t>
      </w:r>
      <w:proofErr w:type="gramEnd"/>
      <w:r w:rsidR="00637F51">
        <w:rPr>
          <w:rFonts w:asciiTheme="minorHAnsi" w:hAnsiTheme="minorHAnsi" w:cstheme="minorHAnsi"/>
        </w:rPr>
        <w:t xml:space="preserve"> </w:t>
      </w:r>
      <w:r w:rsidR="00416EFB">
        <w:rPr>
          <w:rFonts w:asciiTheme="minorHAnsi" w:hAnsiTheme="minorHAnsi" w:cstheme="minorHAnsi"/>
        </w:rPr>
        <w:t>some</w:t>
      </w:r>
      <w:r>
        <w:rPr>
          <w:rFonts w:asciiTheme="minorHAnsi" w:hAnsiTheme="minorHAnsi" w:cstheme="minorHAnsi"/>
        </w:rPr>
        <w:t xml:space="preserve"> scientists believe that the</w:t>
      </w:r>
      <w:r w:rsidR="00637F51">
        <w:rPr>
          <w:rFonts w:asciiTheme="minorHAnsi" w:hAnsiTheme="minorHAnsi" w:cstheme="minorHAnsi"/>
        </w:rPr>
        <w:t xml:space="preserve"> </w:t>
      </w:r>
      <w:r>
        <w:rPr>
          <w:rFonts w:asciiTheme="minorHAnsi" w:hAnsiTheme="minorHAnsi" w:cstheme="minorHAnsi"/>
        </w:rPr>
        <w:t>coastal ocean</w:t>
      </w:r>
      <w:r w:rsidR="00637F51">
        <w:rPr>
          <w:rFonts w:asciiTheme="minorHAnsi" w:hAnsiTheme="minorHAnsi" w:cstheme="minorHAnsi"/>
        </w:rPr>
        <w:t xml:space="preserve"> 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  </w:t>
      </w:r>
      <w:r w:rsidR="00416EFB">
        <w:rPr>
          <w:rFonts w:asciiTheme="minorHAnsi" w:hAnsiTheme="minorHAnsi" w:cstheme="minorHAnsi"/>
        </w:rPr>
        <w:t>Brazil manages these unique</w:t>
      </w:r>
      <w:r>
        <w:rPr>
          <w:rFonts w:asciiTheme="minorHAnsi" w:hAnsiTheme="minorHAnsi" w:cstheme="minorHAnsi"/>
        </w:rPr>
        <w:t xml:space="preserve"> coastal resources with some fully protected </w:t>
      </w:r>
      <w:r w:rsidR="00416EFB">
        <w:rPr>
          <w:rFonts w:asciiTheme="minorHAnsi" w:hAnsiTheme="minorHAnsi" w:cstheme="minorHAnsi"/>
        </w:rPr>
        <w:t xml:space="preserve">reserves </w:t>
      </w:r>
      <w:r>
        <w:rPr>
          <w:rFonts w:asciiTheme="minorHAnsi" w:hAnsiTheme="minorHAnsi" w:cstheme="minorHAnsi"/>
        </w:rPr>
        <w:t>and some partially protected</w:t>
      </w:r>
      <w:r w:rsidR="00416EFB">
        <w:rPr>
          <w:rFonts w:asciiTheme="minorHAnsi" w:hAnsiTheme="minorHAnsi" w:cstheme="minorHAnsi"/>
        </w:rPr>
        <w:t xml:space="preserve"> areas</w:t>
      </w:r>
      <w:r>
        <w:rPr>
          <w:rFonts w:asciiTheme="minorHAnsi" w:hAnsiTheme="minorHAnsi" w:cstheme="minorHAnsi"/>
        </w:rPr>
        <w:t xml:space="preserve">.  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 large no-take reserve many miles off of Brazil’s coast</w:t>
      </w:r>
      <w:r w:rsidR="00416EFB">
        <w:rPr>
          <w:rFonts w:asciiTheme="minorHAnsi" w:hAnsiTheme="minorHAnsi" w:cstheme="minorHAnsi"/>
        </w:rPr>
        <w:t>, and since its inception in 1983, it has successfully protected many of the major commercial fish species in its waters.  A study of many of the marine protected areas in Brazil found that</w:t>
      </w:r>
      <w:r w:rsidR="006607CE">
        <w:rPr>
          <w:rFonts w:asciiTheme="minorHAnsi" w:hAnsiTheme="minorHAnsi" w:cstheme="minorHAnsi"/>
        </w:rPr>
        <w:t xml:space="preserve"> not only were grouper populations healthier inside these protected areas, but also that the size of groupers shifted up significantly.  Instead of a population comprised of mostly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6607CE">
        <w:rPr>
          <w:rFonts w:asciiTheme="minorHAnsi" w:hAnsiTheme="minorHAnsi" w:cstheme="minorHAnsi"/>
        </w:rPr>
        <w:t xml:space="preserve"> fish,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Since a larger fish releases more eggs than a smaller one, this means a larger larval supply of groupers every time they spawn.</w:t>
      </w:r>
    </w:p>
    <w:p w:rsidR="00082E6D" w:rsidRDefault="00082E6D" w:rsidP="00A903EA">
      <w:pPr>
        <w:pStyle w:val="NormalWeb"/>
        <w:shd w:val="clear" w:color="auto" w:fill="FFFFFF"/>
        <w:spacing w:before="0" w:beforeAutospacing="0" w:after="240" w:afterAutospacing="0"/>
        <w:rPr>
          <w:rFonts w:asciiTheme="minorHAnsi" w:hAnsiTheme="minorHAnsi" w:cstheme="minorHAnsi"/>
        </w:rPr>
      </w:pPr>
    </w:p>
    <w:p w:rsidR="00082E6D" w:rsidRDefault="00082E6D" w:rsidP="00A903EA">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9E26B7" w:rsidRDefault="009E26B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w:t>
      </w:r>
      <w:r w:rsidR="001D39AB">
        <w:rPr>
          <w:rFonts w:asciiTheme="minorHAnsi" w:hAnsiTheme="minorHAnsi" w:cstheme="minorHAnsi"/>
        </w:rPr>
        <w:t>a 25 kilometer portion of the second largest double-barrier coral reef</w:t>
      </w:r>
      <w:r w:rsidR="00E11BD8">
        <w:rPr>
          <w:rFonts w:asciiTheme="minorHAnsi" w:hAnsiTheme="minorHAnsi" w:cstheme="minorHAnsi"/>
        </w:rPr>
        <w:t xml:space="preserve"> system in the world.  What made</w:t>
      </w:r>
      <w:r w:rsidR="001D39AB">
        <w:rPr>
          <w:rFonts w:asciiTheme="minorHAnsi" w:hAnsiTheme="minorHAnsi" w:cstheme="minorHAnsi"/>
        </w:rPr>
        <w:t xml:space="preserve"> this reef such an interesting case study is that in 1993 m</w:t>
      </w:r>
      <w:r w:rsidR="00AB5807">
        <w:rPr>
          <w:rFonts w:asciiTheme="minorHAnsi" w:hAnsiTheme="minorHAnsi" w:cstheme="minorHAnsi"/>
        </w:rPr>
        <w:t>uch</w:t>
      </w:r>
      <w:r w:rsidR="001D39AB">
        <w:rPr>
          <w:rFonts w:asciiTheme="minorHAnsi" w:hAnsiTheme="minorHAnsi" w:cstheme="minorHAnsi"/>
        </w:rPr>
        <w:t xml:space="preserve"> of the reef was opened to fishing, with only the southern portion re</w:t>
      </w:r>
      <w:r w:rsidR="00642531">
        <w:rPr>
          <w:rFonts w:asciiTheme="minorHAnsi" w:hAnsiTheme="minorHAnsi" w:cstheme="minorHAnsi"/>
        </w:rPr>
        <w:t>maining a no-take zone</w:t>
      </w:r>
      <w:r w:rsidR="00E11BD8">
        <w:rPr>
          <w:rFonts w:asciiTheme="minorHAnsi" w:hAnsiTheme="minorHAnsi" w:cstheme="minorHAnsi"/>
        </w:rPr>
        <w:t>, un</w:t>
      </w:r>
      <w:r w:rsidR="0050077C">
        <w:rPr>
          <w:rFonts w:asciiTheme="minorHAnsi" w:hAnsiTheme="minorHAnsi" w:cstheme="minorHAnsi"/>
        </w:rPr>
        <w:t>til in 1995 the whole reef was again</w:t>
      </w:r>
      <w:r w:rsidR="00E11BD8">
        <w:rPr>
          <w:rFonts w:asciiTheme="minorHAnsi" w:hAnsiTheme="minorHAnsi" w:cstheme="minorHAnsi"/>
        </w:rPr>
        <w:t xml:space="preserve"> closed to </w:t>
      </w:r>
      <w:proofErr w:type="gramStart"/>
      <w:r w:rsidR="00E11BD8">
        <w:rPr>
          <w:rFonts w:asciiTheme="minorHAnsi" w:hAnsiTheme="minorHAnsi" w:cstheme="minorHAnsi"/>
        </w:rPr>
        <w:lastRenderedPageBreak/>
        <w:t>fishing</w:t>
      </w:r>
      <w:r w:rsidR="00642531">
        <w:rPr>
          <w:rFonts w:asciiTheme="minorHAnsi" w:hAnsiTheme="minorHAnsi" w:cstheme="minorHAnsi"/>
        </w:rPr>
        <w:t>.</w:t>
      </w:r>
      <w:proofErr w:type="gramEnd"/>
      <w:r w:rsidR="00642531">
        <w:rPr>
          <w:rFonts w:asciiTheme="minorHAnsi" w:hAnsiTheme="minorHAnsi" w:cstheme="minorHAnsi"/>
        </w:rPr>
        <w:t xml:space="preserve">  </w:t>
      </w:r>
      <w:r w:rsidR="00AB5807">
        <w:rPr>
          <w:rFonts w:asciiTheme="minorHAnsi" w:hAnsiTheme="minorHAnsi" w:cstheme="minorHAnsi"/>
        </w:rPr>
        <w:t xml:space="preserve">Interestingly, </w:t>
      </w:r>
      <w:r w:rsidR="00E11BD8">
        <w:rPr>
          <w:rFonts w:asciiTheme="minorHAnsi" w:hAnsiTheme="minorHAnsi" w:cstheme="minorHAnsi"/>
        </w:rPr>
        <w:t>the results</w:t>
      </w:r>
      <w:r w:rsidR="00AB5807">
        <w:rPr>
          <w:rFonts w:asciiTheme="minorHAnsi" w:hAnsiTheme="minorHAnsi" w:cstheme="minorHAnsi"/>
        </w:rPr>
        <w:t xml:space="preserve"> showed that the overall density of fishes on </w:t>
      </w:r>
      <w:proofErr w:type="spellStart"/>
      <w:r w:rsidR="00AB5807">
        <w:rPr>
          <w:rFonts w:asciiTheme="minorHAnsi" w:hAnsiTheme="minorHAnsi" w:cstheme="minorHAnsi"/>
        </w:rPr>
        <w:t>Abore</w:t>
      </w:r>
      <w:proofErr w:type="spellEnd"/>
      <w:r w:rsidR="00AB5807">
        <w:rPr>
          <w:rFonts w:asciiTheme="minorHAnsi" w:hAnsiTheme="minorHAnsi" w:cstheme="minorHAnsi"/>
        </w:rPr>
        <w:t xml:space="preserve"> Reef</w:t>
      </w:r>
      <w:r w:rsidR="00642531">
        <w:rPr>
          <w:rFonts w:asciiTheme="minorHAnsi" w:hAnsiTheme="minorHAnsi" w:cstheme="minorHAnsi"/>
        </w:rPr>
        <w:t xml:space="preserve"> declined almost universally </w:t>
      </w:r>
      <w:r w:rsidR="00AB5807">
        <w:rPr>
          <w:rFonts w:asciiTheme="minorHAnsi" w:hAnsiTheme="minorHAnsi" w:cstheme="minorHAnsi"/>
        </w:rPr>
        <w:t xml:space="preserve">both in the protected and fished </w:t>
      </w:r>
      <w:r w:rsidR="005509BD">
        <w:rPr>
          <w:rFonts w:asciiTheme="minorHAnsi" w:hAnsiTheme="minorHAnsi" w:cstheme="minorHAnsi"/>
        </w:rPr>
        <w:t>areas</w:t>
      </w:r>
      <w:r w:rsidR="00BA3F0E">
        <w:rPr>
          <w:rFonts w:asciiTheme="minorHAnsi" w:hAnsiTheme="minorHAnsi" w:cstheme="minorHAnsi"/>
        </w:rPr>
        <w:t xml:space="preserve"> from 1993 to 1995</w:t>
      </w:r>
      <w:r w:rsidR="005509BD">
        <w:rPr>
          <w:rFonts w:asciiTheme="minorHAnsi" w:hAnsiTheme="minorHAnsi" w:cstheme="minorHAnsi"/>
        </w:rPr>
        <w:t>, p</w:t>
      </w:r>
      <w:r w:rsidR="00E11BD8">
        <w:rPr>
          <w:rFonts w:asciiTheme="minorHAnsi" w:hAnsiTheme="minorHAnsi" w:cstheme="minorHAnsi"/>
        </w:rPr>
        <w:t>robably</w:t>
      </w:r>
      <w:r w:rsidR="005509BD">
        <w:rPr>
          <w:rFonts w:asciiTheme="minorHAnsi" w:hAnsiTheme="minorHAnsi" w:cstheme="minorHAnsi"/>
        </w:rPr>
        <w:t xml:space="preserve"> because of such</w:t>
      </w:r>
      <w:r w:rsidR="00AB5807">
        <w:rPr>
          <w:rFonts w:asciiTheme="minorHAnsi" w:hAnsiTheme="minorHAnsi" w:cstheme="minorHAnsi"/>
        </w:rPr>
        <w:t xml:space="preserve"> high fishing pressure on the</w:t>
      </w:r>
      <w:r w:rsidR="005509BD">
        <w:rPr>
          <w:rFonts w:asciiTheme="minorHAnsi" w:hAnsiTheme="minorHAnsi" w:cstheme="minorHAnsi"/>
        </w:rPr>
        <w:t xml:space="preserve"> unprotected area of the reef.  However, </w:t>
      </w:r>
      <w:r w:rsidR="00642531">
        <w:rPr>
          <w:rFonts w:asciiTheme="minorHAnsi" w:hAnsiTheme="minorHAnsi" w:cstheme="minorHAnsi"/>
        </w:rPr>
        <w:t xml:space="preserve">in the area that </w:t>
      </w:r>
      <w:r w:rsidR="0052370E">
        <w:rPr>
          <w:rFonts w:asciiTheme="minorHAnsi" w:hAnsiTheme="minorHAnsi" w:cstheme="minorHAnsi"/>
        </w:rPr>
        <w:t>remained</w:t>
      </w:r>
      <w:r w:rsidR="00642531">
        <w:rPr>
          <w:rFonts w:asciiTheme="minorHAnsi" w:hAnsiTheme="minorHAnsi" w:cstheme="minorHAnsi"/>
        </w:rPr>
        <w:t xml:space="preserve"> protected for those two years, the density of f</w:t>
      </w:r>
      <w:r w:rsidR="0052370E">
        <w:rPr>
          <w:rFonts w:asciiTheme="minorHAnsi" w:hAnsiTheme="minorHAnsi" w:cstheme="minorHAnsi"/>
        </w:rPr>
        <w:t xml:space="preserve">ishes was higher across almost all </w:t>
      </w:r>
      <w:proofErr w:type="spellStart"/>
      <w:r w:rsidR="0052370E">
        <w:rPr>
          <w:rFonts w:asciiTheme="minorHAnsi" w:hAnsiTheme="minorHAnsi" w:cstheme="minorHAnsi"/>
        </w:rPr>
        <w:t>trophic</w:t>
      </w:r>
      <w:proofErr w:type="spellEnd"/>
      <w:r w:rsidR="0052370E">
        <w:rPr>
          <w:rFonts w:asciiTheme="minorHAnsi" w:hAnsiTheme="minorHAnsi" w:cstheme="minorHAnsi"/>
        </w:rPr>
        <w:t xml:space="preserve"> </w:t>
      </w:r>
      <w:r w:rsidR="00016679">
        <w:rPr>
          <w:rFonts w:asciiTheme="minorHAnsi" w:hAnsiTheme="minorHAnsi" w:cstheme="minorHAnsi"/>
        </w:rPr>
        <w:t xml:space="preserve">levels, with </w:t>
      </w:r>
      <w:r w:rsidR="008F61BE">
        <w:rPr>
          <w:rFonts w:asciiTheme="minorHAnsi" w:hAnsiTheme="minorHAnsi" w:cstheme="minorHAnsi"/>
        </w:rPr>
        <w:t>significantly higher populations of</w:t>
      </w:r>
      <w:r w:rsidR="005B2F0A">
        <w:rPr>
          <w:rFonts w:asciiTheme="minorHAnsi" w:hAnsiTheme="minorHAnsi" w:cstheme="minorHAnsi"/>
        </w:rPr>
        <w:t xml:space="preserve"> herbivores, </w:t>
      </w:r>
      <w:proofErr w:type="spellStart"/>
      <w:r w:rsidR="005B2F0A">
        <w:rPr>
          <w:rFonts w:asciiTheme="minorHAnsi" w:hAnsiTheme="minorHAnsi" w:cstheme="minorHAnsi"/>
        </w:rPr>
        <w:t>macrocarnivores</w:t>
      </w:r>
      <w:proofErr w:type="spellEnd"/>
      <w:r w:rsidR="005B2F0A">
        <w:rPr>
          <w:rFonts w:asciiTheme="minorHAnsi" w:hAnsiTheme="minorHAnsi" w:cstheme="minorHAnsi"/>
        </w:rPr>
        <w:t xml:space="preserve">, and </w:t>
      </w:r>
      <w:proofErr w:type="spellStart"/>
      <w:r w:rsidR="005B2F0A">
        <w:rPr>
          <w:rFonts w:asciiTheme="minorHAnsi" w:hAnsiTheme="minorHAnsi" w:cstheme="minorHAnsi"/>
        </w:rPr>
        <w:t>piscivores</w:t>
      </w:r>
      <w:proofErr w:type="spellEnd"/>
      <w:r w:rsidR="005B2F0A">
        <w:rPr>
          <w:rFonts w:asciiTheme="minorHAnsi" w:hAnsiTheme="minorHAnsi" w:cstheme="minorHAnsi"/>
        </w:rPr>
        <w:t xml:space="preserve">. </w:t>
      </w:r>
      <w:r w:rsidR="00C41BF8">
        <w:rPr>
          <w:rFonts w:asciiTheme="minorHAnsi" w:hAnsiTheme="minorHAnsi" w:cstheme="minorHAnsi"/>
        </w:rPr>
        <w:t xml:space="preserve"> </w:t>
      </w:r>
      <w:proofErr w:type="spellStart"/>
      <w:r w:rsidR="008F61BE">
        <w:rPr>
          <w:rFonts w:asciiTheme="minorHAnsi" w:hAnsiTheme="minorHAnsi" w:cstheme="minorHAnsi"/>
        </w:rPr>
        <w:t>Abore</w:t>
      </w:r>
      <w:proofErr w:type="spellEnd"/>
      <w:r w:rsidR="008F61BE">
        <w:rPr>
          <w:rFonts w:asciiTheme="minorHAnsi" w:hAnsiTheme="minorHAnsi" w:cstheme="minorHAnsi"/>
        </w:rPr>
        <w:t xml:space="preserve"> Reef is </w:t>
      </w:r>
      <w:r w:rsidR="00C41BF8">
        <w:rPr>
          <w:rFonts w:asciiTheme="minorHAnsi" w:hAnsiTheme="minorHAnsi" w:cstheme="minorHAnsi"/>
        </w:rPr>
        <w:t>a</w:t>
      </w:r>
      <w:r w:rsidR="00F57D26">
        <w:rPr>
          <w:rFonts w:asciiTheme="minorHAnsi" w:hAnsiTheme="minorHAnsi" w:cstheme="minorHAnsi"/>
        </w:rPr>
        <w:t>n important reminder of</w:t>
      </w:r>
      <w:r w:rsidR="00C41BF8">
        <w:rPr>
          <w:rFonts w:asciiTheme="minorHAnsi" w:hAnsiTheme="minorHAnsi" w:cstheme="minorHAnsi"/>
        </w:rPr>
        <w:t xml:space="preserve"> not only</w:t>
      </w:r>
      <w:r w:rsidR="00F57D26">
        <w:rPr>
          <w:rFonts w:asciiTheme="minorHAnsi" w:hAnsiTheme="minorHAnsi" w:cstheme="minorHAnsi"/>
        </w:rPr>
        <w:t xml:space="preserve"> how </w:t>
      </w:r>
      <w:r w:rsidR="00C41BF8">
        <w:rPr>
          <w:rFonts w:asciiTheme="minorHAnsi" w:hAnsiTheme="minorHAnsi" w:cstheme="minorHAnsi"/>
        </w:rPr>
        <w:t>sensitive isolated areas</w:t>
      </w:r>
      <w:r w:rsidR="007A047D">
        <w:rPr>
          <w:rFonts w:asciiTheme="minorHAnsi" w:hAnsiTheme="minorHAnsi" w:cstheme="minorHAnsi"/>
        </w:rPr>
        <w:t xml:space="preserve"> can be to fishing pressure,</w:t>
      </w:r>
      <w:r w:rsidR="00C41BF8">
        <w:rPr>
          <w:rFonts w:asciiTheme="minorHAnsi" w:hAnsiTheme="minorHAnsi" w:cstheme="minorHAnsi"/>
        </w:rPr>
        <w:t xml:space="preserve"> but </w:t>
      </w:r>
      <w:r w:rsidR="00D074B2">
        <w:rPr>
          <w:rFonts w:asciiTheme="minorHAnsi" w:hAnsiTheme="minorHAnsi" w:cstheme="minorHAnsi"/>
        </w:rPr>
        <w:t>also that marine reserves are most effective</w:t>
      </w:r>
      <w:r w:rsidR="00C41BF8">
        <w:rPr>
          <w:rFonts w:asciiTheme="minorHAnsi" w:hAnsiTheme="minorHAnsi" w:cstheme="minorHAnsi"/>
        </w:rPr>
        <w:t xml:space="preserve"> when covering </w:t>
      </w:r>
      <w:r w:rsidR="007A047D">
        <w:rPr>
          <w:rFonts w:asciiTheme="minorHAnsi" w:hAnsiTheme="minorHAnsi" w:cstheme="minorHAnsi"/>
        </w:rPr>
        <w:t>larger areas for longer periods of time.</w:t>
      </w:r>
    </w:p>
    <w:p w:rsidR="003B331D" w:rsidRDefault="00C41BF8"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study also showed a dramatic decline in the family </w:t>
      </w:r>
      <w:proofErr w:type="spellStart"/>
      <w:r>
        <w:rPr>
          <w:rFonts w:asciiTheme="minorHAnsi" w:hAnsiTheme="minorHAnsi" w:cstheme="minorHAnsi"/>
        </w:rPr>
        <w:t>Acanthuridae</w:t>
      </w:r>
      <w:proofErr w:type="spellEnd"/>
      <w:r>
        <w:rPr>
          <w:rFonts w:asciiTheme="minorHAnsi" w:hAnsiTheme="minorHAnsi" w:cstheme="minorHAnsi"/>
        </w:rPr>
        <w:t xml:space="preserve"> (</w:t>
      </w:r>
      <w:proofErr w:type="spellStart"/>
      <w:r>
        <w:rPr>
          <w:rFonts w:asciiTheme="minorHAnsi" w:hAnsiTheme="minorHAnsi" w:cstheme="minorHAnsi"/>
        </w:rPr>
        <w:t>surgeonfishes</w:t>
      </w:r>
      <w:proofErr w:type="spellEnd"/>
      <w:r>
        <w:rPr>
          <w:rFonts w:asciiTheme="minorHAnsi" w:hAnsiTheme="minorHAnsi" w:cstheme="minorHAnsi"/>
        </w:rPr>
        <w:t xml:space="preserve">), possibly because one of the most sought-after species also has a large home range and probably left the reserve to the fished area.  </w:t>
      </w: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092894"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 biomass</w:t>
      </w:r>
      <w:r w:rsidR="00BB09D8">
        <w:rPr>
          <w:rFonts w:asciiTheme="minorHAnsi" w:hAnsiTheme="minorHAnsi" w:cstheme="minorHAnsi"/>
        </w:rPr>
        <w:t>, and studies have shown that it has done just that</w:t>
      </w:r>
      <w:r>
        <w:rPr>
          <w:rFonts w:asciiTheme="minorHAnsi" w:hAnsiTheme="minorHAnsi" w:cstheme="minorHAnsi"/>
        </w:rPr>
        <w:t xml:space="preserve">.  While one might expect that the reserve would also protect fish stocks, studies have shown great variation in results from species to species.  Like many other reserves, the positive effects are centered among species at the higher </w:t>
      </w:r>
      <w:proofErr w:type="spellStart"/>
      <w:r>
        <w:rPr>
          <w:rFonts w:asciiTheme="minorHAnsi" w:hAnsiTheme="minorHAnsi" w:cstheme="minorHAnsi"/>
        </w:rPr>
        <w:t>trophic</w:t>
      </w:r>
      <w:proofErr w:type="spellEnd"/>
      <w:r>
        <w:rPr>
          <w:rFonts w:asciiTheme="minorHAnsi" w:hAnsiTheme="minorHAnsi" w:cstheme="minorHAnsi"/>
        </w:rPr>
        <w:t xml:space="preserve"> levels, </w:t>
      </w:r>
      <w:r w:rsidR="004418C3">
        <w:rPr>
          <w:rFonts w:asciiTheme="minorHAnsi" w:hAnsiTheme="minorHAnsi" w:cstheme="minorHAnsi"/>
        </w:rPr>
        <w:t xml:space="preserve">while many other fish have declined or remained the same.  Some scientists have suggested that because Glover’s Reef gets such high fishing pressure just outside the no-take zone, that increased fishing pressure at areas just outside the 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irsten Grorud-Colvert" w:date="2011-11-18T13:33:00Z" w:initials="KGC">
    <w:p w:rsidR="00D074B2" w:rsidRDefault="00D074B2">
      <w:pPr>
        <w:pStyle w:val="CommentText"/>
      </w:pPr>
      <w:r>
        <w:rPr>
          <w:rStyle w:val="CommentReference"/>
        </w:rPr>
        <w:annotationRef/>
      </w:r>
      <w:r>
        <w:t>The reserve was implemented three years later, and I’m not sure there were any official studies done that would make this statement true.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8BA"/>
    <w:rsid w:val="00016679"/>
    <w:rsid w:val="00022E56"/>
    <w:rsid w:val="00082E6D"/>
    <w:rsid w:val="00092894"/>
    <w:rsid w:val="000A3C9E"/>
    <w:rsid w:val="000C0FD7"/>
    <w:rsid w:val="00114CC3"/>
    <w:rsid w:val="00114DD3"/>
    <w:rsid w:val="00124E65"/>
    <w:rsid w:val="001554CF"/>
    <w:rsid w:val="00191662"/>
    <w:rsid w:val="001D39AB"/>
    <w:rsid w:val="001E342F"/>
    <w:rsid w:val="002356D9"/>
    <w:rsid w:val="002522A1"/>
    <w:rsid w:val="00281ECD"/>
    <w:rsid w:val="00281F04"/>
    <w:rsid w:val="00295B12"/>
    <w:rsid w:val="002D3D9C"/>
    <w:rsid w:val="002F7670"/>
    <w:rsid w:val="003037D2"/>
    <w:rsid w:val="00332F43"/>
    <w:rsid w:val="003804F5"/>
    <w:rsid w:val="00383BF6"/>
    <w:rsid w:val="003A6326"/>
    <w:rsid w:val="003B331D"/>
    <w:rsid w:val="003C58BA"/>
    <w:rsid w:val="003E18A2"/>
    <w:rsid w:val="003F5362"/>
    <w:rsid w:val="00404551"/>
    <w:rsid w:val="0041274C"/>
    <w:rsid w:val="00416EFB"/>
    <w:rsid w:val="004418C3"/>
    <w:rsid w:val="004649C5"/>
    <w:rsid w:val="004857A1"/>
    <w:rsid w:val="00493030"/>
    <w:rsid w:val="004A353C"/>
    <w:rsid w:val="004B1073"/>
    <w:rsid w:val="004C0092"/>
    <w:rsid w:val="004E1B68"/>
    <w:rsid w:val="0050077C"/>
    <w:rsid w:val="00514128"/>
    <w:rsid w:val="0052370E"/>
    <w:rsid w:val="0052793E"/>
    <w:rsid w:val="005509BD"/>
    <w:rsid w:val="00562630"/>
    <w:rsid w:val="005922C1"/>
    <w:rsid w:val="005A34EE"/>
    <w:rsid w:val="005B2F0A"/>
    <w:rsid w:val="005C0D69"/>
    <w:rsid w:val="00637F51"/>
    <w:rsid w:val="00642531"/>
    <w:rsid w:val="006607CE"/>
    <w:rsid w:val="00680238"/>
    <w:rsid w:val="00683289"/>
    <w:rsid w:val="006A2E57"/>
    <w:rsid w:val="006B306A"/>
    <w:rsid w:val="006F6098"/>
    <w:rsid w:val="0071066A"/>
    <w:rsid w:val="007360FB"/>
    <w:rsid w:val="007A047D"/>
    <w:rsid w:val="007D7D85"/>
    <w:rsid w:val="0081261E"/>
    <w:rsid w:val="00822CFD"/>
    <w:rsid w:val="0083308E"/>
    <w:rsid w:val="00845B90"/>
    <w:rsid w:val="008B5119"/>
    <w:rsid w:val="008F61BE"/>
    <w:rsid w:val="00937BED"/>
    <w:rsid w:val="00947CA0"/>
    <w:rsid w:val="009562F6"/>
    <w:rsid w:val="00987A71"/>
    <w:rsid w:val="009C5D83"/>
    <w:rsid w:val="009E26B7"/>
    <w:rsid w:val="009F4322"/>
    <w:rsid w:val="009F5CF9"/>
    <w:rsid w:val="00A037F0"/>
    <w:rsid w:val="00A1298D"/>
    <w:rsid w:val="00A20A92"/>
    <w:rsid w:val="00A33E23"/>
    <w:rsid w:val="00A465FD"/>
    <w:rsid w:val="00A903EA"/>
    <w:rsid w:val="00AA2A1B"/>
    <w:rsid w:val="00AB0862"/>
    <w:rsid w:val="00AB5807"/>
    <w:rsid w:val="00B10D1F"/>
    <w:rsid w:val="00B251FE"/>
    <w:rsid w:val="00B33D23"/>
    <w:rsid w:val="00B45181"/>
    <w:rsid w:val="00B52504"/>
    <w:rsid w:val="00B753CD"/>
    <w:rsid w:val="00B95DDF"/>
    <w:rsid w:val="00BA3F0E"/>
    <w:rsid w:val="00BB09D8"/>
    <w:rsid w:val="00BB2D03"/>
    <w:rsid w:val="00BB36B3"/>
    <w:rsid w:val="00BD69ED"/>
    <w:rsid w:val="00BE6008"/>
    <w:rsid w:val="00C16CFC"/>
    <w:rsid w:val="00C217FF"/>
    <w:rsid w:val="00C41BF8"/>
    <w:rsid w:val="00C43C0A"/>
    <w:rsid w:val="00C9439D"/>
    <w:rsid w:val="00CC7B0A"/>
    <w:rsid w:val="00D074B2"/>
    <w:rsid w:val="00D074C6"/>
    <w:rsid w:val="00D11DB6"/>
    <w:rsid w:val="00D27931"/>
    <w:rsid w:val="00DA7015"/>
    <w:rsid w:val="00DC3A35"/>
    <w:rsid w:val="00DC4A11"/>
    <w:rsid w:val="00E11BD8"/>
    <w:rsid w:val="00EE4D98"/>
    <w:rsid w:val="00EF30AF"/>
    <w:rsid w:val="00F04031"/>
    <w:rsid w:val="00F14429"/>
    <w:rsid w:val="00F153A4"/>
    <w:rsid w:val="00F57D26"/>
    <w:rsid w:val="00F8295C"/>
    <w:rsid w:val="00F87C50"/>
    <w:rsid w:val="00FA65D9"/>
    <w:rsid w:val="00FB03C5"/>
    <w:rsid w:val="00FC6A71"/>
    <w:rsid w:val="00FE3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2183</TotalTime>
  <Pages>3</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7871</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23</cp:revision>
  <dcterms:created xsi:type="dcterms:W3CDTF">2011-11-18T21:33:00Z</dcterms:created>
  <dcterms:modified xsi:type="dcterms:W3CDTF">2011-11-29T17:51:00Z</dcterms:modified>
</cp:coreProperties>
</file>