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DE" w:rsidRDefault="00FB77DE"/>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Default="00B15535"/>
    <w:p w:rsidR="00B15535" w:rsidRPr="00F56B85" w:rsidRDefault="00B15535">
      <w:pPr>
        <w:rPr>
          <w:rFonts w:ascii="Arial Black" w:hAnsi="Arial Black"/>
          <w:sz w:val="28"/>
          <w:szCs w:val="28"/>
        </w:rPr>
      </w:pPr>
      <w:r>
        <w:rPr>
          <w:rFonts w:ascii="Arial Black" w:hAnsi="Arial Black"/>
          <w:sz w:val="28"/>
          <w:szCs w:val="28"/>
        </w:rPr>
        <w:lastRenderedPageBreak/>
        <w:t>Introducere</w:t>
      </w:r>
    </w:p>
    <w:p w:rsidR="00F56B85" w:rsidRPr="00F56B85" w:rsidRDefault="00F56B85">
      <w:pPr>
        <w:rPr>
          <w:rFonts w:ascii="Times New Roman" w:hAnsi="Times New Roman" w:cs="Times New Roman"/>
          <w:sz w:val="24"/>
          <w:szCs w:val="24"/>
        </w:rPr>
      </w:pPr>
    </w:p>
    <w:p w:rsidR="00F56B85" w:rsidRDefault="00F56B85">
      <w:pPr>
        <w:rPr>
          <w:rFonts w:ascii="Times New Roman" w:hAnsi="Times New Roman" w:cs="Times New Roman"/>
          <w:color w:val="0D0D0D"/>
          <w:sz w:val="24"/>
          <w:szCs w:val="24"/>
          <w:shd w:val="clear" w:color="auto" w:fill="FFFFFF"/>
        </w:rPr>
      </w:pPr>
      <w:r w:rsidRPr="00F56B85">
        <w:rPr>
          <w:rFonts w:ascii="Times New Roman" w:hAnsi="Times New Roman" w:cs="Times New Roman"/>
          <w:color w:val="0D0D0D"/>
          <w:sz w:val="24"/>
          <w:szCs w:val="24"/>
          <w:shd w:val="clear" w:color="auto" w:fill="FFFFFF"/>
        </w:rPr>
        <w:t xml:space="preserve">În lumea modernă a recrutării și gestionării resurselor umane, este crucial să evaluăm angajabilitatea și gradul de salarizare al indivizilor pentru a lua decizii informate și eficiente.’ În acest context, seturile de date bogate și variate </w:t>
      </w:r>
      <w:proofErr w:type="gramStart"/>
      <w:r w:rsidRPr="00F56B85">
        <w:rPr>
          <w:rFonts w:ascii="Times New Roman" w:hAnsi="Times New Roman" w:cs="Times New Roman"/>
          <w:color w:val="0D0D0D"/>
          <w:sz w:val="24"/>
          <w:szCs w:val="24"/>
          <w:shd w:val="clear" w:color="auto" w:fill="FFFFFF"/>
        </w:rPr>
        <w:t>devin</w:t>
      </w:r>
      <w:proofErr w:type="gramEnd"/>
      <w:r w:rsidRPr="00F56B85">
        <w:rPr>
          <w:rFonts w:ascii="Times New Roman" w:hAnsi="Times New Roman" w:cs="Times New Roman"/>
          <w:color w:val="0D0D0D"/>
          <w:sz w:val="24"/>
          <w:szCs w:val="24"/>
          <w:shd w:val="clear" w:color="auto" w:fill="FFFFFF"/>
        </w:rPr>
        <w:t xml:space="preserve"> instrumente esențiale pentru înțelegerea dinamicilor pieței muncii și pentru identificarea tendințelor relevante.</w:t>
      </w:r>
    </w:p>
    <w:p w:rsidR="00F56B85" w:rsidRPr="00F56B85" w:rsidRDefault="00F56B85">
      <w:pPr>
        <w:rPr>
          <w:rFonts w:ascii="Times New Roman" w:hAnsi="Times New Roman" w:cs="Times New Roman"/>
          <w:color w:val="0D0D0D"/>
          <w:sz w:val="24"/>
          <w:szCs w:val="24"/>
          <w:shd w:val="clear" w:color="auto" w:fill="FFFFFF"/>
        </w:rPr>
      </w:pPr>
    </w:p>
    <w:p w:rsidR="00F56B85" w:rsidRPr="00F56B85" w:rsidRDefault="00F56B85">
      <w:pPr>
        <w:rPr>
          <w:rFonts w:ascii="Times New Roman" w:hAnsi="Times New Roman" w:cs="Times New Roman"/>
          <w:color w:val="0D0D0D"/>
          <w:sz w:val="24"/>
          <w:szCs w:val="24"/>
          <w:shd w:val="clear" w:color="auto" w:fill="FFFFFF"/>
        </w:rPr>
      </w:pPr>
      <w:r w:rsidRPr="00F56B85">
        <w:rPr>
          <w:rFonts w:ascii="Times New Roman" w:hAnsi="Times New Roman" w:cs="Times New Roman"/>
          <w:color w:val="0D0D0D"/>
          <w:sz w:val="24"/>
          <w:szCs w:val="24"/>
          <w:shd w:val="clear" w:color="auto" w:fill="FFFFFF"/>
        </w:rPr>
        <w:t xml:space="preserve">Setul nostru de date cuprinde informații detaliate despre angajați, inclusiv nivelul lor de educație, anul în care s-au alăturat organizației, orașul de rezidență, salarizarea, vârsta, genul, experiența în domeniul actual, precum și informații despre dacă au fost sau nu vreodată înlocuiți și dacă au părăsit sau nu organizația. </w:t>
      </w:r>
    </w:p>
    <w:p w:rsidR="00F56B85" w:rsidRPr="00F56B85" w:rsidRDefault="00F56B85">
      <w:pPr>
        <w:rPr>
          <w:rFonts w:ascii="Times New Roman" w:hAnsi="Times New Roman" w:cs="Times New Roman"/>
          <w:color w:val="0D0D0D"/>
          <w:sz w:val="24"/>
          <w:szCs w:val="24"/>
          <w:shd w:val="clear" w:color="auto" w:fill="FFFFFF"/>
        </w:rPr>
      </w:pPr>
      <w:r w:rsidRPr="00F56B85">
        <w:rPr>
          <w:rFonts w:ascii="Times New Roman" w:hAnsi="Times New Roman" w:cs="Times New Roman"/>
          <w:color w:val="0D0D0D"/>
          <w:sz w:val="24"/>
          <w:szCs w:val="24"/>
          <w:shd w:val="clear" w:color="auto" w:fill="FFFFFF"/>
        </w:rPr>
        <w:t xml:space="preserve">Atributele din setul de date sunt următoarele: Education (Educație): Indică nivelul de educație al angajatului și poate fi "Bachelors" (Licență), "Masters" (Masterat) sau "PhD" (Doctorat). Aceasta </w:t>
      </w:r>
      <w:proofErr w:type="gramStart"/>
      <w:r w:rsidRPr="00F56B85">
        <w:rPr>
          <w:rFonts w:ascii="Times New Roman" w:hAnsi="Times New Roman" w:cs="Times New Roman"/>
          <w:color w:val="0D0D0D"/>
          <w:sz w:val="24"/>
          <w:szCs w:val="24"/>
          <w:shd w:val="clear" w:color="auto" w:fill="FFFFFF"/>
        </w:rPr>
        <w:t>este</w:t>
      </w:r>
      <w:proofErr w:type="gramEnd"/>
      <w:r w:rsidRPr="00F56B85">
        <w:rPr>
          <w:rFonts w:ascii="Times New Roman" w:hAnsi="Times New Roman" w:cs="Times New Roman"/>
          <w:color w:val="0D0D0D"/>
          <w:sz w:val="24"/>
          <w:szCs w:val="24"/>
          <w:shd w:val="clear" w:color="auto" w:fill="FFFFFF"/>
        </w:rPr>
        <w:t xml:space="preserve"> o variabilă nominală. Joining Year (Anul Alăturării): Reprezintă anul în care angajatul s-</w:t>
      </w:r>
      <w:proofErr w:type="gramStart"/>
      <w:r w:rsidRPr="00F56B85">
        <w:rPr>
          <w:rFonts w:ascii="Times New Roman" w:hAnsi="Times New Roman" w:cs="Times New Roman"/>
          <w:color w:val="0D0D0D"/>
          <w:sz w:val="24"/>
          <w:szCs w:val="24"/>
          <w:shd w:val="clear" w:color="auto" w:fill="FFFFFF"/>
        </w:rPr>
        <w:t>a</w:t>
      </w:r>
      <w:proofErr w:type="gramEnd"/>
      <w:r w:rsidRPr="00F56B85">
        <w:rPr>
          <w:rFonts w:ascii="Times New Roman" w:hAnsi="Times New Roman" w:cs="Times New Roman"/>
          <w:color w:val="0D0D0D"/>
          <w:sz w:val="24"/>
          <w:szCs w:val="24"/>
          <w:shd w:val="clear" w:color="auto" w:fill="FFFFFF"/>
        </w:rPr>
        <w:t xml:space="preserve"> alăturat organizației. Este o variabilă numerică. City (Oraș): Indică orașul de reședință al angajatului. Este o variabilă nominală. PaymentTier (Nivelul de Salarizare): Arată nivelul de salarizare al angajatului, exprimat printr-o valoare numerică. Este variabila dependentă pe care ne propunem </w:t>
      </w:r>
      <w:proofErr w:type="gramStart"/>
      <w:r w:rsidRPr="00F56B85">
        <w:rPr>
          <w:rFonts w:ascii="Times New Roman" w:hAnsi="Times New Roman" w:cs="Times New Roman"/>
          <w:color w:val="0D0D0D"/>
          <w:sz w:val="24"/>
          <w:szCs w:val="24"/>
          <w:shd w:val="clear" w:color="auto" w:fill="FFFFFF"/>
        </w:rPr>
        <w:t>să</w:t>
      </w:r>
      <w:proofErr w:type="gramEnd"/>
      <w:r w:rsidRPr="00F56B85">
        <w:rPr>
          <w:rFonts w:ascii="Times New Roman" w:hAnsi="Times New Roman" w:cs="Times New Roman"/>
          <w:color w:val="0D0D0D"/>
          <w:sz w:val="24"/>
          <w:szCs w:val="24"/>
          <w:shd w:val="clear" w:color="auto" w:fill="FFFFFF"/>
        </w:rPr>
        <w:t xml:space="preserve"> o analizăm în raport cu celelalte atribute. Age (Vârsta): Indică vârsta angajatului exprimată în ani. Este o variabilă numerică. Gender (Genul): Reprezintă genul angajatului și poate fi "Male" (Masculin) sau "Female" (Feminin). Este o variabilă nominală. EverBenched (Vreodată Înlocuit): Indică dacă angajatul a fost vreodată înlocuit ("Yes" sau "No"). Este o variabilă nominală. Experience (Experiență): Arată nivelul de experiență al angajatului în domeniul actual exprimat în ani. Este o variabilă numerică. Leave or Not (Părăsire sau Nu): Indică dacă angajatul a părăsit organizația sau nu ("1" pentru "Da" și "0" pentru "Nu"). Este o variabilă nominală. </w:t>
      </w:r>
    </w:p>
    <w:p w:rsidR="00F56B85" w:rsidRPr="00F56B85" w:rsidRDefault="00F56B85">
      <w:pPr>
        <w:rPr>
          <w:rFonts w:ascii="Times New Roman" w:hAnsi="Times New Roman" w:cs="Times New Roman"/>
          <w:color w:val="0D0D0D"/>
          <w:sz w:val="24"/>
          <w:szCs w:val="24"/>
          <w:shd w:val="clear" w:color="auto" w:fill="FFFFFF"/>
        </w:rPr>
      </w:pPr>
    </w:p>
    <w:p w:rsidR="00F56B85" w:rsidRPr="00AE009D" w:rsidRDefault="00F56B85">
      <w:pPr>
        <w:rPr>
          <w:rFonts w:ascii="Times New Roman" w:hAnsi="Times New Roman" w:cs="Times New Roman"/>
          <w:b/>
          <w:color w:val="0D0D0D"/>
          <w:sz w:val="24"/>
          <w:szCs w:val="24"/>
          <w:u w:val="single"/>
          <w:shd w:val="clear" w:color="auto" w:fill="FFFFFF"/>
        </w:rPr>
      </w:pPr>
      <w:r w:rsidRPr="00F56B85">
        <w:rPr>
          <w:rFonts w:ascii="Times New Roman" w:hAnsi="Times New Roman" w:cs="Times New Roman"/>
          <w:color w:val="0D0D0D"/>
          <w:sz w:val="24"/>
          <w:szCs w:val="24"/>
          <w:shd w:val="clear" w:color="auto" w:fill="FFFFFF"/>
        </w:rPr>
        <w:t xml:space="preserve">Întrebările noastre de cercetare sunt: </w:t>
      </w:r>
      <w:r w:rsidRPr="00AE009D">
        <w:rPr>
          <w:rFonts w:ascii="Times New Roman" w:hAnsi="Times New Roman" w:cs="Times New Roman"/>
          <w:b/>
          <w:color w:val="0D0D0D"/>
          <w:sz w:val="24"/>
          <w:szCs w:val="24"/>
          <w:u w:val="single"/>
          <w:shd w:val="clear" w:color="auto" w:fill="FFFFFF"/>
        </w:rPr>
        <w:t xml:space="preserve">Există o corelație între nivelul de salarizare al unui angajat și vârsta acestuia? Există o relație între nivelul de salarizare al unui angajat și experiența </w:t>
      </w:r>
      <w:proofErr w:type="gramStart"/>
      <w:r w:rsidRPr="00AE009D">
        <w:rPr>
          <w:rFonts w:ascii="Times New Roman" w:hAnsi="Times New Roman" w:cs="Times New Roman"/>
          <w:b/>
          <w:color w:val="0D0D0D"/>
          <w:sz w:val="24"/>
          <w:szCs w:val="24"/>
          <w:u w:val="single"/>
          <w:shd w:val="clear" w:color="auto" w:fill="FFFFFF"/>
        </w:rPr>
        <w:t>sa</w:t>
      </w:r>
      <w:proofErr w:type="gramEnd"/>
      <w:r w:rsidRPr="00AE009D">
        <w:rPr>
          <w:rFonts w:ascii="Times New Roman" w:hAnsi="Times New Roman" w:cs="Times New Roman"/>
          <w:b/>
          <w:color w:val="0D0D0D"/>
          <w:sz w:val="24"/>
          <w:szCs w:val="24"/>
          <w:u w:val="single"/>
          <w:shd w:val="clear" w:color="auto" w:fill="FFFFFF"/>
        </w:rPr>
        <w:t xml:space="preserve"> în domeniul actual?</w:t>
      </w:r>
    </w:p>
    <w:p w:rsidR="00F56B85" w:rsidRDefault="00F56B85">
      <w:pPr>
        <w:rPr>
          <w:rFonts w:ascii="Times New Roman" w:hAnsi="Times New Roman" w:cs="Times New Roman"/>
          <w:color w:val="0D0D0D"/>
          <w:sz w:val="24"/>
          <w:szCs w:val="24"/>
          <w:shd w:val="clear" w:color="auto" w:fill="FFFFFF"/>
        </w:rPr>
      </w:pPr>
      <w:r w:rsidRPr="00F56B85">
        <w:rPr>
          <w:rFonts w:ascii="Times New Roman" w:hAnsi="Times New Roman" w:cs="Times New Roman"/>
          <w:color w:val="0D0D0D"/>
          <w:sz w:val="24"/>
          <w:szCs w:val="24"/>
          <w:shd w:val="clear" w:color="auto" w:fill="FFFFFF"/>
        </w:rPr>
        <w:t xml:space="preserve">Aceste întrebări sunt deosebit de importante pentru managementul resurselor umane și pentru departamentele de HR, deoarece răspunsurile pot oferi o perspectivă mai </w:t>
      </w:r>
      <w:proofErr w:type="gramStart"/>
      <w:r w:rsidRPr="00F56B85">
        <w:rPr>
          <w:rFonts w:ascii="Times New Roman" w:hAnsi="Times New Roman" w:cs="Times New Roman"/>
          <w:color w:val="0D0D0D"/>
          <w:sz w:val="24"/>
          <w:szCs w:val="24"/>
          <w:shd w:val="clear" w:color="auto" w:fill="FFFFFF"/>
        </w:rPr>
        <w:t>clară</w:t>
      </w:r>
      <w:proofErr w:type="gramEnd"/>
      <w:r w:rsidRPr="00F56B85">
        <w:rPr>
          <w:rFonts w:ascii="Times New Roman" w:hAnsi="Times New Roman" w:cs="Times New Roman"/>
          <w:color w:val="0D0D0D"/>
          <w:sz w:val="24"/>
          <w:szCs w:val="24"/>
          <w:shd w:val="clear" w:color="auto" w:fill="FFFFFF"/>
        </w:rPr>
        <w:t xml:space="preserve"> asupra politicii de salarizare, pot ajuta la identificarea posibilelor discrepanțe sau neajunsuri în procesele de recrutare și pot contribui la dezvoltarea strategiilor mai eficiente de retenție a personalului. Prin analiza și înțelegerea relațiilor dintre aceste variabile, organizațiile pot lua decizii mai informate și pot optimiza procesele lor de recrutare și gestionare a resurselor umane.</w:t>
      </w:r>
    </w:p>
    <w:p w:rsidR="00F56B85" w:rsidRDefault="00F56B85">
      <w:pPr>
        <w:rPr>
          <w:rFonts w:ascii="Times New Roman" w:hAnsi="Times New Roman" w:cs="Times New Roman"/>
          <w:color w:val="0D0D0D"/>
          <w:sz w:val="24"/>
          <w:szCs w:val="24"/>
          <w:shd w:val="clear" w:color="auto" w:fill="FFFFFF"/>
        </w:rPr>
      </w:pPr>
    </w:p>
    <w:p w:rsidR="00F56B85" w:rsidRDefault="00F56B85">
      <w:pPr>
        <w:rPr>
          <w:rFonts w:ascii="Times New Roman" w:hAnsi="Times New Roman" w:cs="Times New Roman"/>
          <w:color w:val="0D0D0D"/>
          <w:sz w:val="24"/>
          <w:szCs w:val="24"/>
          <w:shd w:val="clear" w:color="auto" w:fill="FFFFFF"/>
        </w:rPr>
      </w:pPr>
    </w:p>
    <w:p w:rsidR="00F56B85" w:rsidRDefault="00F56B85">
      <w:pPr>
        <w:rPr>
          <w:rFonts w:ascii="Arial Black" w:hAnsi="Arial Black" w:cs="Times New Roman"/>
          <w:color w:val="0D0D0D"/>
          <w:sz w:val="28"/>
          <w:szCs w:val="28"/>
          <w:shd w:val="clear" w:color="auto" w:fill="FFFFFF"/>
        </w:rPr>
      </w:pPr>
      <w:r w:rsidRPr="00F56B85">
        <w:rPr>
          <w:rFonts w:ascii="Arial Black" w:hAnsi="Arial Black" w:cs="Times New Roman"/>
          <w:color w:val="0D0D0D"/>
          <w:sz w:val="28"/>
          <w:szCs w:val="28"/>
          <w:shd w:val="clear" w:color="auto" w:fill="FFFFFF"/>
        </w:rPr>
        <w:lastRenderedPageBreak/>
        <w:t>Factorizarea datelor</w:t>
      </w:r>
    </w:p>
    <w:p w:rsidR="00F56B85" w:rsidRDefault="00AE009D">
      <w:pPr>
        <w:rPr>
          <w:rFonts w:ascii="Times New Roman" w:hAnsi="Times New Roman" w:cs="Times New Roman"/>
          <w:color w:val="0D0D0D"/>
          <w:sz w:val="24"/>
          <w:szCs w:val="24"/>
          <w:shd w:val="clear" w:color="auto" w:fill="FFFFFF"/>
        </w:rPr>
      </w:pPr>
      <w:r>
        <w:br/>
      </w:r>
      <w:r>
        <w:rPr>
          <w:rFonts w:ascii="Segoe UI" w:hAnsi="Segoe UI" w:cs="Segoe UI"/>
          <w:color w:val="0D0D0D"/>
          <w:shd w:val="clear" w:color="auto" w:fill="FFFFFF"/>
        </w:rPr>
        <w:t xml:space="preserve">În </w:t>
      </w:r>
      <w:r w:rsidRPr="00AE009D">
        <w:rPr>
          <w:rFonts w:ascii="Times New Roman" w:hAnsi="Times New Roman" w:cs="Times New Roman"/>
          <w:color w:val="0D0D0D"/>
          <w:sz w:val="24"/>
          <w:szCs w:val="24"/>
          <w:shd w:val="clear" w:color="auto" w:fill="FFFFFF"/>
        </w:rPr>
        <w:t>continuare, am realizat o prelucrare a setului de date "Employees"</w:t>
      </w:r>
      <w:r w:rsidR="006316A8">
        <w:rPr>
          <w:rFonts w:ascii="Times New Roman" w:hAnsi="Times New Roman" w:cs="Times New Roman"/>
          <w:color w:val="0D0D0D"/>
          <w:sz w:val="24"/>
          <w:szCs w:val="24"/>
          <w:shd w:val="clear" w:color="auto" w:fill="FFFFFF"/>
        </w:rPr>
        <w:t xml:space="preserve"> ( </w:t>
      </w:r>
      <w:proofErr w:type="gramStart"/>
      <w:r w:rsidR="006316A8">
        <w:rPr>
          <w:rFonts w:ascii="Times New Roman" w:hAnsi="Times New Roman" w:cs="Times New Roman"/>
          <w:color w:val="0D0D0D"/>
          <w:sz w:val="24"/>
          <w:szCs w:val="24"/>
          <w:shd w:val="clear" w:color="auto" w:fill="FFFFFF"/>
        </w:rPr>
        <w:t xml:space="preserve">) </w:t>
      </w:r>
      <w:r w:rsidRPr="00AE009D">
        <w:rPr>
          <w:rFonts w:ascii="Times New Roman" w:hAnsi="Times New Roman" w:cs="Times New Roman"/>
          <w:color w:val="0D0D0D"/>
          <w:sz w:val="24"/>
          <w:szCs w:val="24"/>
          <w:shd w:val="clear" w:color="auto" w:fill="FFFFFF"/>
        </w:rPr>
        <w:t xml:space="preserve"> pentru</w:t>
      </w:r>
      <w:proofErr w:type="gramEnd"/>
      <w:r w:rsidRPr="00AE009D">
        <w:rPr>
          <w:rFonts w:ascii="Times New Roman" w:hAnsi="Times New Roman" w:cs="Times New Roman"/>
          <w:color w:val="0D0D0D"/>
          <w:sz w:val="24"/>
          <w:szCs w:val="24"/>
          <w:shd w:val="clear" w:color="auto" w:fill="FFFFFF"/>
        </w:rPr>
        <w:t xml:space="preserve"> a-l pregăti pentru analiza ulterioară. Am eliminat coloana "EverBenched" din setul de date și am transformat mai multe variabile în factori pentru a le trata ca categorii distincte în analizele ulterioare. Această transformare ne permite </w:t>
      </w:r>
      <w:proofErr w:type="gramStart"/>
      <w:r w:rsidRPr="00AE009D">
        <w:rPr>
          <w:rFonts w:ascii="Times New Roman" w:hAnsi="Times New Roman" w:cs="Times New Roman"/>
          <w:color w:val="0D0D0D"/>
          <w:sz w:val="24"/>
          <w:szCs w:val="24"/>
          <w:shd w:val="clear" w:color="auto" w:fill="FFFFFF"/>
        </w:rPr>
        <w:t>să</w:t>
      </w:r>
      <w:proofErr w:type="gramEnd"/>
      <w:r w:rsidRPr="00AE009D">
        <w:rPr>
          <w:rFonts w:ascii="Times New Roman" w:hAnsi="Times New Roman" w:cs="Times New Roman"/>
          <w:color w:val="0D0D0D"/>
          <w:sz w:val="24"/>
          <w:szCs w:val="24"/>
          <w:shd w:val="clear" w:color="auto" w:fill="FFFFFF"/>
        </w:rPr>
        <w:t xml:space="preserve"> lucrăm mai eficient cu datele nominale și să obținem rezultate mai precise în analizele statistice și vizualizările datelor.</w:t>
      </w:r>
    </w:p>
    <w:p w:rsidR="00AE009D" w:rsidRDefault="00AE009D">
      <w:pPr>
        <w:rPr>
          <w:rFonts w:ascii="Times New Roman" w:hAnsi="Times New Roman" w:cs="Times New Roman"/>
          <w:color w:val="0D0D0D"/>
          <w:sz w:val="24"/>
          <w:szCs w:val="24"/>
          <w:shd w:val="clear" w:color="auto" w:fill="FFFFFF"/>
        </w:rPr>
      </w:pPr>
    </w:p>
    <w:p w:rsidR="00AE009D" w:rsidRDefault="00AE009D">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5943600" cy="1348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rsidR="00AE009D" w:rsidRDefault="00AE009D">
      <w:pPr>
        <w:rPr>
          <w:rFonts w:ascii="Times New Roman" w:hAnsi="Times New Roman" w:cs="Times New Roman"/>
          <w:color w:val="0D0D0D"/>
          <w:sz w:val="24"/>
          <w:szCs w:val="24"/>
          <w:shd w:val="clear" w:color="auto" w:fill="FFFFFF"/>
        </w:rPr>
      </w:pPr>
    </w:p>
    <w:p w:rsidR="0004379B" w:rsidRPr="0004379B" w:rsidRDefault="0004379B" w:rsidP="0004379B">
      <w:pPr>
        <w:rPr>
          <w:rFonts w:ascii="Arial Black" w:hAnsi="Arial Black" w:cs="Times New Roman"/>
          <w:color w:val="0D0D0D"/>
          <w:sz w:val="28"/>
          <w:szCs w:val="28"/>
          <w:shd w:val="clear" w:color="auto" w:fill="FFFFFF"/>
        </w:rPr>
      </w:pPr>
      <w:r w:rsidRPr="0004379B">
        <w:rPr>
          <w:rFonts w:ascii="Arial Black" w:hAnsi="Arial Black" w:cs="Times New Roman"/>
          <w:color w:val="0D0D0D"/>
          <w:sz w:val="28"/>
          <w:szCs w:val="28"/>
          <w:shd w:val="clear" w:color="auto" w:fill="FFFFFF"/>
        </w:rPr>
        <w:t>Vizualizări ale Distribuției Nivelului de Salarizare în Funcție de Caracteristicile Angajaților</w:t>
      </w:r>
    </w:p>
    <w:p w:rsidR="0004379B" w:rsidRPr="0004379B" w:rsidRDefault="0004379B" w:rsidP="0004379B">
      <w:pPr>
        <w:rPr>
          <w:rFonts w:ascii="Times New Roman" w:hAnsi="Times New Roman" w:cs="Times New Roman"/>
          <w:color w:val="0D0D0D"/>
          <w:sz w:val="24"/>
          <w:szCs w:val="24"/>
          <w:shd w:val="clear" w:color="auto" w:fill="FFFFFF"/>
        </w:rPr>
      </w:pPr>
    </w:p>
    <w:p w:rsidR="0004379B" w:rsidRPr="0004379B" w:rsidRDefault="0004379B" w:rsidP="0004379B">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Aceste vizualizari </w:t>
      </w:r>
      <w:r w:rsidRPr="0004379B">
        <w:rPr>
          <w:rFonts w:ascii="Times New Roman" w:hAnsi="Times New Roman" w:cs="Times New Roman"/>
          <w:color w:val="0D0D0D"/>
          <w:sz w:val="24"/>
          <w:szCs w:val="24"/>
          <w:shd w:val="clear" w:color="auto" w:fill="FFFFFF"/>
        </w:rPr>
        <w:t xml:space="preserve">sunt utilizate pentru a crea o serie de grafice folosind pachetul </w:t>
      </w:r>
      <w:r w:rsidRPr="00FA025C">
        <w:rPr>
          <w:rFonts w:ascii="Times New Roman" w:hAnsi="Times New Roman" w:cs="Times New Roman"/>
          <w:b/>
          <w:color w:val="0D0D0D"/>
          <w:sz w:val="24"/>
          <w:szCs w:val="24"/>
          <w:shd w:val="clear" w:color="auto" w:fill="FFFFFF"/>
        </w:rPr>
        <w:t>gg</w:t>
      </w:r>
      <w:r w:rsidR="00ED1CAF" w:rsidRPr="00FA025C">
        <w:rPr>
          <w:rFonts w:ascii="Times New Roman" w:hAnsi="Times New Roman" w:cs="Times New Roman"/>
          <w:b/>
          <w:color w:val="0D0D0D"/>
          <w:sz w:val="24"/>
          <w:szCs w:val="24"/>
          <w:shd w:val="clear" w:color="auto" w:fill="FFFFFF"/>
        </w:rPr>
        <w:t>plot2</w:t>
      </w:r>
      <w:r w:rsidRPr="0004379B">
        <w:rPr>
          <w:rFonts w:ascii="Times New Roman" w:hAnsi="Times New Roman" w:cs="Times New Roman"/>
          <w:color w:val="0D0D0D"/>
          <w:sz w:val="24"/>
          <w:szCs w:val="24"/>
          <w:shd w:val="clear" w:color="auto" w:fill="FFFFFF"/>
        </w:rPr>
        <w:t>. Fiecare grafic compară diferite caracteristici ale angajaților din setul de date "Employees" în funcție de nivelul lor de salarizare ("PaymentTier").</w:t>
      </w:r>
    </w:p>
    <w:p w:rsid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t>1.</w:t>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b/>
      </w:r>
      <w:proofErr w:type="gramStart"/>
      <w:r w:rsidRPr="0004379B">
        <w:rPr>
          <w:rFonts w:ascii="Times New Roman" w:hAnsi="Times New Roman" w:cs="Times New Roman"/>
          <w:b/>
          <w:color w:val="0D0D0D"/>
          <w:sz w:val="24"/>
          <w:szCs w:val="24"/>
          <w:shd w:val="clear" w:color="auto" w:fill="FFFFFF"/>
        </w:rPr>
        <w:t>plot1</w:t>
      </w:r>
      <w:proofErr w:type="gramEnd"/>
      <w:r w:rsidRPr="0004379B">
        <w:rPr>
          <w:rFonts w:ascii="Times New Roman" w:hAnsi="Times New Roman" w:cs="Times New Roman"/>
          <w:color w:val="0D0D0D"/>
          <w:sz w:val="24"/>
          <w:szCs w:val="24"/>
          <w:shd w:val="clear" w:color="auto" w:fill="FFFFFF"/>
        </w:rPr>
        <w:t>: Afișează distribuția nivelului de salarizare în funcție de nivelul de educație al angajaților.</w:t>
      </w:r>
    </w:p>
    <w:p w:rsidR="0004379B" w:rsidRPr="0004379B" w:rsidRDefault="0004379B" w:rsidP="0004379B">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4816257" cy="15241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6">
                      <a:extLst>
                        <a:ext uri="{28A0092B-C50C-407E-A947-70E740481C1C}">
                          <a14:useLocalDpi xmlns:a14="http://schemas.microsoft.com/office/drawing/2010/main" val="0"/>
                        </a:ext>
                      </a:extLst>
                    </a:blip>
                    <a:stretch>
                      <a:fillRect/>
                    </a:stretch>
                  </pic:blipFill>
                  <pic:spPr>
                    <a:xfrm>
                      <a:off x="0" y="0"/>
                      <a:ext cx="4816257" cy="1524132"/>
                    </a:xfrm>
                    <a:prstGeom prst="rect">
                      <a:avLst/>
                    </a:prstGeom>
                  </pic:spPr>
                </pic:pic>
              </a:graphicData>
            </a:graphic>
          </wp:inline>
        </w:drawing>
      </w:r>
    </w:p>
    <w:p w:rsid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t>2.</w:t>
      </w:r>
      <w:r w:rsidRPr="0004379B">
        <w:rPr>
          <w:rFonts w:ascii="Times New Roman" w:hAnsi="Times New Roman" w:cs="Times New Roman"/>
          <w:color w:val="0D0D0D"/>
          <w:sz w:val="24"/>
          <w:szCs w:val="24"/>
          <w:shd w:val="clear" w:color="auto" w:fill="FFFFFF"/>
        </w:rPr>
        <w:tab/>
      </w:r>
      <w:proofErr w:type="gramStart"/>
      <w:r w:rsidRPr="0004379B">
        <w:rPr>
          <w:rFonts w:ascii="Times New Roman" w:hAnsi="Times New Roman" w:cs="Times New Roman"/>
          <w:b/>
          <w:color w:val="0D0D0D"/>
          <w:sz w:val="24"/>
          <w:szCs w:val="24"/>
          <w:shd w:val="clear" w:color="auto" w:fill="FFFFFF"/>
        </w:rPr>
        <w:t>plot2</w:t>
      </w:r>
      <w:proofErr w:type="gramEnd"/>
      <w:r w:rsidRPr="0004379B">
        <w:rPr>
          <w:rFonts w:ascii="Times New Roman" w:hAnsi="Times New Roman" w:cs="Times New Roman"/>
          <w:b/>
          <w:color w:val="0D0D0D"/>
          <w:sz w:val="24"/>
          <w:szCs w:val="24"/>
          <w:shd w:val="clear" w:color="auto" w:fill="FFFFFF"/>
        </w:rPr>
        <w:t>:</w:t>
      </w:r>
      <w:r w:rsidRPr="0004379B">
        <w:rPr>
          <w:rFonts w:ascii="Times New Roman" w:hAnsi="Times New Roman" w:cs="Times New Roman"/>
          <w:color w:val="0D0D0D"/>
          <w:sz w:val="24"/>
          <w:szCs w:val="24"/>
          <w:shd w:val="clear" w:color="auto" w:fill="FFFFFF"/>
        </w:rPr>
        <w:t xml:space="preserve"> Compară distribuția nivelului de salarizare în funcție de anul în care angajații s-au alăturat organizației.</w:t>
      </w:r>
    </w:p>
    <w:p w:rsidR="0004379B" w:rsidRPr="0004379B" w:rsidRDefault="0004379B" w:rsidP="0004379B">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extent cx="4709568" cy="14250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7">
                      <a:extLst>
                        <a:ext uri="{28A0092B-C50C-407E-A947-70E740481C1C}">
                          <a14:useLocalDpi xmlns:a14="http://schemas.microsoft.com/office/drawing/2010/main" val="0"/>
                        </a:ext>
                      </a:extLst>
                    </a:blip>
                    <a:stretch>
                      <a:fillRect/>
                    </a:stretch>
                  </pic:blipFill>
                  <pic:spPr>
                    <a:xfrm>
                      <a:off x="0" y="0"/>
                      <a:ext cx="4709568" cy="1425063"/>
                    </a:xfrm>
                    <a:prstGeom prst="rect">
                      <a:avLst/>
                    </a:prstGeom>
                  </pic:spPr>
                </pic:pic>
              </a:graphicData>
            </a:graphic>
          </wp:inline>
        </w:drawing>
      </w:r>
    </w:p>
    <w:p w:rsid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t>3.</w:t>
      </w:r>
      <w:r w:rsidRPr="0004379B">
        <w:rPr>
          <w:rFonts w:ascii="Times New Roman" w:hAnsi="Times New Roman" w:cs="Times New Roman"/>
          <w:b/>
          <w:color w:val="0D0D0D"/>
          <w:sz w:val="24"/>
          <w:szCs w:val="24"/>
          <w:shd w:val="clear" w:color="auto" w:fill="FFFFFF"/>
        </w:rPr>
        <w:tab/>
      </w:r>
      <w:proofErr w:type="gramStart"/>
      <w:r w:rsidRPr="0004379B">
        <w:rPr>
          <w:rFonts w:ascii="Times New Roman" w:hAnsi="Times New Roman" w:cs="Times New Roman"/>
          <w:b/>
          <w:color w:val="0D0D0D"/>
          <w:sz w:val="24"/>
          <w:szCs w:val="24"/>
          <w:shd w:val="clear" w:color="auto" w:fill="FFFFFF"/>
        </w:rPr>
        <w:t>plot3</w:t>
      </w:r>
      <w:proofErr w:type="gramEnd"/>
      <w:r w:rsidRPr="0004379B">
        <w:rPr>
          <w:rFonts w:ascii="Times New Roman" w:hAnsi="Times New Roman" w:cs="Times New Roman"/>
          <w:b/>
          <w:color w:val="0D0D0D"/>
          <w:sz w:val="24"/>
          <w:szCs w:val="24"/>
          <w:shd w:val="clear" w:color="auto" w:fill="FFFFFF"/>
        </w:rPr>
        <w:t>:</w:t>
      </w:r>
      <w:r w:rsidRPr="0004379B">
        <w:rPr>
          <w:rFonts w:ascii="Times New Roman" w:hAnsi="Times New Roman" w:cs="Times New Roman"/>
          <w:color w:val="0D0D0D"/>
          <w:sz w:val="24"/>
          <w:szCs w:val="24"/>
          <w:shd w:val="clear" w:color="auto" w:fill="FFFFFF"/>
        </w:rPr>
        <w:t xml:space="preserve"> Arată distribuția nivelului de salarizare în diferite orașe.</w:t>
      </w:r>
    </w:p>
    <w:p w:rsidR="0004379B" w:rsidRPr="0004379B" w:rsidRDefault="0004379B" w:rsidP="0004379B">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4884843" cy="1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8">
                      <a:extLst>
                        <a:ext uri="{28A0092B-C50C-407E-A947-70E740481C1C}">
                          <a14:useLocalDpi xmlns:a14="http://schemas.microsoft.com/office/drawing/2010/main" val="0"/>
                        </a:ext>
                      </a:extLst>
                    </a:blip>
                    <a:stretch>
                      <a:fillRect/>
                    </a:stretch>
                  </pic:blipFill>
                  <pic:spPr>
                    <a:xfrm>
                      <a:off x="0" y="0"/>
                      <a:ext cx="4884843" cy="1447925"/>
                    </a:xfrm>
                    <a:prstGeom prst="rect">
                      <a:avLst/>
                    </a:prstGeom>
                  </pic:spPr>
                </pic:pic>
              </a:graphicData>
            </a:graphic>
          </wp:inline>
        </w:drawing>
      </w:r>
    </w:p>
    <w:p w:rsid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t>4.</w:t>
      </w:r>
      <w:r w:rsidRPr="0004379B">
        <w:rPr>
          <w:rFonts w:ascii="Times New Roman" w:hAnsi="Times New Roman" w:cs="Times New Roman"/>
          <w:b/>
          <w:color w:val="0D0D0D"/>
          <w:sz w:val="24"/>
          <w:szCs w:val="24"/>
          <w:shd w:val="clear" w:color="auto" w:fill="FFFFFF"/>
        </w:rPr>
        <w:tab/>
      </w:r>
      <w:proofErr w:type="gramStart"/>
      <w:r w:rsidRPr="0004379B">
        <w:rPr>
          <w:rFonts w:ascii="Times New Roman" w:hAnsi="Times New Roman" w:cs="Times New Roman"/>
          <w:b/>
          <w:color w:val="0D0D0D"/>
          <w:sz w:val="24"/>
          <w:szCs w:val="24"/>
          <w:shd w:val="clear" w:color="auto" w:fill="FFFFFF"/>
        </w:rPr>
        <w:t>plot4</w:t>
      </w:r>
      <w:proofErr w:type="gramEnd"/>
      <w:r w:rsidRPr="0004379B">
        <w:rPr>
          <w:rFonts w:ascii="Times New Roman" w:hAnsi="Times New Roman" w:cs="Times New Roman"/>
          <w:b/>
          <w:color w:val="0D0D0D"/>
          <w:sz w:val="24"/>
          <w:szCs w:val="24"/>
          <w:shd w:val="clear" w:color="auto" w:fill="FFFFFF"/>
        </w:rPr>
        <w:t>:</w:t>
      </w:r>
      <w:r w:rsidRPr="0004379B">
        <w:rPr>
          <w:rFonts w:ascii="Times New Roman" w:hAnsi="Times New Roman" w:cs="Times New Roman"/>
          <w:color w:val="0D0D0D"/>
          <w:sz w:val="24"/>
          <w:szCs w:val="24"/>
          <w:shd w:val="clear" w:color="auto" w:fill="FFFFFF"/>
        </w:rPr>
        <w:t xml:space="preserve"> Prezintă distribuția nivelului de salarizare în funcție de vârsta angajaților.</w:t>
      </w:r>
    </w:p>
    <w:p w:rsidR="0004379B" w:rsidRPr="0004379B" w:rsidRDefault="0004379B" w:rsidP="0004379B">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4816257"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9">
                      <a:extLst>
                        <a:ext uri="{28A0092B-C50C-407E-A947-70E740481C1C}">
                          <a14:useLocalDpi xmlns:a14="http://schemas.microsoft.com/office/drawing/2010/main" val="0"/>
                        </a:ext>
                      </a:extLst>
                    </a:blip>
                    <a:stretch>
                      <a:fillRect/>
                    </a:stretch>
                  </pic:blipFill>
                  <pic:spPr>
                    <a:xfrm>
                      <a:off x="0" y="0"/>
                      <a:ext cx="4816257" cy="1341236"/>
                    </a:xfrm>
                    <a:prstGeom prst="rect">
                      <a:avLst/>
                    </a:prstGeom>
                  </pic:spPr>
                </pic:pic>
              </a:graphicData>
            </a:graphic>
          </wp:inline>
        </w:drawing>
      </w:r>
    </w:p>
    <w:p w:rsidR="0004379B" w:rsidRP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t>5.</w:t>
      </w:r>
      <w:r w:rsidRPr="0004379B">
        <w:rPr>
          <w:rFonts w:ascii="Times New Roman" w:hAnsi="Times New Roman" w:cs="Times New Roman"/>
          <w:color w:val="0D0D0D"/>
          <w:sz w:val="24"/>
          <w:szCs w:val="24"/>
          <w:shd w:val="clear" w:color="auto" w:fill="FFFFFF"/>
        </w:rPr>
        <w:tab/>
      </w:r>
      <w:proofErr w:type="gramStart"/>
      <w:r w:rsidRPr="0004379B">
        <w:rPr>
          <w:rFonts w:ascii="Times New Roman" w:hAnsi="Times New Roman" w:cs="Times New Roman"/>
          <w:b/>
          <w:color w:val="0D0D0D"/>
          <w:sz w:val="24"/>
          <w:szCs w:val="24"/>
          <w:shd w:val="clear" w:color="auto" w:fill="FFFFFF"/>
        </w:rPr>
        <w:t>plot5</w:t>
      </w:r>
      <w:proofErr w:type="gramEnd"/>
      <w:r w:rsidRPr="0004379B">
        <w:rPr>
          <w:rFonts w:ascii="Times New Roman" w:hAnsi="Times New Roman" w:cs="Times New Roman"/>
          <w:b/>
          <w:color w:val="0D0D0D"/>
          <w:sz w:val="24"/>
          <w:szCs w:val="24"/>
          <w:shd w:val="clear" w:color="auto" w:fill="FFFFFF"/>
        </w:rPr>
        <w:t>:</w:t>
      </w:r>
      <w:r w:rsidRPr="0004379B">
        <w:rPr>
          <w:rFonts w:ascii="Times New Roman" w:hAnsi="Times New Roman" w:cs="Times New Roman"/>
          <w:color w:val="0D0D0D"/>
          <w:sz w:val="24"/>
          <w:szCs w:val="24"/>
          <w:shd w:val="clear" w:color="auto" w:fill="FFFFFF"/>
        </w:rPr>
        <w:t xml:space="preserve"> Explorează distribuția nivelului de salarizare în funcție de genul angajaților.</w:t>
      </w:r>
      <w:r>
        <w:rPr>
          <w:rFonts w:ascii="Times New Roman" w:hAnsi="Times New Roman" w:cs="Times New Roman"/>
          <w:color w:val="0D0D0D"/>
          <w:sz w:val="24"/>
          <w:szCs w:val="24"/>
          <w:shd w:val="clear" w:color="auto" w:fill="FFFFFF"/>
        </w:rPr>
        <w:br/>
      </w:r>
      <w:r>
        <w:rPr>
          <w:rFonts w:ascii="Times New Roman" w:hAnsi="Times New Roman" w:cs="Times New Roman"/>
          <w:noProof/>
          <w:color w:val="0D0D0D"/>
          <w:sz w:val="24"/>
          <w:szCs w:val="24"/>
          <w:shd w:val="clear" w:color="auto" w:fill="FFFFFF"/>
        </w:rPr>
        <w:drawing>
          <wp:inline distT="0" distB="0" distL="0" distR="0">
            <wp:extent cx="4816257" cy="14174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5.png"/>
                    <pic:cNvPicPr/>
                  </pic:nvPicPr>
                  <pic:blipFill>
                    <a:blip r:embed="rId10">
                      <a:extLst>
                        <a:ext uri="{28A0092B-C50C-407E-A947-70E740481C1C}">
                          <a14:useLocalDpi xmlns:a14="http://schemas.microsoft.com/office/drawing/2010/main" val="0"/>
                        </a:ext>
                      </a:extLst>
                    </a:blip>
                    <a:stretch>
                      <a:fillRect/>
                    </a:stretch>
                  </pic:blipFill>
                  <pic:spPr>
                    <a:xfrm>
                      <a:off x="0" y="0"/>
                      <a:ext cx="4816257" cy="1417443"/>
                    </a:xfrm>
                    <a:prstGeom prst="rect">
                      <a:avLst/>
                    </a:prstGeom>
                  </pic:spPr>
                </pic:pic>
              </a:graphicData>
            </a:graphic>
          </wp:inline>
        </w:drawing>
      </w:r>
    </w:p>
    <w:p w:rsidR="0004379B" w:rsidRP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lastRenderedPageBreak/>
        <w:t>6.</w:t>
      </w:r>
      <w:r w:rsidRPr="0004379B">
        <w:rPr>
          <w:rFonts w:ascii="Times New Roman" w:hAnsi="Times New Roman" w:cs="Times New Roman"/>
          <w:b/>
          <w:color w:val="0D0D0D"/>
          <w:sz w:val="24"/>
          <w:szCs w:val="24"/>
          <w:shd w:val="clear" w:color="auto" w:fill="FFFFFF"/>
        </w:rPr>
        <w:tab/>
      </w:r>
      <w:proofErr w:type="gramStart"/>
      <w:r w:rsidRPr="0004379B">
        <w:rPr>
          <w:rFonts w:ascii="Times New Roman" w:hAnsi="Times New Roman" w:cs="Times New Roman"/>
          <w:b/>
          <w:color w:val="0D0D0D"/>
          <w:sz w:val="24"/>
          <w:szCs w:val="24"/>
          <w:shd w:val="clear" w:color="auto" w:fill="FFFFFF"/>
        </w:rPr>
        <w:t>plot6</w:t>
      </w:r>
      <w:proofErr w:type="gramEnd"/>
      <w:r w:rsidRPr="0004379B">
        <w:rPr>
          <w:rFonts w:ascii="Times New Roman" w:hAnsi="Times New Roman" w:cs="Times New Roman"/>
          <w:b/>
          <w:color w:val="0D0D0D"/>
          <w:sz w:val="24"/>
          <w:szCs w:val="24"/>
          <w:shd w:val="clear" w:color="auto" w:fill="FFFFFF"/>
        </w:rPr>
        <w:t>:</w:t>
      </w:r>
      <w:r w:rsidRPr="0004379B">
        <w:rPr>
          <w:rFonts w:ascii="Times New Roman" w:hAnsi="Times New Roman" w:cs="Times New Roman"/>
          <w:color w:val="0D0D0D"/>
          <w:sz w:val="24"/>
          <w:szCs w:val="24"/>
          <w:shd w:val="clear" w:color="auto" w:fill="FFFFFF"/>
        </w:rPr>
        <w:t xml:space="preserve"> Ilustrează distribuția nivelului de salarizare în raport cu experiența angajaților în domeniul lor actual.</w:t>
      </w:r>
      <w:r>
        <w:rPr>
          <w:rFonts w:ascii="Times New Roman" w:hAnsi="Times New Roman" w:cs="Times New Roman"/>
          <w:color w:val="0D0D0D"/>
          <w:sz w:val="24"/>
          <w:szCs w:val="24"/>
          <w:shd w:val="clear" w:color="auto" w:fill="FFFFFF"/>
        </w:rPr>
        <w:br/>
      </w:r>
      <w:r>
        <w:rPr>
          <w:rFonts w:ascii="Times New Roman" w:hAnsi="Times New Roman" w:cs="Times New Roman"/>
          <w:noProof/>
          <w:color w:val="0D0D0D"/>
          <w:sz w:val="24"/>
          <w:szCs w:val="24"/>
          <w:shd w:val="clear" w:color="auto" w:fill="FFFFFF"/>
        </w:rPr>
        <w:drawing>
          <wp:inline distT="0" distB="0" distL="0" distR="0">
            <wp:extent cx="4854361" cy="153937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6.png"/>
                    <pic:cNvPicPr/>
                  </pic:nvPicPr>
                  <pic:blipFill>
                    <a:blip r:embed="rId11">
                      <a:extLst>
                        <a:ext uri="{28A0092B-C50C-407E-A947-70E740481C1C}">
                          <a14:useLocalDpi xmlns:a14="http://schemas.microsoft.com/office/drawing/2010/main" val="0"/>
                        </a:ext>
                      </a:extLst>
                    </a:blip>
                    <a:stretch>
                      <a:fillRect/>
                    </a:stretch>
                  </pic:blipFill>
                  <pic:spPr>
                    <a:xfrm>
                      <a:off x="0" y="0"/>
                      <a:ext cx="4854361" cy="1539373"/>
                    </a:xfrm>
                    <a:prstGeom prst="rect">
                      <a:avLst/>
                    </a:prstGeom>
                  </pic:spPr>
                </pic:pic>
              </a:graphicData>
            </a:graphic>
          </wp:inline>
        </w:drawing>
      </w:r>
    </w:p>
    <w:p w:rsidR="00ED1CAF" w:rsidRDefault="0004379B" w:rsidP="0004379B">
      <w:pPr>
        <w:rPr>
          <w:rFonts w:ascii="Times New Roman" w:hAnsi="Times New Roman" w:cs="Times New Roman"/>
          <w:b/>
          <w:color w:val="0D0D0D"/>
          <w:sz w:val="24"/>
          <w:szCs w:val="24"/>
          <w:shd w:val="clear" w:color="auto" w:fill="FFFFFF"/>
        </w:rPr>
      </w:pPr>
      <w:r w:rsidRPr="0004379B">
        <w:rPr>
          <w:rFonts w:ascii="Times New Roman" w:hAnsi="Times New Roman" w:cs="Times New Roman"/>
          <w:b/>
          <w:color w:val="0D0D0D"/>
          <w:sz w:val="24"/>
          <w:szCs w:val="24"/>
          <w:shd w:val="clear" w:color="auto" w:fill="FFFFFF"/>
        </w:rPr>
        <w:t>7.</w:t>
      </w:r>
      <w:r w:rsidRPr="0004379B">
        <w:rPr>
          <w:rFonts w:ascii="Times New Roman" w:hAnsi="Times New Roman" w:cs="Times New Roman"/>
          <w:b/>
          <w:color w:val="0D0D0D"/>
          <w:sz w:val="24"/>
          <w:szCs w:val="24"/>
          <w:shd w:val="clear" w:color="auto" w:fill="FFFFFF"/>
        </w:rPr>
        <w:tab/>
      </w:r>
      <w:r w:rsidR="00ED1CAF">
        <w:rPr>
          <w:rFonts w:ascii="Times New Roman" w:hAnsi="Times New Roman" w:cs="Times New Roman"/>
          <w:b/>
          <w:color w:val="0D0D0D"/>
          <w:sz w:val="24"/>
          <w:szCs w:val="24"/>
          <w:shd w:val="clear" w:color="auto" w:fill="FFFFFF"/>
        </w:rPr>
        <w:t>Ploturi tip ‘Pie Chart’</w:t>
      </w:r>
    </w:p>
    <w:p w:rsidR="0004379B" w:rsidRPr="0004379B" w:rsidRDefault="0004379B" w:rsidP="00ED1CAF">
      <w:pPr>
        <w:ind w:firstLine="720"/>
        <w:rPr>
          <w:rFonts w:ascii="Times New Roman" w:hAnsi="Times New Roman" w:cs="Times New Roman"/>
          <w:color w:val="0D0D0D"/>
          <w:sz w:val="24"/>
          <w:szCs w:val="24"/>
          <w:shd w:val="clear" w:color="auto" w:fill="FFFFFF"/>
        </w:rPr>
      </w:pPr>
      <w:r w:rsidRPr="0004379B">
        <w:rPr>
          <w:rFonts w:ascii="Times New Roman" w:hAnsi="Times New Roman" w:cs="Times New Roman"/>
          <w:b/>
          <w:color w:val="0D0D0D"/>
          <w:sz w:val="24"/>
          <w:szCs w:val="24"/>
          <w:shd w:val="clear" w:color="auto" w:fill="FFFFFF"/>
        </w:rPr>
        <w:t xml:space="preserve">plot7: </w:t>
      </w:r>
      <w:r w:rsidRPr="0004379B">
        <w:rPr>
          <w:rFonts w:ascii="Times New Roman" w:hAnsi="Times New Roman" w:cs="Times New Roman"/>
          <w:color w:val="0D0D0D"/>
          <w:sz w:val="24"/>
          <w:szCs w:val="24"/>
          <w:shd w:val="clear" w:color="auto" w:fill="FFFFFF"/>
        </w:rPr>
        <w:t>Reprezintă distribuția genului angajaților sub formă de diagramă polară.</w:t>
      </w:r>
    </w:p>
    <w:p w:rsidR="0004379B" w:rsidRP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color w:val="0D0D0D"/>
          <w:sz w:val="24"/>
          <w:szCs w:val="24"/>
          <w:shd w:val="clear" w:color="auto" w:fill="FFFFFF"/>
        </w:rPr>
        <w:tab/>
      </w:r>
      <w:r w:rsidRPr="0004379B">
        <w:rPr>
          <w:rFonts w:ascii="Times New Roman" w:hAnsi="Times New Roman" w:cs="Times New Roman"/>
          <w:b/>
          <w:color w:val="0D0D0D"/>
          <w:sz w:val="24"/>
          <w:szCs w:val="24"/>
          <w:shd w:val="clear" w:color="auto" w:fill="FFFFFF"/>
        </w:rPr>
        <w:t>plot8:</w:t>
      </w:r>
      <w:r w:rsidRPr="0004379B">
        <w:rPr>
          <w:rFonts w:ascii="Times New Roman" w:hAnsi="Times New Roman" w:cs="Times New Roman"/>
          <w:color w:val="0D0D0D"/>
          <w:sz w:val="24"/>
          <w:szCs w:val="24"/>
          <w:shd w:val="clear" w:color="auto" w:fill="FFFFFF"/>
        </w:rPr>
        <w:t xml:space="preserve"> Afișează distribuția nivelului de educație sub formă de diagramă polară.</w:t>
      </w:r>
    </w:p>
    <w:p w:rsidR="0004379B" w:rsidRP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color w:val="0D0D0D"/>
          <w:sz w:val="24"/>
          <w:szCs w:val="24"/>
          <w:shd w:val="clear" w:color="auto" w:fill="FFFFFF"/>
        </w:rPr>
        <w:tab/>
      </w:r>
      <w:r w:rsidRPr="0004379B">
        <w:rPr>
          <w:rFonts w:ascii="Times New Roman" w:hAnsi="Times New Roman" w:cs="Times New Roman"/>
          <w:b/>
          <w:color w:val="0D0D0D"/>
          <w:sz w:val="24"/>
          <w:szCs w:val="24"/>
          <w:shd w:val="clear" w:color="auto" w:fill="FFFFFF"/>
        </w:rPr>
        <w:t>plot9:</w:t>
      </w:r>
      <w:r w:rsidRPr="0004379B">
        <w:rPr>
          <w:rFonts w:ascii="Times New Roman" w:hAnsi="Times New Roman" w:cs="Times New Roman"/>
          <w:color w:val="0D0D0D"/>
          <w:sz w:val="24"/>
          <w:szCs w:val="24"/>
          <w:shd w:val="clear" w:color="auto" w:fill="FFFFFF"/>
        </w:rPr>
        <w:t xml:space="preserve"> Arată distribuția orașelor de reședință </w:t>
      </w:r>
      <w:proofErr w:type="gramStart"/>
      <w:r w:rsidRPr="0004379B">
        <w:rPr>
          <w:rFonts w:ascii="Times New Roman" w:hAnsi="Times New Roman" w:cs="Times New Roman"/>
          <w:color w:val="0D0D0D"/>
          <w:sz w:val="24"/>
          <w:szCs w:val="24"/>
          <w:shd w:val="clear" w:color="auto" w:fill="FFFFFF"/>
        </w:rPr>
        <w:t>a</w:t>
      </w:r>
      <w:proofErr w:type="gramEnd"/>
      <w:r w:rsidRPr="0004379B">
        <w:rPr>
          <w:rFonts w:ascii="Times New Roman" w:hAnsi="Times New Roman" w:cs="Times New Roman"/>
          <w:color w:val="0D0D0D"/>
          <w:sz w:val="24"/>
          <w:szCs w:val="24"/>
          <w:shd w:val="clear" w:color="auto" w:fill="FFFFFF"/>
        </w:rPr>
        <w:t xml:space="preserve"> angajaților sub formă de diagramă polară.</w:t>
      </w:r>
    </w:p>
    <w:p w:rsidR="0004379B" w:rsidRP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color w:val="0D0D0D"/>
          <w:sz w:val="24"/>
          <w:szCs w:val="24"/>
          <w:shd w:val="clear" w:color="auto" w:fill="FFFFFF"/>
        </w:rPr>
        <w:tab/>
      </w:r>
      <w:r w:rsidRPr="0004379B">
        <w:rPr>
          <w:rFonts w:ascii="Times New Roman" w:hAnsi="Times New Roman" w:cs="Times New Roman"/>
          <w:b/>
          <w:color w:val="0D0D0D"/>
          <w:sz w:val="24"/>
          <w:szCs w:val="24"/>
          <w:shd w:val="clear" w:color="auto" w:fill="FFFFFF"/>
        </w:rPr>
        <w:t>plot10:</w:t>
      </w:r>
      <w:r w:rsidRPr="0004379B">
        <w:rPr>
          <w:rFonts w:ascii="Times New Roman" w:hAnsi="Times New Roman" w:cs="Times New Roman"/>
          <w:color w:val="0D0D0D"/>
          <w:sz w:val="24"/>
          <w:szCs w:val="24"/>
          <w:shd w:val="clear" w:color="auto" w:fill="FFFFFF"/>
        </w:rPr>
        <w:t xml:space="preserve"> Prezintă distribuția nivelului de salarizare sub formă de diagramă polară.</w:t>
      </w:r>
    </w:p>
    <w:p w:rsid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color w:val="0D0D0D"/>
          <w:sz w:val="24"/>
          <w:szCs w:val="24"/>
          <w:shd w:val="clear" w:color="auto" w:fill="FFFFFF"/>
        </w:rPr>
        <w:tab/>
      </w:r>
      <w:r w:rsidRPr="0004379B">
        <w:rPr>
          <w:rFonts w:ascii="Times New Roman" w:hAnsi="Times New Roman" w:cs="Times New Roman"/>
          <w:b/>
          <w:color w:val="0D0D0D"/>
          <w:sz w:val="24"/>
          <w:szCs w:val="24"/>
          <w:shd w:val="clear" w:color="auto" w:fill="FFFFFF"/>
        </w:rPr>
        <w:t>plot11:</w:t>
      </w:r>
      <w:r w:rsidRPr="0004379B">
        <w:rPr>
          <w:rFonts w:ascii="Times New Roman" w:hAnsi="Times New Roman" w:cs="Times New Roman"/>
          <w:color w:val="0D0D0D"/>
          <w:sz w:val="24"/>
          <w:szCs w:val="24"/>
          <w:shd w:val="clear" w:color="auto" w:fill="FFFFFF"/>
        </w:rPr>
        <w:t xml:space="preserve"> Explorează distribuția experienței angajaților în domeniul lor actual sub formă de diagramă polară.</w:t>
      </w:r>
    </w:p>
    <w:p w:rsidR="0004379B" w:rsidRPr="0004379B" w:rsidRDefault="0004379B" w:rsidP="0004379B">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6594349" cy="1813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7.png"/>
                    <pic:cNvPicPr/>
                  </pic:nvPicPr>
                  <pic:blipFill>
                    <a:blip r:embed="rId12">
                      <a:extLst>
                        <a:ext uri="{28A0092B-C50C-407E-A947-70E740481C1C}">
                          <a14:useLocalDpi xmlns:a14="http://schemas.microsoft.com/office/drawing/2010/main" val="0"/>
                        </a:ext>
                      </a:extLst>
                    </a:blip>
                    <a:stretch>
                      <a:fillRect/>
                    </a:stretch>
                  </pic:blipFill>
                  <pic:spPr>
                    <a:xfrm>
                      <a:off x="0" y="0"/>
                      <a:ext cx="6651626" cy="1829312"/>
                    </a:xfrm>
                    <a:prstGeom prst="rect">
                      <a:avLst/>
                    </a:prstGeom>
                  </pic:spPr>
                </pic:pic>
              </a:graphicData>
            </a:graphic>
          </wp:inline>
        </w:drawing>
      </w:r>
    </w:p>
    <w:p w:rsidR="0004379B" w:rsidRDefault="0004379B" w:rsidP="0004379B">
      <w:pPr>
        <w:rPr>
          <w:rFonts w:ascii="Times New Roman" w:hAnsi="Times New Roman" w:cs="Times New Roman"/>
          <w:color w:val="0D0D0D"/>
          <w:sz w:val="24"/>
          <w:szCs w:val="24"/>
          <w:shd w:val="clear" w:color="auto" w:fill="FFFFFF"/>
        </w:rPr>
      </w:pPr>
      <w:r w:rsidRPr="0004379B">
        <w:rPr>
          <w:rFonts w:ascii="Times New Roman" w:hAnsi="Times New Roman" w:cs="Times New Roman"/>
          <w:color w:val="0D0D0D"/>
          <w:sz w:val="24"/>
          <w:szCs w:val="24"/>
          <w:shd w:val="clear" w:color="auto" w:fill="FFFFFF"/>
        </w:rPr>
        <w:t xml:space="preserve">Linia </w:t>
      </w:r>
      <w:r w:rsidRPr="0004379B">
        <w:rPr>
          <w:rFonts w:ascii="Times New Roman" w:hAnsi="Times New Roman" w:cs="Times New Roman"/>
          <w:b/>
          <w:color w:val="0D0D0D"/>
          <w:sz w:val="24"/>
          <w:szCs w:val="24"/>
          <w:shd w:val="clear" w:color="auto" w:fill="FFFFFF"/>
        </w:rPr>
        <w:t>grid.arrange</w:t>
      </w:r>
      <w:r w:rsidRPr="0004379B">
        <w:rPr>
          <w:rFonts w:ascii="Times New Roman" w:hAnsi="Times New Roman" w:cs="Times New Roman"/>
          <w:color w:val="0D0D0D"/>
          <w:sz w:val="24"/>
          <w:szCs w:val="24"/>
          <w:shd w:val="clear" w:color="auto" w:fill="FFFFFF"/>
        </w:rPr>
        <w:t xml:space="preserve"> organizează aceste grafice într-o grilă cu 3 coloane pentru a le afișa într-o singură vizualizare. Aceste vizualizări vor ajuta la înțelegerea relațiilor dintre caracteristicile angajaților și nivelul lor de salarizare.</w:t>
      </w:r>
    </w:p>
    <w:p w:rsidR="00ED1CAF" w:rsidRDefault="00ED1CAF" w:rsidP="0004379B">
      <w:pPr>
        <w:rPr>
          <w:rFonts w:ascii="Times New Roman" w:hAnsi="Times New Roman" w:cs="Times New Roman"/>
          <w:color w:val="0D0D0D"/>
          <w:sz w:val="24"/>
          <w:szCs w:val="24"/>
          <w:shd w:val="clear" w:color="auto" w:fill="FFFFFF"/>
        </w:rPr>
      </w:pPr>
    </w:p>
    <w:p w:rsidR="00C161DD" w:rsidRDefault="00C161DD" w:rsidP="00C161DD">
      <w:pPr>
        <w:rPr>
          <w:rFonts w:ascii="Arial Black" w:hAnsi="Arial Black" w:cs="Times New Roman"/>
          <w:color w:val="0D0D0D"/>
          <w:sz w:val="28"/>
          <w:szCs w:val="28"/>
          <w:shd w:val="clear" w:color="auto" w:fill="FFFFFF"/>
        </w:rPr>
      </w:pPr>
    </w:p>
    <w:p w:rsidR="00C161DD" w:rsidRDefault="00C161DD" w:rsidP="00C161DD">
      <w:pPr>
        <w:rPr>
          <w:rFonts w:ascii="Arial Black" w:hAnsi="Arial Black" w:cs="Times New Roman"/>
          <w:color w:val="0D0D0D"/>
          <w:sz w:val="28"/>
          <w:szCs w:val="28"/>
          <w:shd w:val="clear" w:color="auto" w:fill="FFFFFF"/>
        </w:rPr>
      </w:pPr>
    </w:p>
    <w:p w:rsidR="00C161DD" w:rsidRPr="00C161DD" w:rsidRDefault="00C161DD" w:rsidP="00C161DD">
      <w:pPr>
        <w:rPr>
          <w:rFonts w:ascii="Arial Black" w:hAnsi="Arial Black" w:cs="Times New Roman"/>
          <w:color w:val="0D0D0D"/>
          <w:sz w:val="28"/>
          <w:szCs w:val="28"/>
          <w:shd w:val="clear" w:color="auto" w:fill="FFFFFF"/>
        </w:rPr>
      </w:pPr>
    </w:p>
    <w:p w:rsidR="00ED1CAF" w:rsidRDefault="00C161DD" w:rsidP="00C161DD">
      <w:pPr>
        <w:rPr>
          <w:rFonts w:ascii="Arial Black" w:hAnsi="Arial Black" w:cs="Times New Roman"/>
          <w:color w:val="0D0D0D"/>
          <w:sz w:val="28"/>
          <w:szCs w:val="28"/>
          <w:shd w:val="clear" w:color="auto" w:fill="FFFFFF"/>
        </w:rPr>
      </w:pPr>
      <w:r w:rsidRPr="00C161DD">
        <w:rPr>
          <w:rFonts w:ascii="Arial Black" w:hAnsi="Arial Black" w:cs="Times New Roman"/>
          <w:color w:val="0D0D0D"/>
          <w:sz w:val="28"/>
          <w:szCs w:val="28"/>
          <w:shd w:val="clear" w:color="auto" w:fill="FFFFFF"/>
        </w:rPr>
        <w:lastRenderedPageBreak/>
        <w:t>Analiza Impactului Experienței Profesionale asupra Salarizării</w:t>
      </w:r>
    </w:p>
    <w:p w:rsidR="00C161DD" w:rsidRDefault="00C161DD" w:rsidP="00C161DD">
      <w:pPr>
        <w:rPr>
          <w:rFonts w:ascii="Arial Black" w:hAnsi="Arial Black" w:cs="Times New Roman"/>
          <w:color w:val="0D0D0D"/>
          <w:sz w:val="28"/>
          <w:szCs w:val="28"/>
          <w:shd w:val="clear" w:color="auto" w:fill="FFFFFF"/>
        </w:rPr>
      </w:pPr>
    </w:p>
    <w:p w:rsidR="00C161DD" w:rsidRPr="00C161DD" w:rsidRDefault="00C161DD" w:rsidP="00C161DD">
      <w:pPr>
        <w:rPr>
          <w:rFonts w:ascii="Times New Roman" w:hAnsi="Times New Roman" w:cs="Times New Roman"/>
          <w:color w:val="0D0D0D"/>
          <w:sz w:val="24"/>
          <w:szCs w:val="24"/>
          <w:shd w:val="clear" w:color="auto" w:fill="FFFFFF"/>
        </w:rPr>
      </w:pPr>
      <w:r w:rsidRPr="00C161DD">
        <w:rPr>
          <w:rFonts w:ascii="Times New Roman" w:hAnsi="Times New Roman" w:cs="Times New Roman"/>
          <w:color w:val="0D0D0D"/>
          <w:sz w:val="24"/>
          <w:szCs w:val="24"/>
          <w:shd w:val="clear" w:color="auto" w:fill="FFFFFF"/>
        </w:rPr>
        <w:t xml:space="preserve">Prin aplicarea regresiei liniare între variabila dependentă PaymentTier (nivelul de salarizare) și variabila independentă ExperienceInCurrentDomain (experiența în domeniul actual), încercăm </w:t>
      </w:r>
      <w:proofErr w:type="gramStart"/>
      <w:r w:rsidRPr="00C161DD">
        <w:rPr>
          <w:rFonts w:ascii="Times New Roman" w:hAnsi="Times New Roman" w:cs="Times New Roman"/>
          <w:color w:val="0D0D0D"/>
          <w:sz w:val="24"/>
          <w:szCs w:val="24"/>
          <w:shd w:val="clear" w:color="auto" w:fill="FFFFFF"/>
        </w:rPr>
        <w:t>să</w:t>
      </w:r>
      <w:proofErr w:type="gramEnd"/>
      <w:r w:rsidRPr="00C161DD">
        <w:rPr>
          <w:rFonts w:ascii="Times New Roman" w:hAnsi="Times New Roman" w:cs="Times New Roman"/>
          <w:color w:val="0D0D0D"/>
          <w:sz w:val="24"/>
          <w:szCs w:val="24"/>
          <w:shd w:val="clear" w:color="auto" w:fill="FFFFFF"/>
        </w:rPr>
        <w:t xml:space="preserve"> înțelegem cât de mult influențează experiența profesională a angajaților asupra nivelului lor de salarizare. Alegerea acestor două atribute </w:t>
      </w:r>
      <w:proofErr w:type="gramStart"/>
      <w:r w:rsidRPr="00C161DD">
        <w:rPr>
          <w:rFonts w:ascii="Times New Roman" w:hAnsi="Times New Roman" w:cs="Times New Roman"/>
          <w:color w:val="0D0D0D"/>
          <w:sz w:val="24"/>
          <w:szCs w:val="24"/>
          <w:shd w:val="clear" w:color="auto" w:fill="FFFFFF"/>
        </w:rPr>
        <w:t>este</w:t>
      </w:r>
      <w:proofErr w:type="gramEnd"/>
      <w:r w:rsidRPr="00C161DD">
        <w:rPr>
          <w:rFonts w:ascii="Times New Roman" w:hAnsi="Times New Roman" w:cs="Times New Roman"/>
          <w:color w:val="0D0D0D"/>
          <w:sz w:val="24"/>
          <w:szCs w:val="24"/>
          <w:shd w:val="clear" w:color="auto" w:fill="FFFFFF"/>
        </w:rPr>
        <w:t xml:space="preserve"> justificată de faptul că experiența în domeniu este unul dintre factorii importanți luați în considerare în procesul de stabilire a s</w:t>
      </w:r>
      <w:r>
        <w:rPr>
          <w:rFonts w:ascii="Times New Roman" w:hAnsi="Times New Roman" w:cs="Times New Roman"/>
          <w:color w:val="0D0D0D"/>
          <w:sz w:val="24"/>
          <w:szCs w:val="24"/>
          <w:shd w:val="clear" w:color="auto" w:fill="FFFFFF"/>
        </w:rPr>
        <w:t>alariilor în multe organizații.</w:t>
      </w:r>
    </w:p>
    <w:p w:rsidR="00C161DD" w:rsidRPr="00C161DD" w:rsidRDefault="00C161DD" w:rsidP="00C161DD">
      <w:pPr>
        <w:rPr>
          <w:rFonts w:ascii="Times New Roman" w:hAnsi="Times New Roman" w:cs="Times New Roman"/>
          <w:color w:val="0D0D0D"/>
          <w:sz w:val="24"/>
          <w:szCs w:val="24"/>
          <w:shd w:val="clear" w:color="auto" w:fill="FFFFFF"/>
        </w:rPr>
      </w:pPr>
      <w:r w:rsidRPr="00C161DD">
        <w:rPr>
          <w:rFonts w:ascii="Times New Roman" w:hAnsi="Times New Roman" w:cs="Times New Roman"/>
          <w:color w:val="0D0D0D"/>
          <w:sz w:val="24"/>
          <w:szCs w:val="24"/>
          <w:shd w:val="clear" w:color="auto" w:fill="FFFFFF"/>
        </w:rPr>
        <w:t xml:space="preserve">Iată de </w:t>
      </w:r>
      <w:proofErr w:type="gramStart"/>
      <w:r w:rsidRPr="00C161DD">
        <w:rPr>
          <w:rFonts w:ascii="Times New Roman" w:hAnsi="Times New Roman" w:cs="Times New Roman"/>
          <w:color w:val="0D0D0D"/>
          <w:sz w:val="24"/>
          <w:szCs w:val="24"/>
          <w:shd w:val="clear" w:color="auto" w:fill="FFFFFF"/>
        </w:rPr>
        <w:t>ce</w:t>
      </w:r>
      <w:proofErr w:type="gramEnd"/>
      <w:r w:rsidRPr="00C161DD">
        <w:rPr>
          <w:rFonts w:ascii="Times New Roman" w:hAnsi="Times New Roman" w:cs="Times New Roman"/>
          <w:color w:val="0D0D0D"/>
          <w:sz w:val="24"/>
          <w:szCs w:val="24"/>
          <w:shd w:val="clear" w:color="auto" w:fill="FFFFFF"/>
        </w:rPr>
        <w:t xml:space="preserve"> am luat în co</w:t>
      </w:r>
      <w:r>
        <w:rPr>
          <w:rFonts w:ascii="Times New Roman" w:hAnsi="Times New Roman" w:cs="Times New Roman"/>
          <w:color w:val="0D0D0D"/>
          <w:sz w:val="24"/>
          <w:szCs w:val="24"/>
          <w:shd w:val="clear" w:color="auto" w:fill="FFFFFF"/>
        </w:rPr>
        <w:t>nsiderare aceste două atribute:</w:t>
      </w:r>
    </w:p>
    <w:p w:rsidR="00C161DD" w:rsidRPr="00C161DD" w:rsidRDefault="00C161DD" w:rsidP="00C161DD">
      <w:pPr>
        <w:rPr>
          <w:rFonts w:ascii="Times New Roman" w:hAnsi="Times New Roman" w:cs="Times New Roman"/>
          <w:color w:val="0D0D0D"/>
          <w:sz w:val="24"/>
          <w:szCs w:val="24"/>
          <w:shd w:val="clear" w:color="auto" w:fill="FFFFFF"/>
        </w:rPr>
      </w:pPr>
      <w:r w:rsidRPr="00C161DD">
        <w:rPr>
          <w:rFonts w:ascii="Times New Roman" w:hAnsi="Times New Roman" w:cs="Times New Roman"/>
          <w:b/>
          <w:color w:val="0D0D0D"/>
          <w:sz w:val="24"/>
          <w:szCs w:val="24"/>
          <w:shd w:val="clear" w:color="auto" w:fill="FFFFFF"/>
        </w:rPr>
        <w:t>PaymentTier (Nivelul de Salarizare):</w:t>
      </w:r>
      <w:r w:rsidRPr="00C161DD">
        <w:rPr>
          <w:rFonts w:ascii="Times New Roman" w:hAnsi="Times New Roman" w:cs="Times New Roman"/>
          <w:color w:val="0D0D0D"/>
          <w:sz w:val="24"/>
          <w:szCs w:val="24"/>
          <w:shd w:val="clear" w:color="auto" w:fill="FFFFFF"/>
        </w:rPr>
        <w:t xml:space="preserve"> Această variabilă reprezintă nivelul de salarizare al angajaților. Este esențială pentru că </w:t>
      </w:r>
      <w:proofErr w:type="gramStart"/>
      <w:r w:rsidRPr="00C161DD">
        <w:rPr>
          <w:rFonts w:ascii="Times New Roman" w:hAnsi="Times New Roman" w:cs="Times New Roman"/>
          <w:color w:val="0D0D0D"/>
          <w:sz w:val="24"/>
          <w:szCs w:val="24"/>
          <w:shd w:val="clear" w:color="auto" w:fill="FFFFFF"/>
        </w:rPr>
        <w:t>este</w:t>
      </w:r>
      <w:proofErr w:type="gramEnd"/>
      <w:r w:rsidRPr="00C161DD">
        <w:rPr>
          <w:rFonts w:ascii="Times New Roman" w:hAnsi="Times New Roman" w:cs="Times New Roman"/>
          <w:color w:val="0D0D0D"/>
          <w:sz w:val="24"/>
          <w:szCs w:val="24"/>
          <w:shd w:val="clear" w:color="auto" w:fill="FFFFFF"/>
        </w:rPr>
        <w:t xml:space="preserve"> variabila pe care dorim să o analizăm și să o prezicem în funcție de alte caracteristici ale angajaților. Înțelegerea modului în care alte variabile influențează nivelul de salarizare </w:t>
      </w:r>
      <w:proofErr w:type="gramStart"/>
      <w:r w:rsidRPr="00C161DD">
        <w:rPr>
          <w:rFonts w:ascii="Times New Roman" w:hAnsi="Times New Roman" w:cs="Times New Roman"/>
          <w:color w:val="0D0D0D"/>
          <w:sz w:val="24"/>
          <w:szCs w:val="24"/>
          <w:shd w:val="clear" w:color="auto" w:fill="FFFFFF"/>
        </w:rPr>
        <w:t>este</w:t>
      </w:r>
      <w:proofErr w:type="gramEnd"/>
      <w:r w:rsidRPr="00C161DD">
        <w:rPr>
          <w:rFonts w:ascii="Times New Roman" w:hAnsi="Times New Roman" w:cs="Times New Roman"/>
          <w:color w:val="0D0D0D"/>
          <w:sz w:val="24"/>
          <w:szCs w:val="24"/>
          <w:shd w:val="clear" w:color="auto" w:fill="FFFFFF"/>
        </w:rPr>
        <w:t xml:space="preserve"> crucială pentru a optimiza procesele de recrutare, retenție și dezvoltare a personalului.</w:t>
      </w:r>
    </w:p>
    <w:p w:rsidR="00C161DD" w:rsidRPr="00C161DD" w:rsidRDefault="00C161DD" w:rsidP="00C161DD">
      <w:pPr>
        <w:rPr>
          <w:rFonts w:ascii="Times New Roman" w:hAnsi="Times New Roman" w:cs="Times New Roman"/>
          <w:color w:val="0D0D0D"/>
          <w:sz w:val="24"/>
          <w:szCs w:val="24"/>
          <w:shd w:val="clear" w:color="auto" w:fill="FFFFFF"/>
        </w:rPr>
      </w:pPr>
    </w:p>
    <w:p w:rsidR="00C161DD" w:rsidRPr="00C161DD" w:rsidRDefault="00C161DD" w:rsidP="00C161DD">
      <w:pPr>
        <w:rPr>
          <w:rFonts w:ascii="Times New Roman" w:hAnsi="Times New Roman" w:cs="Times New Roman"/>
          <w:color w:val="0D0D0D"/>
          <w:sz w:val="24"/>
          <w:szCs w:val="24"/>
          <w:shd w:val="clear" w:color="auto" w:fill="FFFFFF"/>
        </w:rPr>
      </w:pPr>
      <w:r w:rsidRPr="00C161DD">
        <w:rPr>
          <w:rFonts w:ascii="Times New Roman" w:hAnsi="Times New Roman" w:cs="Times New Roman"/>
          <w:b/>
          <w:color w:val="0D0D0D"/>
          <w:sz w:val="24"/>
          <w:szCs w:val="24"/>
          <w:shd w:val="clear" w:color="auto" w:fill="FFFFFF"/>
        </w:rPr>
        <w:t>ExperienceInCurrentDomain (Experiența în Domeniul Actual):</w:t>
      </w:r>
      <w:r w:rsidRPr="00C161DD">
        <w:rPr>
          <w:rFonts w:ascii="Times New Roman" w:hAnsi="Times New Roman" w:cs="Times New Roman"/>
          <w:color w:val="0D0D0D"/>
          <w:sz w:val="24"/>
          <w:szCs w:val="24"/>
          <w:shd w:val="clear" w:color="auto" w:fill="FFFFFF"/>
        </w:rPr>
        <w:t xml:space="preserve"> Experiența profesională a angajaților în domeniul lor actual </w:t>
      </w:r>
      <w:proofErr w:type="gramStart"/>
      <w:r w:rsidRPr="00C161DD">
        <w:rPr>
          <w:rFonts w:ascii="Times New Roman" w:hAnsi="Times New Roman" w:cs="Times New Roman"/>
          <w:color w:val="0D0D0D"/>
          <w:sz w:val="24"/>
          <w:szCs w:val="24"/>
          <w:shd w:val="clear" w:color="auto" w:fill="FFFFFF"/>
        </w:rPr>
        <w:t>este</w:t>
      </w:r>
      <w:proofErr w:type="gramEnd"/>
      <w:r w:rsidRPr="00C161DD">
        <w:rPr>
          <w:rFonts w:ascii="Times New Roman" w:hAnsi="Times New Roman" w:cs="Times New Roman"/>
          <w:color w:val="0D0D0D"/>
          <w:sz w:val="24"/>
          <w:szCs w:val="24"/>
          <w:shd w:val="clear" w:color="auto" w:fill="FFFFFF"/>
        </w:rPr>
        <w:t xml:space="preserve"> un factor-cheie care poate afecta nivelul lor de salarizare. Oamenii cu o experiență mai mare într-un anumit domeniu pot fi adesea remunerați mai bine decât cei cu mai puțină experiență. Prin urmare, luarea în considerare </w:t>
      </w:r>
      <w:proofErr w:type="gramStart"/>
      <w:r w:rsidRPr="00C161DD">
        <w:rPr>
          <w:rFonts w:ascii="Times New Roman" w:hAnsi="Times New Roman" w:cs="Times New Roman"/>
          <w:color w:val="0D0D0D"/>
          <w:sz w:val="24"/>
          <w:szCs w:val="24"/>
          <w:shd w:val="clear" w:color="auto" w:fill="FFFFFF"/>
        </w:rPr>
        <w:t>a</w:t>
      </w:r>
      <w:proofErr w:type="gramEnd"/>
      <w:r w:rsidRPr="00C161DD">
        <w:rPr>
          <w:rFonts w:ascii="Times New Roman" w:hAnsi="Times New Roman" w:cs="Times New Roman"/>
          <w:color w:val="0D0D0D"/>
          <w:sz w:val="24"/>
          <w:szCs w:val="24"/>
          <w:shd w:val="clear" w:color="auto" w:fill="FFFFFF"/>
        </w:rPr>
        <w:t xml:space="preserve"> acestei variabile ne permite să investigăm cât de mult contribuie experiența în domeniul actual la determinarea nivelului de salarizare al angajaților.</w:t>
      </w:r>
    </w:p>
    <w:p w:rsidR="00C161DD" w:rsidRDefault="00C161DD" w:rsidP="00C161DD">
      <w:pPr>
        <w:rPr>
          <w:rFonts w:ascii="Times New Roman" w:hAnsi="Times New Roman" w:cs="Times New Roman"/>
          <w:color w:val="0D0D0D"/>
          <w:sz w:val="24"/>
          <w:szCs w:val="24"/>
          <w:shd w:val="clear" w:color="auto" w:fill="FFFFFF"/>
        </w:rPr>
      </w:pPr>
    </w:p>
    <w:p w:rsidR="00B65247" w:rsidRDefault="00B65247" w:rsidP="00C161DD">
      <w:pPr>
        <w:rPr>
          <w:rFonts w:ascii="Arial Black" w:hAnsi="Arial Black" w:cs="Times New Roman"/>
          <w:color w:val="0D0D0D"/>
          <w:sz w:val="28"/>
          <w:szCs w:val="28"/>
          <w:shd w:val="clear" w:color="auto" w:fill="FFFFFF"/>
        </w:rPr>
      </w:pPr>
      <w:r>
        <w:rPr>
          <w:rFonts w:ascii="Arial Black" w:hAnsi="Arial Black" w:cs="Times New Roman"/>
          <w:noProof/>
          <w:color w:val="0D0D0D"/>
          <w:sz w:val="28"/>
          <w:szCs w:val="28"/>
          <w:shd w:val="clear" w:color="auto" w:fill="FFFFFF"/>
        </w:rPr>
        <w:drawing>
          <wp:inline distT="0" distB="0" distL="0" distR="0">
            <wp:extent cx="5943600" cy="177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74825"/>
                    </a:xfrm>
                    <a:prstGeom prst="rect">
                      <a:avLst/>
                    </a:prstGeom>
                  </pic:spPr>
                </pic:pic>
              </a:graphicData>
            </a:graphic>
          </wp:inline>
        </w:drawing>
      </w:r>
    </w:p>
    <w:p w:rsidR="00B65247" w:rsidRDefault="00B65247" w:rsidP="00B65247">
      <w:pPr>
        <w:rPr>
          <w:rFonts w:ascii="Times New Roman" w:hAnsi="Times New Roman" w:cs="Times New Roman"/>
          <w:b/>
          <w:color w:val="0D0D0D"/>
          <w:sz w:val="24"/>
          <w:szCs w:val="24"/>
          <w:shd w:val="clear" w:color="auto" w:fill="FFFFFF"/>
        </w:rPr>
      </w:pPr>
      <w:r w:rsidRPr="00B65247">
        <w:rPr>
          <w:rFonts w:ascii="Times New Roman" w:hAnsi="Times New Roman" w:cs="Times New Roman"/>
          <w:b/>
          <w:color w:val="0D0D0D"/>
          <w:sz w:val="24"/>
          <w:szCs w:val="24"/>
          <w:shd w:val="clear" w:color="auto" w:fill="FFFFFF"/>
        </w:rPr>
        <w:t>Reziduurile:</w:t>
      </w:r>
    </w:p>
    <w:p w:rsidR="00B65247" w:rsidRPr="00B65247" w:rsidRDefault="00B65247" w:rsidP="00B65247">
      <w:pPr>
        <w:rPr>
          <w:rFonts w:ascii="Times New Roman" w:hAnsi="Times New Roman" w:cs="Times New Roman"/>
          <w:b/>
          <w:color w:val="0D0D0D"/>
          <w:sz w:val="24"/>
          <w:szCs w:val="24"/>
          <w:shd w:val="clear" w:color="auto" w:fill="FFFFFF"/>
        </w:rPr>
      </w:pPr>
    </w:p>
    <w:p w:rsidR="00B65247" w:rsidRPr="00B65247" w:rsidRDefault="00B65247" w:rsidP="00B65247">
      <w:pPr>
        <w:rPr>
          <w:rFonts w:ascii="Times New Roman" w:hAnsi="Times New Roman" w:cs="Times New Roman"/>
          <w:color w:val="0D0D0D"/>
          <w:sz w:val="24"/>
          <w:szCs w:val="24"/>
          <w:shd w:val="clear" w:color="auto" w:fill="FFFFFF"/>
        </w:rPr>
      </w:pPr>
    </w:p>
    <w:p w:rsidR="00B65247" w:rsidRPr="00B65247" w:rsidRDefault="00B65247" w:rsidP="00B65247">
      <w:pPr>
        <w:rPr>
          <w:rFonts w:ascii="Times New Roman" w:hAnsi="Times New Roman" w:cs="Times New Roman"/>
          <w:color w:val="0D0D0D"/>
          <w:sz w:val="24"/>
          <w:szCs w:val="24"/>
          <w:shd w:val="clear" w:color="auto" w:fill="FFFFFF"/>
        </w:rPr>
      </w:pPr>
      <w:r w:rsidRPr="00B65247">
        <w:rPr>
          <w:rFonts w:ascii="Times New Roman" w:hAnsi="Times New Roman" w:cs="Times New Roman"/>
          <w:color w:val="0D0D0D"/>
          <w:sz w:val="24"/>
          <w:szCs w:val="24"/>
          <w:shd w:val="clear" w:color="auto" w:fill="FFFFFF"/>
        </w:rPr>
        <w:lastRenderedPageBreak/>
        <w:t>Reziduurile reprezintă diferența dintre valorile observate ale variabilei dependente și valorile estimate de model.</w:t>
      </w:r>
    </w:p>
    <w:p w:rsidR="00B65247" w:rsidRPr="00B65247" w:rsidRDefault="00387711" w:rsidP="00B6524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În cazul nostru</w:t>
      </w:r>
      <w:r w:rsidR="00B65247" w:rsidRPr="00B65247">
        <w:rPr>
          <w:rFonts w:ascii="Times New Roman" w:hAnsi="Times New Roman" w:cs="Times New Roman"/>
          <w:color w:val="0D0D0D"/>
          <w:sz w:val="24"/>
          <w:szCs w:val="24"/>
          <w:shd w:val="clear" w:color="auto" w:fill="FFFFFF"/>
        </w:rPr>
        <w:t>, reziduurile variază de la -1.7253 la 0.3209.</w:t>
      </w:r>
    </w:p>
    <w:p w:rsidR="00B65247" w:rsidRPr="00B65247" w:rsidRDefault="00B65247" w:rsidP="00B65247">
      <w:pPr>
        <w:rPr>
          <w:rFonts w:ascii="Times New Roman" w:hAnsi="Times New Roman" w:cs="Times New Roman"/>
          <w:color w:val="0D0D0D"/>
          <w:sz w:val="24"/>
          <w:szCs w:val="24"/>
          <w:shd w:val="clear" w:color="auto" w:fill="FFFFFF"/>
        </w:rPr>
      </w:pPr>
      <w:r w:rsidRPr="00B65247">
        <w:rPr>
          <w:rFonts w:ascii="Times New Roman" w:hAnsi="Times New Roman" w:cs="Times New Roman"/>
          <w:color w:val="0D0D0D"/>
          <w:sz w:val="24"/>
          <w:szCs w:val="24"/>
          <w:shd w:val="clear" w:color="auto" w:fill="FFFFFF"/>
        </w:rPr>
        <w:t>Aceste valori arată cât de departe sunt valorile observate de valorile estimate de model. Valorile mai apropiate de zero indică o mai bună potrivire a modelului.</w:t>
      </w:r>
    </w:p>
    <w:p w:rsidR="00B65247" w:rsidRPr="00B65247" w:rsidRDefault="00B65247" w:rsidP="00B65247">
      <w:pPr>
        <w:rPr>
          <w:rFonts w:ascii="Times New Roman" w:hAnsi="Times New Roman" w:cs="Times New Roman"/>
          <w:b/>
          <w:color w:val="0D0D0D"/>
          <w:sz w:val="24"/>
          <w:szCs w:val="24"/>
          <w:shd w:val="clear" w:color="auto" w:fill="FFFFFF"/>
        </w:rPr>
      </w:pPr>
      <w:r w:rsidRPr="00B65247">
        <w:rPr>
          <w:rFonts w:ascii="Times New Roman" w:hAnsi="Times New Roman" w:cs="Times New Roman"/>
          <w:b/>
          <w:color w:val="0D0D0D"/>
          <w:sz w:val="24"/>
          <w:szCs w:val="24"/>
          <w:shd w:val="clear" w:color="auto" w:fill="FFFFFF"/>
        </w:rPr>
        <w:t>Coeficienții:</w:t>
      </w:r>
    </w:p>
    <w:p w:rsidR="00B65247" w:rsidRPr="00B65247" w:rsidRDefault="00B65247" w:rsidP="00B65247">
      <w:pPr>
        <w:rPr>
          <w:rFonts w:ascii="Times New Roman" w:hAnsi="Times New Roman" w:cs="Times New Roman"/>
          <w:color w:val="0D0D0D"/>
          <w:sz w:val="24"/>
          <w:szCs w:val="24"/>
          <w:shd w:val="clear" w:color="auto" w:fill="FFFFFF"/>
        </w:rPr>
      </w:pPr>
      <w:r w:rsidRPr="00B65247">
        <w:rPr>
          <w:rFonts w:ascii="Times New Roman" w:hAnsi="Times New Roman" w:cs="Times New Roman"/>
          <w:color w:val="0D0D0D"/>
          <w:sz w:val="24"/>
          <w:szCs w:val="24"/>
          <w:shd w:val="clear" w:color="auto" w:fill="FFFFFF"/>
        </w:rPr>
        <w:t xml:space="preserve">Pentru intercept (Intercept), coeficientul </w:t>
      </w:r>
      <w:proofErr w:type="gramStart"/>
      <w:r w:rsidRPr="00B65247">
        <w:rPr>
          <w:rFonts w:ascii="Times New Roman" w:hAnsi="Times New Roman" w:cs="Times New Roman"/>
          <w:color w:val="0D0D0D"/>
          <w:sz w:val="24"/>
          <w:szCs w:val="24"/>
          <w:shd w:val="clear" w:color="auto" w:fill="FFFFFF"/>
        </w:rPr>
        <w:t>este</w:t>
      </w:r>
      <w:proofErr w:type="gramEnd"/>
      <w:r w:rsidRPr="00B65247">
        <w:rPr>
          <w:rFonts w:ascii="Times New Roman" w:hAnsi="Times New Roman" w:cs="Times New Roman"/>
          <w:color w:val="0D0D0D"/>
          <w:sz w:val="24"/>
          <w:szCs w:val="24"/>
          <w:shd w:val="clear" w:color="auto" w:fill="FFFFFF"/>
        </w:rPr>
        <w:t xml:space="preserve"> 2.679086, cu o eroare standard de 0.017416. Acest lucru înseamnă că atunci când toate celelalte variabile independente sunt zero, valoarea medie a variabilei dependente </w:t>
      </w:r>
      <w:proofErr w:type="gramStart"/>
      <w:r w:rsidRPr="00B65247">
        <w:rPr>
          <w:rFonts w:ascii="Times New Roman" w:hAnsi="Times New Roman" w:cs="Times New Roman"/>
          <w:color w:val="0D0D0D"/>
          <w:sz w:val="24"/>
          <w:szCs w:val="24"/>
          <w:shd w:val="clear" w:color="auto" w:fill="FFFFFF"/>
        </w:rPr>
        <w:t>este</w:t>
      </w:r>
      <w:proofErr w:type="gramEnd"/>
      <w:r w:rsidRPr="00B65247">
        <w:rPr>
          <w:rFonts w:ascii="Times New Roman" w:hAnsi="Times New Roman" w:cs="Times New Roman"/>
          <w:color w:val="0D0D0D"/>
          <w:sz w:val="24"/>
          <w:szCs w:val="24"/>
          <w:shd w:val="clear" w:color="auto" w:fill="FFFFFF"/>
        </w:rPr>
        <w:t xml:space="preserve"> de aproximativ 2.68.</w:t>
      </w:r>
    </w:p>
    <w:p w:rsidR="00B65247" w:rsidRDefault="00B65247" w:rsidP="00B65247">
      <w:pPr>
        <w:rPr>
          <w:rFonts w:ascii="Times New Roman" w:hAnsi="Times New Roman" w:cs="Times New Roman"/>
          <w:color w:val="0D0D0D"/>
          <w:sz w:val="24"/>
          <w:szCs w:val="24"/>
          <w:shd w:val="clear" w:color="auto" w:fill="FFFFFF"/>
        </w:rPr>
      </w:pPr>
      <w:r w:rsidRPr="00B65247">
        <w:rPr>
          <w:rFonts w:ascii="Times New Roman" w:hAnsi="Times New Roman" w:cs="Times New Roman"/>
          <w:color w:val="0D0D0D"/>
          <w:sz w:val="24"/>
          <w:szCs w:val="24"/>
          <w:shd w:val="clear" w:color="auto" w:fill="FFFFFF"/>
        </w:rPr>
        <w:t xml:space="preserve">Pentru ExperienceInCurrentDomain, coeficientul </w:t>
      </w:r>
      <w:proofErr w:type="gramStart"/>
      <w:r w:rsidRPr="00B65247">
        <w:rPr>
          <w:rFonts w:ascii="Times New Roman" w:hAnsi="Times New Roman" w:cs="Times New Roman"/>
          <w:color w:val="0D0D0D"/>
          <w:sz w:val="24"/>
          <w:szCs w:val="24"/>
          <w:shd w:val="clear" w:color="auto" w:fill="FFFFFF"/>
        </w:rPr>
        <w:t>este</w:t>
      </w:r>
      <w:proofErr w:type="gramEnd"/>
      <w:r w:rsidRPr="00B65247">
        <w:rPr>
          <w:rFonts w:ascii="Times New Roman" w:hAnsi="Times New Roman" w:cs="Times New Roman"/>
          <w:color w:val="0D0D0D"/>
          <w:sz w:val="24"/>
          <w:szCs w:val="24"/>
          <w:shd w:val="clear" w:color="auto" w:fill="FFFFFF"/>
        </w:rPr>
        <w:t xml:space="preserve"> 0.006599, cu o eroare standard de 0.005282. Acest coeficient indică că pentru fiecare unitate de creștere în experiența în domeniul curent, valoarea medie a variabilei dependente crește cu aproximativ 0.0066, dar nu </w:t>
      </w:r>
      <w:proofErr w:type="gramStart"/>
      <w:r w:rsidRPr="00B65247">
        <w:rPr>
          <w:rFonts w:ascii="Times New Roman" w:hAnsi="Times New Roman" w:cs="Times New Roman"/>
          <w:color w:val="0D0D0D"/>
          <w:sz w:val="24"/>
          <w:szCs w:val="24"/>
          <w:shd w:val="clear" w:color="auto" w:fill="FFFFFF"/>
        </w:rPr>
        <w:t>este</w:t>
      </w:r>
      <w:proofErr w:type="gramEnd"/>
      <w:r w:rsidRPr="00B65247">
        <w:rPr>
          <w:rFonts w:ascii="Times New Roman" w:hAnsi="Times New Roman" w:cs="Times New Roman"/>
          <w:color w:val="0D0D0D"/>
          <w:sz w:val="24"/>
          <w:szCs w:val="24"/>
          <w:shd w:val="clear" w:color="auto" w:fill="FFFFFF"/>
        </w:rPr>
        <w:t xml:space="preserve"> semnificativ diferită de zero la un nivel obișnuit de semnificație de 0.05 (p-value = 0.212).</w:t>
      </w:r>
    </w:p>
    <w:p w:rsidR="009A3D0B" w:rsidRDefault="009A3D0B" w:rsidP="00B65247">
      <w:pPr>
        <w:rPr>
          <w:rFonts w:ascii="Times New Roman" w:hAnsi="Times New Roman" w:cs="Times New Roman"/>
          <w:color w:val="0D0D0D"/>
          <w:sz w:val="24"/>
          <w:szCs w:val="24"/>
          <w:shd w:val="clear" w:color="auto" w:fill="FFFFFF"/>
        </w:rPr>
      </w:pPr>
    </w:p>
    <w:p w:rsidR="009A3D0B" w:rsidRPr="009A3D0B" w:rsidRDefault="009A3D0B" w:rsidP="00B65247">
      <w:pPr>
        <w:rPr>
          <w:rFonts w:ascii="Times New Roman" w:hAnsi="Times New Roman" w:cs="Times New Roman"/>
          <w:b/>
          <w:color w:val="0D0D0D"/>
          <w:sz w:val="24"/>
          <w:szCs w:val="24"/>
          <w:shd w:val="clear" w:color="auto" w:fill="FFFFFF"/>
        </w:rPr>
      </w:pPr>
      <w:r w:rsidRPr="009A3D0B">
        <w:rPr>
          <w:rFonts w:ascii="Times New Roman" w:hAnsi="Times New Roman" w:cs="Times New Roman"/>
          <w:b/>
          <w:color w:val="0D0D0D"/>
          <w:sz w:val="24"/>
          <w:szCs w:val="24"/>
          <w:shd w:val="clear" w:color="auto" w:fill="FFFFFF"/>
        </w:rPr>
        <w:t>Concluzie:</w:t>
      </w:r>
    </w:p>
    <w:p w:rsidR="00B65247" w:rsidRDefault="009A3D0B" w:rsidP="00B6524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Rezultatele </w:t>
      </w:r>
      <w:r w:rsidR="00B65247" w:rsidRPr="00B65247">
        <w:rPr>
          <w:rFonts w:ascii="Times New Roman" w:hAnsi="Times New Roman" w:cs="Times New Roman"/>
          <w:color w:val="0D0D0D"/>
          <w:sz w:val="24"/>
          <w:szCs w:val="24"/>
          <w:shd w:val="clear" w:color="auto" w:fill="FFFFFF"/>
        </w:rPr>
        <w:t xml:space="preserve">sugerează că interceptul </w:t>
      </w:r>
      <w:proofErr w:type="gramStart"/>
      <w:r w:rsidR="00B65247" w:rsidRPr="00B65247">
        <w:rPr>
          <w:rFonts w:ascii="Times New Roman" w:hAnsi="Times New Roman" w:cs="Times New Roman"/>
          <w:color w:val="0D0D0D"/>
          <w:sz w:val="24"/>
          <w:szCs w:val="24"/>
          <w:shd w:val="clear" w:color="auto" w:fill="FFFFFF"/>
        </w:rPr>
        <w:t>este</w:t>
      </w:r>
      <w:proofErr w:type="gramEnd"/>
      <w:r w:rsidR="00B65247" w:rsidRPr="00B65247">
        <w:rPr>
          <w:rFonts w:ascii="Times New Roman" w:hAnsi="Times New Roman" w:cs="Times New Roman"/>
          <w:color w:val="0D0D0D"/>
          <w:sz w:val="24"/>
          <w:szCs w:val="24"/>
          <w:shd w:val="clear" w:color="auto" w:fill="FFFFFF"/>
        </w:rPr>
        <w:t xml:space="preserve"> semnificativ diferit de zero, iar experiența în domeniul curent nu este un predictor semnificativ al nivelului de plată, cel puțin în cadrul acestui model și set de date.</w:t>
      </w:r>
    </w:p>
    <w:p w:rsidR="00C161DD" w:rsidRPr="009A3D0B" w:rsidRDefault="00C161DD" w:rsidP="00C161DD">
      <w:pPr>
        <w:rPr>
          <w:rFonts w:ascii="Arial Black" w:hAnsi="Arial Black" w:cs="Times New Roman"/>
          <w:color w:val="0D0D0D"/>
          <w:sz w:val="28"/>
          <w:szCs w:val="28"/>
          <w:u w:val="single"/>
          <w:shd w:val="clear" w:color="auto" w:fill="FFFFFF"/>
        </w:rPr>
      </w:pPr>
    </w:p>
    <w:p w:rsidR="009A3D0B" w:rsidRPr="009A3D0B" w:rsidRDefault="009A3D0B" w:rsidP="00C161DD">
      <w:pPr>
        <w:rPr>
          <w:rFonts w:ascii="Arial Black" w:hAnsi="Arial Black" w:cs="Times New Roman"/>
          <w:color w:val="0D0D0D"/>
          <w:sz w:val="28"/>
          <w:szCs w:val="28"/>
          <w:u w:val="single"/>
          <w:shd w:val="clear" w:color="auto" w:fill="FFFFFF"/>
        </w:rPr>
      </w:pPr>
      <w:r w:rsidRPr="009A3D0B">
        <w:rPr>
          <w:rFonts w:ascii="Arial Black" w:hAnsi="Arial Black" w:cs="Segoe UI"/>
          <w:color w:val="0D0D0D"/>
          <w:sz w:val="28"/>
          <w:szCs w:val="28"/>
          <w:u w:val="single"/>
          <w:shd w:val="clear" w:color="auto" w:fill="FFFFFF"/>
        </w:rPr>
        <w:t>Relația dintre Nivelul de Educație și Nivelul de Plată în rândul Angajaților cu o variabila ordinala</w:t>
      </w:r>
    </w:p>
    <w:p w:rsidR="009A3D0B" w:rsidRDefault="009A3D0B" w:rsidP="00C161DD">
      <w:pPr>
        <w:rPr>
          <w:rFonts w:ascii="Arial Black" w:hAnsi="Arial Black" w:cs="Times New Roman"/>
          <w:color w:val="0D0D0D"/>
          <w:sz w:val="28"/>
          <w:szCs w:val="28"/>
          <w:shd w:val="clear" w:color="auto" w:fill="FFFFFF"/>
        </w:rPr>
      </w:pPr>
    </w:p>
    <w:p w:rsidR="009A3D0B" w:rsidRDefault="009A3D0B" w:rsidP="00C161DD">
      <w:pPr>
        <w:rPr>
          <w:rFonts w:ascii="Arial Black" w:hAnsi="Arial Black" w:cs="Times New Roman"/>
          <w:color w:val="0D0D0D"/>
          <w:sz w:val="28"/>
          <w:szCs w:val="28"/>
          <w:shd w:val="clear" w:color="auto" w:fill="FFFFFF"/>
        </w:rPr>
      </w:pPr>
      <w:r>
        <w:rPr>
          <w:rFonts w:ascii="Arial Black" w:hAnsi="Arial Black" w:cs="Times New Roman"/>
          <w:noProof/>
          <w:color w:val="0D0D0D"/>
          <w:sz w:val="28"/>
          <w:szCs w:val="28"/>
          <w:shd w:val="clear" w:color="auto" w:fill="FFFFFF"/>
        </w:rPr>
        <w:lastRenderedPageBreak/>
        <w:drawing>
          <wp:inline distT="0" distB="0" distL="0" distR="0">
            <wp:extent cx="5258256" cy="27205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png"/>
                    <pic:cNvPicPr/>
                  </pic:nvPicPr>
                  <pic:blipFill>
                    <a:blip r:embed="rId14">
                      <a:extLst>
                        <a:ext uri="{28A0092B-C50C-407E-A947-70E740481C1C}">
                          <a14:useLocalDpi xmlns:a14="http://schemas.microsoft.com/office/drawing/2010/main" val="0"/>
                        </a:ext>
                      </a:extLst>
                    </a:blip>
                    <a:stretch>
                      <a:fillRect/>
                    </a:stretch>
                  </pic:blipFill>
                  <pic:spPr>
                    <a:xfrm>
                      <a:off x="0" y="0"/>
                      <a:ext cx="5258256" cy="2720576"/>
                    </a:xfrm>
                    <a:prstGeom prst="rect">
                      <a:avLst/>
                    </a:prstGeom>
                  </pic:spPr>
                </pic:pic>
              </a:graphicData>
            </a:graphic>
          </wp:inline>
        </w:drawing>
      </w:r>
    </w:p>
    <w:p w:rsidR="009A3D0B" w:rsidRPr="009A3D0B" w:rsidRDefault="009A3D0B" w:rsidP="009A3D0B">
      <w:pPr>
        <w:rPr>
          <w:rFonts w:ascii="Arial Black" w:hAnsi="Arial Black" w:cs="Times New Roman"/>
          <w:color w:val="0D0D0D"/>
          <w:sz w:val="24"/>
          <w:szCs w:val="24"/>
          <w:shd w:val="clear" w:color="auto" w:fill="FFFFFF"/>
        </w:rPr>
      </w:pPr>
      <w:r>
        <w:rPr>
          <w:rFonts w:ascii="Arial Black" w:hAnsi="Arial Black" w:cs="Times New Roman"/>
          <w:color w:val="0D0D0D"/>
          <w:sz w:val="24"/>
          <w:szCs w:val="24"/>
          <w:shd w:val="clear" w:color="auto" w:fill="FFFFFF"/>
        </w:rPr>
        <w:t>Residuals:</w:t>
      </w: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color w:val="0D0D0D"/>
          <w:sz w:val="24"/>
          <w:szCs w:val="24"/>
          <w:shd w:val="clear" w:color="auto" w:fill="FFFFFF"/>
        </w:rPr>
        <w:t>Reziduurile reprezintă diferența dintre valorile observate ale variabilei răspuns (nivelul real de plată al angajaților în acest caz) și valorile prezise de model.</w:t>
      </w: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color w:val="0D0D0D"/>
          <w:sz w:val="24"/>
          <w:szCs w:val="24"/>
          <w:shd w:val="clear" w:color="auto" w:fill="FFFFFF"/>
        </w:rPr>
        <w:t>Minimul, prima pătrime (1Q), medianul, a treia pătrime (3Q) și maximul reziduurilor (-1.7531, -0.4651, 0.2469, 0.2469, 0.5349) indică variația acestora în setul de date.</w:t>
      </w:r>
    </w:p>
    <w:p w:rsidR="0013457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color w:val="0D0D0D"/>
          <w:sz w:val="24"/>
          <w:szCs w:val="24"/>
          <w:shd w:val="clear" w:color="auto" w:fill="FFFFFF"/>
        </w:rPr>
        <w:t>Aceste valori furnizează informații despre distribuția reziduurilor în jurul liniei de regresie. De exemplu, medianul (0.2469) arată că reziduurile sunt în general mici și relativ simetrice în jurul valorii zero, indicând că modelul se potrivește bine datelor în medie.</w:t>
      </w:r>
    </w:p>
    <w:p w:rsidR="0013457B" w:rsidRDefault="0013457B" w:rsidP="00C161DD">
      <w:pPr>
        <w:rPr>
          <w:rFonts w:ascii="Arial Black" w:hAnsi="Arial Black" w:cs="Times New Roman"/>
          <w:color w:val="0D0D0D"/>
          <w:sz w:val="28"/>
          <w:szCs w:val="28"/>
          <w:shd w:val="clear" w:color="auto" w:fill="FFFFFF"/>
        </w:rPr>
      </w:pPr>
    </w:p>
    <w:p w:rsidR="0013457B" w:rsidRDefault="0013457B" w:rsidP="0013457B">
      <w:pPr>
        <w:rPr>
          <w:rFonts w:ascii="Arial Black" w:hAnsi="Arial Black" w:cs="Times New Roman"/>
          <w:color w:val="0D0D0D"/>
          <w:sz w:val="24"/>
          <w:szCs w:val="24"/>
          <w:shd w:val="clear" w:color="auto" w:fill="FFFFFF"/>
        </w:rPr>
      </w:pPr>
      <w:r>
        <w:rPr>
          <w:rFonts w:ascii="Arial Black" w:hAnsi="Arial Black" w:cs="Times New Roman"/>
          <w:color w:val="0D0D0D"/>
          <w:sz w:val="24"/>
          <w:szCs w:val="24"/>
          <w:shd w:val="clear" w:color="auto" w:fill="FFFFFF"/>
        </w:rPr>
        <w:t>Intercept:</w:t>
      </w:r>
    </w:p>
    <w:p w:rsidR="0013457B" w:rsidRPr="0013457B" w:rsidRDefault="0013457B" w:rsidP="0013457B">
      <w:pPr>
        <w:rPr>
          <w:rFonts w:ascii="Times New Roman" w:hAnsi="Times New Roman" w:cs="Times New Roman"/>
          <w:color w:val="0D0D0D"/>
          <w:sz w:val="24"/>
          <w:szCs w:val="24"/>
          <w:shd w:val="clear" w:color="auto" w:fill="FFFFFF"/>
        </w:rPr>
      </w:pPr>
      <w:r w:rsidRPr="0013457B">
        <w:rPr>
          <w:rFonts w:ascii="Times New Roman" w:hAnsi="Times New Roman" w:cs="Times New Roman"/>
          <w:color w:val="0D0D0D"/>
          <w:sz w:val="24"/>
          <w:szCs w:val="24"/>
          <w:shd w:val="clear" w:color="auto" w:fill="FFFFFF"/>
        </w:rPr>
        <w:t>Interceptul (3.04119) reprezintă estimarea valorii medii a nivelului de plată pentru angajații cu nivelul de educație de referință (în acest caz, probabil cei cu licență) atunci când celelalte variabile din model sunt zero sau la nivelul lor de referință.</w:t>
      </w:r>
    </w:p>
    <w:p w:rsidR="0013457B" w:rsidRPr="0013457B" w:rsidRDefault="0013457B" w:rsidP="0013457B">
      <w:pPr>
        <w:rPr>
          <w:rFonts w:ascii="Times New Roman" w:hAnsi="Times New Roman" w:cs="Times New Roman"/>
          <w:b/>
          <w:color w:val="0D0D0D"/>
          <w:sz w:val="24"/>
          <w:szCs w:val="24"/>
          <w:shd w:val="clear" w:color="auto" w:fill="FFFFFF"/>
        </w:rPr>
      </w:pPr>
      <w:r w:rsidRPr="0013457B">
        <w:rPr>
          <w:rFonts w:ascii="Times New Roman" w:hAnsi="Times New Roman" w:cs="Times New Roman"/>
          <w:b/>
          <w:color w:val="0D0D0D"/>
          <w:sz w:val="24"/>
          <w:szCs w:val="24"/>
          <w:shd w:val="clear" w:color="auto" w:fill="FFFFFF"/>
        </w:rPr>
        <w:t>Nivelul de educaț</w:t>
      </w:r>
      <w:r>
        <w:rPr>
          <w:rFonts w:ascii="Times New Roman" w:hAnsi="Times New Roman" w:cs="Times New Roman"/>
          <w:b/>
          <w:color w:val="0D0D0D"/>
          <w:sz w:val="24"/>
          <w:szCs w:val="24"/>
          <w:shd w:val="clear" w:color="auto" w:fill="FFFFFF"/>
        </w:rPr>
        <w:t>ie numeric (Education_numeric):</w:t>
      </w:r>
    </w:p>
    <w:p w:rsidR="0013457B" w:rsidRPr="0013457B" w:rsidRDefault="0013457B" w:rsidP="0013457B">
      <w:pPr>
        <w:rPr>
          <w:rFonts w:ascii="Times New Roman" w:hAnsi="Times New Roman" w:cs="Times New Roman"/>
          <w:color w:val="0D0D0D"/>
          <w:sz w:val="24"/>
          <w:szCs w:val="24"/>
          <w:shd w:val="clear" w:color="auto" w:fill="FFFFFF"/>
        </w:rPr>
      </w:pPr>
      <w:r w:rsidRPr="0013457B">
        <w:rPr>
          <w:rFonts w:ascii="Times New Roman" w:hAnsi="Times New Roman" w:cs="Times New Roman"/>
          <w:color w:val="0D0D0D"/>
          <w:sz w:val="24"/>
          <w:szCs w:val="24"/>
          <w:shd w:val="clear" w:color="auto" w:fill="FFFFFF"/>
        </w:rPr>
        <w:t xml:space="preserve">Coeficientul pentru nivelul de educație numeric (-0.28806) indică modificarea medie a nivelului de plată asociată cu o unitate de creștere a nivelului de educație numeric (adică o trecere de la </w:t>
      </w:r>
      <w:proofErr w:type="gramStart"/>
      <w:r w:rsidRPr="0013457B">
        <w:rPr>
          <w:rFonts w:ascii="Times New Roman" w:hAnsi="Times New Roman" w:cs="Times New Roman"/>
          <w:color w:val="0D0D0D"/>
          <w:sz w:val="24"/>
          <w:szCs w:val="24"/>
          <w:shd w:val="clear" w:color="auto" w:fill="FFFFFF"/>
        </w:rPr>
        <w:t>un</w:t>
      </w:r>
      <w:proofErr w:type="gramEnd"/>
      <w:r w:rsidRPr="0013457B">
        <w:rPr>
          <w:rFonts w:ascii="Times New Roman" w:hAnsi="Times New Roman" w:cs="Times New Roman"/>
          <w:color w:val="0D0D0D"/>
          <w:sz w:val="24"/>
          <w:szCs w:val="24"/>
          <w:shd w:val="clear" w:color="auto" w:fill="FFFFFF"/>
        </w:rPr>
        <w:t xml:space="preserve"> nivel de educație la altul).</w:t>
      </w:r>
    </w:p>
    <w:p w:rsidR="0013457B" w:rsidRPr="0013457B" w:rsidRDefault="0013457B" w:rsidP="0013457B">
      <w:pPr>
        <w:rPr>
          <w:rFonts w:ascii="Times New Roman" w:hAnsi="Times New Roman" w:cs="Times New Roman"/>
          <w:color w:val="0D0D0D"/>
          <w:sz w:val="24"/>
          <w:szCs w:val="24"/>
          <w:shd w:val="clear" w:color="auto" w:fill="FFFFFF"/>
        </w:rPr>
      </w:pPr>
      <w:r w:rsidRPr="0013457B">
        <w:rPr>
          <w:rFonts w:ascii="Times New Roman" w:hAnsi="Times New Roman" w:cs="Times New Roman"/>
          <w:color w:val="0D0D0D"/>
          <w:sz w:val="24"/>
          <w:szCs w:val="24"/>
          <w:shd w:val="clear" w:color="auto" w:fill="FFFFFF"/>
        </w:rPr>
        <w:t>În acest model, nivelul de educație numeric este construit astfel încât să crească cu fiecare nivel de educație, de la 1 pentru licență la 2 pentru masterat și 3 pentru doctorat. Astfel, un coeficient negativ sugerează că nivelurile de plată sunt, în medie, mai mici pentru angajații cu un nivel de educație mai mare (de exemplu, masterat sau doctorat) în comparație cu cei cu licență, atunci când celelalte variabile sunt constante.</w:t>
      </w:r>
    </w:p>
    <w:p w:rsidR="0013457B" w:rsidRPr="0013457B" w:rsidRDefault="0013457B" w:rsidP="0013457B">
      <w:pPr>
        <w:rPr>
          <w:rFonts w:ascii="Times New Roman" w:hAnsi="Times New Roman" w:cs="Times New Roman"/>
          <w:color w:val="0D0D0D"/>
          <w:sz w:val="24"/>
          <w:szCs w:val="24"/>
          <w:shd w:val="clear" w:color="auto" w:fill="FFFFFF"/>
        </w:rPr>
      </w:pPr>
      <w:r w:rsidRPr="0013457B">
        <w:rPr>
          <w:rFonts w:ascii="Times New Roman" w:hAnsi="Times New Roman" w:cs="Times New Roman"/>
          <w:color w:val="0D0D0D"/>
          <w:sz w:val="24"/>
          <w:szCs w:val="24"/>
          <w:shd w:val="clear" w:color="auto" w:fill="FFFFFF"/>
        </w:rPr>
        <w:lastRenderedPageBreak/>
        <w:t xml:space="preserve">P-value-ul mic (&lt;2e-16) indică faptul că coeficientul pentru nivelul de educație numeric </w:t>
      </w:r>
      <w:proofErr w:type="gramStart"/>
      <w:r w:rsidRPr="0013457B">
        <w:rPr>
          <w:rFonts w:ascii="Times New Roman" w:hAnsi="Times New Roman" w:cs="Times New Roman"/>
          <w:color w:val="0D0D0D"/>
          <w:sz w:val="24"/>
          <w:szCs w:val="24"/>
          <w:shd w:val="clear" w:color="auto" w:fill="FFFFFF"/>
        </w:rPr>
        <w:t>este</w:t>
      </w:r>
      <w:proofErr w:type="gramEnd"/>
      <w:r w:rsidRPr="0013457B">
        <w:rPr>
          <w:rFonts w:ascii="Times New Roman" w:hAnsi="Times New Roman" w:cs="Times New Roman"/>
          <w:color w:val="0D0D0D"/>
          <w:sz w:val="24"/>
          <w:szCs w:val="24"/>
          <w:shd w:val="clear" w:color="auto" w:fill="FFFFFF"/>
        </w:rPr>
        <w:t xml:space="preserve"> semnificativ diferit de zero, ceea ce înseamnă că există suficiente dovezi pentru a sugera că există o relație semnificativă între nivelul de educație și nivelul de plată.</w:t>
      </w:r>
    </w:p>
    <w:p w:rsidR="0013457B" w:rsidRPr="009A3D0B" w:rsidRDefault="0013457B" w:rsidP="0013457B">
      <w:pPr>
        <w:rPr>
          <w:rFonts w:ascii="Times New Roman" w:hAnsi="Times New Roman" w:cs="Times New Roman"/>
          <w:b/>
          <w:color w:val="0D0D0D"/>
          <w:sz w:val="24"/>
          <w:szCs w:val="24"/>
          <w:shd w:val="clear" w:color="auto" w:fill="FFFFFF"/>
        </w:rPr>
      </w:pPr>
      <w:r w:rsidRPr="009A3D0B">
        <w:rPr>
          <w:rFonts w:ascii="Times New Roman" w:hAnsi="Times New Roman" w:cs="Times New Roman"/>
          <w:b/>
          <w:color w:val="0D0D0D"/>
          <w:sz w:val="24"/>
          <w:szCs w:val="24"/>
          <w:shd w:val="clear" w:color="auto" w:fill="FFFFFF"/>
        </w:rPr>
        <w:t>Residual standard error (Eroarea standard a reziduurilor):</w:t>
      </w:r>
    </w:p>
    <w:p w:rsidR="0013457B" w:rsidRPr="0013457B" w:rsidRDefault="0013457B" w:rsidP="0013457B">
      <w:pPr>
        <w:rPr>
          <w:rFonts w:ascii="Times New Roman" w:hAnsi="Times New Roman" w:cs="Times New Roman"/>
          <w:color w:val="0D0D0D"/>
          <w:sz w:val="24"/>
          <w:szCs w:val="24"/>
          <w:shd w:val="clear" w:color="auto" w:fill="FFFFFF"/>
        </w:rPr>
      </w:pPr>
    </w:p>
    <w:p w:rsidR="0013457B" w:rsidRDefault="0013457B" w:rsidP="0013457B">
      <w:pPr>
        <w:rPr>
          <w:rFonts w:ascii="Times New Roman" w:hAnsi="Times New Roman" w:cs="Times New Roman"/>
          <w:color w:val="0D0D0D"/>
          <w:sz w:val="24"/>
          <w:szCs w:val="24"/>
          <w:shd w:val="clear" w:color="auto" w:fill="FFFFFF"/>
        </w:rPr>
      </w:pPr>
      <w:r w:rsidRPr="009A3D0B">
        <w:rPr>
          <w:rFonts w:ascii="Times New Roman" w:hAnsi="Times New Roman" w:cs="Times New Roman"/>
          <w:color w:val="0D0D0D"/>
          <w:sz w:val="24"/>
          <w:szCs w:val="24"/>
          <w:shd w:val="clear" w:color="auto" w:fill="FFFFFF"/>
        </w:rPr>
        <w:t>Eroarea standard a reziduurilor</w:t>
      </w:r>
      <w:r w:rsidRPr="0013457B">
        <w:rPr>
          <w:rFonts w:ascii="Times New Roman" w:hAnsi="Times New Roman" w:cs="Times New Roman"/>
          <w:color w:val="0D0D0D"/>
          <w:sz w:val="24"/>
          <w:szCs w:val="24"/>
          <w:shd w:val="clear" w:color="auto" w:fill="FFFFFF"/>
        </w:rPr>
        <w:t xml:space="preserve"> (0.5484) </w:t>
      </w:r>
      <w:proofErr w:type="gramStart"/>
      <w:r w:rsidRPr="0013457B">
        <w:rPr>
          <w:rFonts w:ascii="Times New Roman" w:hAnsi="Times New Roman" w:cs="Times New Roman"/>
          <w:color w:val="0D0D0D"/>
          <w:sz w:val="24"/>
          <w:szCs w:val="24"/>
          <w:shd w:val="clear" w:color="auto" w:fill="FFFFFF"/>
        </w:rPr>
        <w:t>este</w:t>
      </w:r>
      <w:proofErr w:type="gramEnd"/>
      <w:r w:rsidRPr="0013457B">
        <w:rPr>
          <w:rFonts w:ascii="Times New Roman" w:hAnsi="Times New Roman" w:cs="Times New Roman"/>
          <w:color w:val="0D0D0D"/>
          <w:sz w:val="24"/>
          <w:szCs w:val="24"/>
          <w:shd w:val="clear" w:color="auto" w:fill="FFFFFF"/>
        </w:rPr>
        <w:t xml:space="preserve"> o măsură a dispersiei sau variabilității reziduurilor în jurul valorilor estimate ale nivelului de plată. Cu cât această valoare </w:t>
      </w:r>
      <w:proofErr w:type="gramStart"/>
      <w:r w:rsidRPr="0013457B">
        <w:rPr>
          <w:rFonts w:ascii="Times New Roman" w:hAnsi="Times New Roman" w:cs="Times New Roman"/>
          <w:color w:val="0D0D0D"/>
          <w:sz w:val="24"/>
          <w:szCs w:val="24"/>
          <w:shd w:val="clear" w:color="auto" w:fill="FFFFFF"/>
        </w:rPr>
        <w:t>este</w:t>
      </w:r>
      <w:proofErr w:type="gramEnd"/>
      <w:r w:rsidRPr="0013457B">
        <w:rPr>
          <w:rFonts w:ascii="Times New Roman" w:hAnsi="Times New Roman" w:cs="Times New Roman"/>
          <w:color w:val="0D0D0D"/>
          <w:sz w:val="24"/>
          <w:szCs w:val="24"/>
          <w:shd w:val="clear" w:color="auto" w:fill="FFFFFF"/>
        </w:rPr>
        <w:t xml:space="preserve"> mai mică, cu atât modelul este mai precis în estimarea nivelului de plată.</w:t>
      </w:r>
    </w:p>
    <w:p w:rsidR="0013457B" w:rsidRDefault="0013457B" w:rsidP="0013457B">
      <w:pPr>
        <w:rPr>
          <w:rFonts w:ascii="Times New Roman" w:hAnsi="Times New Roman" w:cs="Times New Roman"/>
          <w:color w:val="0D0D0D"/>
          <w:sz w:val="24"/>
          <w:szCs w:val="24"/>
          <w:shd w:val="clear" w:color="auto" w:fill="FFFFFF"/>
        </w:rPr>
      </w:pPr>
    </w:p>
    <w:p w:rsidR="0013457B" w:rsidRPr="0013457B" w:rsidRDefault="0013457B" w:rsidP="0013457B">
      <w:pPr>
        <w:rPr>
          <w:rFonts w:ascii="Times New Roman" w:hAnsi="Times New Roman" w:cs="Times New Roman"/>
          <w:b/>
          <w:color w:val="0D0D0D"/>
          <w:sz w:val="24"/>
          <w:szCs w:val="24"/>
          <w:shd w:val="clear" w:color="auto" w:fill="FFFFFF"/>
        </w:rPr>
      </w:pPr>
      <w:r w:rsidRPr="0013457B">
        <w:rPr>
          <w:rFonts w:ascii="Times New Roman" w:hAnsi="Times New Roman" w:cs="Times New Roman"/>
          <w:b/>
          <w:color w:val="0D0D0D"/>
          <w:sz w:val="24"/>
          <w:szCs w:val="24"/>
          <w:shd w:val="clear" w:color="auto" w:fill="FFFFFF"/>
        </w:rPr>
        <w:t>Concluzie</w:t>
      </w:r>
      <w:r>
        <w:rPr>
          <w:rFonts w:ascii="Times New Roman" w:hAnsi="Times New Roman" w:cs="Times New Roman"/>
          <w:b/>
          <w:color w:val="0D0D0D"/>
          <w:sz w:val="24"/>
          <w:szCs w:val="24"/>
          <w:shd w:val="clear" w:color="auto" w:fill="FFFFFF"/>
        </w:rPr>
        <w:t>:</w:t>
      </w:r>
    </w:p>
    <w:p w:rsidR="00C161DD" w:rsidRDefault="0013457B" w:rsidP="00C161DD">
      <w:pPr>
        <w:rPr>
          <w:rFonts w:ascii="Segoe UI" w:hAnsi="Segoe UI" w:cs="Segoe UI"/>
          <w:color w:val="0D0D0D"/>
          <w:shd w:val="clear" w:color="auto" w:fill="FFFFFF"/>
        </w:rPr>
      </w:pPr>
      <w:r>
        <w:rPr>
          <w:rFonts w:ascii="Segoe UI" w:hAnsi="Segoe UI" w:cs="Segoe UI"/>
          <w:color w:val="0D0D0D"/>
          <w:shd w:val="clear" w:color="auto" w:fill="FFFFFF"/>
        </w:rPr>
        <w:t xml:space="preserve">In acest model, nivelul de educație are o influență semnificativă asupra nivelului de plată, cu toate că coeficientul </w:t>
      </w:r>
      <w:proofErr w:type="gramStart"/>
      <w:r>
        <w:rPr>
          <w:rFonts w:ascii="Segoe UI" w:hAnsi="Segoe UI" w:cs="Segoe UI"/>
          <w:color w:val="0D0D0D"/>
          <w:shd w:val="clear" w:color="auto" w:fill="FFFFFF"/>
        </w:rPr>
        <w:t>este</w:t>
      </w:r>
      <w:proofErr w:type="gramEnd"/>
      <w:r>
        <w:rPr>
          <w:rFonts w:ascii="Segoe UI" w:hAnsi="Segoe UI" w:cs="Segoe UI"/>
          <w:color w:val="0D0D0D"/>
          <w:shd w:val="clear" w:color="auto" w:fill="FFFFFF"/>
        </w:rPr>
        <w:t xml:space="preserve"> negativ, indicând că angajații cu niveluri de educație mai mari (masterat sau doctorat) tind să aibă niveluri de plată mai mici, în medie, decât cei cu licență, atunci când celelalte variabile sunt </w:t>
      </w:r>
      <w:r w:rsidR="009A3D0B">
        <w:rPr>
          <w:rFonts w:ascii="Segoe UI" w:hAnsi="Segoe UI" w:cs="Segoe UI"/>
          <w:color w:val="0D0D0D"/>
          <w:shd w:val="clear" w:color="auto" w:fill="FFFFFF"/>
        </w:rPr>
        <w:t>constant</w:t>
      </w:r>
    </w:p>
    <w:p w:rsidR="009A3D0B" w:rsidRDefault="009A3D0B" w:rsidP="00C161DD">
      <w:pPr>
        <w:rPr>
          <w:rFonts w:ascii="Segoe UI" w:hAnsi="Segoe UI" w:cs="Segoe UI"/>
          <w:color w:val="0D0D0D"/>
          <w:shd w:val="clear" w:color="auto" w:fill="FFFFFF"/>
        </w:rPr>
      </w:pPr>
    </w:p>
    <w:p w:rsidR="009A3D0B" w:rsidRPr="009A3D0B" w:rsidRDefault="009A3D0B" w:rsidP="00C161DD">
      <w:pPr>
        <w:rPr>
          <w:rFonts w:ascii="Arial Black" w:hAnsi="Arial Black" w:cs="Times New Roman"/>
          <w:color w:val="0D0D0D"/>
          <w:sz w:val="28"/>
          <w:szCs w:val="28"/>
          <w:u w:val="single"/>
          <w:shd w:val="clear" w:color="auto" w:fill="FFFFFF"/>
        </w:rPr>
      </w:pPr>
      <w:r w:rsidRPr="009A3D0B">
        <w:rPr>
          <w:rFonts w:ascii="Arial Black" w:hAnsi="Arial Black" w:cs="Segoe UI"/>
          <w:color w:val="0D0D0D"/>
          <w:sz w:val="28"/>
          <w:szCs w:val="28"/>
          <w:u w:val="single"/>
          <w:shd w:val="clear" w:color="auto" w:fill="FFFFFF"/>
        </w:rPr>
        <w:t>Analiza Impactului Orașului Asupra Nivelului de Plată în Organizație: O Perspectivă prin Regresie Liniară</w:t>
      </w:r>
    </w:p>
    <w:p w:rsidR="00C161DD" w:rsidRDefault="00C161DD" w:rsidP="00C161DD">
      <w:pPr>
        <w:rPr>
          <w:rFonts w:ascii="Arial Black" w:hAnsi="Arial Black" w:cs="Times New Roman"/>
          <w:color w:val="0D0D0D"/>
          <w:sz w:val="28"/>
          <w:szCs w:val="28"/>
          <w:shd w:val="clear" w:color="auto" w:fill="FFFFFF"/>
        </w:rPr>
      </w:pPr>
    </w:p>
    <w:p w:rsidR="009A3D0B" w:rsidRDefault="009A3D0B" w:rsidP="00C161DD">
      <w:pPr>
        <w:rPr>
          <w:rFonts w:ascii="Arial Black" w:hAnsi="Arial Black" w:cs="Times New Roman"/>
          <w:color w:val="0D0D0D"/>
          <w:sz w:val="28"/>
          <w:szCs w:val="28"/>
          <w:shd w:val="clear" w:color="auto" w:fill="FFFFFF"/>
        </w:rPr>
      </w:pPr>
      <w:r>
        <w:rPr>
          <w:rFonts w:ascii="Arial Black" w:hAnsi="Arial Black" w:cs="Times New Roman"/>
          <w:noProof/>
          <w:color w:val="0D0D0D"/>
          <w:sz w:val="28"/>
          <w:szCs w:val="28"/>
          <w:shd w:val="clear" w:color="auto" w:fill="FFFFFF"/>
        </w:rPr>
        <w:drawing>
          <wp:inline distT="0" distB="0" distL="0" distR="0">
            <wp:extent cx="5943600" cy="18453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inline>
        </w:drawing>
      </w:r>
    </w:p>
    <w:p w:rsidR="009A3D0B" w:rsidRPr="00C161DD" w:rsidRDefault="009A3D0B" w:rsidP="00C161DD">
      <w:pPr>
        <w:rPr>
          <w:rFonts w:ascii="Arial Black" w:hAnsi="Arial Black" w:cs="Times New Roman"/>
          <w:color w:val="0D0D0D"/>
          <w:sz w:val="28"/>
          <w:szCs w:val="28"/>
          <w:shd w:val="clear" w:color="auto" w:fill="FFFFFF"/>
        </w:rPr>
      </w:pP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b/>
          <w:color w:val="0D0D0D"/>
          <w:sz w:val="24"/>
          <w:szCs w:val="24"/>
          <w:shd w:val="clear" w:color="auto" w:fill="FFFFFF"/>
        </w:rPr>
        <w:t>Residuals:</w:t>
      </w:r>
      <w:r w:rsidRPr="009A3D0B">
        <w:rPr>
          <w:rFonts w:ascii="Times New Roman" w:hAnsi="Times New Roman" w:cs="Times New Roman"/>
          <w:color w:val="0D0D0D"/>
          <w:sz w:val="24"/>
          <w:szCs w:val="24"/>
          <w:shd w:val="clear" w:color="auto" w:fill="FFFFFF"/>
        </w:rPr>
        <w:t xml:space="preserve"> Acestea sunt diferențele dintre valorile observate ale variabilei dependente (nivelul de plată) și valorile estimate de modelul de regresie. Valorile minime și maxime reprezintă cel mai mic și cel mai mare decalaj între valorile observate și cele prezise, iar cele de la 1Q la 3Q reprezintă cuartile 1 până la 3 ale acestor decalaje.</w:t>
      </w:r>
    </w:p>
    <w:p w:rsidR="009A3D0B" w:rsidRPr="009A3D0B" w:rsidRDefault="009A3D0B" w:rsidP="009A3D0B">
      <w:pPr>
        <w:rPr>
          <w:rFonts w:ascii="Times New Roman" w:hAnsi="Times New Roman" w:cs="Times New Roman"/>
          <w:b/>
          <w:color w:val="0D0D0D"/>
          <w:sz w:val="24"/>
          <w:szCs w:val="24"/>
          <w:shd w:val="clear" w:color="auto" w:fill="FFFFFF"/>
        </w:rPr>
      </w:pP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b/>
          <w:color w:val="0D0D0D"/>
          <w:sz w:val="24"/>
          <w:szCs w:val="24"/>
          <w:shd w:val="clear" w:color="auto" w:fill="FFFFFF"/>
        </w:rPr>
        <w:lastRenderedPageBreak/>
        <w:t>Coefficients:</w:t>
      </w:r>
      <w:r w:rsidRPr="009A3D0B">
        <w:rPr>
          <w:rFonts w:ascii="Times New Roman" w:hAnsi="Times New Roman" w:cs="Times New Roman"/>
          <w:color w:val="0D0D0D"/>
          <w:sz w:val="24"/>
          <w:szCs w:val="24"/>
          <w:shd w:val="clear" w:color="auto" w:fill="FFFFFF"/>
        </w:rPr>
        <w:t xml:space="preserve"> Coeficienții de regresie indică schimbarea medie a variabilei dependente pentru fiecare unitate de schimbare a variabilei independente, menținând celelalte variabile independente constante. În acest caz, interceptul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valoarea estimată a nivelului de plată pentru angajații din orașul Pune. Coeficienții pentru dummy_vars reflectă diferența estimată în nivelul de plată între fiecare oraș și orașul Pune (care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variabila de referință). Este important de remarcat că coeficientul pentru dummy_varsCityPune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marcat cu "NA", indicând că acesta nu este definit din cauza singularității (probabil din cauza utilizării unui oraș ca referință).</w:t>
      </w:r>
    </w:p>
    <w:p w:rsidR="009A3D0B" w:rsidRPr="009A3D0B" w:rsidRDefault="009A3D0B" w:rsidP="009A3D0B">
      <w:pPr>
        <w:rPr>
          <w:rFonts w:ascii="Times New Roman" w:hAnsi="Times New Roman" w:cs="Times New Roman"/>
          <w:color w:val="0D0D0D"/>
          <w:sz w:val="24"/>
          <w:szCs w:val="24"/>
          <w:shd w:val="clear" w:color="auto" w:fill="FFFFFF"/>
        </w:rPr>
      </w:pPr>
    </w:p>
    <w:p w:rsidR="009A3D0B" w:rsidRPr="009A3D0B" w:rsidRDefault="009A3D0B" w:rsidP="009A3D0B">
      <w:pPr>
        <w:rPr>
          <w:rFonts w:ascii="Times New Roman" w:hAnsi="Times New Roman" w:cs="Times New Roman"/>
          <w:b/>
          <w:color w:val="0D0D0D"/>
          <w:sz w:val="24"/>
          <w:szCs w:val="24"/>
          <w:shd w:val="clear" w:color="auto" w:fill="FFFFFF"/>
        </w:rPr>
      </w:pPr>
      <w:r w:rsidRPr="009A3D0B">
        <w:rPr>
          <w:rFonts w:ascii="Times New Roman" w:hAnsi="Times New Roman" w:cs="Times New Roman"/>
          <w:b/>
          <w:color w:val="0D0D0D"/>
          <w:sz w:val="24"/>
          <w:szCs w:val="24"/>
          <w:shd w:val="clear" w:color="auto" w:fill="FFFFFF"/>
        </w:rPr>
        <w:t>Interpretare:</w:t>
      </w: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color w:val="0D0D0D"/>
          <w:sz w:val="24"/>
          <w:szCs w:val="24"/>
          <w:shd w:val="clear" w:color="auto" w:fill="FFFFFF"/>
        </w:rPr>
        <w:t xml:space="preserve">Intercept: Interceptul de 2.48738 reprezintă nivelul de plată mediu pentru angajații din orașul Pune, care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orașul de referință în acest model. Acesta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nivelul de plată când toate celelalte variabile independente sunt zero.</w:t>
      </w:r>
    </w:p>
    <w:p w:rsidR="009A3D0B" w:rsidRPr="009A3D0B" w:rsidRDefault="009A3D0B" w:rsidP="009A3D0B">
      <w:pPr>
        <w:rPr>
          <w:rFonts w:ascii="Times New Roman" w:hAnsi="Times New Roman" w:cs="Times New Roman"/>
          <w:color w:val="0D0D0D"/>
          <w:sz w:val="24"/>
          <w:szCs w:val="24"/>
          <w:shd w:val="clear" w:color="auto" w:fill="FFFFFF"/>
        </w:rPr>
      </w:pP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b/>
          <w:color w:val="0D0D0D"/>
          <w:sz w:val="24"/>
          <w:szCs w:val="24"/>
          <w:shd w:val="clear" w:color="auto" w:fill="FFFFFF"/>
        </w:rPr>
        <w:t>Coeficientul pentru dummy_varsCityBangalore</w:t>
      </w:r>
      <w:r w:rsidRPr="009A3D0B">
        <w:rPr>
          <w:rFonts w:ascii="Times New Roman" w:hAnsi="Times New Roman" w:cs="Times New Roman"/>
          <w:color w:val="0D0D0D"/>
          <w:sz w:val="24"/>
          <w:szCs w:val="24"/>
          <w:shd w:val="clear" w:color="auto" w:fill="FFFFFF"/>
        </w:rPr>
        <w:t>: Acesta este 0.38291, ceea ce înseamnă că angajații din Bangalore au în medie un nivel de plată cu 0.38291 unități mai mare decât cei din Pune, ținând cont de celelalte variabile constante.</w:t>
      </w:r>
    </w:p>
    <w:p w:rsidR="009A3D0B" w:rsidRPr="009A3D0B" w:rsidRDefault="009A3D0B" w:rsidP="009A3D0B">
      <w:pPr>
        <w:rPr>
          <w:rFonts w:ascii="Times New Roman" w:hAnsi="Times New Roman" w:cs="Times New Roman"/>
          <w:color w:val="0D0D0D"/>
          <w:sz w:val="24"/>
          <w:szCs w:val="24"/>
          <w:shd w:val="clear" w:color="auto" w:fill="FFFFFF"/>
        </w:rPr>
      </w:pPr>
    </w:p>
    <w:p w:rsidR="009A3D0B" w:rsidRP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b/>
          <w:color w:val="0D0D0D"/>
          <w:sz w:val="24"/>
          <w:szCs w:val="24"/>
          <w:shd w:val="clear" w:color="auto" w:fill="FFFFFF"/>
        </w:rPr>
        <w:t>Coeficientul pentru dummy_varsCityNew Delhi:</w:t>
      </w:r>
      <w:r w:rsidRPr="009A3D0B">
        <w:rPr>
          <w:rFonts w:ascii="Times New Roman" w:hAnsi="Times New Roman" w:cs="Times New Roman"/>
          <w:color w:val="0D0D0D"/>
          <w:sz w:val="24"/>
          <w:szCs w:val="24"/>
          <w:shd w:val="clear" w:color="auto" w:fill="FFFFFF"/>
        </w:rPr>
        <w:t xml:space="preserve"> Acesta este 0.11072, indicând că angajații din New Delhi au un nivel de plată mediu cu 0.11072 unități mai mare decât cei din Pune, ținând cont de celelalte variabile constante.</w:t>
      </w:r>
    </w:p>
    <w:p w:rsidR="009A3D0B" w:rsidRPr="009A3D0B" w:rsidRDefault="009A3D0B" w:rsidP="009A3D0B">
      <w:pPr>
        <w:rPr>
          <w:rFonts w:ascii="Times New Roman" w:hAnsi="Times New Roman" w:cs="Times New Roman"/>
          <w:color w:val="0D0D0D"/>
          <w:sz w:val="24"/>
          <w:szCs w:val="24"/>
          <w:shd w:val="clear" w:color="auto" w:fill="FFFFFF"/>
        </w:rPr>
      </w:pPr>
    </w:p>
    <w:p w:rsidR="009A3D0B"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b/>
          <w:color w:val="0D0D0D"/>
          <w:sz w:val="24"/>
          <w:szCs w:val="24"/>
          <w:shd w:val="clear" w:color="auto" w:fill="FFFFFF"/>
        </w:rPr>
        <w:t xml:space="preserve">dummy_varsCityPune: </w:t>
      </w:r>
      <w:r w:rsidRPr="009A3D0B">
        <w:rPr>
          <w:rFonts w:ascii="Times New Roman" w:hAnsi="Times New Roman" w:cs="Times New Roman"/>
          <w:color w:val="0D0D0D"/>
          <w:sz w:val="24"/>
          <w:szCs w:val="24"/>
          <w:shd w:val="clear" w:color="auto" w:fill="FFFFFF"/>
        </w:rPr>
        <w:t xml:space="preserve">Deși coeficientul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listat ca "NA", deoarece acesta este orașul de referință, în interpretare, acesta ar fi 0, deoarece este diferența dintre nivelul de plată al angajaților din Pune și ei înșiși, ceea ce este evident zero.</w:t>
      </w:r>
    </w:p>
    <w:p w:rsidR="009A3D0B" w:rsidRPr="009A3D0B" w:rsidRDefault="009A3D0B" w:rsidP="009A3D0B">
      <w:pPr>
        <w:rPr>
          <w:rFonts w:ascii="Times New Roman" w:hAnsi="Times New Roman" w:cs="Times New Roman"/>
          <w:color w:val="0D0D0D"/>
          <w:sz w:val="24"/>
          <w:szCs w:val="24"/>
          <w:shd w:val="clear" w:color="auto" w:fill="FFFFFF"/>
        </w:rPr>
      </w:pPr>
    </w:p>
    <w:p w:rsidR="009A3D0B" w:rsidRPr="009A3D0B" w:rsidRDefault="009A3D0B" w:rsidP="009A3D0B">
      <w:pPr>
        <w:rPr>
          <w:rFonts w:ascii="Times New Roman" w:hAnsi="Times New Roman" w:cs="Times New Roman"/>
          <w:b/>
          <w:color w:val="0D0D0D"/>
          <w:sz w:val="24"/>
          <w:szCs w:val="24"/>
          <w:shd w:val="clear" w:color="auto" w:fill="FFFFFF"/>
        </w:rPr>
      </w:pPr>
      <w:r w:rsidRPr="009A3D0B">
        <w:rPr>
          <w:rFonts w:ascii="Times New Roman" w:hAnsi="Times New Roman" w:cs="Times New Roman"/>
          <w:b/>
          <w:color w:val="0D0D0D"/>
          <w:sz w:val="24"/>
          <w:szCs w:val="24"/>
          <w:shd w:val="clear" w:color="auto" w:fill="FFFFFF"/>
        </w:rPr>
        <w:t>Concluzie:</w:t>
      </w:r>
    </w:p>
    <w:p w:rsidR="00C161DD" w:rsidRDefault="009A3D0B" w:rsidP="009A3D0B">
      <w:pPr>
        <w:rPr>
          <w:rFonts w:ascii="Times New Roman" w:hAnsi="Times New Roman" w:cs="Times New Roman"/>
          <w:color w:val="0D0D0D"/>
          <w:sz w:val="24"/>
          <w:szCs w:val="24"/>
          <w:shd w:val="clear" w:color="auto" w:fill="FFFFFF"/>
        </w:rPr>
      </w:pPr>
      <w:r w:rsidRPr="009A3D0B">
        <w:rPr>
          <w:rFonts w:ascii="Times New Roman" w:hAnsi="Times New Roman" w:cs="Times New Roman"/>
          <w:color w:val="0D0D0D"/>
          <w:sz w:val="24"/>
          <w:szCs w:val="24"/>
          <w:shd w:val="clear" w:color="auto" w:fill="FFFFFF"/>
        </w:rPr>
        <w:t xml:space="preserve">Singularitatea în coeficientul pentru orașul Pune indică o problemă potențială, deoarece Pune </w:t>
      </w:r>
      <w:proofErr w:type="gramStart"/>
      <w:r w:rsidRPr="009A3D0B">
        <w:rPr>
          <w:rFonts w:ascii="Times New Roman" w:hAnsi="Times New Roman" w:cs="Times New Roman"/>
          <w:color w:val="0D0D0D"/>
          <w:sz w:val="24"/>
          <w:szCs w:val="24"/>
          <w:shd w:val="clear" w:color="auto" w:fill="FFFFFF"/>
        </w:rPr>
        <w:t>este</w:t>
      </w:r>
      <w:proofErr w:type="gramEnd"/>
      <w:r w:rsidRPr="009A3D0B">
        <w:rPr>
          <w:rFonts w:ascii="Times New Roman" w:hAnsi="Times New Roman" w:cs="Times New Roman"/>
          <w:color w:val="0D0D0D"/>
          <w:sz w:val="24"/>
          <w:szCs w:val="24"/>
          <w:shd w:val="clear" w:color="auto" w:fill="FFFFFF"/>
        </w:rPr>
        <w:t xml:space="preserve"> ales ca oraș de referință. Pentru a evita această problemă, ar trebui să se reconsidere alegerea orașului de referință sau să se utilizeze altă metodă de codificare pentru variabilele categorice.</w:t>
      </w:r>
    </w:p>
    <w:p w:rsidR="009A3D0B" w:rsidRDefault="009A3D0B" w:rsidP="009A3D0B">
      <w:pPr>
        <w:rPr>
          <w:rFonts w:ascii="Times New Roman" w:hAnsi="Times New Roman" w:cs="Times New Roman"/>
          <w:color w:val="0D0D0D"/>
          <w:sz w:val="24"/>
          <w:szCs w:val="24"/>
          <w:shd w:val="clear" w:color="auto" w:fill="FFFFFF"/>
        </w:rPr>
      </w:pPr>
    </w:p>
    <w:p w:rsidR="009A3D0B" w:rsidRDefault="009A3D0B" w:rsidP="009A3D0B">
      <w:pPr>
        <w:rPr>
          <w:rFonts w:ascii="Times New Roman" w:hAnsi="Times New Roman" w:cs="Times New Roman"/>
          <w:b/>
          <w:color w:val="0D0D0D"/>
          <w:sz w:val="24"/>
          <w:szCs w:val="24"/>
          <w:shd w:val="clear" w:color="auto" w:fill="FFFFFF"/>
        </w:rPr>
      </w:pPr>
      <w:r w:rsidRPr="009A3D0B">
        <w:rPr>
          <w:rFonts w:ascii="Times New Roman" w:hAnsi="Times New Roman" w:cs="Times New Roman"/>
          <w:b/>
          <w:color w:val="0D0D0D"/>
          <w:sz w:val="24"/>
          <w:szCs w:val="24"/>
          <w:shd w:val="clear" w:color="auto" w:fill="FFFFFF"/>
        </w:rPr>
        <w:t>Vizualizarea distribuției datelor demografice</w:t>
      </w:r>
      <w:r>
        <w:rPr>
          <w:rFonts w:ascii="Times New Roman" w:hAnsi="Times New Roman" w:cs="Times New Roman"/>
          <w:b/>
          <w:color w:val="0D0D0D"/>
          <w:sz w:val="24"/>
          <w:szCs w:val="24"/>
          <w:shd w:val="clear" w:color="auto" w:fill="FFFFFF"/>
        </w:rPr>
        <w:t>:</w:t>
      </w:r>
    </w:p>
    <w:p w:rsidR="009A3D0B" w:rsidRDefault="009A3D0B" w:rsidP="009A3D0B">
      <w:pPr>
        <w:rPr>
          <w:rFonts w:ascii="Times New Roman" w:hAnsi="Times New Roman" w:cs="Times New Roman"/>
          <w:b/>
          <w:color w:val="0D0D0D"/>
          <w:sz w:val="24"/>
          <w:szCs w:val="24"/>
          <w:shd w:val="clear" w:color="auto" w:fill="FFFFFF"/>
        </w:rPr>
      </w:pPr>
      <w:r>
        <w:rPr>
          <w:rFonts w:ascii="Times New Roman" w:hAnsi="Times New Roman" w:cs="Times New Roman"/>
          <w:b/>
          <w:noProof/>
          <w:color w:val="0D0D0D"/>
          <w:sz w:val="24"/>
          <w:szCs w:val="24"/>
          <w:shd w:val="clear" w:color="auto" w:fill="FFFFFF"/>
        </w:rPr>
        <w:lastRenderedPageBreak/>
        <w:drawing>
          <wp:inline distT="0" distB="0" distL="0" distR="0">
            <wp:extent cx="5943600" cy="3331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ogram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rsidR="002F0888" w:rsidRDefault="002F0888" w:rsidP="009A3D0B">
      <w:pPr>
        <w:rPr>
          <w:rFonts w:ascii="Times New Roman" w:hAnsi="Times New Roman" w:cs="Times New Roman"/>
          <w:b/>
          <w:color w:val="0D0D0D"/>
          <w:sz w:val="24"/>
          <w:szCs w:val="24"/>
          <w:shd w:val="clear" w:color="auto" w:fill="FFFFFF"/>
        </w:rPr>
      </w:pPr>
    </w:p>
    <w:p w:rsidR="002F0888" w:rsidRDefault="002F0888" w:rsidP="009A3D0B">
      <w:pPr>
        <w:rPr>
          <w:rFonts w:ascii="Times New Roman" w:hAnsi="Times New Roman" w:cs="Times New Roman"/>
          <w:b/>
          <w:color w:val="0D0D0D"/>
          <w:sz w:val="24"/>
          <w:szCs w:val="24"/>
          <w:shd w:val="clear" w:color="auto" w:fill="FFFFFF"/>
        </w:rPr>
      </w:pPr>
    </w:p>
    <w:p w:rsidR="002F0888" w:rsidRPr="002B3666" w:rsidRDefault="002B3666" w:rsidP="009A3D0B">
      <w:pPr>
        <w:rPr>
          <w:rFonts w:ascii="Arial Black" w:hAnsi="Arial Black" w:cs="Times New Roman"/>
          <w:b/>
          <w:color w:val="0D0D0D"/>
          <w:sz w:val="28"/>
          <w:szCs w:val="28"/>
          <w:u w:val="single"/>
          <w:shd w:val="clear" w:color="auto" w:fill="FFFFFF"/>
        </w:rPr>
      </w:pPr>
      <w:r w:rsidRPr="002B3666">
        <w:rPr>
          <w:rFonts w:ascii="Arial Black" w:hAnsi="Arial Black" w:cs="Segoe UI"/>
          <w:b/>
          <w:color w:val="0D0D0D"/>
          <w:sz w:val="28"/>
          <w:szCs w:val="28"/>
          <w:u w:val="single"/>
          <w:shd w:val="clear" w:color="auto" w:fill="FFFFFF"/>
        </w:rPr>
        <w:t>Prezicerea nivelului de plată pentru angajați folosind regresia liniară</w:t>
      </w:r>
    </w:p>
    <w:p w:rsidR="002F0888" w:rsidRPr="002B3666" w:rsidRDefault="002F0888" w:rsidP="009A3D0B">
      <w:pPr>
        <w:rPr>
          <w:rFonts w:ascii="Times New Roman" w:hAnsi="Times New Roman" w:cs="Times New Roman"/>
          <w:b/>
          <w:color w:val="0D0D0D"/>
          <w:sz w:val="24"/>
          <w:szCs w:val="24"/>
          <w:shd w:val="clear" w:color="auto" w:fill="FFFFFF"/>
        </w:rPr>
      </w:pP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Educație: Bachelors</w:t>
      </w: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Anul de angajare: 2015</w:t>
      </w: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Orașul: Pune</w:t>
      </w: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Vârsta: 30 de ani</w:t>
      </w: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Genul: Masculin</w:t>
      </w: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Experiența în domeniu: 5 ani</w:t>
      </w:r>
    </w:p>
    <w:p w:rsidR="002F0888" w:rsidRPr="002B3666" w:rsidRDefault="002F0888" w:rsidP="002F0888">
      <w:pPr>
        <w:rPr>
          <w:rFonts w:ascii="Times New Roman" w:hAnsi="Times New Roman" w:cs="Times New Roman"/>
          <w:color w:val="0D0D0D"/>
          <w:sz w:val="24"/>
          <w:szCs w:val="24"/>
          <w:shd w:val="clear" w:color="auto" w:fill="FFFFFF"/>
        </w:rPr>
      </w:pP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 xml:space="preserve">În cadrul modelului de regresie liniară, coeficienții asociate fiecărei variabile independent explică modul în care aceste variabile contribuie la variabilitatea variabilei dependente </w:t>
      </w:r>
      <w:r w:rsidR="002B3666" w:rsidRPr="002B3666">
        <w:rPr>
          <w:rFonts w:ascii="Times New Roman" w:hAnsi="Times New Roman" w:cs="Times New Roman"/>
          <w:color w:val="0D0D0D"/>
          <w:sz w:val="24"/>
          <w:szCs w:val="24"/>
          <w:shd w:val="clear" w:color="auto" w:fill="FFFFFF"/>
        </w:rPr>
        <w:t>(la noi, nivelul de plata)</w:t>
      </w: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 xml:space="preserve">Pentru fiecare unitate de creștere a unei variabile independente (spre exemplu, vârsta), coeficientul corespunzător indică cât de mult </w:t>
      </w:r>
      <w:proofErr w:type="gramStart"/>
      <w:r w:rsidRPr="002B3666">
        <w:rPr>
          <w:rFonts w:ascii="Times New Roman" w:hAnsi="Times New Roman" w:cs="Times New Roman"/>
          <w:color w:val="0D0D0D"/>
          <w:sz w:val="24"/>
          <w:szCs w:val="24"/>
          <w:shd w:val="clear" w:color="auto" w:fill="FFFFFF"/>
        </w:rPr>
        <w:t>este</w:t>
      </w:r>
      <w:proofErr w:type="gramEnd"/>
      <w:r w:rsidRPr="002B3666">
        <w:rPr>
          <w:rFonts w:ascii="Times New Roman" w:hAnsi="Times New Roman" w:cs="Times New Roman"/>
          <w:color w:val="0D0D0D"/>
          <w:sz w:val="24"/>
          <w:szCs w:val="24"/>
          <w:shd w:val="clear" w:color="auto" w:fill="FFFFFF"/>
        </w:rPr>
        <w:t xml:space="preserve"> de așteptat să crească sau să scadă nivelul de </w:t>
      </w:r>
      <w:r w:rsidRPr="002B3666">
        <w:rPr>
          <w:rFonts w:ascii="Times New Roman" w:hAnsi="Times New Roman" w:cs="Times New Roman"/>
          <w:color w:val="0D0D0D"/>
          <w:sz w:val="24"/>
          <w:szCs w:val="24"/>
          <w:shd w:val="clear" w:color="auto" w:fill="FFFFFF"/>
        </w:rPr>
        <w:lastRenderedPageBreak/>
        <w:t xml:space="preserve">plată al angajatului. În cazul nostru, deoarece vârsta </w:t>
      </w:r>
      <w:proofErr w:type="gramStart"/>
      <w:r w:rsidRPr="002B3666">
        <w:rPr>
          <w:rFonts w:ascii="Times New Roman" w:hAnsi="Times New Roman" w:cs="Times New Roman"/>
          <w:color w:val="0D0D0D"/>
          <w:sz w:val="24"/>
          <w:szCs w:val="24"/>
          <w:shd w:val="clear" w:color="auto" w:fill="FFFFFF"/>
        </w:rPr>
        <w:t>este</w:t>
      </w:r>
      <w:proofErr w:type="gramEnd"/>
      <w:r w:rsidRPr="002B3666">
        <w:rPr>
          <w:rFonts w:ascii="Times New Roman" w:hAnsi="Times New Roman" w:cs="Times New Roman"/>
          <w:color w:val="0D0D0D"/>
          <w:sz w:val="24"/>
          <w:szCs w:val="24"/>
          <w:shd w:val="clear" w:color="auto" w:fill="FFFFFF"/>
        </w:rPr>
        <w:t xml:space="preserve"> o variabilă numerică, coeficientul asociat vârstei arată schimbarea medie a nivelului de plată pentru fiecare an de creștere a vârstei.</w:t>
      </w:r>
    </w:p>
    <w:p w:rsidR="002F0888" w:rsidRPr="002B3666" w:rsidRDefault="002F0888" w:rsidP="002F0888">
      <w:pPr>
        <w:rPr>
          <w:rFonts w:ascii="Times New Roman" w:hAnsi="Times New Roman" w:cs="Times New Roman"/>
          <w:color w:val="0D0D0D"/>
          <w:sz w:val="24"/>
          <w:szCs w:val="24"/>
          <w:shd w:val="clear" w:color="auto" w:fill="FFFFFF"/>
        </w:rPr>
      </w:pPr>
    </w:p>
    <w:p w:rsidR="002F0888" w:rsidRPr="002B3666" w:rsidRDefault="002F0888"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 xml:space="preserve">Pentru a interpreta această valoare, trebuie </w:t>
      </w:r>
      <w:proofErr w:type="gramStart"/>
      <w:r w:rsidRPr="002B3666">
        <w:rPr>
          <w:rFonts w:ascii="Times New Roman" w:hAnsi="Times New Roman" w:cs="Times New Roman"/>
          <w:color w:val="0D0D0D"/>
          <w:sz w:val="24"/>
          <w:szCs w:val="24"/>
          <w:shd w:val="clear" w:color="auto" w:fill="FFFFFF"/>
        </w:rPr>
        <w:t>să</w:t>
      </w:r>
      <w:proofErr w:type="gramEnd"/>
      <w:r w:rsidRPr="002B3666">
        <w:rPr>
          <w:rFonts w:ascii="Times New Roman" w:hAnsi="Times New Roman" w:cs="Times New Roman"/>
          <w:color w:val="0D0D0D"/>
          <w:sz w:val="24"/>
          <w:szCs w:val="24"/>
          <w:shd w:val="clear" w:color="auto" w:fill="FFFFFF"/>
        </w:rPr>
        <w:t xml:space="preserve"> ne uităm la fiecare coeficient din modelul de regresie și la valorile corespunzătoare din setul de date. De exemplu, dacă coeficientul pentru vârstă </w:t>
      </w:r>
      <w:proofErr w:type="gramStart"/>
      <w:r w:rsidRPr="002B3666">
        <w:rPr>
          <w:rFonts w:ascii="Times New Roman" w:hAnsi="Times New Roman" w:cs="Times New Roman"/>
          <w:color w:val="0D0D0D"/>
          <w:sz w:val="24"/>
          <w:szCs w:val="24"/>
          <w:shd w:val="clear" w:color="auto" w:fill="FFFFFF"/>
        </w:rPr>
        <w:t>este</w:t>
      </w:r>
      <w:proofErr w:type="gramEnd"/>
      <w:r w:rsidRPr="002B3666">
        <w:rPr>
          <w:rFonts w:ascii="Times New Roman" w:hAnsi="Times New Roman" w:cs="Times New Roman"/>
          <w:color w:val="0D0D0D"/>
          <w:sz w:val="24"/>
          <w:szCs w:val="24"/>
          <w:shd w:val="clear" w:color="auto" w:fill="FFFFFF"/>
        </w:rPr>
        <w:t xml:space="preserve"> pozitiv și semnificativ, acest lucru ar indica faptul că o creștere a vârstei este asociată cu o creștere a nivelului de plată. În cazul în care coeficientul </w:t>
      </w:r>
      <w:proofErr w:type="gramStart"/>
      <w:r w:rsidRPr="002B3666">
        <w:rPr>
          <w:rFonts w:ascii="Times New Roman" w:hAnsi="Times New Roman" w:cs="Times New Roman"/>
          <w:color w:val="0D0D0D"/>
          <w:sz w:val="24"/>
          <w:szCs w:val="24"/>
          <w:shd w:val="clear" w:color="auto" w:fill="FFFFFF"/>
        </w:rPr>
        <w:t>este</w:t>
      </w:r>
      <w:proofErr w:type="gramEnd"/>
      <w:r w:rsidRPr="002B3666">
        <w:rPr>
          <w:rFonts w:ascii="Times New Roman" w:hAnsi="Times New Roman" w:cs="Times New Roman"/>
          <w:color w:val="0D0D0D"/>
          <w:sz w:val="24"/>
          <w:szCs w:val="24"/>
          <w:shd w:val="clear" w:color="auto" w:fill="FFFFFF"/>
        </w:rPr>
        <w:t xml:space="preserve"> negativ și semnificativ, ar însemna că o creștere a vârstei este asociată cu o scădere a nivelului de plată.</w:t>
      </w:r>
    </w:p>
    <w:p w:rsidR="002B3666" w:rsidRPr="002B3666" w:rsidRDefault="002B3666" w:rsidP="002F0888">
      <w:pPr>
        <w:rPr>
          <w:rFonts w:ascii="Times New Roman" w:hAnsi="Times New Roman" w:cs="Times New Roman"/>
          <w:color w:val="0D0D0D"/>
          <w:sz w:val="24"/>
          <w:szCs w:val="24"/>
          <w:shd w:val="clear" w:color="auto" w:fill="FFFFFF"/>
        </w:rPr>
      </w:pPr>
    </w:p>
    <w:p w:rsidR="002B3666" w:rsidRDefault="002B3666" w:rsidP="002F0888">
      <w:pPr>
        <w:rPr>
          <w:rFonts w:ascii="Times New Roman" w:hAnsi="Times New Roman" w:cs="Times New Roman"/>
          <w:color w:val="0D0D0D"/>
          <w:sz w:val="24"/>
          <w:szCs w:val="24"/>
          <w:shd w:val="clear" w:color="auto" w:fill="FFFFFF"/>
        </w:rPr>
      </w:pPr>
      <w:r w:rsidRPr="002B3666">
        <w:rPr>
          <w:rFonts w:ascii="Times New Roman" w:hAnsi="Times New Roman" w:cs="Times New Roman"/>
          <w:color w:val="0D0D0D"/>
          <w:sz w:val="24"/>
          <w:szCs w:val="24"/>
          <w:shd w:val="clear" w:color="auto" w:fill="FFFFFF"/>
        </w:rPr>
        <w:t xml:space="preserve">In cazul de fata, am folosit functia </w:t>
      </w:r>
      <w:proofErr w:type="gramStart"/>
      <w:r w:rsidRPr="002B3666">
        <w:rPr>
          <w:rFonts w:ascii="Times New Roman" w:hAnsi="Times New Roman" w:cs="Times New Roman"/>
          <w:b/>
          <w:color w:val="0D0D0D"/>
          <w:sz w:val="24"/>
          <w:szCs w:val="24"/>
          <w:shd w:val="clear" w:color="auto" w:fill="FFFFFF"/>
        </w:rPr>
        <w:t>predict(</w:t>
      </w:r>
      <w:proofErr w:type="gramEnd"/>
      <w:r w:rsidRPr="002B3666">
        <w:rPr>
          <w:rFonts w:ascii="Times New Roman" w:hAnsi="Times New Roman" w:cs="Times New Roman"/>
          <w:b/>
          <w:color w:val="0D0D0D"/>
          <w:sz w:val="24"/>
          <w:szCs w:val="24"/>
          <w:shd w:val="clear" w:color="auto" w:fill="FFFFFF"/>
        </w:rPr>
        <w:t xml:space="preserve">) </w:t>
      </w:r>
      <w:r w:rsidRPr="002B3666">
        <w:rPr>
          <w:rFonts w:ascii="Times New Roman" w:hAnsi="Times New Roman" w:cs="Times New Roman"/>
          <w:color w:val="0D0D0D"/>
          <w:sz w:val="24"/>
          <w:szCs w:val="24"/>
          <w:shd w:val="clear" w:color="auto" w:fill="FFFFFF"/>
        </w:rPr>
        <w:t>pentru a face o predicție pe baza noului set de date creat anterior și a modelului de regresie liniară antrenat (</w:t>
      </w:r>
      <w:r w:rsidRPr="002B3666">
        <w:rPr>
          <w:rFonts w:ascii="Times New Roman" w:hAnsi="Times New Roman" w:cs="Times New Roman"/>
          <w:b/>
          <w:color w:val="0D0D0D"/>
          <w:sz w:val="24"/>
          <w:szCs w:val="24"/>
          <w:shd w:val="clear" w:color="auto" w:fill="FFFFFF"/>
        </w:rPr>
        <w:t>predictions &lt;- predict(lm_model, newdata = new_data</w:t>
      </w:r>
      <w:r w:rsidRPr="002B3666">
        <w:rPr>
          <w:rFonts w:ascii="Times New Roman" w:hAnsi="Times New Roman" w:cs="Times New Roman"/>
          <w:color w:val="0D0D0D"/>
          <w:sz w:val="24"/>
          <w:szCs w:val="24"/>
          <w:shd w:val="clear" w:color="auto" w:fill="FFFFFF"/>
        </w:rPr>
        <w:t xml:space="preserve">) dupa care am obtinut rezultatul </w:t>
      </w:r>
      <w:r w:rsidRPr="002B3666">
        <w:rPr>
          <w:rFonts w:ascii="Times New Roman" w:hAnsi="Times New Roman" w:cs="Times New Roman"/>
          <w:b/>
          <w:color w:val="0D0D0D"/>
          <w:sz w:val="24"/>
          <w:szCs w:val="24"/>
          <w:shd w:val="clear" w:color="auto" w:fill="FFFFFF"/>
        </w:rPr>
        <w:t>2.642103.</w:t>
      </w:r>
      <w:r>
        <w:rPr>
          <w:rFonts w:ascii="Times New Roman" w:hAnsi="Times New Roman" w:cs="Times New Roman"/>
          <w:b/>
          <w:color w:val="0D0D0D"/>
          <w:sz w:val="24"/>
          <w:szCs w:val="24"/>
          <w:shd w:val="clear" w:color="auto" w:fill="FFFFFF"/>
        </w:rPr>
        <w:t xml:space="preserve"> </w:t>
      </w:r>
      <w:r w:rsidRPr="002B3666">
        <w:rPr>
          <w:rFonts w:ascii="Times New Roman" w:hAnsi="Times New Roman" w:cs="Times New Roman"/>
          <w:color w:val="0D0D0D"/>
          <w:sz w:val="24"/>
          <w:szCs w:val="24"/>
          <w:shd w:val="clear" w:color="auto" w:fill="FFFFFF"/>
        </w:rPr>
        <w:t xml:space="preserve">Valoarea de 2.642103 reprezintă estimarea nivelului de plată al unui angajat cu caracteristicile specificate și </w:t>
      </w:r>
      <w:proofErr w:type="gramStart"/>
      <w:r w:rsidRPr="002B3666">
        <w:rPr>
          <w:rFonts w:ascii="Times New Roman" w:hAnsi="Times New Roman" w:cs="Times New Roman"/>
          <w:color w:val="0D0D0D"/>
          <w:sz w:val="24"/>
          <w:szCs w:val="24"/>
          <w:shd w:val="clear" w:color="auto" w:fill="FFFFFF"/>
        </w:rPr>
        <w:t>este</w:t>
      </w:r>
      <w:proofErr w:type="gramEnd"/>
      <w:r w:rsidRPr="002B3666">
        <w:rPr>
          <w:rFonts w:ascii="Times New Roman" w:hAnsi="Times New Roman" w:cs="Times New Roman"/>
          <w:color w:val="0D0D0D"/>
          <w:sz w:val="24"/>
          <w:szCs w:val="24"/>
          <w:shd w:val="clear" w:color="auto" w:fill="FFFFFF"/>
        </w:rPr>
        <w:t xml:space="preserve"> calculată în baza coeficienților și valorilor caracteristicilor din modelul de regresie liniară.</w:t>
      </w:r>
    </w:p>
    <w:p w:rsidR="00387711" w:rsidRDefault="00387711" w:rsidP="002F0888">
      <w:pPr>
        <w:rPr>
          <w:rFonts w:ascii="Times New Roman" w:hAnsi="Times New Roman" w:cs="Times New Roman"/>
          <w:color w:val="0D0D0D"/>
          <w:sz w:val="24"/>
          <w:szCs w:val="24"/>
          <w:shd w:val="clear" w:color="auto" w:fill="FFFFFF"/>
        </w:rPr>
      </w:pPr>
    </w:p>
    <w:p w:rsidR="00387711" w:rsidRPr="002B3666" w:rsidRDefault="00387711" w:rsidP="002F0888">
      <w:pPr>
        <w:rPr>
          <w:rFonts w:ascii="Times New Roman" w:hAnsi="Times New Roman" w:cs="Times New Roman"/>
          <w:b/>
          <w:color w:val="0D0D0D"/>
          <w:sz w:val="24"/>
          <w:szCs w:val="24"/>
          <w:shd w:val="clear" w:color="auto" w:fill="FFFFFF"/>
        </w:rPr>
      </w:pPr>
      <w:r>
        <w:rPr>
          <w:rFonts w:ascii="Times New Roman" w:hAnsi="Times New Roman" w:cs="Times New Roman"/>
          <w:b/>
          <w:noProof/>
          <w:color w:val="0D0D0D"/>
          <w:sz w:val="24"/>
          <w:szCs w:val="24"/>
          <w:shd w:val="clear" w:color="auto" w:fill="FFFFFF"/>
        </w:rPr>
        <w:drawing>
          <wp:inline distT="0" distB="0" distL="0" distR="0">
            <wp:extent cx="4580017" cy="2400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z1.png"/>
                    <pic:cNvPicPr/>
                  </pic:nvPicPr>
                  <pic:blipFill>
                    <a:blip r:embed="rId17">
                      <a:extLst>
                        <a:ext uri="{28A0092B-C50C-407E-A947-70E740481C1C}">
                          <a14:useLocalDpi xmlns:a14="http://schemas.microsoft.com/office/drawing/2010/main" val="0"/>
                        </a:ext>
                      </a:extLst>
                    </a:blip>
                    <a:stretch>
                      <a:fillRect/>
                    </a:stretch>
                  </pic:blipFill>
                  <pic:spPr>
                    <a:xfrm>
                      <a:off x="0" y="0"/>
                      <a:ext cx="4580017" cy="2400508"/>
                    </a:xfrm>
                    <a:prstGeom prst="rect">
                      <a:avLst/>
                    </a:prstGeom>
                  </pic:spPr>
                </pic:pic>
              </a:graphicData>
            </a:graphic>
          </wp:inline>
        </w:drawing>
      </w:r>
    </w:p>
    <w:p w:rsidR="002B3666" w:rsidRDefault="002B3666" w:rsidP="002F0888">
      <w:pPr>
        <w:rPr>
          <w:rFonts w:ascii="Times New Roman" w:hAnsi="Times New Roman" w:cs="Times New Roman"/>
          <w:color w:val="0D0D0D"/>
          <w:sz w:val="24"/>
          <w:szCs w:val="24"/>
          <w:shd w:val="clear" w:color="auto" w:fill="FFFFFF"/>
        </w:rPr>
      </w:pPr>
    </w:p>
    <w:p w:rsidR="00F66F71" w:rsidRDefault="00F66F71" w:rsidP="002F0888">
      <w:pPr>
        <w:rPr>
          <w:rFonts w:ascii="Arial Black" w:hAnsi="Arial Black" w:cs="Segoe UI"/>
          <w:color w:val="0D0D0D"/>
          <w:sz w:val="28"/>
          <w:szCs w:val="28"/>
          <w:u w:val="single"/>
          <w:shd w:val="clear" w:color="auto" w:fill="FFFFFF"/>
        </w:rPr>
      </w:pPr>
      <w:r w:rsidRPr="00F66F71">
        <w:rPr>
          <w:rFonts w:ascii="Arial Black" w:hAnsi="Arial Black" w:cs="Segoe UI"/>
          <w:color w:val="0D0D0D"/>
          <w:sz w:val="28"/>
          <w:szCs w:val="28"/>
          <w:u w:val="single"/>
          <w:shd w:val="clear" w:color="auto" w:fill="FFFFFF"/>
        </w:rPr>
        <w:t>Estimarea și Intervalul de Confidență pentru Coeficienții de Regresie</w:t>
      </w:r>
    </w:p>
    <w:p w:rsidR="00F66F71" w:rsidRPr="00F66F71" w:rsidRDefault="00F66F71" w:rsidP="002F0888">
      <w:pPr>
        <w:rPr>
          <w:rFonts w:ascii="Arial Black" w:hAnsi="Arial Black" w:cs="Times New Roman"/>
          <w:color w:val="0D0D0D"/>
          <w:sz w:val="28"/>
          <w:szCs w:val="28"/>
          <w:u w:val="single"/>
          <w:shd w:val="clear" w:color="auto" w:fill="FFFFFF"/>
        </w:rPr>
      </w:pPr>
      <w:bookmarkStart w:id="0" w:name="_GoBack"/>
      <w:bookmarkEnd w:id="0"/>
    </w:p>
    <w:p w:rsidR="00F66F71" w:rsidRPr="00F66F71" w:rsidRDefault="00F66F71" w:rsidP="00F66F71">
      <w:pPr>
        <w:rPr>
          <w:rFonts w:ascii="Times New Roman" w:hAnsi="Times New Roman" w:cs="Times New Roman"/>
          <w:color w:val="0D0D0D"/>
          <w:sz w:val="24"/>
          <w:szCs w:val="24"/>
          <w:shd w:val="clear" w:color="auto" w:fill="FFFFFF"/>
        </w:rPr>
      </w:pPr>
    </w:p>
    <w:p w:rsidR="004766A2" w:rsidRDefault="004766A2" w:rsidP="00F66F71">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 continuare, a</w:t>
      </w:r>
      <w:r w:rsidR="00F66F71" w:rsidRPr="00F66F71">
        <w:rPr>
          <w:rFonts w:ascii="Times New Roman" w:hAnsi="Times New Roman" w:cs="Times New Roman"/>
          <w:color w:val="0D0D0D"/>
          <w:sz w:val="24"/>
          <w:szCs w:val="24"/>
          <w:shd w:val="clear" w:color="auto" w:fill="FFFFFF"/>
        </w:rPr>
        <w:t xml:space="preserve">m creat două modele de regresie </w:t>
      </w:r>
      <w:proofErr w:type="gramStart"/>
      <w:r w:rsidR="00F66F71" w:rsidRPr="00F66F71">
        <w:rPr>
          <w:rFonts w:ascii="Times New Roman" w:hAnsi="Times New Roman" w:cs="Times New Roman"/>
          <w:color w:val="0D0D0D"/>
          <w:sz w:val="24"/>
          <w:szCs w:val="24"/>
          <w:shd w:val="clear" w:color="auto" w:fill="FFFFFF"/>
        </w:rPr>
        <w:t>liniară</w:t>
      </w:r>
      <w:r>
        <w:rPr>
          <w:rFonts w:ascii="Times New Roman" w:hAnsi="Times New Roman" w:cs="Times New Roman"/>
          <w:color w:val="0D0D0D"/>
          <w:sz w:val="24"/>
          <w:szCs w:val="24"/>
          <w:shd w:val="clear" w:color="auto" w:fill="FFFFFF"/>
        </w:rPr>
        <w:t>.</w:t>
      </w:r>
      <w:proofErr w:type="gramEnd"/>
      <w:r>
        <w:rPr>
          <w:rFonts w:ascii="Times New Roman" w:hAnsi="Times New Roman" w:cs="Times New Roman"/>
          <w:color w:val="0D0D0D"/>
          <w:sz w:val="24"/>
          <w:szCs w:val="24"/>
          <w:shd w:val="clear" w:color="auto" w:fill="FFFFFF"/>
        </w:rPr>
        <w:t xml:space="preserve"> </w:t>
      </w:r>
    </w:p>
    <w:p w:rsidR="00F66F71" w:rsidRPr="00F66F71" w:rsidRDefault="00F66F71" w:rsidP="00F66F71">
      <w:pPr>
        <w:rPr>
          <w:rFonts w:ascii="Times New Roman" w:hAnsi="Times New Roman" w:cs="Times New Roman"/>
          <w:color w:val="0D0D0D"/>
          <w:sz w:val="24"/>
          <w:szCs w:val="24"/>
          <w:shd w:val="clear" w:color="auto" w:fill="FFFFFF"/>
        </w:rPr>
      </w:pPr>
      <w:r w:rsidRPr="00F66F71">
        <w:rPr>
          <w:rFonts w:ascii="Times New Roman" w:hAnsi="Times New Roman" w:cs="Times New Roman"/>
          <w:color w:val="0D0D0D"/>
          <w:sz w:val="24"/>
          <w:szCs w:val="24"/>
          <w:shd w:val="clear" w:color="auto" w:fill="FFFFFF"/>
        </w:rPr>
        <w:lastRenderedPageBreak/>
        <w:t xml:space="preserve">Primul model, </w:t>
      </w:r>
      <w:r w:rsidRPr="004766A2">
        <w:rPr>
          <w:rFonts w:ascii="Times New Roman" w:hAnsi="Times New Roman" w:cs="Times New Roman"/>
          <w:b/>
          <w:color w:val="0D0D0D"/>
          <w:sz w:val="24"/>
          <w:szCs w:val="24"/>
          <w:shd w:val="clear" w:color="auto" w:fill="FFFFFF"/>
        </w:rPr>
        <w:t>mod_payment_exp</w:t>
      </w:r>
      <w:r w:rsidRPr="00F66F71">
        <w:rPr>
          <w:rFonts w:ascii="Times New Roman" w:hAnsi="Times New Roman" w:cs="Times New Roman"/>
          <w:color w:val="0D0D0D"/>
          <w:sz w:val="24"/>
          <w:szCs w:val="24"/>
          <w:shd w:val="clear" w:color="auto" w:fill="FFFFFF"/>
        </w:rPr>
        <w:t xml:space="preserve">, utilizează variabila </w:t>
      </w:r>
      <w:r w:rsidRPr="004766A2">
        <w:rPr>
          <w:rFonts w:ascii="Times New Roman" w:hAnsi="Times New Roman" w:cs="Times New Roman"/>
          <w:b/>
          <w:color w:val="0D0D0D"/>
          <w:sz w:val="24"/>
          <w:szCs w:val="24"/>
          <w:shd w:val="clear" w:color="auto" w:fill="FFFFFF"/>
        </w:rPr>
        <w:t>ExperienceInCurrentDomain</w:t>
      </w:r>
      <w:r w:rsidRPr="00F66F71">
        <w:rPr>
          <w:rFonts w:ascii="Times New Roman" w:hAnsi="Times New Roman" w:cs="Times New Roman"/>
          <w:color w:val="0D0D0D"/>
          <w:sz w:val="24"/>
          <w:szCs w:val="24"/>
          <w:shd w:val="clear" w:color="auto" w:fill="FFFFFF"/>
        </w:rPr>
        <w:t xml:space="preserve"> pentru a prezice </w:t>
      </w:r>
      <w:r w:rsidRPr="004766A2">
        <w:rPr>
          <w:rFonts w:ascii="Times New Roman" w:hAnsi="Times New Roman" w:cs="Times New Roman"/>
          <w:b/>
          <w:color w:val="0D0D0D"/>
          <w:sz w:val="24"/>
          <w:szCs w:val="24"/>
          <w:shd w:val="clear" w:color="auto" w:fill="FFFFFF"/>
        </w:rPr>
        <w:t>PaymentTier</w:t>
      </w:r>
      <w:r w:rsidRPr="00F66F71">
        <w:rPr>
          <w:rFonts w:ascii="Times New Roman" w:hAnsi="Times New Roman" w:cs="Times New Roman"/>
          <w:color w:val="0D0D0D"/>
          <w:sz w:val="24"/>
          <w:szCs w:val="24"/>
          <w:shd w:val="clear" w:color="auto" w:fill="FFFFFF"/>
        </w:rPr>
        <w:t xml:space="preserve">, iar al doilea model, </w:t>
      </w:r>
      <w:r w:rsidRPr="004766A2">
        <w:rPr>
          <w:rFonts w:ascii="Times New Roman" w:hAnsi="Times New Roman" w:cs="Times New Roman"/>
          <w:b/>
          <w:color w:val="0D0D0D"/>
          <w:sz w:val="24"/>
          <w:szCs w:val="24"/>
          <w:shd w:val="clear" w:color="auto" w:fill="FFFFFF"/>
        </w:rPr>
        <w:t>mod_payment_age</w:t>
      </w:r>
      <w:r w:rsidRPr="00F66F71">
        <w:rPr>
          <w:rFonts w:ascii="Times New Roman" w:hAnsi="Times New Roman" w:cs="Times New Roman"/>
          <w:color w:val="0D0D0D"/>
          <w:sz w:val="24"/>
          <w:szCs w:val="24"/>
          <w:shd w:val="clear" w:color="auto" w:fill="FFFFFF"/>
        </w:rPr>
        <w:t xml:space="preserve">, utilizează variabila </w:t>
      </w:r>
      <w:r w:rsidRPr="004766A2">
        <w:rPr>
          <w:rFonts w:ascii="Times New Roman" w:hAnsi="Times New Roman" w:cs="Times New Roman"/>
          <w:b/>
          <w:color w:val="0D0D0D"/>
          <w:sz w:val="24"/>
          <w:szCs w:val="24"/>
          <w:shd w:val="clear" w:color="auto" w:fill="FFFFFF"/>
        </w:rPr>
        <w:t>Age</w:t>
      </w:r>
      <w:r w:rsidRPr="00F66F71">
        <w:rPr>
          <w:rFonts w:ascii="Times New Roman" w:hAnsi="Times New Roman" w:cs="Times New Roman"/>
          <w:color w:val="0D0D0D"/>
          <w:sz w:val="24"/>
          <w:szCs w:val="24"/>
          <w:shd w:val="clear" w:color="auto" w:fill="FFFFFF"/>
        </w:rPr>
        <w:t xml:space="preserve"> în aceeași manieră.</w:t>
      </w:r>
    </w:p>
    <w:p w:rsidR="00F66F71" w:rsidRPr="00F66F71" w:rsidRDefault="00F66F71" w:rsidP="00F66F71">
      <w:pPr>
        <w:rPr>
          <w:rFonts w:ascii="Times New Roman" w:hAnsi="Times New Roman" w:cs="Times New Roman"/>
          <w:color w:val="0D0D0D"/>
          <w:sz w:val="24"/>
          <w:szCs w:val="24"/>
          <w:shd w:val="clear" w:color="auto" w:fill="FFFFFF"/>
        </w:rPr>
      </w:pPr>
    </w:p>
    <w:p w:rsidR="00F66F71" w:rsidRDefault="00F66F71" w:rsidP="00F66F71">
      <w:pPr>
        <w:rPr>
          <w:rFonts w:ascii="Times New Roman" w:hAnsi="Times New Roman" w:cs="Times New Roman"/>
          <w:color w:val="0D0D0D"/>
          <w:sz w:val="24"/>
          <w:szCs w:val="24"/>
          <w:shd w:val="clear" w:color="auto" w:fill="FFFFFF"/>
        </w:rPr>
      </w:pPr>
      <w:r w:rsidRPr="00F66F71">
        <w:rPr>
          <w:rFonts w:ascii="Times New Roman" w:hAnsi="Times New Roman" w:cs="Times New Roman"/>
          <w:color w:val="0D0D0D"/>
          <w:sz w:val="24"/>
          <w:szCs w:val="24"/>
          <w:shd w:val="clear" w:color="auto" w:fill="FFFFFF"/>
        </w:rPr>
        <w:t xml:space="preserve">Apoi, am definit intervalele de valori pentru </w:t>
      </w:r>
      <w:r w:rsidRPr="00360598">
        <w:rPr>
          <w:rFonts w:ascii="Times New Roman" w:hAnsi="Times New Roman" w:cs="Times New Roman"/>
          <w:b/>
          <w:color w:val="0D0D0D"/>
          <w:sz w:val="24"/>
          <w:szCs w:val="24"/>
          <w:shd w:val="clear" w:color="auto" w:fill="FFFFFF"/>
        </w:rPr>
        <w:t>ExperienceInCurrentDomain</w:t>
      </w:r>
      <w:r w:rsidRPr="00F66F71">
        <w:rPr>
          <w:rFonts w:ascii="Times New Roman" w:hAnsi="Times New Roman" w:cs="Times New Roman"/>
          <w:color w:val="0D0D0D"/>
          <w:sz w:val="24"/>
          <w:szCs w:val="24"/>
          <w:shd w:val="clear" w:color="auto" w:fill="FFFFFF"/>
        </w:rPr>
        <w:t xml:space="preserve"> și </w:t>
      </w:r>
      <w:r w:rsidRPr="00360598">
        <w:rPr>
          <w:rFonts w:ascii="Times New Roman" w:hAnsi="Times New Roman" w:cs="Times New Roman"/>
          <w:b/>
          <w:color w:val="0D0D0D"/>
          <w:sz w:val="24"/>
          <w:szCs w:val="24"/>
          <w:shd w:val="clear" w:color="auto" w:fill="FFFFFF"/>
        </w:rPr>
        <w:t>Age</w:t>
      </w:r>
      <w:r w:rsidRPr="00F66F71">
        <w:rPr>
          <w:rFonts w:ascii="Times New Roman" w:hAnsi="Times New Roman" w:cs="Times New Roman"/>
          <w:color w:val="0D0D0D"/>
          <w:sz w:val="24"/>
          <w:szCs w:val="24"/>
          <w:shd w:val="clear" w:color="auto" w:fill="FFFFFF"/>
        </w:rPr>
        <w:t>, luând minimul și maximul din setul de date și creând 50 de puncte echidistante între aceste valori.</w:t>
      </w:r>
    </w:p>
    <w:p w:rsidR="00360598" w:rsidRDefault="00360598" w:rsidP="00F66F71">
      <w:pPr>
        <w:rPr>
          <w:rFonts w:ascii="Times New Roman" w:hAnsi="Times New Roman" w:cs="Times New Roman"/>
          <w:color w:val="0D0D0D"/>
          <w:sz w:val="24"/>
          <w:szCs w:val="24"/>
          <w:shd w:val="clear" w:color="auto" w:fill="FFFFFF"/>
        </w:rPr>
      </w:pPr>
    </w:p>
    <w:p w:rsidR="00360598" w:rsidRPr="00F66F71" w:rsidRDefault="00360598" w:rsidP="00360598">
      <w:pPr>
        <w:rPr>
          <w:rFonts w:ascii="Times New Roman" w:hAnsi="Times New Roman" w:cs="Times New Roman"/>
          <w:color w:val="0D0D0D"/>
          <w:sz w:val="24"/>
          <w:szCs w:val="24"/>
          <w:shd w:val="clear" w:color="auto" w:fill="FFFFFF"/>
        </w:rPr>
      </w:pPr>
      <w:r w:rsidRPr="00F66F71">
        <w:rPr>
          <w:rFonts w:ascii="Times New Roman" w:hAnsi="Times New Roman" w:cs="Times New Roman"/>
          <w:color w:val="0D0D0D"/>
          <w:sz w:val="24"/>
          <w:szCs w:val="24"/>
          <w:shd w:val="clear" w:color="auto" w:fill="FFFFFF"/>
        </w:rPr>
        <w:t xml:space="preserve">Folosind funcția predict, am estimat valorile </w:t>
      </w:r>
      <w:r w:rsidRPr="00360598">
        <w:rPr>
          <w:rFonts w:ascii="Times New Roman" w:hAnsi="Times New Roman" w:cs="Times New Roman"/>
          <w:b/>
          <w:color w:val="0D0D0D"/>
          <w:sz w:val="24"/>
          <w:szCs w:val="24"/>
          <w:shd w:val="clear" w:color="auto" w:fill="FFFFFF"/>
        </w:rPr>
        <w:t>PaymentTier</w:t>
      </w:r>
      <w:r w:rsidRPr="00F66F71">
        <w:rPr>
          <w:rFonts w:ascii="Times New Roman" w:hAnsi="Times New Roman" w:cs="Times New Roman"/>
          <w:color w:val="0D0D0D"/>
          <w:sz w:val="24"/>
          <w:szCs w:val="24"/>
          <w:shd w:val="clear" w:color="auto" w:fill="FFFFFF"/>
        </w:rPr>
        <w:t xml:space="preserve"> pentru fiecare punct din intervalul </w:t>
      </w:r>
      <w:r w:rsidRPr="00360598">
        <w:rPr>
          <w:rFonts w:ascii="Times New Roman" w:hAnsi="Times New Roman" w:cs="Times New Roman"/>
          <w:b/>
          <w:color w:val="0D0D0D"/>
          <w:sz w:val="24"/>
          <w:szCs w:val="24"/>
          <w:shd w:val="clear" w:color="auto" w:fill="FFFFFF"/>
        </w:rPr>
        <w:t>ExperienceInCurrentDomain</w:t>
      </w:r>
      <w:r w:rsidRPr="00F66F71">
        <w:rPr>
          <w:rFonts w:ascii="Times New Roman" w:hAnsi="Times New Roman" w:cs="Times New Roman"/>
          <w:color w:val="0D0D0D"/>
          <w:sz w:val="24"/>
          <w:szCs w:val="24"/>
          <w:shd w:val="clear" w:color="auto" w:fill="FFFFFF"/>
        </w:rPr>
        <w:t xml:space="preserve"> și </w:t>
      </w:r>
      <w:r w:rsidRPr="00360598">
        <w:rPr>
          <w:rFonts w:ascii="Times New Roman" w:hAnsi="Times New Roman" w:cs="Times New Roman"/>
          <w:b/>
          <w:color w:val="0D0D0D"/>
          <w:sz w:val="24"/>
          <w:szCs w:val="24"/>
          <w:shd w:val="clear" w:color="auto" w:fill="FFFFFF"/>
        </w:rPr>
        <w:t>Age</w:t>
      </w:r>
      <w:r w:rsidRPr="00F66F71">
        <w:rPr>
          <w:rFonts w:ascii="Times New Roman" w:hAnsi="Times New Roman" w:cs="Times New Roman"/>
          <w:color w:val="0D0D0D"/>
          <w:sz w:val="24"/>
          <w:szCs w:val="24"/>
          <w:shd w:val="clear" w:color="auto" w:fill="FFFFFF"/>
        </w:rPr>
        <w:t>, bazându-ne pe modelele de regresie create anterior.</w:t>
      </w:r>
    </w:p>
    <w:p w:rsidR="00360598" w:rsidRPr="00F66F71" w:rsidRDefault="00360598" w:rsidP="00360598">
      <w:pPr>
        <w:rPr>
          <w:rFonts w:ascii="Times New Roman" w:hAnsi="Times New Roman" w:cs="Times New Roman"/>
          <w:color w:val="0D0D0D"/>
          <w:sz w:val="24"/>
          <w:szCs w:val="24"/>
          <w:shd w:val="clear" w:color="auto" w:fill="FFFFFF"/>
        </w:rPr>
      </w:pPr>
    </w:p>
    <w:p w:rsidR="00360598" w:rsidRPr="00F66F71" w:rsidRDefault="00360598" w:rsidP="00360598">
      <w:pPr>
        <w:rPr>
          <w:rFonts w:ascii="Times New Roman" w:hAnsi="Times New Roman" w:cs="Times New Roman"/>
          <w:color w:val="0D0D0D"/>
          <w:sz w:val="24"/>
          <w:szCs w:val="24"/>
          <w:shd w:val="clear" w:color="auto" w:fill="FFFFFF"/>
        </w:rPr>
      </w:pPr>
      <w:r w:rsidRPr="00F66F71">
        <w:rPr>
          <w:rFonts w:ascii="Times New Roman" w:hAnsi="Times New Roman" w:cs="Times New Roman"/>
          <w:color w:val="0D0D0D"/>
          <w:sz w:val="24"/>
          <w:szCs w:val="24"/>
          <w:shd w:val="clear" w:color="auto" w:fill="FFFFFF"/>
        </w:rPr>
        <w:t xml:space="preserve">În cele din urmă, am afișat aceste estimări în cadre de date separate pentru fiecare variabilă independentă, </w:t>
      </w:r>
      <w:r w:rsidRPr="00360598">
        <w:rPr>
          <w:rFonts w:ascii="Times New Roman" w:hAnsi="Times New Roman" w:cs="Times New Roman"/>
          <w:b/>
          <w:color w:val="0D0D0D"/>
          <w:sz w:val="24"/>
          <w:szCs w:val="24"/>
          <w:shd w:val="clear" w:color="auto" w:fill="FFFFFF"/>
        </w:rPr>
        <w:t>ExperienceInCurrentDomain</w:t>
      </w:r>
      <w:r w:rsidRPr="00F66F71">
        <w:rPr>
          <w:rFonts w:ascii="Times New Roman" w:hAnsi="Times New Roman" w:cs="Times New Roman"/>
          <w:color w:val="0D0D0D"/>
          <w:sz w:val="24"/>
          <w:szCs w:val="24"/>
          <w:shd w:val="clear" w:color="auto" w:fill="FFFFFF"/>
        </w:rPr>
        <w:t xml:space="preserve"> și </w:t>
      </w:r>
      <w:r w:rsidRPr="00360598">
        <w:rPr>
          <w:rFonts w:ascii="Times New Roman" w:hAnsi="Times New Roman" w:cs="Times New Roman"/>
          <w:b/>
          <w:color w:val="0D0D0D"/>
          <w:sz w:val="24"/>
          <w:szCs w:val="24"/>
          <w:shd w:val="clear" w:color="auto" w:fill="FFFFFF"/>
        </w:rPr>
        <w:t>Age</w:t>
      </w:r>
      <w:r w:rsidRPr="00F66F71">
        <w:rPr>
          <w:rFonts w:ascii="Times New Roman" w:hAnsi="Times New Roman" w:cs="Times New Roman"/>
          <w:color w:val="0D0D0D"/>
          <w:sz w:val="24"/>
          <w:szCs w:val="24"/>
          <w:shd w:val="clear" w:color="auto" w:fill="FFFFFF"/>
        </w:rPr>
        <w:t>, sub numele de grid_exp și grid_age. Aceste cadre de date conțin estimările PaymentTier pentru fiecare valoare din intervalele respective.</w:t>
      </w:r>
    </w:p>
    <w:p w:rsidR="00360598" w:rsidRDefault="00360598" w:rsidP="00F66F71">
      <w:pPr>
        <w:rPr>
          <w:rFonts w:ascii="Times New Roman" w:hAnsi="Times New Roman" w:cs="Times New Roman"/>
          <w:color w:val="0D0D0D"/>
          <w:sz w:val="24"/>
          <w:szCs w:val="24"/>
          <w:shd w:val="clear" w:color="auto" w:fill="FFFFFF"/>
        </w:rPr>
      </w:pPr>
    </w:p>
    <w:p w:rsidR="004766A2" w:rsidRDefault="00360598" w:rsidP="00F66F71">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4252328" cy="3505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id_exp.png"/>
                    <pic:cNvPicPr/>
                  </pic:nvPicPr>
                  <pic:blipFill>
                    <a:blip r:embed="rId18">
                      <a:extLst>
                        <a:ext uri="{28A0092B-C50C-407E-A947-70E740481C1C}">
                          <a14:useLocalDpi xmlns:a14="http://schemas.microsoft.com/office/drawing/2010/main" val="0"/>
                        </a:ext>
                      </a:extLst>
                    </a:blip>
                    <a:stretch>
                      <a:fillRect/>
                    </a:stretch>
                  </pic:blipFill>
                  <pic:spPr>
                    <a:xfrm>
                      <a:off x="0" y="0"/>
                      <a:ext cx="4252328" cy="3505504"/>
                    </a:xfrm>
                    <a:prstGeom prst="rect">
                      <a:avLst/>
                    </a:prstGeom>
                  </pic:spPr>
                </pic:pic>
              </a:graphicData>
            </a:graphic>
          </wp:inline>
        </w:drawing>
      </w:r>
    </w:p>
    <w:p w:rsidR="00360598" w:rsidRPr="00F66F71" w:rsidRDefault="00360598" w:rsidP="00F66F71">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extent cx="2819644" cy="348264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id_age.png"/>
                    <pic:cNvPicPr/>
                  </pic:nvPicPr>
                  <pic:blipFill>
                    <a:blip r:embed="rId19">
                      <a:extLst>
                        <a:ext uri="{28A0092B-C50C-407E-A947-70E740481C1C}">
                          <a14:useLocalDpi xmlns:a14="http://schemas.microsoft.com/office/drawing/2010/main" val="0"/>
                        </a:ext>
                      </a:extLst>
                    </a:blip>
                    <a:stretch>
                      <a:fillRect/>
                    </a:stretch>
                  </pic:blipFill>
                  <pic:spPr>
                    <a:xfrm>
                      <a:off x="0" y="0"/>
                      <a:ext cx="2819644" cy="3482642"/>
                    </a:xfrm>
                    <a:prstGeom prst="rect">
                      <a:avLst/>
                    </a:prstGeom>
                  </pic:spPr>
                </pic:pic>
              </a:graphicData>
            </a:graphic>
          </wp:inline>
        </w:drawing>
      </w:r>
    </w:p>
    <w:p w:rsidR="00F66F71" w:rsidRPr="00F66F71" w:rsidRDefault="00F66F71" w:rsidP="00F66F71">
      <w:pPr>
        <w:rPr>
          <w:rFonts w:ascii="Times New Roman" w:hAnsi="Times New Roman" w:cs="Times New Roman"/>
          <w:color w:val="0D0D0D"/>
          <w:sz w:val="24"/>
          <w:szCs w:val="24"/>
          <w:shd w:val="clear" w:color="auto" w:fill="FFFFFF"/>
        </w:rPr>
      </w:pPr>
    </w:p>
    <w:p w:rsidR="00F66F71" w:rsidRPr="00F66F71" w:rsidRDefault="00F66F71" w:rsidP="00F66F71">
      <w:pPr>
        <w:rPr>
          <w:rFonts w:ascii="Times New Roman" w:hAnsi="Times New Roman" w:cs="Times New Roman"/>
          <w:color w:val="0D0D0D"/>
          <w:sz w:val="24"/>
          <w:szCs w:val="24"/>
          <w:shd w:val="clear" w:color="auto" w:fill="FFFFFF"/>
        </w:rPr>
      </w:pPr>
    </w:p>
    <w:p w:rsidR="002F0888" w:rsidRDefault="00F66F71" w:rsidP="00F66F71">
      <w:pPr>
        <w:rPr>
          <w:rFonts w:ascii="Times New Roman" w:hAnsi="Times New Roman" w:cs="Times New Roman"/>
          <w:color w:val="0D0D0D"/>
          <w:sz w:val="24"/>
          <w:szCs w:val="24"/>
          <w:shd w:val="clear" w:color="auto" w:fill="FFFFFF"/>
        </w:rPr>
      </w:pPr>
      <w:r w:rsidRPr="00F66F71">
        <w:rPr>
          <w:rFonts w:ascii="Times New Roman" w:hAnsi="Times New Roman" w:cs="Times New Roman"/>
          <w:color w:val="0D0D0D"/>
          <w:sz w:val="24"/>
          <w:szCs w:val="24"/>
          <w:shd w:val="clear" w:color="auto" w:fill="FFFFFF"/>
        </w:rPr>
        <w:t xml:space="preserve">Pentru </w:t>
      </w:r>
      <w:proofErr w:type="gramStart"/>
      <w:r w:rsidRPr="00F66F71">
        <w:rPr>
          <w:rFonts w:ascii="Times New Roman" w:hAnsi="Times New Roman" w:cs="Times New Roman"/>
          <w:color w:val="0D0D0D"/>
          <w:sz w:val="24"/>
          <w:szCs w:val="24"/>
          <w:shd w:val="clear" w:color="auto" w:fill="FFFFFF"/>
        </w:rPr>
        <w:t>a</w:t>
      </w:r>
      <w:proofErr w:type="gramEnd"/>
      <w:r w:rsidRPr="00F66F71">
        <w:rPr>
          <w:rFonts w:ascii="Times New Roman" w:hAnsi="Times New Roman" w:cs="Times New Roman"/>
          <w:color w:val="0D0D0D"/>
          <w:sz w:val="24"/>
          <w:szCs w:val="24"/>
          <w:shd w:val="clear" w:color="auto" w:fill="FFFFFF"/>
        </w:rPr>
        <w:t xml:space="preserve"> evalua incertitudinea asociată cu coeficienții de regresie, am calculat, de asemenea, intervalele de confidență folosind funcția confint pentru ambele modele. Aceste intervale oferă o </w:t>
      </w:r>
      <w:proofErr w:type="gramStart"/>
      <w:r w:rsidRPr="00F66F71">
        <w:rPr>
          <w:rFonts w:ascii="Times New Roman" w:hAnsi="Times New Roman" w:cs="Times New Roman"/>
          <w:color w:val="0D0D0D"/>
          <w:sz w:val="24"/>
          <w:szCs w:val="24"/>
          <w:shd w:val="clear" w:color="auto" w:fill="FFFFFF"/>
        </w:rPr>
        <w:t>gamă</w:t>
      </w:r>
      <w:proofErr w:type="gramEnd"/>
      <w:r w:rsidRPr="00F66F71">
        <w:rPr>
          <w:rFonts w:ascii="Times New Roman" w:hAnsi="Times New Roman" w:cs="Times New Roman"/>
          <w:color w:val="0D0D0D"/>
          <w:sz w:val="24"/>
          <w:szCs w:val="24"/>
          <w:shd w:val="clear" w:color="auto" w:fill="FFFFFF"/>
        </w:rPr>
        <w:t xml:space="preserve"> de valori în care coeficienții de regresie sunt susceptibili să cadă, cu o anumită probabilitate.</w:t>
      </w:r>
    </w:p>
    <w:p w:rsidR="00360598" w:rsidRDefault="00360598" w:rsidP="00F66F71">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extent cx="5943600" cy="1579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rsidR="00360598" w:rsidRDefault="00360598" w:rsidP="00F66F71">
      <w:pPr>
        <w:rPr>
          <w:rFonts w:ascii="Times New Roman" w:hAnsi="Times New Roman" w:cs="Times New Roman"/>
          <w:color w:val="0D0D0D"/>
          <w:sz w:val="24"/>
          <w:szCs w:val="24"/>
          <w:shd w:val="clear" w:color="auto" w:fill="FFFFFF"/>
        </w:rPr>
      </w:pPr>
    </w:p>
    <w:p w:rsidR="00360598" w:rsidRPr="00B060C5" w:rsidRDefault="00360598" w:rsidP="00360598">
      <w:pPr>
        <w:rPr>
          <w:rFonts w:ascii="Times New Roman" w:hAnsi="Times New Roman" w:cs="Times New Roman"/>
          <w:b/>
          <w:color w:val="0D0D0D"/>
          <w:sz w:val="24"/>
          <w:szCs w:val="24"/>
          <w:shd w:val="clear" w:color="auto" w:fill="FFFFFF"/>
        </w:rPr>
      </w:pPr>
      <w:r w:rsidRPr="00B060C5">
        <w:rPr>
          <w:rFonts w:ascii="Times New Roman" w:hAnsi="Times New Roman" w:cs="Times New Roman"/>
          <w:b/>
          <w:color w:val="0D0D0D"/>
          <w:sz w:val="24"/>
          <w:szCs w:val="24"/>
          <w:shd w:val="clear" w:color="auto" w:fill="FFFFFF"/>
        </w:rPr>
        <w:t>Pentru modelul mod_payment_exp:</w:t>
      </w:r>
    </w:p>
    <w:p w:rsidR="00360598" w:rsidRPr="00360598" w:rsidRDefault="00360598" w:rsidP="00360598">
      <w:pPr>
        <w:rPr>
          <w:rFonts w:ascii="Times New Roman" w:hAnsi="Times New Roman" w:cs="Times New Roman"/>
          <w:color w:val="0D0D0D"/>
          <w:sz w:val="24"/>
          <w:szCs w:val="24"/>
          <w:shd w:val="clear" w:color="auto" w:fill="FFFFFF"/>
        </w:rPr>
      </w:pPr>
    </w:p>
    <w:p w:rsidR="00360598" w:rsidRPr="00360598" w:rsidRDefault="00B060C5" w:rsidP="00360598">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sidR="00360598" w:rsidRPr="00360598">
        <w:rPr>
          <w:rFonts w:ascii="Times New Roman" w:hAnsi="Times New Roman" w:cs="Times New Roman"/>
          <w:color w:val="0D0D0D"/>
          <w:sz w:val="24"/>
          <w:szCs w:val="24"/>
          <w:shd w:val="clear" w:color="auto" w:fill="FFFFFF"/>
        </w:rPr>
        <w:t xml:space="preserve">Coeficientul pentru intercept ((Intercept)) are </w:t>
      </w:r>
      <w:proofErr w:type="gramStart"/>
      <w:r w:rsidR="00360598" w:rsidRPr="00360598">
        <w:rPr>
          <w:rFonts w:ascii="Times New Roman" w:hAnsi="Times New Roman" w:cs="Times New Roman"/>
          <w:color w:val="0D0D0D"/>
          <w:sz w:val="24"/>
          <w:szCs w:val="24"/>
          <w:shd w:val="clear" w:color="auto" w:fill="FFFFFF"/>
        </w:rPr>
        <w:t>un</w:t>
      </w:r>
      <w:proofErr w:type="gramEnd"/>
      <w:r w:rsidR="00360598" w:rsidRPr="00360598">
        <w:rPr>
          <w:rFonts w:ascii="Times New Roman" w:hAnsi="Times New Roman" w:cs="Times New Roman"/>
          <w:color w:val="0D0D0D"/>
          <w:sz w:val="24"/>
          <w:szCs w:val="24"/>
          <w:shd w:val="clear" w:color="auto" w:fill="FFFFFF"/>
        </w:rPr>
        <w:t xml:space="preserve"> interval de confidență de la 2.644942620 la 2.71322889.</w:t>
      </w:r>
    </w:p>
    <w:p w:rsidR="00360598" w:rsidRPr="00360598" w:rsidRDefault="00B060C5" w:rsidP="00360598">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w:t>
      </w:r>
      <w:r w:rsidR="00360598" w:rsidRPr="00360598">
        <w:rPr>
          <w:rFonts w:ascii="Times New Roman" w:hAnsi="Times New Roman" w:cs="Times New Roman"/>
          <w:color w:val="0D0D0D"/>
          <w:sz w:val="24"/>
          <w:szCs w:val="24"/>
          <w:shd w:val="clear" w:color="auto" w:fill="FFFFFF"/>
        </w:rPr>
        <w:t xml:space="preserve">Coeficientul pentru variabila independentă ExperienceInCurrentDomain are </w:t>
      </w:r>
      <w:proofErr w:type="gramStart"/>
      <w:r w:rsidR="00360598" w:rsidRPr="00360598">
        <w:rPr>
          <w:rFonts w:ascii="Times New Roman" w:hAnsi="Times New Roman" w:cs="Times New Roman"/>
          <w:color w:val="0D0D0D"/>
          <w:sz w:val="24"/>
          <w:szCs w:val="24"/>
          <w:shd w:val="clear" w:color="auto" w:fill="FFFFFF"/>
        </w:rPr>
        <w:t>un</w:t>
      </w:r>
      <w:proofErr w:type="gramEnd"/>
      <w:r w:rsidR="00360598" w:rsidRPr="00360598">
        <w:rPr>
          <w:rFonts w:ascii="Times New Roman" w:hAnsi="Times New Roman" w:cs="Times New Roman"/>
          <w:color w:val="0D0D0D"/>
          <w:sz w:val="24"/>
          <w:szCs w:val="24"/>
          <w:shd w:val="clear" w:color="auto" w:fill="FFFFFF"/>
        </w:rPr>
        <w:t xml:space="preserve"> interval de confidență de la -0.003757058 la 0.01695439.</w:t>
      </w:r>
    </w:p>
    <w:p w:rsidR="00360598" w:rsidRPr="00B060C5" w:rsidRDefault="00360598" w:rsidP="00360598">
      <w:pPr>
        <w:rPr>
          <w:rFonts w:ascii="Times New Roman" w:hAnsi="Times New Roman" w:cs="Times New Roman"/>
          <w:b/>
          <w:color w:val="0D0D0D"/>
          <w:sz w:val="24"/>
          <w:szCs w:val="24"/>
          <w:shd w:val="clear" w:color="auto" w:fill="FFFFFF"/>
        </w:rPr>
      </w:pPr>
      <w:r w:rsidRPr="00B060C5">
        <w:rPr>
          <w:rFonts w:ascii="Times New Roman" w:hAnsi="Times New Roman" w:cs="Times New Roman"/>
          <w:b/>
          <w:color w:val="0D0D0D"/>
          <w:sz w:val="24"/>
          <w:szCs w:val="24"/>
          <w:shd w:val="clear" w:color="auto" w:fill="FFFFFF"/>
        </w:rPr>
        <w:t>Pentru modelul mod_payment_age:</w:t>
      </w:r>
    </w:p>
    <w:p w:rsidR="00360598" w:rsidRPr="00360598" w:rsidRDefault="00360598" w:rsidP="00360598">
      <w:pPr>
        <w:rPr>
          <w:rFonts w:ascii="Times New Roman" w:hAnsi="Times New Roman" w:cs="Times New Roman"/>
          <w:color w:val="0D0D0D"/>
          <w:sz w:val="24"/>
          <w:szCs w:val="24"/>
          <w:shd w:val="clear" w:color="auto" w:fill="FFFFFF"/>
        </w:rPr>
      </w:pPr>
    </w:p>
    <w:p w:rsidR="00360598" w:rsidRPr="00360598" w:rsidRDefault="00B060C5" w:rsidP="00360598">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sidR="00360598" w:rsidRPr="00360598">
        <w:rPr>
          <w:rFonts w:ascii="Times New Roman" w:hAnsi="Times New Roman" w:cs="Times New Roman"/>
          <w:color w:val="0D0D0D"/>
          <w:sz w:val="24"/>
          <w:szCs w:val="24"/>
          <w:shd w:val="clear" w:color="auto" w:fill="FFFFFF"/>
        </w:rPr>
        <w:t xml:space="preserve">Coeficientul pentru intercept ((Intercept)) are </w:t>
      </w:r>
      <w:proofErr w:type="gramStart"/>
      <w:r w:rsidR="00360598" w:rsidRPr="00360598">
        <w:rPr>
          <w:rFonts w:ascii="Times New Roman" w:hAnsi="Times New Roman" w:cs="Times New Roman"/>
          <w:color w:val="0D0D0D"/>
          <w:sz w:val="24"/>
          <w:szCs w:val="24"/>
          <w:shd w:val="clear" w:color="auto" w:fill="FFFFFF"/>
        </w:rPr>
        <w:t>un</w:t>
      </w:r>
      <w:proofErr w:type="gramEnd"/>
      <w:r w:rsidR="00360598" w:rsidRPr="00360598">
        <w:rPr>
          <w:rFonts w:ascii="Times New Roman" w:hAnsi="Times New Roman" w:cs="Times New Roman"/>
          <w:color w:val="0D0D0D"/>
          <w:sz w:val="24"/>
          <w:szCs w:val="24"/>
          <w:shd w:val="clear" w:color="auto" w:fill="FFFFFF"/>
        </w:rPr>
        <w:t xml:space="preserve"> interval de confidență de la 2.572555784 la 2.771776026.</w:t>
      </w:r>
    </w:p>
    <w:p w:rsidR="00360598" w:rsidRPr="00360598" w:rsidRDefault="00B060C5" w:rsidP="00360598">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sidR="00360598" w:rsidRPr="00360598">
        <w:rPr>
          <w:rFonts w:ascii="Times New Roman" w:hAnsi="Times New Roman" w:cs="Times New Roman"/>
          <w:color w:val="0D0D0D"/>
          <w:sz w:val="24"/>
          <w:szCs w:val="24"/>
          <w:shd w:val="clear" w:color="auto" w:fill="FFFFFF"/>
        </w:rPr>
        <w:t xml:space="preserve">Coeficientul pentru variabila independentă Age are </w:t>
      </w:r>
      <w:proofErr w:type="gramStart"/>
      <w:r w:rsidR="00360598" w:rsidRPr="00360598">
        <w:rPr>
          <w:rFonts w:ascii="Times New Roman" w:hAnsi="Times New Roman" w:cs="Times New Roman"/>
          <w:color w:val="0D0D0D"/>
          <w:sz w:val="24"/>
          <w:szCs w:val="24"/>
          <w:shd w:val="clear" w:color="auto" w:fill="FFFFFF"/>
        </w:rPr>
        <w:t>un</w:t>
      </w:r>
      <w:proofErr w:type="gramEnd"/>
      <w:r w:rsidR="00360598" w:rsidRPr="00360598">
        <w:rPr>
          <w:rFonts w:ascii="Times New Roman" w:hAnsi="Times New Roman" w:cs="Times New Roman"/>
          <w:color w:val="0D0D0D"/>
          <w:sz w:val="24"/>
          <w:szCs w:val="24"/>
          <w:shd w:val="clear" w:color="auto" w:fill="FFFFFF"/>
        </w:rPr>
        <w:t xml:space="preserve"> interval de confidență de la -0.002456377 la 0.004231835.</w:t>
      </w:r>
    </w:p>
    <w:p w:rsidR="00360598" w:rsidRDefault="00360598" w:rsidP="00360598">
      <w:pPr>
        <w:rPr>
          <w:rFonts w:ascii="Times New Roman" w:hAnsi="Times New Roman" w:cs="Times New Roman"/>
          <w:color w:val="0D0D0D"/>
          <w:sz w:val="24"/>
          <w:szCs w:val="24"/>
          <w:shd w:val="clear" w:color="auto" w:fill="FFFFFF"/>
        </w:rPr>
      </w:pPr>
      <w:r w:rsidRPr="00360598">
        <w:rPr>
          <w:rFonts w:ascii="Times New Roman" w:hAnsi="Times New Roman" w:cs="Times New Roman"/>
          <w:color w:val="0D0D0D"/>
          <w:sz w:val="24"/>
          <w:szCs w:val="24"/>
          <w:shd w:val="clear" w:color="auto" w:fill="FFFFFF"/>
        </w:rPr>
        <w:t xml:space="preserve">Interpretarea acestor intervale de confidență </w:t>
      </w:r>
      <w:proofErr w:type="gramStart"/>
      <w:r w:rsidRPr="00360598">
        <w:rPr>
          <w:rFonts w:ascii="Times New Roman" w:hAnsi="Times New Roman" w:cs="Times New Roman"/>
          <w:color w:val="0D0D0D"/>
          <w:sz w:val="24"/>
          <w:szCs w:val="24"/>
          <w:shd w:val="clear" w:color="auto" w:fill="FFFFFF"/>
        </w:rPr>
        <w:t>este</w:t>
      </w:r>
      <w:proofErr w:type="gramEnd"/>
      <w:r w:rsidRPr="00360598">
        <w:rPr>
          <w:rFonts w:ascii="Times New Roman" w:hAnsi="Times New Roman" w:cs="Times New Roman"/>
          <w:color w:val="0D0D0D"/>
          <w:sz w:val="24"/>
          <w:szCs w:val="24"/>
          <w:shd w:val="clear" w:color="auto" w:fill="FFFFFF"/>
        </w:rPr>
        <w:t xml:space="preserve"> că avem un grad rezonabil de siguranță că valorile reale ale coeficienților de regresie sunt incluse în aceste intervale. De exemplu, pentru modelul mod_payment_exp, avem </w:t>
      </w:r>
      <w:proofErr w:type="gramStart"/>
      <w:r w:rsidRPr="00360598">
        <w:rPr>
          <w:rFonts w:ascii="Times New Roman" w:hAnsi="Times New Roman" w:cs="Times New Roman"/>
          <w:color w:val="0D0D0D"/>
          <w:sz w:val="24"/>
          <w:szCs w:val="24"/>
          <w:shd w:val="clear" w:color="auto" w:fill="FFFFFF"/>
        </w:rPr>
        <w:t>un</w:t>
      </w:r>
      <w:proofErr w:type="gramEnd"/>
      <w:r w:rsidRPr="00360598">
        <w:rPr>
          <w:rFonts w:ascii="Times New Roman" w:hAnsi="Times New Roman" w:cs="Times New Roman"/>
          <w:color w:val="0D0D0D"/>
          <w:sz w:val="24"/>
          <w:szCs w:val="24"/>
          <w:shd w:val="clear" w:color="auto" w:fill="FFFFFF"/>
        </w:rPr>
        <w:t xml:space="preserve"> interval de confidență pentru coeficientul ExperienceInCurrentDomain care include zero. Acest lucru sugerează că există o incertitudine considerabilă în ceea </w:t>
      </w:r>
      <w:proofErr w:type="gramStart"/>
      <w:r w:rsidRPr="00360598">
        <w:rPr>
          <w:rFonts w:ascii="Times New Roman" w:hAnsi="Times New Roman" w:cs="Times New Roman"/>
          <w:color w:val="0D0D0D"/>
          <w:sz w:val="24"/>
          <w:szCs w:val="24"/>
          <w:shd w:val="clear" w:color="auto" w:fill="FFFFFF"/>
        </w:rPr>
        <w:t>ce</w:t>
      </w:r>
      <w:proofErr w:type="gramEnd"/>
      <w:r w:rsidRPr="00360598">
        <w:rPr>
          <w:rFonts w:ascii="Times New Roman" w:hAnsi="Times New Roman" w:cs="Times New Roman"/>
          <w:color w:val="0D0D0D"/>
          <w:sz w:val="24"/>
          <w:szCs w:val="24"/>
          <w:shd w:val="clear" w:color="auto" w:fill="FFFFFF"/>
        </w:rPr>
        <w:t xml:space="preserve"> privește efectul variabilei ExperienceInCurrentDomain asupra variabilei răspuns PaymentTier. Similar, pentru modelul mod_payment_age, intervalul de confidență pentru coeficientul Age include și zero, indicând că există incertitudine în efectul vârstei asupra nivelului de plată.</w:t>
      </w:r>
    </w:p>
    <w:p w:rsidR="00B060C5" w:rsidRDefault="00B060C5" w:rsidP="00360598">
      <w:pPr>
        <w:rPr>
          <w:rFonts w:ascii="Times New Roman" w:hAnsi="Times New Roman" w:cs="Times New Roman"/>
          <w:color w:val="0D0D0D"/>
          <w:sz w:val="24"/>
          <w:szCs w:val="24"/>
          <w:shd w:val="clear" w:color="auto" w:fill="FFFFFF"/>
        </w:rPr>
      </w:pPr>
    </w:p>
    <w:p w:rsidR="00B060C5" w:rsidRPr="001E1B4E" w:rsidRDefault="00B060C5" w:rsidP="00360598">
      <w:pPr>
        <w:rPr>
          <w:rFonts w:ascii="Arial Black" w:hAnsi="Arial Black" w:cs="Times New Roman"/>
          <w:color w:val="0D0D0D"/>
          <w:sz w:val="28"/>
          <w:szCs w:val="28"/>
          <w:u w:val="single"/>
          <w:shd w:val="clear" w:color="auto" w:fill="FFFFFF"/>
        </w:rPr>
      </w:pPr>
      <w:r w:rsidRPr="001E1B4E">
        <w:rPr>
          <w:rFonts w:ascii="Arial Black" w:hAnsi="Arial Black" w:cs="Segoe UI"/>
          <w:color w:val="0D0D0D"/>
          <w:sz w:val="28"/>
          <w:szCs w:val="28"/>
          <w:u w:val="single"/>
          <w:shd w:val="clear" w:color="auto" w:fill="FFFFFF"/>
        </w:rPr>
        <w:t xml:space="preserve">Analiza probabilității de plecare </w:t>
      </w:r>
      <w:proofErr w:type="gramStart"/>
      <w:r w:rsidRPr="001E1B4E">
        <w:rPr>
          <w:rFonts w:ascii="Arial Black" w:hAnsi="Arial Black" w:cs="Segoe UI"/>
          <w:color w:val="0D0D0D"/>
          <w:sz w:val="28"/>
          <w:szCs w:val="28"/>
          <w:u w:val="single"/>
          <w:shd w:val="clear" w:color="auto" w:fill="FFFFFF"/>
        </w:rPr>
        <w:t>a</w:t>
      </w:r>
      <w:proofErr w:type="gramEnd"/>
      <w:r w:rsidRPr="001E1B4E">
        <w:rPr>
          <w:rFonts w:ascii="Arial Black" w:hAnsi="Arial Black" w:cs="Segoe UI"/>
          <w:color w:val="0D0D0D"/>
          <w:sz w:val="28"/>
          <w:szCs w:val="28"/>
          <w:u w:val="single"/>
          <w:shd w:val="clear" w:color="auto" w:fill="FFFFFF"/>
        </w:rPr>
        <w:t xml:space="preserve"> angajaților folosind regresia logistică</w:t>
      </w:r>
    </w:p>
    <w:p w:rsidR="00AA2457" w:rsidRPr="00AA2457" w:rsidRDefault="00AA2457" w:rsidP="00AA2457">
      <w:pPr>
        <w:rPr>
          <w:rFonts w:ascii="Times New Roman" w:hAnsi="Times New Roman" w:cs="Times New Roman"/>
          <w:color w:val="0D0D0D"/>
          <w:sz w:val="24"/>
          <w:szCs w:val="24"/>
          <w:shd w:val="clear" w:color="auto" w:fill="FFFFFF"/>
        </w:rPr>
      </w:pPr>
    </w:p>
    <w:p w:rsidR="00AA2457" w:rsidRPr="00AA2457" w:rsidRDefault="00AA2457" w:rsidP="00AA2457">
      <w:pPr>
        <w:rPr>
          <w:rFonts w:ascii="Times New Roman" w:hAnsi="Times New Roman" w:cs="Times New Roman"/>
          <w:color w:val="0D0D0D"/>
          <w:sz w:val="24"/>
          <w:szCs w:val="24"/>
          <w:shd w:val="clear" w:color="auto" w:fill="FFFFFF"/>
        </w:rPr>
      </w:pPr>
      <w:r w:rsidRPr="00AA2457">
        <w:rPr>
          <w:rFonts w:ascii="Times New Roman" w:hAnsi="Times New Roman" w:cs="Times New Roman"/>
          <w:color w:val="0D0D0D"/>
          <w:sz w:val="24"/>
          <w:szCs w:val="24"/>
          <w:shd w:val="clear" w:color="auto" w:fill="FFFFFF"/>
        </w:rPr>
        <w:t xml:space="preserve">În continuare, vom analiza probabilitatea de plecare </w:t>
      </w:r>
      <w:proofErr w:type="gramStart"/>
      <w:r w:rsidRPr="00AA2457">
        <w:rPr>
          <w:rFonts w:ascii="Times New Roman" w:hAnsi="Times New Roman" w:cs="Times New Roman"/>
          <w:color w:val="0D0D0D"/>
          <w:sz w:val="24"/>
          <w:szCs w:val="24"/>
          <w:shd w:val="clear" w:color="auto" w:fill="FFFFFF"/>
        </w:rPr>
        <w:t>a</w:t>
      </w:r>
      <w:proofErr w:type="gramEnd"/>
      <w:r w:rsidRPr="00AA2457">
        <w:rPr>
          <w:rFonts w:ascii="Times New Roman" w:hAnsi="Times New Roman" w:cs="Times New Roman"/>
          <w:color w:val="0D0D0D"/>
          <w:sz w:val="24"/>
          <w:szCs w:val="24"/>
          <w:shd w:val="clear" w:color="auto" w:fill="FFFFFF"/>
        </w:rPr>
        <w:t xml:space="preserve"> angajaților folosind regresia logistică. Pentru a începe, trebuie </w:t>
      </w:r>
      <w:proofErr w:type="gramStart"/>
      <w:r w:rsidRPr="00AA2457">
        <w:rPr>
          <w:rFonts w:ascii="Times New Roman" w:hAnsi="Times New Roman" w:cs="Times New Roman"/>
          <w:color w:val="0D0D0D"/>
          <w:sz w:val="24"/>
          <w:szCs w:val="24"/>
          <w:shd w:val="clear" w:color="auto" w:fill="FFFFFF"/>
        </w:rPr>
        <w:t>să</w:t>
      </w:r>
      <w:proofErr w:type="gramEnd"/>
      <w:r w:rsidRPr="00AA2457">
        <w:rPr>
          <w:rFonts w:ascii="Times New Roman" w:hAnsi="Times New Roman" w:cs="Times New Roman"/>
          <w:color w:val="0D0D0D"/>
          <w:sz w:val="24"/>
          <w:szCs w:val="24"/>
          <w:shd w:val="clear" w:color="auto" w:fill="FFFFFF"/>
        </w:rPr>
        <w:t xml:space="preserve"> ne asigurăm că datele noastre sunt pregătite pentru analiză. Așadar, vom transforma variabila </w:t>
      </w:r>
      <w:r w:rsidRPr="00AA2457">
        <w:rPr>
          <w:rFonts w:ascii="Times New Roman" w:hAnsi="Times New Roman" w:cs="Times New Roman"/>
          <w:b/>
          <w:color w:val="0D0D0D"/>
          <w:sz w:val="24"/>
          <w:szCs w:val="24"/>
          <w:shd w:val="clear" w:color="auto" w:fill="FFFFFF"/>
        </w:rPr>
        <w:t>LeaveOrNot</w:t>
      </w:r>
      <w:r w:rsidRPr="00AA2457">
        <w:rPr>
          <w:rFonts w:ascii="Times New Roman" w:hAnsi="Times New Roman" w:cs="Times New Roman"/>
          <w:color w:val="0D0D0D"/>
          <w:sz w:val="24"/>
          <w:szCs w:val="24"/>
          <w:shd w:val="clear" w:color="auto" w:fill="FFFFFF"/>
        </w:rPr>
        <w:t xml:space="preserve"> într-o variabilă numerică și vom recoda valorile pentru a fi compatibile cu analiza de regresie logistică.</w:t>
      </w:r>
    </w:p>
    <w:p w:rsidR="00AA2457" w:rsidRPr="00AA2457" w:rsidRDefault="00AA2457" w:rsidP="00AA2457">
      <w:pPr>
        <w:rPr>
          <w:rFonts w:ascii="Times New Roman" w:hAnsi="Times New Roman" w:cs="Times New Roman"/>
          <w:color w:val="0D0D0D"/>
          <w:sz w:val="24"/>
          <w:szCs w:val="24"/>
          <w:shd w:val="clear" w:color="auto" w:fill="FFFFFF"/>
        </w:rPr>
      </w:pPr>
    </w:p>
    <w:p w:rsidR="00AA2457" w:rsidRPr="00AA2457" w:rsidRDefault="00AA2457" w:rsidP="00AA2457">
      <w:pPr>
        <w:rPr>
          <w:rFonts w:ascii="Times New Roman" w:hAnsi="Times New Roman" w:cs="Times New Roman"/>
          <w:color w:val="0D0D0D"/>
          <w:sz w:val="24"/>
          <w:szCs w:val="24"/>
          <w:shd w:val="clear" w:color="auto" w:fill="FFFFFF"/>
        </w:rPr>
      </w:pPr>
      <w:r w:rsidRPr="00AA2457">
        <w:rPr>
          <w:rFonts w:ascii="Times New Roman" w:hAnsi="Times New Roman" w:cs="Times New Roman"/>
          <w:color w:val="0D0D0D"/>
          <w:sz w:val="24"/>
          <w:szCs w:val="24"/>
          <w:shd w:val="clear" w:color="auto" w:fill="FFFFFF"/>
        </w:rPr>
        <w:t xml:space="preserve">Următorul pas </w:t>
      </w:r>
      <w:proofErr w:type="gramStart"/>
      <w:r w:rsidRPr="00AA2457">
        <w:rPr>
          <w:rFonts w:ascii="Times New Roman" w:hAnsi="Times New Roman" w:cs="Times New Roman"/>
          <w:color w:val="0D0D0D"/>
          <w:sz w:val="24"/>
          <w:szCs w:val="24"/>
          <w:shd w:val="clear" w:color="auto" w:fill="FFFFFF"/>
        </w:rPr>
        <w:t>este</w:t>
      </w:r>
      <w:proofErr w:type="gramEnd"/>
      <w:r w:rsidRPr="00AA2457">
        <w:rPr>
          <w:rFonts w:ascii="Times New Roman" w:hAnsi="Times New Roman" w:cs="Times New Roman"/>
          <w:color w:val="0D0D0D"/>
          <w:sz w:val="24"/>
          <w:szCs w:val="24"/>
          <w:shd w:val="clear" w:color="auto" w:fill="FFFFFF"/>
        </w:rPr>
        <w:t xml:space="preserve"> construirea modelului nostru. Vom utiliza funcția </w:t>
      </w:r>
      <w:proofErr w:type="gramStart"/>
      <w:r w:rsidRPr="00AA2457">
        <w:rPr>
          <w:rFonts w:ascii="Times New Roman" w:hAnsi="Times New Roman" w:cs="Times New Roman"/>
          <w:b/>
          <w:color w:val="0D0D0D"/>
          <w:sz w:val="24"/>
          <w:szCs w:val="24"/>
          <w:shd w:val="clear" w:color="auto" w:fill="FFFFFF"/>
        </w:rPr>
        <w:t>glm(</w:t>
      </w:r>
      <w:proofErr w:type="gramEnd"/>
      <w:r w:rsidRPr="00AA2457">
        <w:rPr>
          <w:rFonts w:ascii="Times New Roman" w:hAnsi="Times New Roman" w:cs="Times New Roman"/>
          <w:b/>
          <w:color w:val="0D0D0D"/>
          <w:sz w:val="24"/>
          <w:szCs w:val="24"/>
          <w:shd w:val="clear" w:color="auto" w:fill="FFFFFF"/>
        </w:rPr>
        <w:t>)</w:t>
      </w:r>
      <w:r w:rsidRPr="00AA2457">
        <w:rPr>
          <w:rFonts w:ascii="Times New Roman" w:hAnsi="Times New Roman" w:cs="Times New Roman"/>
          <w:color w:val="0D0D0D"/>
          <w:sz w:val="24"/>
          <w:szCs w:val="24"/>
          <w:shd w:val="clear" w:color="auto" w:fill="FFFFFF"/>
        </w:rPr>
        <w:t xml:space="preserve"> pentru a ajusta modelul nostru de regresie logistică. Variabila dependentă </w:t>
      </w:r>
      <w:proofErr w:type="gramStart"/>
      <w:r w:rsidRPr="00AA2457">
        <w:rPr>
          <w:rFonts w:ascii="Times New Roman" w:hAnsi="Times New Roman" w:cs="Times New Roman"/>
          <w:color w:val="0D0D0D"/>
          <w:sz w:val="24"/>
          <w:szCs w:val="24"/>
          <w:shd w:val="clear" w:color="auto" w:fill="FFFFFF"/>
        </w:rPr>
        <w:t>va</w:t>
      </w:r>
      <w:proofErr w:type="gramEnd"/>
      <w:r w:rsidRPr="00AA2457">
        <w:rPr>
          <w:rFonts w:ascii="Times New Roman" w:hAnsi="Times New Roman" w:cs="Times New Roman"/>
          <w:color w:val="0D0D0D"/>
          <w:sz w:val="24"/>
          <w:szCs w:val="24"/>
          <w:shd w:val="clear" w:color="auto" w:fill="FFFFFF"/>
        </w:rPr>
        <w:t xml:space="preserve"> fi </w:t>
      </w:r>
      <w:r w:rsidRPr="00AA2457">
        <w:rPr>
          <w:rFonts w:ascii="Times New Roman" w:hAnsi="Times New Roman" w:cs="Times New Roman"/>
          <w:b/>
          <w:color w:val="0D0D0D"/>
          <w:sz w:val="24"/>
          <w:szCs w:val="24"/>
          <w:shd w:val="clear" w:color="auto" w:fill="FFFFFF"/>
        </w:rPr>
        <w:t>LeaveOrNot</w:t>
      </w:r>
      <w:r w:rsidRPr="00AA2457">
        <w:rPr>
          <w:rFonts w:ascii="Times New Roman" w:hAnsi="Times New Roman" w:cs="Times New Roman"/>
          <w:color w:val="0D0D0D"/>
          <w:sz w:val="24"/>
          <w:szCs w:val="24"/>
          <w:shd w:val="clear" w:color="auto" w:fill="FFFFFF"/>
        </w:rPr>
        <w:t>, iar variabilele independente vor fi Education, JoiningYear, City, Age, Gender și ExperienceInCurrentDomain.</w:t>
      </w:r>
    </w:p>
    <w:p w:rsidR="00AA2457" w:rsidRPr="00AA2457" w:rsidRDefault="00AA2457" w:rsidP="00AA2457">
      <w:pPr>
        <w:rPr>
          <w:rFonts w:ascii="Times New Roman" w:hAnsi="Times New Roman" w:cs="Times New Roman"/>
          <w:color w:val="0D0D0D"/>
          <w:sz w:val="24"/>
          <w:szCs w:val="24"/>
          <w:shd w:val="clear" w:color="auto" w:fill="FFFFFF"/>
        </w:rPr>
      </w:pPr>
    </w:p>
    <w:p w:rsidR="001E1B4E" w:rsidRPr="0004379B" w:rsidRDefault="00AA2457" w:rsidP="00AA2457">
      <w:pPr>
        <w:rPr>
          <w:rFonts w:ascii="Times New Roman" w:hAnsi="Times New Roman" w:cs="Times New Roman"/>
          <w:color w:val="0D0D0D"/>
          <w:sz w:val="24"/>
          <w:szCs w:val="24"/>
          <w:shd w:val="clear" w:color="auto" w:fill="FFFFFF"/>
        </w:rPr>
      </w:pPr>
      <w:r w:rsidRPr="00AA2457">
        <w:rPr>
          <w:rFonts w:ascii="Times New Roman" w:hAnsi="Times New Roman" w:cs="Times New Roman"/>
          <w:color w:val="0D0D0D"/>
          <w:sz w:val="24"/>
          <w:szCs w:val="24"/>
          <w:shd w:val="clear" w:color="auto" w:fill="FFFFFF"/>
        </w:rPr>
        <w:t xml:space="preserve">După ce am construit modelul, vom examina rezultatele utilizând funcția </w:t>
      </w:r>
      <w:proofErr w:type="gramStart"/>
      <w:r w:rsidRPr="00AA2457">
        <w:rPr>
          <w:rFonts w:ascii="Times New Roman" w:hAnsi="Times New Roman" w:cs="Times New Roman"/>
          <w:b/>
          <w:color w:val="0D0D0D"/>
          <w:sz w:val="24"/>
          <w:szCs w:val="24"/>
          <w:shd w:val="clear" w:color="auto" w:fill="FFFFFF"/>
        </w:rPr>
        <w:t>summary(</w:t>
      </w:r>
      <w:proofErr w:type="gramEnd"/>
      <w:r w:rsidRPr="00AA2457">
        <w:rPr>
          <w:rFonts w:ascii="Times New Roman" w:hAnsi="Times New Roman" w:cs="Times New Roman"/>
          <w:b/>
          <w:color w:val="0D0D0D"/>
          <w:sz w:val="24"/>
          <w:szCs w:val="24"/>
          <w:shd w:val="clear" w:color="auto" w:fill="FFFFFF"/>
        </w:rPr>
        <w:t>)</w:t>
      </w:r>
      <w:r w:rsidRPr="00AA2457">
        <w:rPr>
          <w:rFonts w:ascii="Times New Roman" w:hAnsi="Times New Roman" w:cs="Times New Roman"/>
          <w:color w:val="0D0D0D"/>
          <w:sz w:val="24"/>
          <w:szCs w:val="24"/>
          <w:shd w:val="clear" w:color="auto" w:fill="FFFFFF"/>
        </w:rPr>
        <w:t xml:space="preserve">. Acest lucru ne </w:t>
      </w:r>
      <w:proofErr w:type="gramStart"/>
      <w:r w:rsidRPr="00AA2457">
        <w:rPr>
          <w:rFonts w:ascii="Times New Roman" w:hAnsi="Times New Roman" w:cs="Times New Roman"/>
          <w:color w:val="0D0D0D"/>
          <w:sz w:val="24"/>
          <w:szCs w:val="24"/>
          <w:shd w:val="clear" w:color="auto" w:fill="FFFFFF"/>
        </w:rPr>
        <w:t>va</w:t>
      </w:r>
      <w:proofErr w:type="gramEnd"/>
      <w:r w:rsidRPr="00AA2457">
        <w:rPr>
          <w:rFonts w:ascii="Times New Roman" w:hAnsi="Times New Roman" w:cs="Times New Roman"/>
          <w:color w:val="0D0D0D"/>
          <w:sz w:val="24"/>
          <w:szCs w:val="24"/>
          <w:shd w:val="clear" w:color="auto" w:fill="FFFFFF"/>
        </w:rPr>
        <w:t xml:space="preserve"> oferi coeficienții estimatăi, valorile p și alte metrici relevante pentru evaluarea performanței modelului. Astfel, vom putea </w:t>
      </w:r>
      <w:proofErr w:type="gramStart"/>
      <w:r w:rsidRPr="00AA2457">
        <w:rPr>
          <w:rFonts w:ascii="Times New Roman" w:hAnsi="Times New Roman" w:cs="Times New Roman"/>
          <w:color w:val="0D0D0D"/>
          <w:sz w:val="24"/>
          <w:szCs w:val="24"/>
          <w:shd w:val="clear" w:color="auto" w:fill="FFFFFF"/>
        </w:rPr>
        <w:t>să</w:t>
      </w:r>
      <w:proofErr w:type="gramEnd"/>
      <w:r w:rsidRPr="00AA2457">
        <w:rPr>
          <w:rFonts w:ascii="Times New Roman" w:hAnsi="Times New Roman" w:cs="Times New Roman"/>
          <w:color w:val="0D0D0D"/>
          <w:sz w:val="24"/>
          <w:szCs w:val="24"/>
          <w:shd w:val="clear" w:color="auto" w:fill="FFFFFF"/>
        </w:rPr>
        <w:t xml:space="preserve"> înțelegem mai bine influența fiecărei variabile asupra probabilității de plecare a angajaților.</w:t>
      </w:r>
    </w:p>
    <w:p w:rsidR="0004379B" w:rsidRDefault="00AA2457">
      <w:pPr>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extent cx="5943600" cy="35198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sh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inline>
        </w:drawing>
      </w:r>
    </w:p>
    <w:p w:rsidR="00AA2457" w:rsidRDefault="00AA2457">
      <w:pPr>
        <w:rPr>
          <w:rFonts w:ascii="Times New Roman" w:hAnsi="Times New Roman" w:cs="Times New Roman"/>
          <w:color w:val="0D0D0D"/>
          <w:sz w:val="24"/>
          <w:szCs w:val="24"/>
          <w:shd w:val="clear" w:color="auto" w:fill="FFFFFF"/>
        </w:rPr>
      </w:pPr>
    </w:p>
    <w:p w:rsidR="00AA2457" w:rsidRPr="00AA2457" w:rsidRDefault="00AA2457" w:rsidP="00AA2457">
      <w:pPr>
        <w:rPr>
          <w:rFonts w:ascii="Times New Roman" w:hAnsi="Times New Roman" w:cs="Times New Roman"/>
          <w:color w:val="0D0D0D"/>
          <w:sz w:val="24"/>
          <w:szCs w:val="24"/>
          <w:shd w:val="clear" w:color="auto" w:fill="FFFFFF"/>
        </w:rPr>
      </w:pPr>
      <w:r w:rsidRPr="00AA2457">
        <w:rPr>
          <w:rFonts w:ascii="Times New Roman" w:hAnsi="Times New Roman" w:cs="Times New Roman"/>
          <w:color w:val="0D0D0D"/>
          <w:sz w:val="24"/>
          <w:szCs w:val="24"/>
          <w:shd w:val="clear" w:color="auto" w:fill="FFFFFF"/>
        </w:rPr>
        <w:t xml:space="preserve">Aceste rezultate sunt obținute dintr-un model de regresie logistică și sunt interpretate în raport cu log-odds-ul de bază al probabilității de plecare </w:t>
      </w:r>
      <w:proofErr w:type="gramStart"/>
      <w:r w:rsidRPr="00AA2457">
        <w:rPr>
          <w:rFonts w:ascii="Times New Roman" w:hAnsi="Times New Roman" w:cs="Times New Roman"/>
          <w:color w:val="0D0D0D"/>
          <w:sz w:val="24"/>
          <w:szCs w:val="24"/>
          <w:shd w:val="clear" w:color="auto" w:fill="FFFFFF"/>
        </w:rPr>
        <w:t>a</w:t>
      </w:r>
      <w:proofErr w:type="gramEnd"/>
      <w:r w:rsidRPr="00AA2457">
        <w:rPr>
          <w:rFonts w:ascii="Times New Roman" w:hAnsi="Times New Roman" w:cs="Times New Roman"/>
          <w:color w:val="0D0D0D"/>
          <w:sz w:val="24"/>
          <w:szCs w:val="24"/>
          <w:shd w:val="clear" w:color="auto" w:fill="FFFFFF"/>
        </w:rPr>
        <w:t xml:space="preserve"> angajaților.</w:t>
      </w:r>
    </w:p>
    <w:p w:rsidR="00AA2457" w:rsidRPr="00AA2457" w:rsidRDefault="00AA2457" w:rsidP="00AA2457">
      <w:pPr>
        <w:rPr>
          <w:rFonts w:ascii="Times New Roman" w:hAnsi="Times New Roman" w:cs="Times New Roman"/>
          <w:color w:val="0D0D0D"/>
          <w:sz w:val="24"/>
          <w:szCs w:val="24"/>
          <w:shd w:val="clear" w:color="auto" w:fill="FFFFFF"/>
        </w:rPr>
      </w:pPr>
    </w:p>
    <w:p w:rsidR="00AA2457" w:rsidRPr="00AA2457" w:rsidRDefault="00AA2457" w:rsidP="00AA2457">
      <w:pPr>
        <w:rPr>
          <w:rFonts w:ascii="Times New Roman" w:hAnsi="Times New Roman" w:cs="Times New Roman"/>
          <w:color w:val="0D0D0D"/>
          <w:sz w:val="24"/>
          <w:szCs w:val="24"/>
          <w:shd w:val="clear" w:color="auto" w:fill="FFFFFF"/>
        </w:rPr>
      </w:pPr>
      <w:r w:rsidRPr="00AA2457">
        <w:rPr>
          <w:rFonts w:ascii="Times New Roman" w:hAnsi="Times New Roman" w:cs="Times New Roman"/>
          <w:b/>
          <w:color w:val="0D0D0D"/>
          <w:sz w:val="24"/>
          <w:szCs w:val="24"/>
          <w:shd w:val="clear" w:color="auto" w:fill="FFFFFF"/>
        </w:rPr>
        <w:t>Intercept:</w:t>
      </w:r>
      <w:r>
        <w:rPr>
          <w:rFonts w:ascii="Times New Roman" w:hAnsi="Times New Roman" w:cs="Times New Roman"/>
          <w:color w:val="0D0D0D"/>
          <w:sz w:val="24"/>
          <w:szCs w:val="24"/>
          <w:shd w:val="clear" w:color="auto" w:fill="FFFFFF"/>
        </w:rPr>
        <w:t xml:space="preserve"> </w:t>
      </w:r>
      <w:r w:rsidRPr="00AA2457">
        <w:rPr>
          <w:rFonts w:ascii="Times New Roman" w:hAnsi="Times New Roman" w:cs="Times New Roman"/>
          <w:color w:val="0D0D0D"/>
          <w:sz w:val="24"/>
          <w:szCs w:val="24"/>
          <w:shd w:val="clear" w:color="auto" w:fill="FFFFFF"/>
        </w:rPr>
        <w:t xml:space="preserve">Coeficientul intercept (Intercept) </w:t>
      </w:r>
      <w:proofErr w:type="gramStart"/>
      <w:r w:rsidRPr="00AA2457">
        <w:rPr>
          <w:rFonts w:ascii="Times New Roman" w:hAnsi="Times New Roman" w:cs="Times New Roman"/>
          <w:color w:val="0D0D0D"/>
          <w:sz w:val="24"/>
          <w:szCs w:val="24"/>
          <w:shd w:val="clear" w:color="auto" w:fill="FFFFFF"/>
        </w:rPr>
        <w:t>este</w:t>
      </w:r>
      <w:proofErr w:type="gramEnd"/>
      <w:r w:rsidRPr="00AA2457">
        <w:rPr>
          <w:rFonts w:ascii="Times New Roman" w:hAnsi="Times New Roman" w:cs="Times New Roman"/>
          <w:color w:val="0D0D0D"/>
          <w:sz w:val="24"/>
          <w:szCs w:val="24"/>
          <w:shd w:val="clear" w:color="auto" w:fill="FFFFFF"/>
        </w:rPr>
        <w:t xml:space="preserve"> asociat cu log-odds-ul de bază al plecării angajaților. Este important </w:t>
      </w:r>
      <w:proofErr w:type="gramStart"/>
      <w:r w:rsidRPr="00AA2457">
        <w:rPr>
          <w:rFonts w:ascii="Times New Roman" w:hAnsi="Times New Roman" w:cs="Times New Roman"/>
          <w:color w:val="0D0D0D"/>
          <w:sz w:val="24"/>
          <w:szCs w:val="24"/>
          <w:shd w:val="clear" w:color="auto" w:fill="FFFFFF"/>
        </w:rPr>
        <w:t>să</w:t>
      </w:r>
      <w:proofErr w:type="gramEnd"/>
      <w:r w:rsidRPr="00AA2457">
        <w:rPr>
          <w:rFonts w:ascii="Times New Roman" w:hAnsi="Times New Roman" w:cs="Times New Roman"/>
          <w:color w:val="0D0D0D"/>
          <w:sz w:val="24"/>
          <w:szCs w:val="24"/>
          <w:shd w:val="clear" w:color="auto" w:fill="FFFFFF"/>
        </w:rPr>
        <w:t xml:space="preserve"> observăm că acest coeficient are o valoare negativă masivă, ceea ce sugerează un log-odds de bază foarte scăzut al plecării angajaților. Totuși, valoarea ridicată a p-ului indică lipsa de semnificație statistică </w:t>
      </w:r>
      <w:proofErr w:type="gramStart"/>
      <w:r w:rsidRPr="00AA2457">
        <w:rPr>
          <w:rFonts w:ascii="Times New Roman" w:hAnsi="Times New Roman" w:cs="Times New Roman"/>
          <w:color w:val="0D0D0D"/>
          <w:sz w:val="24"/>
          <w:szCs w:val="24"/>
          <w:shd w:val="clear" w:color="auto" w:fill="FFFFFF"/>
        </w:rPr>
        <w:t>a</w:t>
      </w:r>
      <w:proofErr w:type="gramEnd"/>
      <w:r w:rsidRPr="00AA2457">
        <w:rPr>
          <w:rFonts w:ascii="Times New Roman" w:hAnsi="Times New Roman" w:cs="Times New Roman"/>
          <w:color w:val="0D0D0D"/>
          <w:sz w:val="24"/>
          <w:szCs w:val="24"/>
          <w:shd w:val="clear" w:color="auto" w:fill="FFFFFF"/>
        </w:rPr>
        <w:t xml:space="preserve"> acestui coeficient.</w:t>
      </w:r>
    </w:p>
    <w:p w:rsidR="00AA2457" w:rsidRPr="00AA2457" w:rsidRDefault="00AA2457" w:rsidP="00AA2457">
      <w:pPr>
        <w:rPr>
          <w:rFonts w:ascii="Times New Roman" w:hAnsi="Times New Roman" w:cs="Times New Roman"/>
          <w:color w:val="0D0D0D"/>
          <w:sz w:val="24"/>
          <w:szCs w:val="24"/>
          <w:shd w:val="clear" w:color="auto" w:fill="FFFFFF"/>
        </w:rPr>
      </w:pPr>
    </w:p>
    <w:p w:rsidR="00AA2457" w:rsidRPr="00AA2457" w:rsidRDefault="00AA2457" w:rsidP="00AA2457">
      <w:pPr>
        <w:rPr>
          <w:rFonts w:ascii="Times New Roman" w:hAnsi="Times New Roman" w:cs="Times New Roman"/>
          <w:color w:val="0D0D0D"/>
          <w:sz w:val="24"/>
          <w:szCs w:val="24"/>
          <w:shd w:val="clear" w:color="auto" w:fill="FFFFFF"/>
        </w:rPr>
      </w:pPr>
      <w:r w:rsidRPr="00AA2457">
        <w:rPr>
          <w:rFonts w:ascii="Times New Roman" w:hAnsi="Times New Roman" w:cs="Times New Roman"/>
          <w:color w:val="0D0D0D"/>
          <w:sz w:val="24"/>
          <w:szCs w:val="24"/>
          <w:shd w:val="clear" w:color="auto" w:fill="FFFFFF"/>
        </w:rPr>
        <w:t xml:space="preserve">Variabilele independente (Education, JoiningYear, City, Age, Gender, ExperienceInCurrentDomain): Coeficienții pentru fiecare variabilă independentă indică modificările asociate cu log-odds-ul de bază pentru fiecare unitate de schimbare în variabila respectivă, ținând celelalte constante. De exemplu, </w:t>
      </w:r>
      <w:proofErr w:type="gramStart"/>
      <w:r w:rsidRPr="00AA2457">
        <w:rPr>
          <w:rFonts w:ascii="Times New Roman" w:hAnsi="Times New Roman" w:cs="Times New Roman"/>
          <w:color w:val="0D0D0D"/>
          <w:sz w:val="24"/>
          <w:szCs w:val="24"/>
          <w:shd w:val="clear" w:color="auto" w:fill="FFFFFF"/>
        </w:rPr>
        <w:t>un</w:t>
      </w:r>
      <w:proofErr w:type="gramEnd"/>
      <w:r w:rsidRPr="00AA2457">
        <w:rPr>
          <w:rFonts w:ascii="Times New Roman" w:hAnsi="Times New Roman" w:cs="Times New Roman"/>
          <w:color w:val="0D0D0D"/>
          <w:sz w:val="24"/>
          <w:szCs w:val="24"/>
          <w:shd w:val="clear" w:color="auto" w:fill="FFFFFF"/>
        </w:rPr>
        <w:t xml:space="preserve"> coeficient pozitiv pentru JoiningYear indică o creștere a log-odds-ului de bază al plecării pe măsură ce anul de angajare crește. Totuși, valorile p ridicate pentru toți acești coeficienți indică lipsa de semnificație statistică </w:t>
      </w:r>
      <w:proofErr w:type="gramStart"/>
      <w:r w:rsidRPr="00AA2457">
        <w:rPr>
          <w:rFonts w:ascii="Times New Roman" w:hAnsi="Times New Roman" w:cs="Times New Roman"/>
          <w:color w:val="0D0D0D"/>
          <w:sz w:val="24"/>
          <w:szCs w:val="24"/>
          <w:shd w:val="clear" w:color="auto" w:fill="FFFFFF"/>
        </w:rPr>
        <w:t>a</w:t>
      </w:r>
      <w:proofErr w:type="gramEnd"/>
      <w:r w:rsidRPr="00AA2457">
        <w:rPr>
          <w:rFonts w:ascii="Times New Roman" w:hAnsi="Times New Roman" w:cs="Times New Roman"/>
          <w:color w:val="0D0D0D"/>
          <w:sz w:val="24"/>
          <w:szCs w:val="24"/>
          <w:shd w:val="clear" w:color="auto" w:fill="FFFFFF"/>
        </w:rPr>
        <w:t xml:space="preserve"> acestora, sugerând că nu există o asociere semnificativă între aceste variabile și probabilitatea de plecare a angajaților.</w:t>
      </w:r>
    </w:p>
    <w:p w:rsidR="00AA2457" w:rsidRPr="00AA2457" w:rsidRDefault="00AA2457" w:rsidP="00AA2457">
      <w:pPr>
        <w:rPr>
          <w:rFonts w:ascii="Times New Roman" w:hAnsi="Times New Roman" w:cs="Times New Roman"/>
          <w:color w:val="0D0D0D"/>
          <w:sz w:val="24"/>
          <w:szCs w:val="24"/>
          <w:shd w:val="clear" w:color="auto" w:fill="FFFFFF"/>
        </w:rPr>
      </w:pPr>
    </w:p>
    <w:p w:rsidR="00287242" w:rsidRPr="00AA2457" w:rsidRDefault="00AA2457" w:rsidP="00AA2457">
      <w:pPr>
        <w:rPr>
          <w:rFonts w:ascii="Times New Roman" w:hAnsi="Times New Roman" w:cs="Times New Roman"/>
          <w:color w:val="0D0D0D"/>
          <w:sz w:val="24"/>
          <w:szCs w:val="24"/>
          <w:shd w:val="clear" w:color="auto" w:fill="FFFFFF"/>
        </w:rPr>
      </w:pPr>
      <w:r w:rsidRPr="00287242">
        <w:rPr>
          <w:rFonts w:ascii="Times New Roman" w:hAnsi="Times New Roman" w:cs="Times New Roman"/>
          <w:b/>
          <w:color w:val="0D0D0D"/>
          <w:sz w:val="24"/>
          <w:szCs w:val="24"/>
          <w:shd w:val="clear" w:color="auto" w:fill="FFFFFF"/>
        </w:rPr>
        <w:t>Devianța (Deviance):</w:t>
      </w:r>
      <w:r w:rsidRPr="00AA2457">
        <w:rPr>
          <w:rFonts w:ascii="Times New Roman" w:hAnsi="Times New Roman" w:cs="Times New Roman"/>
          <w:color w:val="0D0D0D"/>
          <w:sz w:val="24"/>
          <w:szCs w:val="24"/>
          <w:shd w:val="clear" w:color="auto" w:fill="FFFFFF"/>
        </w:rPr>
        <w:t xml:space="preserve"> Devianța </w:t>
      </w:r>
      <w:proofErr w:type="gramStart"/>
      <w:r w:rsidRPr="00AA2457">
        <w:rPr>
          <w:rFonts w:ascii="Times New Roman" w:hAnsi="Times New Roman" w:cs="Times New Roman"/>
          <w:color w:val="0D0D0D"/>
          <w:sz w:val="24"/>
          <w:szCs w:val="24"/>
          <w:shd w:val="clear" w:color="auto" w:fill="FFFFFF"/>
        </w:rPr>
        <w:t>este</w:t>
      </w:r>
      <w:proofErr w:type="gramEnd"/>
      <w:r w:rsidRPr="00AA2457">
        <w:rPr>
          <w:rFonts w:ascii="Times New Roman" w:hAnsi="Times New Roman" w:cs="Times New Roman"/>
          <w:color w:val="0D0D0D"/>
          <w:sz w:val="24"/>
          <w:szCs w:val="24"/>
          <w:shd w:val="clear" w:color="auto" w:fill="FFFFFF"/>
        </w:rPr>
        <w:t xml:space="preserve"> o măsură a adecvării modelului la date. Valorile reduse de devianță (Residual deviance) indică o bun</w:t>
      </w:r>
      <w:r w:rsidR="00287242">
        <w:rPr>
          <w:rFonts w:ascii="Times New Roman" w:hAnsi="Times New Roman" w:cs="Times New Roman"/>
          <w:color w:val="0D0D0D"/>
          <w:sz w:val="24"/>
          <w:szCs w:val="24"/>
          <w:shd w:val="clear" w:color="auto" w:fill="FFFFFF"/>
        </w:rPr>
        <w:t>ă potrivire a modelului datelor.</w:t>
      </w:r>
    </w:p>
    <w:p w:rsidR="0004379B" w:rsidRPr="00966A02" w:rsidRDefault="00966A02">
      <w:pPr>
        <w:rPr>
          <w:rFonts w:ascii="Times New Roman" w:hAnsi="Times New Roman" w:cs="Times New Roman"/>
          <w:color w:val="0D0D0D"/>
          <w:sz w:val="24"/>
          <w:szCs w:val="24"/>
          <w:shd w:val="clear" w:color="auto" w:fill="FFFFFF"/>
        </w:rPr>
      </w:pPr>
      <w:r w:rsidRPr="00966A02">
        <w:rPr>
          <w:rFonts w:ascii="Times New Roman" w:hAnsi="Times New Roman" w:cs="Times New Roman"/>
          <w:color w:val="0D0D0D"/>
          <w:sz w:val="24"/>
          <w:szCs w:val="24"/>
          <w:shd w:val="clear" w:color="auto" w:fill="FFFFFF"/>
        </w:rPr>
        <w:lastRenderedPageBreak/>
        <w:t xml:space="preserve">Rezultatele modelului de regresie logistică arată că devianța </w:t>
      </w:r>
      <w:proofErr w:type="gramStart"/>
      <w:r w:rsidRPr="00966A02">
        <w:rPr>
          <w:rFonts w:ascii="Times New Roman" w:hAnsi="Times New Roman" w:cs="Times New Roman"/>
          <w:color w:val="0D0D0D"/>
          <w:sz w:val="24"/>
          <w:szCs w:val="24"/>
          <w:shd w:val="clear" w:color="auto" w:fill="FFFFFF"/>
        </w:rPr>
        <w:t>este</w:t>
      </w:r>
      <w:proofErr w:type="gramEnd"/>
      <w:r w:rsidRPr="00966A02">
        <w:rPr>
          <w:rFonts w:ascii="Times New Roman" w:hAnsi="Times New Roman" w:cs="Times New Roman"/>
          <w:color w:val="0D0D0D"/>
          <w:sz w:val="24"/>
          <w:szCs w:val="24"/>
          <w:shd w:val="clear" w:color="auto" w:fill="FFFFFF"/>
        </w:rPr>
        <w:t xml:space="preserve"> foarte scăzută, iar coeficienții nu sunt semnificativi statistic, ceea ce sugerează că modelul poate să nu fie foarte adecvat pentru a prezice probabilitatea de plecare a angajaților. Această discrepanță poate fi interpretată în felul următor: deși modelul pare </w:t>
      </w:r>
      <w:proofErr w:type="gramStart"/>
      <w:r w:rsidRPr="00966A02">
        <w:rPr>
          <w:rFonts w:ascii="Times New Roman" w:hAnsi="Times New Roman" w:cs="Times New Roman"/>
          <w:color w:val="0D0D0D"/>
          <w:sz w:val="24"/>
          <w:szCs w:val="24"/>
          <w:shd w:val="clear" w:color="auto" w:fill="FFFFFF"/>
        </w:rPr>
        <w:t>să</w:t>
      </w:r>
      <w:proofErr w:type="gramEnd"/>
      <w:r w:rsidRPr="00966A02">
        <w:rPr>
          <w:rFonts w:ascii="Times New Roman" w:hAnsi="Times New Roman" w:cs="Times New Roman"/>
          <w:color w:val="0D0D0D"/>
          <w:sz w:val="24"/>
          <w:szCs w:val="24"/>
          <w:shd w:val="clear" w:color="auto" w:fill="FFFFFF"/>
        </w:rPr>
        <w:t xml:space="preserve"> se potrivească bine datelor (datorită devianței reduse), coeficienții estimativi nu sunt semnificativi statistic, ceea ce indică faptul că variabilele independente incluse în model poate că nu sunt suficient de relevante sau că nu există o relație liniară clară între acestea și variabila dependentă.</w:t>
      </w:r>
    </w:p>
    <w:p w:rsidR="00AE009D" w:rsidRDefault="00AE009D">
      <w:pPr>
        <w:rPr>
          <w:rFonts w:ascii="Times New Roman" w:hAnsi="Times New Roman" w:cs="Times New Roman"/>
          <w:color w:val="0D0D0D"/>
          <w:sz w:val="24"/>
          <w:szCs w:val="24"/>
          <w:shd w:val="clear" w:color="auto" w:fill="FFFFFF"/>
        </w:rPr>
      </w:pPr>
    </w:p>
    <w:p w:rsidR="00AE009D" w:rsidRPr="00AE009D" w:rsidRDefault="00AE009D">
      <w:pPr>
        <w:rPr>
          <w:rFonts w:ascii="Times New Roman" w:hAnsi="Times New Roman" w:cs="Times New Roman"/>
          <w:color w:val="0D0D0D"/>
          <w:sz w:val="24"/>
          <w:szCs w:val="24"/>
          <w:shd w:val="clear" w:color="auto" w:fill="FFFFFF"/>
        </w:rPr>
      </w:pPr>
    </w:p>
    <w:sectPr w:rsidR="00AE009D" w:rsidRPr="00AE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92D3D"/>
    <w:multiLevelType w:val="multilevel"/>
    <w:tmpl w:val="8506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34"/>
    <w:rsid w:val="0004379B"/>
    <w:rsid w:val="000A0786"/>
    <w:rsid w:val="0013457B"/>
    <w:rsid w:val="001E1B4E"/>
    <w:rsid w:val="00287242"/>
    <w:rsid w:val="002B3666"/>
    <w:rsid w:val="002F0888"/>
    <w:rsid w:val="003420AB"/>
    <w:rsid w:val="00360598"/>
    <w:rsid w:val="00387711"/>
    <w:rsid w:val="004766A2"/>
    <w:rsid w:val="00485734"/>
    <w:rsid w:val="006316A8"/>
    <w:rsid w:val="008C4ACD"/>
    <w:rsid w:val="00966A02"/>
    <w:rsid w:val="009A0A46"/>
    <w:rsid w:val="009A3D0B"/>
    <w:rsid w:val="00AA2457"/>
    <w:rsid w:val="00AE009D"/>
    <w:rsid w:val="00B060C5"/>
    <w:rsid w:val="00B15535"/>
    <w:rsid w:val="00B65247"/>
    <w:rsid w:val="00C161DD"/>
    <w:rsid w:val="00ED1CAF"/>
    <w:rsid w:val="00F56B85"/>
    <w:rsid w:val="00F66F71"/>
    <w:rsid w:val="00FA025C"/>
    <w:rsid w:val="00FB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0EF44-1315-4D4A-978E-7709F8EC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0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09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E0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09D"/>
    <w:rPr>
      <w:rFonts w:ascii="Segoe UI" w:hAnsi="Segoe UI" w:cs="Segoe UI"/>
      <w:sz w:val="18"/>
      <w:szCs w:val="18"/>
    </w:rPr>
  </w:style>
  <w:style w:type="paragraph" w:styleId="NormalWeb">
    <w:name w:val="Normal (Web)"/>
    <w:basedOn w:val="Normal"/>
    <w:uiPriority w:val="99"/>
    <w:semiHidden/>
    <w:unhideWhenUsed/>
    <w:rsid w:val="00043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79B"/>
    <w:rPr>
      <w:b/>
      <w:bCs/>
    </w:rPr>
  </w:style>
  <w:style w:type="character" w:styleId="HTMLCode">
    <w:name w:val="HTML Code"/>
    <w:basedOn w:val="DefaultParagraphFont"/>
    <w:uiPriority w:val="99"/>
    <w:semiHidden/>
    <w:unhideWhenUsed/>
    <w:rsid w:val="0004379B"/>
    <w:rPr>
      <w:rFonts w:ascii="Courier New" w:eastAsia="Times New Roman" w:hAnsi="Courier New" w:cs="Courier New"/>
      <w:sz w:val="20"/>
      <w:szCs w:val="20"/>
    </w:rPr>
  </w:style>
  <w:style w:type="paragraph" w:styleId="ListParagraph">
    <w:name w:val="List Paragraph"/>
    <w:basedOn w:val="Normal"/>
    <w:uiPriority w:val="34"/>
    <w:qFormat/>
    <w:rsid w:val="0004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8436">
      <w:bodyDiv w:val="1"/>
      <w:marLeft w:val="0"/>
      <w:marRight w:val="0"/>
      <w:marTop w:val="0"/>
      <w:marBottom w:val="0"/>
      <w:divBdr>
        <w:top w:val="none" w:sz="0" w:space="0" w:color="auto"/>
        <w:left w:val="none" w:sz="0" w:space="0" w:color="auto"/>
        <w:bottom w:val="none" w:sz="0" w:space="0" w:color="auto"/>
        <w:right w:val="none" w:sz="0" w:space="0" w:color="auto"/>
      </w:divBdr>
    </w:div>
    <w:div w:id="528489748">
      <w:bodyDiv w:val="1"/>
      <w:marLeft w:val="0"/>
      <w:marRight w:val="0"/>
      <w:marTop w:val="0"/>
      <w:marBottom w:val="0"/>
      <w:divBdr>
        <w:top w:val="none" w:sz="0" w:space="0" w:color="auto"/>
        <w:left w:val="none" w:sz="0" w:space="0" w:color="auto"/>
        <w:bottom w:val="none" w:sz="0" w:space="0" w:color="auto"/>
        <w:right w:val="none" w:sz="0" w:space="0" w:color="auto"/>
      </w:divBdr>
    </w:div>
    <w:div w:id="789396308">
      <w:bodyDiv w:val="1"/>
      <w:marLeft w:val="0"/>
      <w:marRight w:val="0"/>
      <w:marTop w:val="0"/>
      <w:marBottom w:val="0"/>
      <w:divBdr>
        <w:top w:val="none" w:sz="0" w:space="0" w:color="auto"/>
        <w:left w:val="none" w:sz="0" w:space="0" w:color="auto"/>
        <w:bottom w:val="none" w:sz="0" w:space="0" w:color="auto"/>
        <w:right w:val="none" w:sz="0" w:space="0" w:color="auto"/>
      </w:divBdr>
    </w:div>
    <w:div w:id="873349633">
      <w:bodyDiv w:val="1"/>
      <w:marLeft w:val="0"/>
      <w:marRight w:val="0"/>
      <w:marTop w:val="0"/>
      <w:marBottom w:val="0"/>
      <w:divBdr>
        <w:top w:val="none" w:sz="0" w:space="0" w:color="auto"/>
        <w:left w:val="none" w:sz="0" w:space="0" w:color="auto"/>
        <w:bottom w:val="none" w:sz="0" w:space="0" w:color="auto"/>
        <w:right w:val="none" w:sz="0" w:space="0" w:color="auto"/>
      </w:divBdr>
    </w:div>
    <w:div w:id="1144740131">
      <w:bodyDiv w:val="1"/>
      <w:marLeft w:val="0"/>
      <w:marRight w:val="0"/>
      <w:marTop w:val="0"/>
      <w:marBottom w:val="0"/>
      <w:divBdr>
        <w:top w:val="none" w:sz="0" w:space="0" w:color="auto"/>
        <w:left w:val="none" w:sz="0" w:space="0" w:color="auto"/>
        <w:bottom w:val="none" w:sz="0" w:space="0" w:color="auto"/>
        <w:right w:val="none" w:sz="0" w:space="0" w:color="auto"/>
      </w:divBdr>
    </w:div>
    <w:div w:id="2054619407">
      <w:bodyDiv w:val="1"/>
      <w:marLeft w:val="0"/>
      <w:marRight w:val="0"/>
      <w:marTop w:val="0"/>
      <w:marBottom w:val="0"/>
      <w:divBdr>
        <w:top w:val="none" w:sz="0" w:space="0" w:color="auto"/>
        <w:left w:val="none" w:sz="0" w:space="0" w:color="auto"/>
        <w:bottom w:val="none" w:sz="0" w:space="0" w:color="auto"/>
        <w:right w:val="none" w:sz="0" w:space="0" w:color="auto"/>
      </w:divBdr>
    </w:div>
    <w:div w:id="21298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17</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2024-05-09T13:03:00Z</dcterms:created>
  <dcterms:modified xsi:type="dcterms:W3CDTF">2024-05-15T16:25:00Z</dcterms:modified>
</cp:coreProperties>
</file>