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Caro cliente,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Agradecemos desde já que tenha escolhido o serviço </w:t>
      </w:r>
      <w:r>
        <w:rPr>
          <w:b/>
        </w:rPr>
        <w:t>Secure Payment</w:t>
      </w:r>
      <w:r>
        <w:rPr/>
        <w:t xml:space="preserve"> para fazer as suas transferências. Neste momento já contamos com 5 clientes, sendo que você (sim, você!) é o nosso 5º cliente! Siga os passos abaixo indicados para configurar a aplicação. Caso tenha alguma dúvida não hesite em contactar-nos através do nosso contacto telefónico ou em qualquer um dos nossos balcões espalhados pelo país.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Descarregue a aplicação para o sistema operativo Android através do link</w:t>
      </w:r>
    </w:p>
    <w:p>
      <w:pPr>
        <w:pStyle w:val="ListParagraph"/>
        <w:jc w:val="both"/>
        <w:rPr>
          <w:b/>
          <w:b/>
          <w:color w:val="0070C0"/>
        </w:rPr>
      </w:pPr>
      <w:r>
        <w:rPr>
          <w:b/>
          <w:color w:val="0070C0"/>
        </w:rPr>
        <w:t>[LINK]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Abra a aplicação e leia atentamente os passos lá indicados para a correcta configuração do sistema</w:t>
      </w:r>
    </w:p>
    <w:p>
      <w:pPr>
        <w:pStyle w:val="ListParagraph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84455</wp:posOffset>
            </wp:positionV>
            <wp:extent cx="108013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aso prefira, pode usar o seguinte QR Code com o seu IBAN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Quando a aplicação pedir para ler o código secreto, aponte a câmara do dispositivo para o QR Code abaixo indicado para que este proceda à sua leitura. Se tiver problemas pode escrevê-lo manualmente</w:t>
      </w:r>
    </w:p>
    <w:p>
      <w:pPr>
        <w:pStyle w:val="ListParagraph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2160270</wp:posOffset>
            </wp:positionH>
            <wp:positionV relativeFrom="paragraph">
              <wp:posOffset>-27305</wp:posOffset>
            </wp:positionV>
            <wp:extent cx="1080135" cy="1080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Já está, já pode usar e desfrutar deste fantástico sistema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Esperemos que a sua experiência de utilização seja excelente e que nos ajude a crescer.</w:t>
      </w:r>
    </w:p>
    <w:p>
      <w:pPr>
        <w:pStyle w:val="Normal"/>
        <w:jc w:val="both"/>
        <w:rPr/>
      </w:pPr>
      <w:r>
        <w:rPr/>
        <w:t>Com os melhores cumprimentos,</w:t>
      </w:r>
    </w:p>
    <w:p>
      <w:pPr>
        <w:pStyle w:val="Normal"/>
        <w:spacing w:before="0" w:after="160"/>
        <w:jc w:val="both"/>
        <w:rPr/>
      </w:pPr>
      <w:r>
        <w:rPr/>
        <w:t>O Seu Banco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7e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LibreOffice/5.1.4.2$Linux_X86_64 LibreOffice_project/10m0$Build-2</Application>
  <Pages>1</Pages>
  <Words>175</Words>
  <Characters>878</Characters>
  <CharactersWithSpaces>1039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2016-12-06T12:21:00Z</dcterms:created>
  <dc:creator>Duarte Botelho</dc:creator>
  <dc:description/>
  <dc:language>pt-PT</dc:language>
  <cp:lastModifiedBy/>
  <dcterms:modified xsi:type="dcterms:W3CDTF">2016-12-09T17:44:12Z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