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240" w:after="12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API Test Cases</w:t>
      </w:r>
    </w:p>
    <w:p>
      <w:pPr>
        <w:pStyle w:val="1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Scenario: API-POST</w:t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Case ID: API-POST-1P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2"/>
        <w:gridCol w:w="7427"/>
      </w:tblGrid>
      <w:tr>
        <w:trPr/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Adding a new user in the system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Positive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High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Conditions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Be authorized in the system (</w:t>
            </w:r>
            <w:hyperlink r:id="rId2">
              <w:r>
                <w:rPr/>
                <w:t>https://gorest.co.in/consumer/login</w:t>
              </w:r>
            </w:hyperlink>
            <w:r>
              <w:rPr/>
              <w:t>)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Open URL in chosen browser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hyperlink r:id="rId3">
              <w:r>
                <w:rPr/>
                <w:t>https://gorest.co.in/rest-console</w:t>
              </w:r>
            </w:hyperlink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Note: Header Value is unique for each user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Change «Reqst Type» field value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POST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TopAndBottom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Set «Url» field value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hyperlink r:id="rId6">
              <w:r>
                <w:rPr/>
                <w:t>https://gorest.co.in/public-api/users</w:t>
              </w:r>
            </w:hyperlink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TopAndBottom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4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Set «Request Body» field value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{"name":"Leia Organa","email":"leiaorgana@alderaan.com","gender":"female","status":"active"}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TopAndBottom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5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Press «Send Request» button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N/A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spacing w:before="0" w:after="16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</w:rPr>
              <w:t>(Note: id may vary)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Case ID: API-POST-1N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2"/>
        <w:gridCol w:w="7427"/>
      </w:tblGrid>
      <w:tr>
        <w:trPr/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Adding an existing user in the system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Negative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High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Conditions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left"/>
              <w:rPr/>
            </w:pPr>
            <w:r>
              <w:rPr/>
              <w:t>1. Be authorized in the system (</w:t>
            </w:r>
            <w:hyperlink r:id="rId10">
              <w:r>
                <w:rPr/>
                <w:t>https://gorest.co.in/consumer/login</w:t>
              </w:r>
            </w:hyperlink>
            <w:r>
              <w:rPr/>
              <w:t>)</w:t>
            </w:r>
          </w:p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2. API-POST-1P test status must be passed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Open URL in chosen browser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hyperlink r:id="rId11">
              <w:r>
                <w:rPr/>
                <w:t>https://gorest.co.in/rest-console</w:t>
              </w:r>
            </w:hyperlink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Square wrapText="largest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Note: Header Value is unique for each user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Change «Reqst Type» field value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POST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TopAndBottom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Set «Url» field value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hyperlink r:id="rId14">
              <w:r>
                <w:rPr/>
                <w:t>https://gorest.co.in/public-api/users</w:t>
              </w:r>
            </w:hyperlink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TopAndBottom/>
                  <wp:docPr id="8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4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Set «Request Body» field value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{"name":"Leia Organa","email":"leiaorgana@alderaan.com","gender":"female","status":"active"}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TopAndBottom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5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Press «Send Request» button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N/A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Square wrapText="largest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1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Scenario: API-GET</w:t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Case ID: API-GET-1P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2"/>
        <w:gridCol w:w="7427"/>
      </w:tblGrid>
      <w:tr>
        <w:trPr/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Get information about a user in the system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Positive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High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Conditions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N/A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Open URL in choosen browser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hyperlink r:id="rId18">
              <w:r>
                <w:rPr/>
                <w:t>https://gorest.co.in/rest-console</w:t>
              </w:r>
            </w:hyperlink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TopAndBottom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Set «Url» field value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hyperlink r:id="rId20">
              <w:r>
                <w:rPr/>
                <w:t>https://gorest.co.in/public-api/users/6819264</w:t>
              </w:r>
            </w:hyperlink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TopAndBottom/>
                  <wp:docPr id="1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Press «Send Request» button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N/A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TopAndBottom/>
                  <wp:docPr id="13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Case ID: API-GET-1N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2"/>
        <w:gridCol w:w="7427"/>
      </w:tblGrid>
      <w:tr>
        <w:trPr/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Get information about a non-existent user in the system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Negative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High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Conditions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N/A</w:t>
            </w:r>
          </w:p>
        </w:tc>
      </w:tr>
      <w:tr>
        <w:trPr/>
        <w:tc>
          <w:tcPr>
            <w:tcW w:w="19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Open URL in choosen browser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hyperlink r:id="rId23">
              <w:r>
                <w:rPr/>
                <w:t>https://gorest.co.in/rest-console</w:t>
              </w:r>
            </w:hyperlink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TopAndBottom/>
                  <wp:docPr id="14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Set «Url» field value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hyperlink r:id="rId25">
              <w:r>
                <w:rPr/>
                <w:t>https://gorest.co.in/public-api/users/-1</w:t>
              </w:r>
            </w:hyperlink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Square wrapText="largest"/>
                  <wp:docPr id="15" name="Изображение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Step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Press «Send Request» button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N/A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3257550"/>
                  <wp:effectExtent l="0" t="0" r="0" b="0"/>
                  <wp:wrapTopAndBottom/>
                  <wp:docPr id="16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Device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spacing w:before="0" w:after="14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UA" w:eastAsia="en-US" w:bidi="ar-SA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Normal"/>
    <w:link w:val="41"/>
    <w:uiPriority w:val="9"/>
    <w:qFormat/>
    <w:rsid w:val="005a4d4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uiPriority w:val="9"/>
    <w:qFormat/>
    <w:rsid w:val="005a4d41"/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Style10">
    <w:name w:val="Интернет-ссылка"/>
    <w:basedOn w:val="DefaultParagraphFont"/>
    <w:uiPriority w:val="99"/>
    <w:semiHidden/>
    <w:unhideWhenUsed/>
    <w:rsid w:val="005a4d41"/>
    <w:rPr>
      <w:color w:val="0000FF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a4d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UA" w:eastAsia="ru-UA"/>
    </w:rPr>
  </w:style>
  <w:style w:type="paragraph" w:styleId="Style16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rest.co.in/consumer/login" TargetMode="External"/><Relationship Id="rId3" Type="http://schemas.openxmlformats.org/officeDocument/2006/relationships/hyperlink" Target="https://gorest.co.in/rest-console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orest.co.in/public-api/user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gorest.co.in/consumer/login" TargetMode="External"/><Relationship Id="rId11" Type="http://schemas.openxmlformats.org/officeDocument/2006/relationships/hyperlink" Target="https://gorest.co.in/rest-console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s://gorest.co.in/public-api/users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6.png"/><Relationship Id="rId18" Type="http://schemas.openxmlformats.org/officeDocument/2006/relationships/hyperlink" Target="https://gorest.co.in/rest-console" TargetMode="External"/><Relationship Id="rId19" Type="http://schemas.openxmlformats.org/officeDocument/2006/relationships/image" Target="media/image7.png"/><Relationship Id="rId20" Type="http://schemas.openxmlformats.org/officeDocument/2006/relationships/hyperlink" Target="https://gorest.co.in/public-api/users/6819264" TargetMode="External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yperlink" Target="https://gorest.co.in/rest-console" TargetMode="External"/><Relationship Id="rId24" Type="http://schemas.openxmlformats.org/officeDocument/2006/relationships/image" Target="media/image7.png"/><Relationship Id="rId25" Type="http://schemas.openxmlformats.org/officeDocument/2006/relationships/hyperlink" Target="https://gorest.co.in/public-api/users/-1" TargetMode="External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LibreOffice/7.3.7.2$Linux_X86_64 LibreOffice_project/30$Build-2</Application>
  <AppVersion>15.0000</AppVersion>
  <Pages>20</Pages>
  <Words>466</Words>
  <Characters>2891</Characters>
  <CharactersWithSpaces>3134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2021-04-28T12:28:00Z</dcterms:created>
  <dc:creator>Олександр Космач</dc:creator>
  <dc:description/>
  <dc:language>ru-RU</dc:language>
  <cp:lastModifiedBy/>
  <dcterms:modified xsi:type="dcterms:W3CDTF">2024-04-05T10:10:40Z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