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6"/>
        <w:spacing w:before="240" w:after="12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Кейсы</w:t>
      </w:r>
    </w:p>
    <w:p>
      <w:pPr>
        <w:pStyle w:val="1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Сценарий: Yandex.Auth</w:t>
      </w:r>
    </w:p>
    <w:p>
      <w:pPr>
        <w:pStyle w:val="2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ID Кейса: YA.AUTH01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Авторизация с некорректным форматом логина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Негативный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Средний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-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1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Открыть URL в браузере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https://passport.yandex.ru/auth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6715760"/>
                  <wp:effectExtent l="0" t="0" r="0" b="0"/>
                  <wp:wrapTopAndBottom/>
                  <wp:docPr id="1" name="Изображение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671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2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Ввести указанные данные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Логин или email: test.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6715760"/>
                  <wp:effectExtent l="0" t="0" r="0" b="0"/>
                  <wp:wrapTopAndBottom/>
                  <wp:docPr id="2" name="Изображение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671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2"/>
        <w:widowControl/>
        <w:numPr>
          <w:ilvl w:val="0"/>
          <w:numId w:val="0"/>
        </w:numPr>
        <w:suppressAutoHyphens w:val="true"/>
        <w:spacing w:lineRule="auto" w:line="259" w:before="0" w:after="140"/>
        <w:ind w:left="0" w:hanging="0"/>
        <w:jc w:val="left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3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Нажать на кнопку «Войти»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-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6715760"/>
                  <wp:effectExtent l="0" t="0" r="0" b="0"/>
                  <wp:wrapTopAndBottom/>
                  <wp:docPr id="3" name="Изображение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671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>
          <w:trHeight w:val="583" w:hRule="atLeast"/>
        </w:trPr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>
          <w:trHeight w:val="583" w:hRule="atLeast"/>
        </w:trPr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2"/>
        <w:widowControl/>
        <w:numPr>
          <w:ilvl w:val="0"/>
          <w:numId w:val="0"/>
        </w:numPr>
        <w:suppressAutoHyphens w:val="true"/>
        <w:spacing w:lineRule="auto" w:line="259" w:before="0" w:after="140"/>
        <w:ind w:left="0" w:hanging="0"/>
        <w:jc w:val="left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2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ID Кейса: YA.AUTH02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Авторизация с недопустимым форматом телефона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Негативный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Средний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-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1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Открыть URL в браузере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https://passport.yandex.ru/auth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6715760"/>
                  <wp:effectExtent l="0" t="0" r="0" b="0"/>
                  <wp:wrapTopAndBottom/>
                  <wp:docPr id="4" name="Изображение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671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2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Нажать на кнопку «Телефон»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-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6715760"/>
                  <wp:effectExtent l="0" t="0" r="0" b="0"/>
                  <wp:wrapTopAndBottom/>
                  <wp:docPr id="5" name="Изображение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671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2"/>
        <w:widowControl/>
        <w:numPr>
          <w:ilvl w:val="0"/>
          <w:numId w:val="0"/>
        </w:numPr>
        <w:suppressAutoHyphens w:val="true"/>
        <w:spacing w:lineRule="auto" w:line="259" w:before="0" w:after="140"/>
        <w:ind w:left="0" w:hanging="0"/>
        <w:jc w:val="left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3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Ввести номер телефона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123456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6715760"/>
                  <wp:effectExtent l="0" t="0" r="0" b="0"/>
                  <wp:wrapTopAndBottom/>
                  <wp:docPr id="6" name="Изображение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671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2"/>
        <w:widowControl/>
        <w:numPr>
          <w:ilvl w:val="0"/>
          <w:numId w:val="0"/>
        </w:numPr>
        <w:suppressAutoHyphens w:val="true"/>
        <w:spacing w:lineRule="auto" w:line="259" w:before="0" w:after="140"/>
        <w:ind w:left="0" w:hanging="0"/>
        <w:jc w:val="left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4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Нажать на кнопку «Войти»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-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6715760"/>
                  <wp:effectExtent l="0" t="0" r="0" b="0"/>
                  <wp:wrapTopAndBottom/>
                  <wp:docPr id="7" name="Изображение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671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2"/>
        <w:widowControl/>
        <w:numPr>
          <w:ilvl w:val="0"/>
          <w:numId w:val="0"/>
        </w:numPr>
        <w:suppressAutoHyphens w:val="true"/>
        <w:spacing w:lineRule="auto" w:line="259" w:before="0" w:after="140"/>
        <w:ind w:left="0" w:hanging="0"/>
        <w:jc w:val="left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2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ID Кейса: YA.AUTH03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Авторизация с некорректным паролем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Позитивный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Высокий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-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1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Открыть URL в браузере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https://passport.yandex.ru/auth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6715760"/>
                  <wp:effectExtent l="0" t="0" r="0" b="0"/>
                  <wp:wrapTopAndBottom/>
                  <wp:docPr id="8" name="Изображение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671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2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Ввести указанные данные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Логин или email: test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6715760"/>
                  <wp:effectExtent l="0" t="0" r="0" b="0"/>
                  <wp:wrapTopAndBottom/>
                  <wp:docPr id="9" name="Изображение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671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2"/>
        <w:widowControl/>
        <w:numPr>
          <w:ilvl w:val="0"/>
          <w:numId w:val="0"/>
        </w:numPr>
        <w:suppressAutoHyphens w:val="true"/>
        <w:spacing w:lineRule="auto" w:line="259" w:before="0" w:after="140"/>
        <w:ind w:left="0" w:hanging="0"/>
        <w:jc w:val="left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3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Нажать на кнопку «Войти»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-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6715760"/>
                  <wp:effectExtent l="0" t="0" r="0" b="0"/>
                  <wp:wrapTopAndBottom/>
                  <wp:docPr id="10" name="Изображение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671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2"/>
        <w:widowControl/>
        <w:numPr>
          <w:ilvl w:val="0"/>
          <w:numId w:val="0"/>
        </w:numPr>
        <w:suppressAutoHyphens w:val="true"/>
        <w:spacing w:lineRule="auto" w:line="259" w:before="0" w:after="140"/>
        <w:ind w:left="0" w:hanging="0"/>
        <w:jc w:val="left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4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Ввести пароль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test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6715760"/>
                  <wp:effectExtent l="0" t="0" r="0" b="0"/>
                  <wp:wrapTopAndBottom/>
                  <wp:docPr id="11" name="Изображение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671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2"/>
        <w:widowControl/>
        <w:numPr>
          <w:ilvl w:val="0"/>
          <w:numId w:val="0"/>
        </w:numPr>
        <w:suppressAutoHyphens w:val="true"/>
        <w:spacing w:lineRule="auto" w:line="259" w:before="0" w:after="140"/>
        <w:ind w:left="0" w:hanging="0"/>
        <w:jc w:val="left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5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Нажать на кнопку «Продолжить»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-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6715760"/>
                  <wp:effectExtent l="0" t="0" r="0" b="0"/>
                  <wp:wrapTopAndBottom/>
                  <wp:docPr id="12" name="Изображение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671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2"/>
        <w:widowControl/>
        <w:numPr>
          <w:ilvl w:val="0"/>
          <w:numId w:val="0"/>
        </w:numPr>
        <w:suppressAutoHyphens w:val="true"/>
        <w:spacing w:lineRule="auto" w:line="259" w:before="0" w:after="140"/>
        <w:ind w:left="0" w:hanging="0"/>
        <w:jc w:val="left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1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Сценарий: Yandex.Registration</w:t>
      </w:r>
    </w:p>
    <w:p>
      <w:pPr>
        <w:pStyle w:val="2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ID Кейса: YA.REG01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Регистрация нового аккаунта с уже существующим логином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Негативный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Высокий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-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1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Открыть URL в браузере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https://passport.yandex.ru/registration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3050540"/>
                  <wp:effectExtent l="0" t="0" r="0" b="0"/>
                  <wp:wrapTopAndBottom/>
                  <wp:docPr id="13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305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2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Ввести указанные данные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Имя: Тест</w:t>
            </w:r>
          </w:p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Фамилия: Тестов</w:t>
            </w:r>
          </w:p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Придумайте логин: test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5755005"/>
                  <wp:effectExtent l="0" t="0" r="0" b="0"/>
                  <wp:wrapTopAndBottom/>
                  <wp:docPr id="14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575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2"/>
        <w:widowControl/>
        <w:numPr>
          <w:ilvl w:val="0"/>
          <w:numId w:val="0"/>
        </w:numPr>
        <w:suppressAutoHyphens w:val="true"/>
        <w:spacing w:lineRule="auto" w:line="259"/>
        <w:jc w:val="left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</w:r>
      <w:r>
        <w:br w:type="page"/>
      </w:r>
    </w:p>
    <w:p>
      <w:pPr>
        <w:pStyle w:val="2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ID Кейса: YA.REG02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Регистрация нового аккаунта с некорректным форматом логина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Негативный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Высокий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-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1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Открыть URL в браузере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https://passport.yandex.ru/registration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3050540"/>
                  <wp:effectExtent l="0" t="0" r="0" b="0"/>
                  <wp:wrapTopAndBottom/>
                  <wp:docPr id="15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305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2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Ввести указанные данные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Имя: Тест</w:t>
            </w:r>
          </w:p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Фамилия: Тестов</w:t>
            </w:r>
          </w:p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Придумайте логин: test.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5755005"/>
                  <wp:effectExtent l="0" t="0" r="0" b="0"/>
                  <wp:wrapTopAndBottom/>
                  <wp:docPr id="16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575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2"/>
        <w:widowControl/>
        <w:numPr>
          <w:ilvl w:val="0"/>
          <w:numId w:val="0"/>
        </w:numPr>
        <w:suppressAutoHyphens w:val="true"/>
        <w:spacing w:lineRule="auto" w:line="259"/>
        <w:jc w:val="left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</w:r>
      <w:r>
        <w:br w:type="page"/>
      </w:r>
    </w:p>
    <w:p>
      <w:pPr>
        <w:pStyle w:val="2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ID Кейса: YA.REG03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Регистрация нового аккаунта с коротким паролем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Позитивный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Высокий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-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1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Открыть URL в браузере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https://passport.yandex.ru/registration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3050540"/>
                  <wp:effectExtent l="0" t="0" r="0" b="0"/>
                  <wp:wrapTopAndBottom/>
                  <wp:docPr id="17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305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2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Ввести указанные данные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Имя: Тест</w:t>
            </w:r>
          </w:p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Фамилия: Тестов</w:t>
            </w:r>
          </w:p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Придумайте логин: test1712045416</w:t>
            </w:r>
          </w:p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Придумайте пароль: test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5755005"/>
                  <wp:effectExtent l="0" t="0" r="0" b="0"/>
                  <wp:wrapTopAndBottom/>
                  <wp:docPr id="18" name="Изображение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575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2"/>
        <w:spacing w:before="0" w:after="14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2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ID Кейса: YA.REG04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Отклонение условий Пользовательского соглашения при регистрации нового аккаунта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Позитивный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Средний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jc w:val="left"/>
              <w:rPr/>
            </w:pPr>
            <w:r>
              <w:rPr/>
              <w:t>-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1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Открыть URL в браузере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https://passport.yandex.ru/registration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3050540"/>
                  <wp:effectExtent l="0" t="0" r="0" b="0"/>
                  <wp:wrapTopAndBottom/>
                  <wp:docPr id="19" name="Изображение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305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2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 xml:space="preserve">Снять галочку с пункта «Я принимаю условия </w:t>
            </w:r>
            <w:hyperlink r:id="rId21" w:tgtFrame="_blank">
              <w:r>
                <w:rPr/>
                <w:t>Пользовательского соглашения</w:t>
              </w:r>
            </w:hyperlink>
            <w:r>
              <w:rPr/>
              <w:t xml:space="preserve"> и даю своё согласие Яндексу на обработку моей персональной информации на условиях, определенных </w:t>
            </w:r>
            <w:hyperlink r:id="rId22" w:tgtFrame="_blank">
              <w:r>
                <w:rPr/>
                <w:t>Политикой конфиденциальности</w:t>
              </w:r>
            </w:hyperlink>
            <w:r>
              <w:rPr/>
              <w:t>.»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-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5755005"/>
                  <wp:effectExtent l="0" t="0" r="0" b="0"/>
                  <wp:wrapTopAndBottom/>
                  <wp:docPr id="20" name="Изображение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575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2"/>
        <w:spacing w:before="0" w:after="14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2"/>
        <w:numPr>
          <w:ilvl w:val="1"/>
          <w:numId w:val="1"/>
        </w:numPr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ID Кейса: YA.REG05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30"/>
        <w:gridCol w:w="7429"/>
      </w:tblGrid>
      <w:tr>
        <w:trPr/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7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Регистрация нового аккаунта без номера телефона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Позитивный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Приоритет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Высокий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Условия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  <w:t>-</w:t>
            </w:r>
          </w:p>
        </w:tc>
      </w:tr>
      <w:tr>
        <w:trPr/>
        <w:tc>
          <w:tcPr>
            <w:tcW w:w="19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</w:t>
            </w:r>
          </w:p>
        </w:tc>
        <w:tc>
          <w:tcPr>
            <w:tcW w:w="74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jc w:val="left"/>
              <w:rPr/>
            </w:pPr>
            <w:r>
              <w:rPr/>
            </w:r>
          </w:p>
        </w:tc>
      </w:tr>
    </w:tbl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1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Открыть URL в браузере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https://passport.yandex.ru/registration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3050540"/>
                  <wp:effectExtent l="0" t="0" r="0" b="0"/>
                  <wp:wrapTopAndBottom/>
                  <wp:docPr id="21" name="Изображение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305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2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Ввести указанные данные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Имя: Тест</w:t>
            </w:r>
          </w:p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Фамилия: Тестов</w:t>
            </w:r>
          </w:p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Придумайте логин: test1712045416</w:t>
            </w:r>
          </w:p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Придумайте пароль: testtestov123</w:t>
            </w:r>
          </w:p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Повторите пароль: testtestov123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6006465"/>
                  <wp:effectExtent l="0" t="0" r="0" b="0"/>
                  <wp:wrapSquare wrapText="largest"/>
                  <wp:docPr id="22" name="Изображение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600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2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</w:p>
    <w:p>
      <w:pPr>
        <w:pStyle w:val="Style12"/>
        <w:spacing w:before="0" w:after="14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>
          <w:rFonts w:eastAsia="Times New Roman" w:cs="Arial" w:ascii="Arial" w:hAnsi="Arial"/>
          <w:b/>
          <w:bCs/>
          <w:color w:val="000000"/>
          <w:sz w:val="30"/>
          <w:szCs w:val="30"/>
          <w:lang w:val="ru-UA" w:eastAsia="ru-UA"/>
        </w:rPr>
      </w:r>
      <w:r>
        <w:br w:type="page"/>
      </w:r>
    </w:p>
    <w:p>
      <w:pPr>
        <w:pStyle w:val="3"/>
        <w:numPr>
          <w:ilvl w:val="0"/>
          <w:numId w:val="0"/>
        </w:numPr>
        <w:ind w:left="0" w:hanging="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  <w:t>Шаг 3</w:t>
      </w:r>
    </w:p>
    <w:tbl>
      <w:tblPr>
        <w:tblW w:w="9360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325"/>
        <w:gridCol w:w="7034"/>
      </w:tblGrid>
      <w:tr>
        <w:trPr/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7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t>Нажать на кнопку «Зарегистрироваться»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Вводимое значение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uppressLineNumbers/>
              <w:spacing w:before="0" w:after="160"/>
              <w:rPr/>
            </w:pPr>
            <w:r>
              <w:rPr/>
              <w:t>-</w:t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Ожидаемый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  <w:drawing>
                <wp:anchor behindDoc="0" distT="0" distB="0" distL="0" distR="0" simplePos="0" locked="0" layoutInCell="1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397375" cy="6006465"/>
                  <wp:effectExtent l="0" t="0" r="0" b="0"/>
                  <wp:wrapSquare wrapText="largest"/>
                  <wp:docPr id="23" name="Изображение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600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Фактический результат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Устройство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Дата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Статус проверки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32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>
                <w:b/>
                <w:b/>
                <w:bCs/>
              </w:rPr>
            </w:pPr>
            <w:r>
              <w:rPr>
                <w:b/>
                <w:bCs/>
              </w:rPr>
              <w:t>Комментарий</w:t>
            </w:r>
          </w:p>
        </w:tc>
        <w:tc>
          <w:tcPr>
            <w:tcW w:w="7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Style12"/>
        <w:spacing w:before="0" w:after="140"/>
        <w:rPr>
          <w:rFonts w:ascii="Arial" w:hAnsi="Arial" w:eastAsia="Times New Roman" w:cs="Arial"/>
          <w:b/>
          <w:b/>
          <w:bCs/>
          <w:color w:val="000000"/>
          <w:sz w:val="30"/>
          <w:szCs w:val="30"/>
          <w:lang w:val="ru-UA" w:eastAsia="ru-UA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UA" w:eastAsia="en-US" w:bidi="ar-SA"/>
    </w:rPr>
  </w:style>
  <w:style w:type="paragraph" w:styleId="1">
    <w:name w:val="Heading 1"/>
    <w:basedOn w:val="Style11"/>
    <w:next w:val="Style12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1"/>
    <w:next w:val="Style12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Style11"/>
    <w:next w:val="Style12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4">
    <w:name w:val="Heading 4"/>
    <w:basedOn w:val="Normal"/>
    <w:link w:val="41"/>
    <w:uiPriority w:val="9"/>
    <w:qFormat/>
    <w:rsid w:val="005a4d41"/>
    <w:pPr>
      <w:spacing w:lineRule="auto" w:line="240" w:beforeAutospacing="1" w:afterAutospacing="1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ru-UA" w:eastAsia="ru-U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41" w:customStyle="1">
    <w:name w:val="Заголовок 4 Знак"/>
    <w:basedOn w:val="DefaultParagraphFont"/>
    <w:uiPriority w:val="9"/>
    <w:qFormat/>
    <w:rsid w:val="005a4d41"/>
    <w:rPr>
      <w:rFonts w:ascii="Times New Roman" w:hAnsi="Times New Roman" w:eastAsia="Times New Roman" w:cs="Times New Roman"/>
      <w:b/>
      <w:bCs/>
      <w:sz w:val="24"/>
      <w:szCs w:val="24"/>
      <w:lang w:val="ru-UA" w:eastAsia="ru-UA"/>
    </w:rPr>
  </w:style>
  <w:style w:type="character" w:styleId="Style10">
    <w:name w:val="Интернет-ссылка"/>
    <w:basedOn w:val="DefaultParagraphFont"/>
    <w:uiPriority w:val="99"/>
    <w:semiHidden/>
    <w:unhideWhenUsed/>
    <w:rsid w:val="005a4d41"/>
    <w:rPr>
      <w:color w:val="0000FF"/>
      <w:u w:val="single"/>
    </w:rPr>
  </w:style>
  <w:style w:type="paragraph" w:styleId="Style11">
    <w:name w:val="Заголовок"/>
    <w:basedOn w:val="Normal"/>
    <w:next w:val="Style12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2">
    <w:name w:val="Body Text"/>
    <w:basedOn w:val="Normal"/>
    <w:pPr>
      <w:spacing w:lineRule="auto" w:line="276" w:before="0" w:after="140"/>
    </w:pPr>
    <w:rPr/>
  </w:style>
  <w:style w:type="paragraph" w:styleId="Style13">
    <w:name w:val="List"/>
    <w:basedOn w:val="Style12"/>
    <w:pPr/>
    <w:rPr>
      <w:rFonts w:cs="Lohit Devanagari"/>
    </w:rPr>
  </w:style>
  <w:style w:type="paragraph" w:styleId="Style14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5a4d41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ru-UA" w:eastAsia="ru-UA"/>
    </w:rPr>
  </w:style>
  <w:style w:type="paragraph" w:styleId="Style16">
    <w:name w:val="Title"/>
    <w:basedOn w:val="Style11"/>
    <w:next w:val="Style12"/>
    <w:qFormat/>
    <w:pPr>
      <w:jc w:val="center"/>
    </w:pPr>
    <w:rPr>
      <w:b/>
      <w:bCs/>
      <w:sz w:val="56"/>
      <w:szCs w:val="56"/>
    </w:rPr>
  </w:style>
  <w:style w:type="paragraph" w:styleId="Style17">
    <w:name w:val="Содержимое таблицы"/>
    <w:basedOn w:val="Normal"/>
    <w:qFormat/>
    <w:pPr>
      <w:widowControl w:val="false"/>
      <w:suppressLineNumbers/>
    </w:pPr>
    <w:rPr/>
  </w:style>
  <w:style w:type="paragraph" w:styleId="Style18">
    <w:name w:val="Заголовок таблицы"/>
    <w:basedOn w:val="Style17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3.png"/><Relationship Id="rId17" Type="http://schemas.openxmlformats.org/officeDocument/2006/relationships/image" Target="media/image15.png"/><Relationship Id="rId18" Type="http://schemas.openxmlformats.org/officeDocument/2006/relationships/image" Target="media/image13.png"/><Relationship Id="rId19" Type="http://schemas.openxmlformats.org/officeDocument/2006/relationships/image" Target="media/image16.png"/><Relationship Id="rId20" Type="http://schemas.openxmlformats.org/officeDocument/2006/relationships/image" Target="media/image13.png"/><Relationship Id="rId21" Type="http://schemas.openxmlformats.org/officeDocument/2006/relationships/hyperlink" Target="https://yandex.ru/legal/rules/" TargetMode="External"/><Relationship Id="rId22" Type="http://schemas.openxmlformats.org/officeDocument/2006/relationships/hyperlink" Target="https://yandex.ru/legal/confidential/" TargetMode="External"/><Relationship Id="rId23" Type="http://schemas.openxmlformats.org/officeDocument/2006/relationships/image" Target="media/image17.png"/><Relationship Id="rId24" Type="http://schemas.openxmlformats.org/officeDocument/2006/relationships/image" Target="media/image13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Application>LibreOffice/7.3.7.2$Linux_X86_64 LibreOffice_project/30$Build-2</Application>
  <AppVersion>15.0000</AppVersion>
  <Pages>49</Pages>
  <Words>674</Words>
  <Characters>4980</Characters>
  <CharactersWithSpaces>5307</CharactersWithSpaces>
  <Paragraphs>347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2021-04-28T12:28:00Z</dcterms:created>
  <dc:creator>Олександр Космач</dc:creator>
  <dc:description/>
  <dc:language>ru-RU</dc:language>
  <cp:lastModifiedBy/>
  <dcterms:modified xsi:type="dcterms:W3CDTF">2024-04-04T07:29:02Z</dcterms:modified>
  <cp:revision>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