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Generated Insurance Test Cases</w:t>
      </w:r>
    </w:p>
    <w:p>
      <w:pPr>
        <w:pStyle w:val="Heading2"/>
      </w:pPr>
      <w:r>
        <w:t>SOP Block 1</w:t>
      </w:r>
    </w:p>
    <w:p>
      <w:r>
        <w:t>Standard Operating Procedure (SOP) – US-Based Insurance Claims Processing...</w:t>
      </w:r>
    </w:p>
    <w:p>
      <w:pPr>
        <w:pStyle w:val="Heading3"/>
      </w:pPr>
      <w:r>
        <w:t>Testcases</w:t>
      </w:r>
    </w:p>
    <w:p>
      <w:r>
        <w:t>1. Type: Positive | The policyholder with Policy: US-PL-392820 and Status: Active reported an accident where their car was sideswiped while parked and submitted Docs: Police Report, Witness Statements as evidence. Type: Auto. The damage to the side door is significant and the vehicle is currently inoperable. The claim is for repairs and loss of use. Expected: Approved.</w:t>
      </w:r>
    </w:p>
    <w:p>
      <w:r>
        <w:t>2. Type: Negative | The claimant with Policy: US-HL-238920 and Status: Expired submitted Docs: Hospital Bill, Unverified Photos for a health insurance claim but the policy had lapsed prior to treatment. Type: Health. Without active coverage or timely documentation, the claim cannot be honored. Expected: Rejected.</w:t>
      </w:r>
    </w:p>
    <w:p>
      <w:r>
        <w:t>3. Type: Positive | The insured individual with Policy: US-PL-576432 and Status: Active claimed theft of personal items from their vehicle providing Docs: Police Report, Itemized List of Losses. Type: Auto. The reported theft occurred in a safe location and all items were listed with purchase receipts. Expected: Approved.</w:t>
      </w:r>
    </w:p>
    <w:p>
      <w:r>
        <w:t>4. Type: Negative | The claimant with Policy: US-HM-984321 and Status: Cancelled submitted Docs: Repair Estimate for damages from a storm but failed to provide proof of ownership for the property. Type: Home. The absence of proper documentation and the cancellation of policy renders the claim invalid. Expected: Invalid claim.</w:t>
      </w:r>
    </w:p>
    <w:p>
      <w:r>
        <w:t>5. Type: Positive | The policyholder with Policy: US-HL-123456 and Status: Active made a health claim for surgery expenses showing Docs: Doctor's Referral, Surgical Bills, and Pre-Auth Approval. Type: Health. The submitted documents clearly validate the necessity of the procedure and align with the policy coverage. Expected: Approved.</w:t>
      </w:r>
    </w:p>
    <w:p>
      <w:r>
        <w:t>6. Type: Negative | The claimant with Policy: US-PL-789101 and Status: Under Review submitted Docs: Generic Photos, Email Correspondence for a car accident claim but the photos do not clearly depict the scene or damages. Type: Auto. The lack of concrete evidence and detail in documentation requires further clarification. Expected: Need additional information.</w:t>
      </w:r>
    </w:p>
    <w:p>
      <w:r>
        <w:t>7. Type: Positive | The insured with Policy: US-HM-234567 and Status: Active filed a claim for water damage from a broken pipe and submitted Docs: Plumbing Invoice, Damage Photos. Type: Home. The plumbing issue was promptly addressed and the damages are well documented, justifying the claim. Expected: Approved.</w:t>
      </w:r>
    </w:p>
    <w:p>
      <w:r>
        <w:t>8. Type: Negative | The claimant with Policy: US-HL-654321 and Status: Expired presented Docs: Medical Receipt for a doctor's visit but the policy was expired at the time of service. Type: Health. Due to the expired status of the policy, the claim cannot be processed. Expected: Rejected.</w:t>
      </w:r>
    </w:p>
    <w:p>
      <w:r>
        <w:t>9. Type: Positive | The policyholder with Policy: US-PL-111213 and Status: Active reported a collision with a deer and submitted Docs: Accident Report, Wildlife Incident Report. Type: Auto. The claim is supported by the reports detailing the incident and confirming the damages to the vehicle. Expected: Approved.</w:t>
      </w:r>
    </w:p>
    <w:p>
      <w:r>
        <w:t>10. Type: Negative | The claimant with Policy: US-HM-161718 and Status: Suspended presented Docs: Handwritten Notes for a fire damage claim but lacked official fire department documentation. Type: Home. Without credible evidence and the policy suspension, the claim is deemed unacceptable. Expected: Unable process request at this time.</w:t>
      </w:r>
    </w:p>
    <w:p>
      <w:pPr>
        <w:pStyle w:val="Heading2"/>
      </w:pPr>
      <w:r>
        <w:t>SOP Block 2</w:t>
      </w:r>
    </w:p>
    <w:p>
      <w:r>
        <w:t>1. Purpose</w:t>
        <w:br/>
        <w:t>This SOP defines the standardized process for receiving, validating, evaluating, and closing insurance claims in accordance with US federal and state regulations. It ensures consistent handling of claims across all lines of insurance and ensures compliance with liability limits defined by policy and law....</w:t>
      </w:r>
    </w:p>
    <w:p>
      <w:pPr>
        <w:pStyle w:val="Heading3"/>
      </w:pPr>
      <w:r>
        <w:t>Testcases</w:t>
      </w:r>
    </w:p>
    <w:p>
      <w:r>
        <w:t>1. Type: Positive | The policyholder with Policy: US-PL-392820 and Status: Active reported that their vehicle was damaged due to hail during a storm and submitted Docs: Weather Report, Repair Estimate, Photos of Damage as evidence. Type: Auto. The vehicle sustained significant damage requiring extensive repairs. The claim is filed for repair costs and a rental vehicle while the car is in the shop. Expected: Approved.</w:t>
      </w:r>
    </w:p>
    <w:p>
      <w:r>
        <w:t>2. Type: Negative | The claimant with Policy: US-HL-238920 and Status: Expired submitted Docs: Medical Bill but failed to provide supporting documentation for a health claim related to a recent surgery. Type: Health. The policy had lapsed weeks prior and without additional proof, the claim lacks validity. Expected: Rejected.</w:t>
      </w:r>
    </w:p>
    <w:p>
      <w:r>
        <w:t>3. Type: Positive | The homeowner with Policy: US-HM-927461 and Status: Active reported water damage from a burst pipe and provided Docs: Inspection Report, Repair Estimate, Photos of Damage for their claim. Type: Home. The damages are covered under the policy, and the homeowner has taken steps to mitigate further damage. Expected: Approved.</w:t>
      </w:r>
    </w:p>
    <w:p>
      <w:r>
        <w:t>4. Type: Negative | The policyholder with Policy: US-PL-583920 and Status: Suspended submitted Docs: None for a theft claim of their motorcycle, which was reported stolen last month but lacked police report verification and proof of ownership. Type: Auto. The claim cannot proceed without necessary documentation and the policy is under review for non-payment. Expected: Invalid claim.</w:t>
      </w:r>
    </w:p>
    <w:p>
      <w:r>
        <w:t>5. Type: Positive | The insured with Policy: US-HM-129384 and Status: Active filed a claim for roof damage after a severe windstorm, providing Docs: Contractor Estimate, Windstorm Report, and Photos as evidence. Type: Home. The claim covers necessary repairs to prevent leaks and further damage. Expected: Approved.</w:t>
      </w:r>
    </w:p>
    <w:p>
      <w:r>
        <w:t>6. Type: Negative | The claimant with Policy: US-HT-348721 and Status: Cancelled submitted Docs: Generic Receipt for a health treatment claim without any specific details or medical records. Type: Health. The policy was cancelled due to non-payment, and the receipt does not support the claim. Expected: Rejected.</w:t>
      </w:r>
    </w:p>
    <w:p>
      <w:r>
        <w:t>7. Type: Positive | The policyholder with Policy: US-PL-672839 and Status: Active reported an accident involving another vehicle, supplying Docs: Police Report, Witness Statements, and Repair Estimates. Type: Auto. The incident was well-documented, and both parties agree on fault. The claim request is for repair costs and medical expenses. Expected: Approved.</w:t>
      </w:r>
    </w:p>
    <w:p>
      <w:r>
        <w:t>8. Type: Negative | The insured with Policy: US-HM-374920 and Status: Under Review submitted Docs: Incomplete Home Inventory List for a fire loss claim without any pictures or additional proof of ownership. Type: Home. The claim is inadequate due to missing key evidence, and the policy is being scrutinized for potential fraud. Expected: Need additional information.</w:t>
      </w:r>
    </w:p>
    <w:p>
      <w:r>
        <w:t>9. Type: Positive | The policyholder with Policy: US-PL-849302 and Status: Active reported a theft of personal items from their vehicle, submitting Docs: Police Report and Itemized List of Items Lost. Type: Auto. The items were documented and fall under the coverage provided. Expected: Approved.</w:t>
      </w:r>
    </w:p>
    <w:p>
      <w:r>
        <w:t>10. Type: Negative | The claimant with Policy: US-HL-920384 and Status: Expired submitted Docs: Old Prescription without a current treatment plan for a claim related to ongoing health issues. Type: Health. The expired policy and lack of updated medical documentation invalidate the claim. Expected: Invalid claim.</w:t>
      </w:r>
    </w:p>
    <w:p>
      <w:pPr>
        <w:pStyle w:val="Heading2"/>
      </w:pPr>
      <w:r>
        <w:t>SOP Block 3</w:t>
      </w:r>
    </w:p>
    <w:p>
      <w:r>
        <w:t>2. Scope</w:t>
        <w:br/>
        <w:t>This SOP applies to all US-based insurance claim types including:</w:t>
        <w:br/>
        <w:t>- Auto Insurance (Liability, Collision, Comprehensive, UM/UIM)</w:t>
        <w:br/>
        <w:t>- Homeowners Insurance</w:t>
        <w:br/>
        <w:t>- Renters Insurance</w:t>
        <w:br/>
        <w:t>- Commercial Property Insurance</w:t>
        <w:br/>
        <w:t>- General Liability Insurance</w:t>
        <w:br/>
        <w:t>- Professional Liability / Errors &amp; Omissions</w:t>
        <w:br/>
        <w:t>- Workers’ Compensation</w:t>
        <w:br/>
        <w:t>- Health Insurance</w:t>
        <w:br/>
        <w:t>- Life Insurance</w:t>
        <w:br/>
        <w:t>- Disability Insurance</w:t>
        <w:br/>
        <w:t>- Travel Insurance</w:t>
        <w:br/>
        <w:t>- Cyber Insurance...</w:t>
      </w:r>
    </w:p>
    <w:p>
      <w:pPr>
        <w:pStyle w:val="Heading3"/>
      </w:pPr>
      <w:r>
        <w:t>Testcases</w:t>
      </w:r>
    </w:p>
    <w:p>
      <w:r>
        <w:t>1. Type: Positive | The policyholder with Policy: US-PL-392820 and Status: Active reported a collision while driving, submitting Docs: Police Report, Witness Statements, Damage Estimates. Type: Auto. The accident resulted in significant front-end damage, and the policy covers collision repairs. Expected: Approved.</w:t>
      </w:r>
    </w:p>
    <w:p>
      <w:r>
        <w:t>2. Type: Negative | The claimant with Policy: US-HL-238920 and Status: Expired attempted to file a claim for water damage, providing Docs: Photos of Damage, No Repair Estimates but failed to show the policy was active during the incident. Type: Home. The policy lapsed two months prior to the claim submission. Expected: Rejected.</w:t>
      </w:r>
    </w:p>
    <w:p>
      <w:r>
        <w:t>3. Type: Positive | The insured with Policy: US-WC-583920 and Status: Active submitted a claim for workplace injury with Docs: Medical Report, Incident Report, Witness Statements. Type: Workers’ Compensation. The medical documentation clearly shows the injury occurred during work hours, allowing for treatment costs to be covered. Expected: Approved.</w:t>
      </w:r>
    </w:p>
    <w:p>
      <w:r>
        <w:t>4. Type: Negative | The claimant with Policy: US-RN-890420 and Status: Suspended filed a claim for theft but provided Docs: Incomplete Inventory List, No Police Report. Type: Renters. The policy was under review due to missed payments, and the documentation does not meet claim requirements. Expected: Invalid claim.</w:t>
      </w:r>
    </w:p>
    <w:p>
      <w:r>
        <w:t>5. Type: Positive | The policyholder with Policy: US-HL-237890 and Status: Active reported a valid claim for fire damage, submitting Docs: Fire Department Report, Repair Quotes. Type: Home. The total damages were covered under the policy limits, and all documentation was in order. Expected: Approved.</w:t>
      </w:r>
    </w:p>
    <w:p>
      <w:r>
        <w:t>6. Type: Negative | The insured with Policy: US-PL-384720 and Status: Cancelled submitted a claim for a car accident but provided Docs: Photocopy of Registration, No Proof of Insurance. Type: Auto. The policy was cancelled six months prior, and the documents were insufficient for claim approval. Expected: Rejected.</w:t>
      </w:r>
    </w:p>
    <w:p>
      <w:r>
        <w:t>7. Type: Positive | The claimant with Policy: US-HL-583920 and Status: Active filed a claim for mold remediation after heavy rains, providing Docs: Inspection Report, Photos, Repair Estimates. Type: Home. The thorough documentation and active policy ensure coverage for remediation costs. Expected: Approved.</w:t>
      </w:r>
    </w:p>
    <w:p>
      <w:r>
        <w:t>8. Type: Negative | The policyholder with Policy: US-CY-291820 and Status: Under Review attempted to claim for a data breach but only submitted Docs: Email Notification, No Evidence of Loss. Type: Cyber. The claim lacks necessary documentation to substantiate losses, causing it to be stalled. Expected: Need additional information.</w:t>
      </w:r>
    </w:p>
    <w:p>
      <w:r>
        <w:t>9. Type: Positive | The policyholder with Policy: US-LI-748920 and Status: Active submitted a life insurance claim for a deceased relative, providing Docs: Death Certificate, Medical Records, Beneficiary Form. Type: Life. The documentation satisfies all requirements for claim processing, ensuring timely payout. Expected: Approved.</w:t>
      </w:r>
    </w:p>
    <w:p>
      <w:r>
        <w:t>10. Type: Negative | The claimant with Policy: US-TR-582920 and Status: Expired attempted to file a travel insurance claim for trip cancellation without providing evidence of the reason for cancellation. Type: Travel. The policy had expired prior to the claim, and the lack of documentation results in an invalid claim. Expected: Invalid claim.</w:t>
      </w:r>
    </w:p>
    <w:p>
      <w:pPr>
        <w:pStyle w:val="Heading2"/>
      </w:pPr>
      <w:r>
        <w:t>SOP Block 4</w:t>
      </w:r>
    </w:p>
    <w:p>
      <w:r>
        <w:t>3. Definitions</w:t>
        <w:br/>
        <w:t>- Claimant: Person or entity filing a claim.</w:t>
        <w:br/>
        <w:t>- Adjuster: Specialist evaluating claim validity and damages.</w:t>
        <w:br/>
        <w:t>- Liability Limit: Maximum payout defined by insurance policy.</w:t>
        <w:br/>
        <w:t>- Deductible: Insured amount paid before coverage applies.</w:t>
        <w:br/>
        <w:t>- FNOL: First Notice of Loss....</w:t>
      </w:r>
    </w:p>
    <w:p>
      <w:pPr>
        <w:pStyle w:val="Heading3"/>
      </w:pPr>
      <w:r>
        <w:t>Testcases</w:t>
      </w:r>
    </w:p>
    <w:p>
      <w:r>
        <w:t>1. Type: Positive | The policyholder with Policy: US-PL-392820 and Status: Active reported that their home sustained damage from a recent storm and submitted Docs: Photos of Damage, Repair Estimates, Storm Report as evidence. Type: Home. The damages include a collapsed roof and flooded basement, necessitating urgent repairs. The claim is filed for repair costs and temporary housing. Expected: Approved.</w:t>
      </w:r>
    </w:p>
    <w:p>
      <w:r>
        <w:t>2. Type: Negative | The claimant with Policy: US-HL-238920 and Status: Expired submitted Docs: Medical Bills for a health claim but failed to provide a treatment plan or proof of prior coverage. Type: Health. The claim is for a recent surgery but the policy lapsed two months ago, invalidating the request. Expected: Rejected.</w:t>
      </w:r>
    </w:p>
    <w:p>
      <w:r>
        <w:t>3. Type: Positive | The policyholder with Policy: US-PL-827340 and Status: Active reported their vehicle was stolen and provided Docs: Police Report, Theft Claim Form, and photos of the car. Type: Auto. The vehicle was taken from a secure parking lot and the police are actively investigating. The claim is filed for the total loss of the vehicle. Expected: Approved.</w:t>
      </w:r>
    </w:p>
    <w:p>
      <w:r>
        <w:t>4. Type: Negative | The claimant with Policy: US-HL-392540 and Status: Under Review submitted Docs: Incomplete Medical Records for a health claim but lacked necessary signatures and clarity on the diagnosis. Type: Health. The claim pertains to ongoing treatment but the ambiguity raises concerns about coverage legitimacy. Expected: Need additional information.</w:t>
      </w:r>
    </w:p>
    <w:p>
      <w:r>
        <w:t>5. Type: Positive | The policyholder with Policy: US-PL-593840 and Status: Active filed a claim for fire damage to their home, submitting Docs: Fire Department Report, Repair Estimates, and Photos of Damage. Type: Home. The fire was contained to the kitchen and has been officially assessed by the fire department. The claim is for restoration and repairs. Expected: Approved.</w:t>
      </w:r>
    </w:p>
    <w:p>
      <w:r>
        <w:t>6. Type: Negative | The claimant with Policy: US-PL-738210 and Status: Cancelled submitted Docs: A single Email for an auto accident claim but failed to include any police documentation or eyewitness accounts. Type: Auto. The accident involved a rear-end collision, but the lack of formal evidence renders the claim unprocessable. Expected: Invalid claim.</w:t>
      </w:r>
    </w:p>
    <w:p>
      <w:r>
        <w:t>7. Type: Positive | The policyholder with Policy: US-HL-293840 and Status: Active reported an emergency room visit due to an accident and provided Docs: ER Visit Summary, Itemized Bill, and Referral Documentation. Type: Health. The visit was necessary and all documentation was in order, indicating clear coverage eligibility. Expected: Approved.</w:t>
      </w:r>
    </w:p>
    <w:p>
      <w:r>
        <w:t>8. Type: Negative | The claimant with Policy: US-PL-928340 and Status: Suspended submitted Docs: Claim Form only for a roof leak, lacking clear evidence of the damage and previous maintenance records. Type: Home. The situation raises concerns about prior issues that may not be covered under the policy. Expected: Submitted for Review.</w:t>
      </w:r>
    </w:p>
    <w:p>
      <w:r>
        <w:t>9. Type: Positive | The policyholder with Policy: US-PL-672840 and Status: Active reported a hit-and-run incident and submitted Docs: Police Report, Witness Statements, and Repair Estimate. Type: Auto. The vehicle suffered minor damages but the claim includes coverage for repairs and rental reimbursement. Expected: Approved.</w:t>
      </w:r>
    </w:p>
    <w:p>
      <w:r>
        <w:t>10. Type: Negative | The claimant with Policy: US-HL-837210 and Status: Expired submitted Docs: Snapshots of medication but failed to provide any prescriptions or doctor’s notes for a health claim. Type: Health. The claim for medication reimbursement is unsupported due to lack of valid proof from a healthcare provider. Expected: Rejected.</w:t>
      </w:r>
    </w:p>
    <w:p>
      <w:pPr>
        <w:pStyle w:val="Heading2"/>
      </w:pPr>
      <w:r>
        <w:t>SOP Block 5</w:t>
      </w:r>
    </w:p>
    <w:p>
      <w:r>
        <w:t>4. Liability Limits &amp; Coverage Standards</w:t>
        <w:br/>
        <w:t>A. Auto Insurance (Typical US Minimums)</w:t>
        <w:br/>
        <w:t>- Bodily Injury Liability: $25,000 per person / $50,000 per accident</w:t>
        <w:br/>
        <w:t>- Property Damage Liability: $10,000–$25,000</w:t>
        <w:br/>
        <w:t>- Personal Injury Protection: $5,000–$10,000 (no-fault states)</w:t>
        <w:br/>
        <w:t>- Uninsured Motorist: $25,000/$50,000</w:t>
        <w:br/>
        <w:t>B. Homeowners Insurance</w:t>
        <w:br/>
        <w:t>- Dwelling Coverage: Replacement cost</w:t>
        <w:br/>
        <w:t>- Personal Property: 50%–70% of dwelling limit</w:t>
        <w:br/>
        <w:t>- Liability: $100,000–$500,000</w:t>
        <w:br/>
        <w:t>- Medical Payments: $1,000–$5,000</w:t>
        <w:br/>
        <w:t>C. General Liability</w:t>
        <w:br/>
        <w:t>- Each Oc...</w:t>
      </w:r>
    </w:p>
    <w:p>
      <w:pPr>
        <w:pStyle w:val="Heading3"/>
      </w:pPr>
      <w:r>
        <w:t>Testcases</w:t>
      </w:r>
    </w:p>
    <w:p>
      <w:r>
        <w:t>1. Type: Positive | The policyholder with Policy: US-PL-392820 and Status: Active reported a hit-and-run incident while parked, submitting Docs: Police Report, Witness Statement, Damage Photos as evidence. Type: Auto. The vehicle sustained side damage and a broken mirror, with costs for repairs estimated at $2,500. Expected: Approved.</w:t>
      </w:r>
    </w:p>
    <w:p>
      <w:r>
        <w:t>2. Type: Negative | The claimant with Policy: US-HL-238920 and Status: Expired filed a claim for water damage in their home and provided Docs: Photos, Repair Estimates, but failed to include a detailed report from a licensed contractor. Type: Home. The policy lapsed two months prior, rendering the claim invalid due to no active coverage. Expected: Rejected.</w:t>
      </w:r>
    </w:p>
    <w:p>
      <w:r>
        <w:t>3. Type: Positive | The insured individual with Policy: US-PL-784621 and Status: Active experienced a medical emergency and submitted Docs: Hospital Bill, Doctor's Note, Insurance Card. Type: Health. The medical expenses totaled $4,000, and all necessary documentation was provided promptly. Expected: Approved.</w:t>
      </w:r>
    </w:p>
    <w:p>
      <w:r>
        <w:t>4. Type: Negative | The claimant with Policy: US-GL-492130 and Status: Suspended reported a slip and fall incident in a store but only provided Docs: Photos with no incident report or witness statements. Type: General Liability. The lack of comprehensive evidence and the suspension of the policy led to a denial of coverage. Expected: Invalid claim.</w:t>
      </w:r>
    </w:p>
    <w:p>
      <w:r>
        <w:t>5. Type: Positive | The policyholder with Policy: US-HL-393820 and Status: Active submitted a claim for a stolen bicycle, providing Docs: Police Report, Purchase Receipt, Photos. Type: Home. The bike was valued at $1,200 and all documentation confirmed ownership, ensuring the process would be straightforward. Expected: Approved.</w:t>
      </w:r>
    </w:p>
    <w:p>
      <w:r>
        <w:t>6. Type: Negative | The claimant with Policy: US-PL-573820 and Status: Under Review filed an auto claim for an accident that occurred three weeks ago but provided only a handwritten note with no official police report or witness information. Type: Auto. The insufficient documentation and ongoing review status hindered the approval process. Expected: Need additional information.</w:t>
      </w:r>
    </w:p>
    <w:p>
      <w:r>
        <w:t>7. Type: Positive | The insured with Policy: US-PL-203940 and Status: Active successfully filed a claim for damages caused by a storm, providing Docs: Insurance Adjuster's Report, Repair Estimates, Photos. Type: Home. The roof damage estimated at $8,000 was clearly documented, leading to a rapid approval process. Expected: Approved.</w:t>
      </w:r>
    </w:p>
    <w:p>
      <w:r>
        <w:t>8. Type: Negative | The claimant with Policy: US-HL-999999 and Status: Cancelled attempted to file a health claim for a recent surgery but did not provide any medical records or bills. Type: Health. The cancellation of the policy six months prior and the lack of any supporting documents resulted in an automatic denial. Expected: Rejected.</w:t>
      </w:r>
    </w:p>
    <w:p>
      <w:r>
        <w:t>9. Type: Positive | The policyholder with Policy: US-GL-456781 and Status: Active reported a liability claim after a guest was injured at their property, submitting Docs: Medical Bills, Incident Report, Witness Statements. Type: General Liability. The total medical expenses were $3,500 and the provided documentation sufficiently supported the claim. Expected: Approved.</w:t>
      </w:r>
    </w:p>
    <w:p>
      <w:r>
        <w:t>10. Type: Negative | The claimant with Policy: US-PL-321654 and Status: Expired submitted a claim for a car theft but only provided a digital photo of the vehicle and a receipt for the car's purchase, lacking police documentation. Type: Auto. The expired status and minimal evidence equated to a rejection of the claim. Expected: Invalid claim.</w:t>
      </w:r>
    </w:p>
    <w:p>
      <w:pPr>
        <w:pStyle w:val="Heading2"/>
      </w:pPr>
      <w:r>
        <w:t>SOP Block 6</w:t>
      </w:r>
    </w:p>
    <w:p>
      <w:r>
        <w:t>5. Claim Handling Workflow</w:t>
        <w:br/>
        <w:t>A. Claim Intake</w:t>
        <w:br/>
        <w:t>- Verify identity</w:t>
        <w:br/>
        <w:t>- Confirm active policy</w:t>
        <w:br/>
        <w:t>- Log FNOL</w:t>
        <w:br/>
        <w:t>- Assign claim number</w:t>
        <w:br/>
        <w:t>B. Documentation Collection</w:t>
        <w:br/>
        <w:t>- Police reports</w:t>
        <w:br/>
        <w:t>- Medical bills</w:t>
        <w:br/>
        <w:t>- Photos/videos</w:t>
        <w:br/>
        <w:t>- Proof of ownership</w:t>
        <w:br/>
        <w:t>C. Claim Assessment</w:t>
        <w:br/>
        <w:t>- Inspect damage</w:t>
        <w:br/>
        <w:t>- Review coverage and limits</w:t>
        <w:br/>
        <w:t>- Compare with deductible</w:t>
        <w:br/>
        <w:t>- Evaluate liability</w:t>
        <w:br/>
        <w:t>D. Settlement Process</w:t>
        <w:br/>
        <w:t>- Prepare claim summary</w:t>
        <w:br/>
        <w:t>- Calculate payable amount</w:t>
        <w:br/>
        <w:t>- Issue payment</w:t>
        <w:br/>
        <w:t>E. Denial Process</w:t>
        <w:br/>
        <w:t>- Provide written explanation</w:t>
        <w:br/>
        <w:t>- Allow appeal process...</w:t>
      </w:r>
    </w:p>
    <w:p>
      <w:pPr>
        <w:pStyle w:val="Heading3"/>
      </w:pPr>
      <w:r>
        <w:t>Testcases</w:t>
      </w:r>
    </w:p>
    <w:p>
      <w:r>
        <w:t>1. Type: Positive | The policyholder with Policy: US-PL-392820 and Status: Active reported that their vehicle was stolen and submitted Docs: Police Report, Proof of Ownership, Vehicle Registration as evidence. Type: Auto. The claim process followed standard protocol with all necessary documentation provided, enabling a smooth verification process. Expected: Approved.</w:t>
      </w:r>
    </w:p>
    <w:p>
      <w:r>
        <w:t>2. Type: Negative | The claimant with Policy: US-HL-238920 and Status: Expired submitted Docs: Email Correspondence for a health claim but did not provide any medical bills or valid identification. Type: Health. The policy lapsed prior to the medical incident, and the documentation is insufficient for claim processing. Expected: Rejected.</w:t>
      </w:r>
    </w:p>
    <w:p>
      <w:r>
        <w:t>3. Type: Positive | The insured with Policy: US-HM-482016 and Status: Active experienced water damage due to a burst pipe and provided Docs: Contractor Estimates, Photos of Damage, Water Bill. Type: Home. The evidence aligns with the policy coverage and has been thoroughly documented, ensuring a clear path to claim approval. Expected: Approved.</w:t>
      </w:r>
    </w:p>
    <w:p>
      <w:r>
        <w:t>4. Type: Negative | The policyholder with Policy: US-PL-736540 and Status: Cancelled submitted Docs: Unofficial Notes for an accident claim but failed to include a police report or any third-party witness statements. Type: Auto. The cancellation of the policy and lack of formal documentation disqualify the claim from being processed. Expected: Invalid claim.</w:t>
      </w:r>
    </w:p>
    <w:p>
      <w:r>
        <w:t>5. Type: Positive | The claimant with Policy: US-HL-123456 and Status: Active underwent surgery and submitted Docs: Medical Bills, Doctor's Notes, Claim Form. Type: Health. All documentation is properly authenticated and falls within the coverage limits, leading to an expedited approval process. Expected: Approved.</w:t>
      </w:r>
    </w:p>
    <w:p>
      <w:r>
        <w:t>6. Type: Negative | The insured with Policy: US-HM-789012 and Status: Under Review submitted Docs: Photos of Damages but failed to provide a complete claim form or proof of residence. Type: Home. The ongoing review status does not meet the necessary criteria for claim approval due to missing documentation. Expected: Need additional information.</w:t>
      </w:r>
    </w:p>
    <w:p>
      <w:r>
        <w:t>7. Type: Positive | The policyholder with Policy: US-PL-482013 and Status: Active reported a hit-and-run accident and provided Docs: Police Report, Witness Statement, Repair Estimates. Type: Auto. Comprehensive documentation has facilitated a swift review and approval of the claim based on the outlined coverage. Expected: Approved.</w:t>
      </w:r>
    </w:p>
    <w:p>
      <w:r>
        <w:t>8. Type: Negative | The claimant with Policy: US-HL-654321 and Status: Expired attempted to file a claim for a hospitalization but submitted only a verbal account of the incident without any supporting documents. Type: Health. The expired policy and absence of formal evidence make the claim ineligible for processing. Expected: Rejected.</w:t>
      </w:r>
    </w:p>
    <w:p>
      <w:r>
        <w:t>9. Type: Positive | The insured with Policy: US-HM-111111 and Status: Active experienced a fire in their home and submitted Docs: Fire Department Report, Photos of Damage, and Personal Property Inventory List. Type: Home. The thorough documentation and active policy provide clear evidence for the claim, leading to a quick resolution. Expected: Approved.</w:t>
      </w:r>
    </w:p>
    <w:p>
      <w:r>
        <w:t>10. Type: Negative | The policyholder with Policy: US-PL-222222 and Status: Suspended submitted Docs: Text Messages about an accident but lacked a police report or any official documentation. Type: Auto. The suspension of the policy coupled with insufficient evidence renders the claim invalid. Expected: Invalid claim.</w:t>
      </w:r>
    </w:p>
    <w:p>
      <w:pPr>
        <w:pStyle w:val="Heading2"/>
      </w:pPr>
      <w:r>
        <w:t>SOP Block 7</w:t>
      </w:r>
    </w:p>
    <w:p>
      <w:r>
        <w:t>6. Compliance Requirements</w:t>
        <w:br/>
        <w:t>- HIPAA</w:t>
        <w:br/>
        <w:t>- GLBA</w:t>
        <w:br/>
        <w:t>- NAIC guidelines</w:t>
        <w:br/>
        <w:t>- State Insurance Regulations...</w:t>
      </w:r>
    </w:p>
    <w:p>
      <w:pPr>
        <w:pStyle w:val="Heading3"/>
      </w:pPr>
      <w:r>
        <w:t>Testcases</w:t>
      </w:r>
    </w:p>
    <w:p>
      <w:r>
        <w:t>1. Type: Positive | The policyholder with Policy: US-PL-392820 and Status: Active reported a minor accident with another vehicle, providing Docs: Police Report, Damage Photos, and Witness Statements. Type: Auto. The incident occurred in broad daylight, and all necessary documentation was submitted promptly, confirming the details of the accident. Expected: Approved.</w:t>
      </w:r>
    </w:p>
    <w:p>
      <w:r>
        <w:t>2. Type: Negative | The claimant with Policy: US-HL-238920 and Status: Expired submitted a claim for water damage with Docs: Incomplete Photos but failed to provide a detailed report or proof of ownership of the affected property. Type: Home. The policy lapsed six months ago, leading to a lack of coverage for the claim. Expected: Rejected.</w:t>
      </w:r>
    </w:p>
    <w:p>
      <w:r>
        <w:t>3. Type: Positive | The insured individual under Policy: US-HE-482760 and Status: Active filed a claim for a hospital stay due to surgery and included Docs: Hospital Bill, Physician's Report, and Discharge Summary. Type: Health. All documents were in order, and the treatment was covered by the policy. Expected: Approved.</w:t>
      </w:r>
    </w:p>
    <w:p>
      <w:r>
        <w:t>4. Type: Negative | The applicant with Policy: US-PL-567890 and Status: Cancelled requested reimbursement for a theft claim but only provided a Doc: Police Report with no proof of the stolen items. Type: Auto. The cancellation of the policy prior to the incident further complicates the claim. Expected: Invalid claim.</w:t>
      </w:r>
    </w:p>
    <w:p>
      <w:r>
        <w:t>5. Type: Positive | The policyholder with Policy: US-HO-123456 and Status: Active reported a fire incident at their property and provided comprehensive Docs: Fire Department Report, Photos of Damage, and Inventory List. Type: Home. The documentation clearly outlined the cause and extent of the damages, matching the policy coverage. Expected: Approved.</w:t>
      </w:r>
    </w:p>
    <w:p>
      <w:r>
        <w:t>6. Type: Negative | The claimant with Policy: US-HE-765432 and Status: Under Review submitted a claim for a prescription refill but included only Docs: Prescription without any receipts or proof of payment. Type: Health. The lack of a detailed payment record results in additional scrutiny and possible rejection. Expected: Need additional information.</w:t>
      </w:r>
    </w:p>
    <w:p>
      <w:r>
        <w:t>7. Type: Positive | The insured with Policy: US-PL-234567 and Status: Active filed a claim after a hit-and-run incident, providing Docs: Police Report, Witness Statement, and Repair Estimate. Type: Auto. The evidence supports the claim, confirming the hit-and-run nature of the incident, allowing for a smooth claims process. Expected: Approved.</w:t>
      </w:r>
    </w:p>
    <w:p>
      <w:r>
        <w:t>8. Type: Negative | The policyholder with Policy: US-HL-987654 and Status: Suspended reported a claim for mold damage but submitted only Docs: Photos of the affected area without any inspection reports or history of previous claims. Type: Home. The suspension of the policy due to non-payment complicates the ability to process this claim. Expected: Coverage already exhausted.</w:t>
      </w:r>
    </w:p>
    <w:p>
      <w:r>
        <w:t>9. Type: Positive | The insured with Policy: US-HE-345678 and Status: Active claimed for physical therapy sessions following an accident, submitting Docs: Therapy Receipts, Doctor’s Recommendation, and Treatment Plan. Type: Health. Documentation demonstrates the necessity and compliance with policy terms, assuring proper coverage. Expected: Approved.</w:t>
      </w:r>
    </w:p>
    <w:p>
      <w:r>
        <w:t>10. Type: Negative | The claimant with Policy: US-PL-543210 and Status: Expired attempted to claim damages for hail on their vehicle but only submitted an old invoice as Doc: Estimate, with no photographic evidence or current policy status. Type: Auto. The expired policy and lack of thorough documentation lead to a likely denial of the claim. Expected: Rejected.</w:t>
      </w:r>
    </w:p>
    <w:p>
      <w:pPr>
        <w:pStyle w:val="Heading2"/>
      </w:pPr>
      <w:r>
        <w:t>SOP Block 8</w:t>
      </w:r>
    </w:p>
    <w:p>
      <w:r>
        <w:t>7. Record Retention</w:t>
        <w:br/>
        <w:t>Claims must be retained 5–7 years depending on state regulations.</w:t>
        <w:br/>
        <w:t>Mock Assessment Reschedule – Eligibility, Ineligibility &amp; Documents Required 1. Eligibility Criteria for Rescheduling: - You must have a valid reason such as academic events, official competitions, medical emergencies, or unavoidable personal issues. - You should inform the academic/training team before the deadline given by your institution or organization. - You must provide supporting documents that clearly ...</w:t>
      </w:r>
    </w:p>
    <w:p>
      <w:pPr>
        <w:pStyle w:val="Heading3"/>
      </w:pPr>
      <w:r>
        <w:t>Testcases</w:t>
      </w:r>
    </w:p>
    <w:p>
      <w:r>
        <w:t>1. Type: Positive | The policyholder with Policy: US-PL-392820 and Status: Active reported a hit-and-run incident involving their car while parked, successfully submitting Docs: Police Report, Witness Statement, Damage Photos. Type: Auto. The damages included a dented door and a broken side mirror, with repair costs estimated at $1,200. Expected: Approved.</w:t>
      </w:r>
    </w:p>
    <w:p>
      <w:r>
        <w:t>2. Type: Negative | The claimant with Policy: US-HL-238920 and Status: Expired submitted Docs: Fire Incident Report but failed to include proof of ownership for the damaged property in their fire claim. Type: Home. The policy had lapsed two months before the incident, and no additional evidence was provided to validate their claim. Expected: Rejected.</w:t>
      </w:r>
    </w:p>
    <w:p>
      <w:r>
        <w:t>3. Type: Positive | The insured with Policy: US-PL-128764 and Status: Active filed a claim for medical expenses after an accidental injury at home, providing Docs: Medical Bills, Doctor's Note, Treatment Receipt. Type: Health. The claim included visits to the ER and follow-up treatments with costs totaling $3,500, all covered under the policy. Expected: Approved.</w:t>
      </w:r>
    </w:p>
    <w:p>
      <w:r>
        <w:t>4. Type: Negative | The claimant with Policy: US-AU-847263 and Status: Cancelled attempted to claim damages from a car accident without documentation, only providing a verbal report. Type: Auto. Their policy had been cancelled due to non-payment six months prior, and there was no valid claim evidence. Expected: Invalid claim.</w:t>
      </w:r>
    </w:p>
    <w:p>
      <w:r>
        <w:t>5. Type: Positive | The policyholder with Policy: US-HL-384920 and Status: Active reported theft of personal belongings during a vacation, submitting Docs: Police Report, Itemized List of Lost Items, and Travel Itinerary. Type: Home. The total loss was assessed at $2,000, and all items were covered under the home contents policy. Expected: Approved.</w:t>
      </w:r>
    </w:p>
    <w:p>
      <w:r>
        <w:t>6. Type: Negative | The claimant with Policy: US-PL-573829 and Status: Under Review submitted a claim for hail damage to their vehicle but included only a single photo with unclear damage depiction. Type: Auto. The claim was considered incomplete, lacking necessary documentation like repair estimates or additional photos of the damage. Expected: Need additional information.</w:t>
      </w:r>
    </w:p>
    <w:p>
      <w:r>
        <w:t>7. Type: Positive | The insured with Policy: US-HE-978654 and Status: Active successfully filed a claim for emergency surgery after an unexpected health issue, providing Docs: Hospital Admission Records, Surgical Reports, and Insurance Card. Type: Health. The total medical expenses reached $15,000, all eligible under the policy terms. Expected: Approved.</w:t>
      </w:r>
    </w:p>
    <w:p>
      <w:r>
        <w:t>8. Type: Negative | The policyholder with Policy: US-HL-725490 and Status: Expired claimed flood damage but only submitted a personal letter describing the damage without official documentation. Type: Home. The policy expired a month before the incident, and the lack of evidence rendered the claim invalid. Expected: Rejected.</w:t>
      </w:r>
    </w:p>
    <w:p>
      <w:r>
        <w:t>9. Type: Positive | The insured with Policy: US-PL-394820 and Status: Active reported a collision with a deer while driving, submitting Docs: Police Report, Vehicle Repair Estimate, and Photos of Damage. Type: Auto. The claim estimated repair costs at $2,500, and all incidents were covered under the policy. Expected: Approved.</w:t>
      </w:r>
    </w:p>
    <w:p>
      <w:r>
        <w:t>10. Type: Negative | The claimant with Policy: US-HE-583920 and Status: Cancelled attempted to file a claim for a non-emergency procedure but provided no supporting documents and their policy was cancelled due to failure to pay premiums. Type: Health. The claim was invalid as it did not meet policy coverage requirements. Expected: Invalid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