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BF6BC" w14:textId="0FC225B3" w:rsidR="00573D3A" w:rsidRDefault="00573D3A" w:rsidP="00FA55DD"/>
    <w:p w14:paraId="0245699C" w14:textId="02823A71" w:rsidR="00A15F11" w:rsidRDefault="00F771F7" w:rsidP="00FA55DD">
      <w:pPr>
        <w:jc w:val="center"/>
        <w:rPr>
          <w:rFonts w:eastAsiaTheme="majorEastAsia" w:cstheme="majorBidi"/>
          <w:b/>
          <w:bCs/>
          <w:sz w:val="40"/>
          <w:szCs w:val="40"/>
          <w:highlight w:val="lightGray"/>
        </w:rPr>
      </w:pPr>
      <w:r>
        <w:rPr>
          <w:noProof/>
        </w:rPr>
        <mc:AlternateContent>
          <mc:Choice Requires="wps">
            <w:drawing>
              <wp:anchor distT="0" distB="0" distL="114300" distR="114300" simplePos="0" relativeHeight="251658242" behindDoc="0" locked="0" layoutInCell="1" allowOverlap="1" wp14:anchorId="7869EAA9" wp14:editId="55D325F6">
                <wp:simplePos x="0" y="0"/>
                <wp:positionH relativeFrom="column">
                  <wp:posOffset>-1067257</wp:posOffset>
                </wp:positionH>
                <wp:positionV relativeFrom="paragraph">
                  <wp:posOffset>4834586</wp:posOffset>
                </wp:positionV>
                <wp:extent cx="7550785" cy="2556510"/>
                <wp:effectExtent l="0" t="0" r="0" b="0"/>
                <wp:wrapNone/>
                <wp:docPr id="1664045148" name="Text Box 7"/>
                <wp:cNvGraphicFramePr/>
                <a:graphic xmlns:a="http://schemas.openxmlformats.org/drawingml/2006/main">
                  <a:graphicData uri="http://schemas.microsoft.com/office/word/2010/wordprocessingShape">
                    <wps:wsp>
                      <wps:cNvSpPr txBox="1"/>
                      <wps:spPr>
                        <a:xfrm>
                          <a:off x="0" y="0"/>
                          <a:ext cx="7550785" cy="2556510"/>
                        </a:xfrm>
                        <a:prstGeom prst="rect">
                          <a:avLst/>
                        </a:prstGeom>
                        <a:noFill/>
                        <a:ln w="6350">
                          <a:noFill/>
                        </a:ln>
                      </wps:spPr>
                      <wps:txbx>
                        <w:txbxContent>
                          <w:p w14:paraId="2E01B0D1" w14:textId="36D2C9DA" w:rsidR="00A15F11" w:rsidRPr="0003060E" w:rsidRDefault="00000000" w:rsidP="0003060E">
                            <w:pPr>
                              <w:ind w:left="1440"/>
                              <w:rPr>
                                <w:b/>
                                <w:bCs/>
                              </w:rPr>
                            </w:pPr>
                            <w:r w:rsidRPr="0003060E">
                              <w:rPr>
                                <w:b/>
                                <w:bCs/>
                              </w:rPr>
                              <w:t>Class</w:t>
                            </w:r>
                            <w:r w:rsidRPr="0003060E">
                              <w:rPr>
                                <w:b/>
                                <w:bCs/>
                              </w:rPr>
                              <w:tab/>
                            </w:r>
                            <w:r w:rsidRPr="0003060E">
                              <w:rPr>
                                <w:b/>
                                <w:bCs/>
                              </w:rPr>
                              <w:tab/>
                            </w:r>
                            <w:r w:rsidR="00F771F7" w:rsidRPr="0003060E">
                              <w:rPr>
                                <w:b/>
                                <w:bCs/>
                              </w:rPr>
                              <w:tab/>
                            </w:r>
                            <w:r w:rsidRPr="0003060E">
                              <w:rPr>
                                <w:lang w:val="vi-VN"/>
                              </w:rPr>
                              <w:t>:</w:t>
                            </w:r>
                            <w:r w:rsidRPr="0003060E">
                              <w:rPr>
                                <w:b/>
                                <w:bCs/>
                                <w:lang w:val="vi-VN"/>
                              </w:rPr>
                              <w:t xml:space="preserve"> </w:t>
                            </w:r>
                            <w:r w:rsidRPr="0003060E">
                              <w:rPr>
                                <w:b/>
                                <w:bCs/>
                              </w:rPr>
                              <w:tab/>
                            </w:r>
                            <w:r w:rsidRPr="0003060E">
                              <w:rPr>
                                <w:b/>
                                <w:bCs/>
                              </w:rPr>
                              <w:tab/>
                            </w:r>
                            <w:r w:rsidRPr="0003060E">
                              <w:rPr>
                                <w:b/>
                                <w:bCs/>
                                <w:lang w:val="vi-VN"/>
                              </w:rPr>
                              <w:t>MAE 32</w:t>
                            </w:r>
                          </w:p>
                          <w:p w14:paraId="11E91433" w14:textId="72B5783E" w:rsidR="00A15F11" w:rsidRPr="0003060E" w:rsidRDefault="00000000" w:rsidP="0003060E">
                            <w:pPr>
                              <w:ind w:left="1440"/>
                              <w:rPr>
                                <w:b/>
                                <w:bCs/>
                              </w:rPr>
                            </w:pPr>
                            <w:r w:rsidRPr="0003060E">
                              <w:rPr>
                                <w:b/>
                                <w:bCs/>
                              </w:rPr>
                              <w:t>Course</w:t>
                            </w:r>
                            <w:r w:rsidRPr="0003060E">
                              <w:rPr>
                                <w:b/>
                                <w:bCs/>
                              </w:rPr>
                              <w:tab/>
                            </w:r>
                            <w:r w:rsidR="00F771F7" w:rsidRPr="0003060E">
                              <w:rPr>
                                <w:b/>
                                <w:bCs/>
                              </w:rPr>
                              <w:tab/>
                            </w:r>
                            <w:r w:rsidRPr="0003060E">
                              <w:t>:</w:t>
                            </w:r>
                            <w:r w:rsidRPr="0003060E">
                              <w:rPr>
                                <w:b/>
                                <w:bCs/>
                              </w:rPr>
                              <w:t xml:space="preserve"> </w:t>
                            </w:r>
                            <w:r w:rsidRPr="0003060E">
                              <w:rPr>
                                <w:b/>
                                <w:bCs/>
                              </w:rPr>
                              <w:tab/>
                            </w:r>
                            <w:r w:rsidRPr="0003060E">
                              <w:rPr>
                                <w:b/>
                                <w:bCs/>
                              </w:rPr>
                              <w:tab/>
                              <w:t>Development Issues and Business Cycle</w:t>
                            </w:r>
                          </w:p>
                          <w:p w14:paraId="35B8ACF0" w14:textId="44FE815C" w:rsidR="00A15F11" w:rsidRPr="0003060E" w:rsidRDefault="00000000" w:rsidP="0003060E">
                            <w:pPr>
                              <w:ind w:left="1440"/>
                              <w:rPr>
                                <w:b/>
                                <w:bCs/>
                              </w:rPr>
                            </w:pPr>
                            <w:r w:rsidRPr="0003060E">
                              <w:rPr>
                                <w:b/>
                                <w:bCs/>
                              </w:rPr>
                              <w:t>Lecturer</w:t>
                            </w:r>
                            <w:r w:rsidRPr="0003060E">
                              <w:rPr>
                                <w:b/>
                                <w:bCs/>
                              </w:rPr>
                              <w:tab/>
                            </w:r>
                            <w:r w:rsidR="00F771F7" w:rsidRPr="0003060E">
                              <w:rPr>
                                <w:b/>
                                <w:bCs/>
                              </w:rPr>
                              <w:tab/>
                            </w:r>
                            <w:r w:rsidRPr="0003060E">
                              <w:rPr>
                                <w:lang w:val="vi-VN"/>
                              </w:rPr>
                              <w:t>:</w:t>
                            </w:r>
                            <w:r w:rsidRPr="0003060E">
                              <w:rPr>
                                <w:b/>
                                <w:bCs/>
                                <w:lang w:val="vi-VN"/>
                              </w:rPr>
                              <w:tab/>
                            </w:r>
                            <w:r w:rsidRPr="0003060E">
                              <w:rPr>
                                <w:b/>
                                <w:bCs/>
                              </w:rPr>
                              <w:tab/>
                              <w:t>Professor Almas Heshmati</w:t>
                            </w:r>
                          </w:p>
                          <w:p w14:paraId="08CF46D0" w14:textId="5A436F15" w:rsidR="00A15F11" w:rsidRDefault="00F771F7" w:rsidP="0003060E">
                            <w:pPr>
                              <w:ind w:left="1440"/>
                            </w:pPr>
                            <w:r w:rsidRPr="00F771F7">
                              <w:rPr>
                                <w:b/>
                                <w:bCs/>
                              </w:rPr>
                              <w:t>Group member</w:t>
                            </w:r>
                            <w:r>
                              <w:rPr>
                                <w:b/>
                                <w:bCs/>
                              </w:rPr>
                              <w:t>s</w:t>
                            </w:r>
                            <w:r>
                              <w:tab/>
                            </w:r>
                            <w:r>
                              <w:rPr>
                                <w:lang w:val="vi-VN"/>
                              </w:rPr>
                              <w:t xml:space="preserve">: </w:t>
                            </w:r>
                            <w:r>
                              <w:rPr>
                                <w:lang w:val="vi-VN"/>
                              </w:rPr>
                              <w:tab/>
                            </w:r>
                            <w:r>
                              <w:tab/>
                              <w:t>Tran Chanh Truc</w:t>
                            </w:r>
                            <w:r w:rsidR="005B5D60">
                              <w:t xml:space="preserve"> </w:t>
                            </w:r>
                            <w:r w:rsidR="005B5D60">
                              <w:tab/>
                            </w:r>
                            <w:r w:rsidR="005B5D60">
                              <w:tab/>
                              <w:t>- 425273220</w:t>
                            </w:r>
                          </w:p>
                          <w:p w14:paraId="356E33E9" w14:textId="4D0D06B9" w:rsidR="00A15F11" w:rsidRDefault="00000000" w:rsidP="0003060E">
                            <w:pPr>
                              <w:ind w:left="1440"/>
                            </w:pPr>
                            <w:r>
                              <w:rPr>
                                <w:lang w:val="vi-VN"/>
                              </w:rPr>
                              <w:tab/>
                            </w:r>
                            <w:r>
                              <w:tab/>
                            </w:r>
                            <w:r w:rsidR="00F771F7">
                              <w:tab/>
                            </w:r>
                            <w:r w:rsidR="00F771F7">
                              <w:tab/>
                            </w:r>
                            <w:r w:rsidR="00F771F7">
                              <w:tab/>
                            </w:r>
                            <w:r>
                              <w:t>Nguyen Ngoc Xuan Thao</w:t>
                            </w:r>
                            <w:r w:rsidR="005B5D60">
                              <w:t xml:space="preserve"> </w:t>
                            </w:r>
                            <w:r w:rsidR="005B5D60">
                              <w:tab/>
                              <w:t>- 425273217</w:t>
                            </w:r>
                            <w:r>
                              <w:tab/>
                            </w:r>
                          </w:p>
                          <w:p w14:paraId="5FCA2EC9" w14:textId="4F967641" w:rsidR="00A15F11" w:rsidRPr="0003060E" w:rsidRDefault="00000000" w:rsidP="0003060E">
                            <w:pPr>
                              <w:ind w:left="1440"/>
                            </w:pPr>
                            <w:r w:rsidRPr="0003060E">
                              <w:rPr>
                                <w:b/>
                                <w:bCs/>
                              </w:rPr>
                              <w:t>Deadline</w:t>
                            </w:r>
                            <w:r w:rsidRPr="0003060E">
                              <w:rPr>
                                <w:b/>
                                <w:bCs/>
                              </w:rPr>
                              <w:tab/>
                            </w:r>
                            <w:r w:rsidR="00F771F7" w:rsidRPr="0003060E">
                              <w:rPr>
                                <w:b/>
                                <w:bCs/>
                              </w:rPr>
                              <w:tab/>
                            </w:r>
                            <w:r w:rsidRPr="0003060E">
                              <w:t>:</w:t>
                            </w:r>
                            <w:r w:rsidRPr="0003060E">
                              <w:rPr>
                                <w:b/>
                                <w:bCs/>
                              </w:rPr>
                              <w:t xml:space="preserve"> </w:t>
                            </w:r>
                            <w:r w:rsidRPr="0003060E">
                              <w:rPr>
                                <w:b/>
                                <w:bCs/>
                              </w:rPr>
                              <w:tab/>
                            </w:r>
                            <w:r w:rsidRPr="0003060E">
                              <w:rPr>
                                <w:b/>
                                <w:bCs/>
                              </w:rPr>
                              <w:tab/>
                            </w:r>
                            <w:r w:rsidRPr="0003060E">
                              <w:t>13 September 2026</w:t>
                            </w:r>
                          </w:p>
                          <w:p w14:paraId="6A71B740" w14:textId="77777777" w:rsidR="00A15F11" w:rsidRPr="00F64789" w:rsidRDefault="00A15F11" w:rsidP="00FA55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69EAA9" id="_x0000_t202" coordsize="21600,21600" o:spt="202" path="m,l,21600r21600,l21600,xe">
                <v:stroke joinstyle="miter"/>
                <v:path gradientshapeok="t" o:connecttype="rect"/>
              </v:shapetype>
              <v:shape id="Text Box 7" o:spid="_x0000_s1026" type="#_x0000_t202" style="position:absolute;left:0;text-align:left;margin-left:-84.05pt;margin-top:380.7pt;width:594.55pt;height:201.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6ca9GQIAAC0EAAAOAAAAZHJzL2Uyb0RvYy54bWysU02P2yAQvVfqf0DcGztpnGyt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" filled="f" stroked="f" strokeweight=".5pt">
                <v:textbox>
                  <w:txbxContent>
                    <w:p w14:paraId="2E01B0D1" w14:textId="36D2C9DA" w:rsidR="00A15F11" w:rsidRPr="0003060E" w:rsidRDefault="00000000" w:rsidP="0003060E">
                      <w:pPr>
                        <w:ind w:left="1440"/>
                        <w:rPr>
                          <w:b/>
                          <w:bCs/>
                        </w:rPr>
                      </w:pPr>
                      <w:r w:rsidRPr="0003060E">
                        <w:rPr>
                          <w:b/>
                          <w:bCs/>
                        </w:rPr>
                        <w:t>Class</w:t>
                      </w:r>
                      <w:r w:rsidRPr="0003060E">
                        <w:rPr>
                          <w:b/>
                          <w:bCs/>
                        </w:rPr>
                        <w:tab/>
                      </w:r>
                      <w:r w:rsidRPr="0003060E">
                        <w:rPr>
                          <w:b/>
                          <w:bCs/>
                        </w:rPr>
                        <w:tab/>
                      </w:r>
                      <w:r w:rsidR="00F771F7" w:rsidRPr="0003060E">
                        <w:rPr>
                          <w:b/>
                          <w:bCs/>
                        </w:rPr>
                        <w:tab/>
                      </w:r>
                      <w:r w:rsidRPr="0003060E">
                        <w:rPr>
                          <w:lang w:val="vi-VN"/>
                        </w:rPr>
                        <w:t>:</w:t>
                      </w:r>
                      <w:r w:rsidRPr="0003060E">
                        <w:rPr>
                          <w:b/>
                          <w:bCs/>
                          <w:lang w:val="vi-VN"/>
                        </w:rPr>
                        <w:t xml:space="preserve"> </w:t>
                      </w:r>
                      <w:r w:rsidRPr="0003060E">
                        <w:rPr>
                          <w:b/>
                          <w:bCs/>
                        </w:rPr>
                        <w:tab/>
                      </w:r>
                      <w:r w:rsidRPr="0003060E">
                        <w:rPr>
                          <w:b/>
                          <w:bCs/>
                        </w:rPr>
                        <w:tab/>
                      </w:r>
                      <w:r w:rsidRPr="0003060E">
                        <w:rPr>
                          <w:b/>
                          <w:bCs/>
                          <w:lang w:val="vi-VN"/>
                        </w:rPr>
                        <w:t>MAE 32</w:t>
                      </w:r>
                    </w:p>
                    <w:p w14:paraId="11E91433" w14:textId="72B5783E" w:rsidR="00A15F11" w:rsidRPr="0003060E" w:rsidRDefault="00000000" w:rsidP="0003060E">
                      <w:pPr>
                        <w:ind w:left="1440"/>
                        <w:rPr>
                          <w:b/>
                          <w:bCs/>
                        </w:rPr>
                      </w:pPr>
                      <w:r w:rsidRPr="0003060E">
                        <w:rPr>
                          <w:b/>
                          <w:bCs/>
                        </w:rPr>
                        <w:t>Course</w:t>
                      </w:r>
                      <w:r w:rsidRPr="0003060E">
                        <w:rPr>
                          <w:b/>
                          <w:bCs/>
                        </w:rPr>
                        <w:tab/>
                      </w:r>
                      <w:r w:rsidR="00F771F7" w:rsidRPr="0003060E">
                        <w:rPr>
                          <w:b/>
                          <w:bCs/>
                        </w:rPr>
                        <w:tab/>
                      </w:r>
                      <w:r w:rsidRPr="0003060E">
                        <w:t>:</w:t>
                      </w:r>
                      <w:r w:rsidRPr="0003060E">
                        <w:rPr>
                          <w:b/>
                          <w:bCs/>
                        </w:rPr>
                        <w:t xml:space="preserve"> </w:t>
                      </w:r>
                      <w:r w:rsidRPr="0003060E">
                        <w:rPr>
                          <w:b/>
                          <w:bCs/>
                        </w:rPr>
                        <w:tab/>
                      </w:r>
                      <w:r w:rsidRPr="0003060E">
                        <w:rPr>
                          <w:b/>
                          <w:bCs/>
                        </w:rPr>
                        <w:tab/>
                        <w:t>Development Issues and Business Cycle</w:t>
                      </w:r>
                    </w:p>
                    <w:p w14:paraId="35B8ACF0" w14:textId="44FE815C" w:rsidR="00A15F11" w:rsidRPr="0003060E" w:rsidRDefault="00000000" w:rsidP="0003060E">
                      <w:pPr>
                        <w:ind w:left="1440"/>
                        <w:rPr>
                          <w:b/>
                          <w:bCs/>
                        </w:rPr>
                      </w:pPr>
                      <w:r w:rsidRPr="0003060E">
                        <w:rPr>
                          <w:b/>
                          <w:bCs/>
                        </w:rPr>
                        <w:t>Lecturer</w:t>
                      </w:r>
                      <w:r w:rsidRPr="0003060E">
                        <w:rPr>
                          <w:b/>
                          <w:bCs/>
                        </w:rPr>
                        <w:tab/>
                      </w:r>
                      <w:r w:rsidR="00F771F7" w:rsidRPr="0003060E">
                        <w:rPr>
                          <w:b/>
                          <w:bCs/>
                        </w:rPr>
                        <w:tab/>
                      </w:r>
                      <w:r w:rsidRPr="0003060E">
                        <w:rPr>
                          <w:lang w:val="vi-VN"/>
                        </w:rPr>
                        <w:t>:</w:t>
                      </w:r>
                      <w:r w:rsidRPr="0003060E">
                        <w:rPr>
                          <w:b/>
                          <w:bCs/>
                          <w:lang w:val="vi-VN"/>
                        </w:rPr>
                        <w:tab/>
                      </w:r>
                      <w:r w:rsidRPr="0003060E">
                        <w:rPr>
                          <w:b/>
                          <w:bCs/>
                        </w:rPr>
                        <w:tab/>
                        <w:t>Professor Almas Heshmati</w:t>
                      </w:r>
                    </w:p>
                    <w:p w14:paraId="08CF46D0" w14:textId="5A436F15" w:rsidR="00A15F11" w:rsidRDefault="00F771F7" w:rsidP="0003060E">
                      <w:pPr>
                        <w:ind w:left="1440"/>
                      </w:pPr>
                      <w:r w:rsidRPr="00F771F7">
                        <w:rPr>
                          <w:b/>
                          <w:bCs/>
                        </w:rPr>
                        <w:t>Group member</w:t>
                      </w:r>
                      <w:r>
                        <w:rPr>
                          <w:b/>
                          <w:bCs/>
                        </w:rPr>
                        <w:t>s</w:t>
                      </w:r>
                      <w:r>
                        <w:tab/>
                      </w:r>
                      <w:r>
                        <w:rPr>
                          <w:lang w:val="vi-VN"/>
                        </w:rPr>
                        <w:t xml:space="preserve">: </w:t>
                      </w:r>
                      <w:r>
                        <w:rPr>
                          <w:lang w:val="vi-VN"/>
                        </w:rPr>
                        <w:tab/>
                      </w:r>
                      <w:r>
                        <w:tab/>
                        <w:t>Tran Chanh Truc</w:t>
                      </w:r>
                      <w:r w:rsidR="005B5D60">
                        <w:t xml:space="preserve"> </w:t>
                      </w:r>
                      <w:r w:rsidR="005B5D60">
                        <w:tab/>
                      </w:r>
                      <w:r w:rsidR="005B5D60">
                        <w:tab/>
                        <w:t>- 425273220</w:t>
                      </w:r>
                    </w:p>
                    <w:p w14:paraId="356E33E9" w14:textId="4D0D06B9" w:rsidR="00A15F11" w:rsidRDefault="00000000" w:rsidP="0003060E">
                      <w:pPr>
                        <w:ind w:left="1440"/>
                      </w:pPr>
                      <w:r>
                        <w:rPr>
                          <w:lang w:val="vi-VN"/>
                        </w:rPr>
                        <w:tab/>
                      </w:r>
                      <w:r>
                        <w:tab/>
                      </w:r>
                      <w:r w:rsidR="00F771F7">
                        <w:tab/>
                      </w:r>
                      <w:r w:rsidR="00F771F7">
                        <w:tab/>
                      </w:r>
                      <w:r w:rsidR="00F771F7">
                        <w:tab/>
                      </w:r>
                      <w:r>
                        <w:t>Nguyen Ngoc Xuan Thao</w:t>
                      </w:r>
                      <w:r w:rsidR="005B5D60">
                        <w:t xml:space="preserve"> </w:t>
                      </w:r>
                      <w:r w:rsidR="005B5D60">
                        <w:tab/>
                        <w:t>- 425273217</w:t>
                      </w:r>
                      <w:r>
                        <w:tab/>
                      </w:r>
                    </w:p>
                    <w:p w14:paraId="5FCA2EC9" w14:textId="4F967641" w:rsidR="00A15F11" w:rsidRPr="0003060E" w:rsidRDefault="00000000" w:rsidP="0003060E">
                      <w:pPr>
                        <w:ind w:left="1440"/>
                      </w:pPr>
                      <w:r w:rsidRPr="0003060E">
                        <w:rPr>
                          <w:b/>
                          <w:bCs/>
                        </w:rPr>
                        <w:t>Deadline</w:t>
                      </w:r>
                      <w:r w:rsidRPr="0003060E">
                        <w:rPr>
                          <w:b/>
                          <w:bCs/>
                        </w:rPr>
                        <w:tab/>
                      </w:r>
                      <w:r w:rsidR="00F771F7" w:rsidRPr="0003060E">
                        <w:rPr>
                          <w:b/>
                          <w:bCs/>
                        </w:rPr>
                        <w:tab/>
                      </w:r>
                      <w:r w:rsidRPr="0003060E">
                        <w:t>:</w:t>
                      </w:r>
                      <w:r w:rsidRPr="0003060E">
                        <w:rPr>
                          <w:b/>
                          <w:bCs/>
                        </w:rPr>
                        <w:t xml:space="preserve"> </w:t>
                      </w:r>
                      <w:r w:rsidRPr="0003060E">
                        <w:rPr>
                          <w:b/>
                          <w:bCs/>
                        </w:rPr>
                        <w:tab/>
                      </w:r>
                      <w:r w:rsidRPr="0003060E">
                        <w:rPr>
                          <w:b/>
                          <w:bCs/>
                        </w:rPr>
                        <w:tab/>
                      </w:r>
                      <w:r w:rsidRPr="0003060E">
                        <w:t>13 September 2026</w:t>
                      </w:r>
                    </w:p>
                    <w:p w14:paraId="6A71B740" w14:textId="77777777" w:rsidR="00A15F11" w:rsidRPr="00F64789" w:rsidRDefault="00A15F11" w:rsidP="00FA55DD"/>
                  </w:txbxContent>
                </v:textbox>
              </v:shape>
            </w:pict>
          </mc:Fallback>
        </mc:AlternateContent>
      </w:r>
      <w:r>
        <w:rPr>
          <w:noProof/>
        </w:rPr>
        <mc:AlternateContent>
          <mc:Choice Requires="wpg">
            <w:drawing>
              <wp:anchor distT="0" distB="0" distL="114300" distR="114300" simplePos="0" relativeHeight="251658241" behindDoc="0" locked="0" layoutInCell="1" allowOverlap="1" wp14:anchorId="50E7B2D9" wp14:editId="4A6BE0EB">
                <wp:simplePos x="0" y="0"/>
                <wp:positionH relativeFrom="column">
                  <wp:posOffset>-951346</wp:posOffset>
                </wp:positionH>
                <wp:positionV relativeFrom="paragraph">
                  <wp:posOffset>172434</wp:posOffset>
                </wp:positionV>
                <wp:extent cx="7314644" cy="4271010"/>
                <wp:effectExtent l="0" t="0" r="0" b="0"/>
                <wp:wrapNone/>
                <wp:docPr id="142670657" name="Group 2"/>
                <wp:cNvGraphicFramePr/>
                <a:graphic xmlns:a="http://schemas.openxmlformats.org/drawingml/2006/main">
                  <a:graphicData uri="http://schemas.microsoft.com/office/word/2010/wordprocessingGroup">
                    <wpg:wgp>
                      <wpg:cNvGrpSpPr/>
                      <wpg:grpSpPr>
                        <a:xfrm>
                          <a:off x="0" y="0"/>
                          <a:ext cx="7314644" cy="4271010"/>
                          <a:chOff x="170610" y="-48898"/>
                          <a:chExt cx="7411001" cy="4271225"/>
                        </a:xfrm>
                      </wpg:grpSpPr>
                      <wps:wsp>
                        <wps:cNvPr id="719538781" name="Text Box 8"/>
                        <wps:cNvSpPr txBox="1"/>
                        <wps:spPr>
                          <a:xfrm>
                            <a:off x="170610" y="-48898"/>
                            <a:ext cx="7411001" cy="4271225"/>
                          </a:xfrm>
                          <a:prstGeom prst="rect">
                            <a:avLst/>
                          </a:prstGeom>
                          <a:noFill/>
                          <a:ln w="6350">
                            <a:noFill/>
                          </a:ln>
                        </wps:spPr>
                        <wps:txbx>
                          <w:txbxContent>
                            <w:p w14:paraId="08D9652A" w14:textId="77777777" w:rsidR="0003060E" w:rsidRDefault="0003060E" w:rsidP="0003060E"/>
                            <w:p w14:paraId="1BB89C9C" w14:textId="241A1F20" w:rsidR="00A15F11" w:rsidRPr="003C438F" w:rsidRDefault="00000000" w:rsidP="0003060E">
                              <w:pPr>
                                <w:jc w:val="center"/>
                                <w:rPr>
                                  <w:b/>
                                  <w:bCs/>
                                </w:rPr>
                              </w:pPr>
                              <w:r w:rsidRPr="003C438F">
                                <w:rPr>
                                  <w:b/>
                                  <w:bCs/>
                                </w:rPr>
                                <w:t>University of Economics Ho Chi Minh City (UEH)</w:t>
                              </w:r>
                              <w:r w:rsidRPr="003C438F">
                                <w:rPr>
                                  <w:b/>
                                  <w:bCs/>
                                </w:rPr>
                                <w:br/>
                                <w:t>Vietnam - The Netherlands Programme (VNP)</w:t>
                              </w:r>
                            </w:p>
                            <w:p w14:paraId="145CCDA3" w14:textId="77777777" w:rsidR="00A15F11" w:rsidRDefault="00A15F11" w:rsidP="00FA55DD"/>
                            <w:p w14:paraId="4749AC33" w14:textId="77777777" w:rsidR="00A15F11" w:rsidRDefault="00A15F11" w:rsidP="00FA55DD"/>
                            <w:p w14:paraId="705FED07" w14:textId="77777777" w:rsidR="00A15F11" w:rsidRDefault="00A15F11" w:rsidP="00FA55DD"/>
                            <w:p w14:paraId="2B1510D8" w14:textId="77777777" w:rsidR="00A15F11" w:rsidRDefault="00A15F11" w:rsidP="00FA55DD"/>
                            <w:p w14:paraId="6233E624" w14:textId="1C2E31CC" w:rsidR="00A15F11" w:rsidRPr="003C438F" w:rsidRDefault="0003060E" w:rsidP="00FA55DD">
                              <w:pPr>
                                <w:jc w:val="center"/>
                                <w:rPr>
                                  <w:b/>
                                  <w:bCs/>
                                  <w:sz w:val="34"/>
                                  <w:szCs w:val="34"/>
                                </w:rPr>
                              </w:pPr>
                              <w:r w:rsidRPr="003C438F">
                                <w:rPr>
                                  <w:b/>
                                  <w:bCs/>
                                  <w:sz w:val="34"/>
                                  <w:szCs w:val="34"/>
                                </w:rPr>
                                <w:t>COURSE ESSAY</w:t>
                              </w:r>
                            </w:p>
                            <w:p w14:paraId="1DC946A0" w14:textId="77777777" w:rsidR="003C438F" w:rsidRPr="003C438F" w:rsidRDefault="003C438F" w:rsidP="00FA55DD">
                              <w:pPr>
                                <w:jc w:val="center"/>
                                <w:rPr>
                                  <w:sz w:val="34"/>
                                  <w:szCs w:val="34"/>
                                </w:rPr>
                              </w:pPr>
                            </w:p>
                            <w:p w14:paraId="7C10CB57" w14:textId="4A50CD27" w:rsidR="00A15F11" w:rsidRPr="003C438F" w:rsidRDefault="00000000" w:rsidP="00FA55DD">
                              <w:pPr>
                                <w:jc w:val="center"/>
                                <w:rPr>
                                  <w:b/>
                                  <w:bCs/>
                                  <w:sz w:val="52"/>
                                  <w:szCs w:val="52"/>
                                </w:rPr>
                              </w:pPr>
                              <w:r w:rsidRPr="003C438F">
                                <w:rPr>
                                  <w:b/>
                                  <w:bCs/>
                                  <w:sz w:val="40"/>
                                  <w:szCs w:val="40"/>
                                </w:rPr>
                                <w:t xml:space="preserve">Artificial Intelligence, Green Technology, and </w:t>
                              </w:r>
                              <w:r w:rsidR="00F771F7" w:rsidRPr="003C438F">
                                <w:rPr>
                                  <w:b/>
                                  <w:bCs/>
                                  <w:sz w:val="40"/>
                                  <w:szCs w:val="40"/>
                                </w:rPr>
                                <w:br/>
                              </w:r>
                              <w:r w:rsidRPr="003C438F">
                                <w:rPr>
                                  <w:b/>
                                  <w:bCs/>
                                  <w:sz w:val="40"/>
                                  <w:szCs w:val="40"/>
                                </w:rPr>
                                <w:t>Structural Change in OECD and Emerging Economies:</w:t>
                              </w:r>
                              <w:r w:rsidR="00DC02AA" w:rsidRPr="003C438F">
                                <w:rPr>
                                  <w:b/>
                                  <w:bCs/>
                                  <w:sz w:val="52"/>
                                  <w:szCs w:val="52"/>
                                </w:rPr>
                                <w:t xml:space="preserve"> </w:t>
                              </w:r>
                              <w:r w:rsidR="00DC02AA" w:rsidRPr="003C438F">
                                <w:rPr>
                                  <w:b/>
                                  <w:bCs/>
                                  <w:sz w:val="52"/>
                                  <w:szCs w:val="52"/>
                                </w:rPr>
                                <w:br/>
                              </w:r>
                              <w:r w:rsidRPr="003C438F">
                                <w:rPr>
                                  <w:b/>
                                  <w:bCs/>
                                  <w:sz w:val="40"/>
                                  <w:szCs w:val="40"/>
                                </w:rPr>
                                <w:t>A Focus on Vietnam and Southeast Asia</w:t>
                              </w:r>
                            </w:p>
                            <w:p w14:paraId="2B55C7C3" w14:textId="77777777" w:rsidR="00A15F11" w:rsidRPr="00BC2223" w:rsidRDefault="00A15F11" w:rsidP="00FA55DD">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09397716"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5975631" y="69175"/>
                            <a:ext cx="1593215" cy="784860"/>
                          </a:xfrm>
                          <a:prstGeom prst="rect">
                            <a:avLst/>
                          </a:prstGeom>
                        </pic:spPr>
                      </pic:pic>
                      <pic:pic xmlns:pic="http://schemas.openxmlformats.org/drawingml/2006/picture">
                        <pic:nvPicPr>
                          <pic:cNvPr id="167827233" name="Picture 6" descr="University of Economics Ho Chi Minh City"/>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38509" y="159709"/>
                            <a:ext cx="1024890" cy="663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0E7B2D9" id="Group 2" o:spid="_x0000_s1027" style="position:absolute;left:0;text-align:left;margin-left:-74.9pt;margin-top:13.6pt;width:575.95pt;height:336.3pt;z-index:251658241;mso-width-relative:margin;mso-height-relative:margin" coordorigin="1706,-488" coordsize="74110,427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">
                <v:shape id="Text Box 8" o:spid="_x0000_s1028" type="#_x0000_t202" style="position:absolute;left:1706;top:-488;width:74110;height:42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" filled="f" stroked="f" strokeweight=".5pt">
                  <v:textbox>
                    <w:txbxContent>
                      <w:p w14:paraId="08D9652A" w14:textId="77777777" w:rsidR="0003060E" w:rsidRDefault="0003060E" w:rsidP="0003060E"/>
                      <w:p w14:paraId="1BB89C9C" w14:textId="241A1F20" w:rsidR="00A15F11" w:rsidRPr="003C438F" w:rsidRDefault="00000000" w:rsidP="0003060E">
                        <w:pPr>
                          <w:jc w:val="center"/>
                          <w:rPr>
                            <w:b/>
                            <w:bCs/>
                          </w:rPr>
                        </w:pPr>
                        <w:r w:rsidRPr="003C438F">
                          <w:rPr>
                            <w:b/>
                            <w:bCs/>
                          </w:rPr>
                          <w:t>University of Economics Ho Chi Minh City (UEH)</w:t>
                        </w:r>
                        <w:r w:rsidRPr="003C438F">
                          <w:rPr>
                            <w:b/>
                            <w:bCs/>
                          </w:rPr>
                          <w:br/>
                          <w:t>Vietnam - The Netherlands Programme (VNP)</w:t>
                        </w:r>
                      </w:p>
                      <w:p w14:paraId="145CCDA3" w14:textId="77777777" w:rsidR="00A15F11" w:rsidRDefault="00A15F11" w:rsidP="00FA55DD"/>
                      <w:p w14:paraId="4749AC33" w14:textId="77777777" w:rsidR="00A15F11" w:rsidRDefault="00A15F11" w:rsidP="00FA55DD"/>
                      <w:p w14:paraId="705FED07" w14:textId="77777777" w:rsidR="00A15F11" w:rsidRDefault="00A15F11" w:rsidP="00FA55DD"/>
                      <w:p w14:paraId="2B1510D8" w14:textId="77777777" w:rsidR="00A15F11" w:rsidRDefault="00A15F11" w:rsidP="00FA55DD"/>
                      <w:p w14:paraId="6233E624" w14:textId="1C2E31CC" w:rsidR="00A15F11" w:rsidRPr="003C438F" w:rsidRDefault="0003060E" w:rsidP="00FA55DD">
                        <w:pPr>
                          <w:jc w:val="center"/>
                          <w:rPr>
                            <w:b/>
                            <w:bCs/>
                            <w:sz w:val="34"/>
                            <w:szCs w:val="34"/>
                          </w:rPr>
                        </w:pPr>
                        <w:r w:rsidRPr="003C438F">
                          <w:rPr>
                            <w:b/>
                            <w:bCs/>
                            <w:sz w:val="34"/>
                            <w:szCs w:val="34"/>
                          </w:rPr>
                          <w:t>COURSE ESSAY</w:t>
                        </w:r>
                      </w:p>
                      <w:p w14:paraId="1DC946A0" w14:textId="77777777" w:rsidR="003C438F" w:rsidRPr="003C438F" w:rsidRDefault="003C438F" w:rsidP="00FA55DD">
                        <w:pPr>
                          <w:jc w:val="center"/>
                          <w:rPr>
                            <w:sz w:val="34"/>
                            <w:szCs w:val="34"/>
                          </w:rPr>
                        </w:pPr>
                      </w:p>
                      <w:p w14:paraId="7C10CB57" w14:textId="4A50CD27" w:rsidR="00A15F11" w:rsidRPr="003C438F" w:rsidRDefault="00000000" w:rsidP="00FA55DD">
                        <w:pPr>
                          <w:jc w:val="center"/>
                          <w:rPr>
                            <w:b/>
                            <w:bCs/>
                            <w:sz w:val="52"/>
                            <w:szCs w:val="52"/>
                          </w:rPr>
                        </w:pPr>
                        <w:r w:rsidRPr="003C438F">
                          <w:rPr>
                            <w:b/>
                            <w:bCs/>
                            <w:sz w:val="40"/>
                            <w:szCs w:val="40"/>
                          </w:rPr>
                          <w:t xml:space="preserve">Artificial Intelligence, Green Technology, and </w:t>
                        </w:r>
                        <w:r w:rsidR="00F771F7" w:rsidRPr="003C438F">
                          <w:rPr>
                            <w:b/>
                            <w:bCs/>
                            <w:sz w:val="40"/>
                            <w:szCs w:val="40"/>
                          </w:rPr>
                          <w:br/>
                        </w:r>
                        <w:r w:rsidRPr="003C438F">
                          <w:rPr>
                            <w:b/>
                            <w:bCs/>
                            <w:sz w:val="40"/>
                            <w:szCs w:val="40"/>
                          </w:rPr>
                          <w:t>Structural Change in OECD and Emerging Economies:</w:t>
                        </w:r>
                        <w:r w:rsidR="00DC02AA" w:rsidRPr="003C438F">
                          <w:rPr>
                            <w:b/>
                            <w:bCs/>
                            <w:sz w:val="52"/>
                            <w:szCs w:val="52"/>
                          </w:rPr>
                          <w:t xml:space="preserve"> </w:t>
                        </w:r>
                        <w:r w:rsidR="00DC02AA" w:rsidRPr="003C438F">
                          <w:rPr>
                            <w:b/>
                            <w:bCs/>
                            <w:sz w:val="52"/>
                            <w:szCs w:val="52"/>
                          </w:rPr>
                          <w:br/>
                        </w:r>
                        <w:r w:rsidRPr="003C438F">
                          <w:rPr>
                            <w:b/>
                            <w:bCs/>
                            <w:sz w:val="40"/>
                            <w:szCs w:val="40"/>
                          </w:rPr>
                          <w:t>A Focus on Vietnam and Southeast Asia</w:t>
                        </w:r>
                      </w:p>
                      <w:p w14:paraId="2B55C7C3" w14:textId="77777777" w:rsidR="00A15F11" w:rsidRPr="00BC2223" w:rsidRDefault="00A15F11" w:rsidP="00FA55DD">
                        <w:pPr>
                          <w:rPr>
                            <w:lang w:val="vi-VN"/>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59756;top:691;width:15932;height:78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">
                  <v:imagedata r:id="rId10" o:title=""/>
                </v:shape>
                <v:shape id="Picture 6" o:spid="_x0000_s1030" type="#_x0000_t75" alt="University of Economics Ho Chi Minh City" style="position:absolute;left:2385;top:1597;width:10248;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">
                  <v:imagedata r:id="rId11" o:title="University of Economics Ho Chi Minh City"/>
                </v:shape>
              </v:group>
            </w:pict>
          </mc:Fallback>
        </mc:AlternateContent>
      </w:r>
      <w:r>
        <w:rPr>
          <w:noProof/>
        </w:rPr>
        <mc:AlternateContent>
          <mc:Choice Requires="wps">
            <w:drawing>
              <wp:anchor distT="0" distB="0" distL="114300" distR="114300" simplePos="0" relativeHeight="251658243" behindDoc="0" locked="0" layoutInCell="1" allowOverlap="1" wp14:anchorId="48931334" wp14:editId="2AF635DF">
                <wp:simplePos x="0" y="0"/>
                <wp:positionH relativeFrom="column">
                  <wp:posOffset>-1068159</wp:posOffset>
                </wp:positionH>
                <wp:positionV relativeFrom="paragraph">
                  <wp:posOffset>7968615</wp:posOffset>
                </wp:positionV>
                <wp:extent cx="7550785" cy="533400"/>
                <wp:effectExtent l="0" t="0" r="0" b="0"/>
                <wp:wrapNone/>
                <wp:docPr id="50542423" name="Text Box 7"/>
                <wp:cNvGraphicFramePr/>
                <a:graphic xmlns:a="http://schemas.openxmlformats.org/drawingml/2006/main">
                  <a:graphicData uri="http://schemas.microsoft.com/office/word/2010/wordprocessingShape">
                    <wps:wsp>
                      <wps:cNvSpPr txBox="1"/>
                      <wps:spPr>
                        <a:xfrm>
                          <a:off x="0" y="0"/>
                          <a:ext cx="7550785" cy="533400"/>
                        </a:xfrm>
                        <a:prstGeom prst="rect">
                          <a:avLst/>
                        </a:prstGeom>
                        <a:noFill/>
                        <a:ln w="6350">
                          <a:noFill/>
                        </a:ln>
                      </wps:spPr>
                      <wps:txbx>
                        <w:txbxContent>
                          <w:p w14:paraId="070A1FCE" w14:textId="77777777" w:rsidR="00A15F11" w:rsidRPr="0003060E" w:rsidRDefault="00000000" w:rsidP="00FA55DD">
                            <w:pPr>
                              <w:jc w:val="center"/>
                              <w:rPr>
                                <w:b/>
                                <w:bCs/>
                              </w:rPr>
                            </w:pPr>
                            <w:r w:rsidRPr="0003060E">
                              <w:rPr>
                                <w:b/>
                                <w:bCs/>
                              </w:rPr>
                              <w:t>Ho Chi Minh City</w:t>
                            </w:r>
                            <w:r w:rsidRPr="0003060E">
                              <w:rPr>
                                <w:b/>
                                <w:bCs/>
                              </w:rPr>
                              <w:br/>
                              <w:t>September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31334" id="_x0000_s1031" type="#_x0000_t202" style="position:absolute;left:0;text-align:left;margin-left:-84.1pt;margin-top:627.45pt;width:594.55pt;height:4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" filled="f" stroked="f" strokeweight=".5pt">
                <v:textbox>
                  <w:txbxContent>
                    <w:p w14:paraId="070A1FCE" w14:textId="77777777" w:rsidR="00A15F11" w:rsidRPr="0003060E" w:rsidRDefault="00000000" w:rsidP="00FA55DD">
                      <w:pPr>
                        <w:jc w:val="center"/>
                        <w:rPr>
                          <w:b/>
                          <w:bCs/>
                        </w:rPr>
                      </w:pPr>
                      <w:r w:rsidRPr="0003060E">
                        <w:rPr>
                          <w:b/>
                          <w:bCs/>
                        </w:rPr>
                        <w:t>Ho Chi Minh City</w:t>
                      </w:r>
                      <w:r w:rsidRPr="0003060E">
                        <w:rPr>
                          <w:b/>
                          <w:bCs/>
                        </w:rPr>
                        <w:br/>
                        <w:t>September 2026</w:t>
                      </w:r>
                    </w:p>
                  </w:txbxContent>
                </v:textbox>
              </v:shape>
            </w:pict>
          </mc:Fallback>
        </mc:AlternateContent>
      </w:r>
      <w:r w:rsidR="005B5D60">
        <w:rPr>
          <w:noProof/>
        </w:rPr>
        <mc:AlternateContent>
          <mc:Choice Requires="wpg">
            <w:drawing>
              <wp:anchor distT="0" distB="0" distL="114300" distR="114300" simplePos="0" relativeHeight="251658240" behindDoc="0" locked="0" layoutInCell="1" allowOverlap="1" wp14:anchorId="52FDFB49" wp14:editId="2241766C">
                <wp:simplePos x="0" y="0"/>
                <wp:positionH relativeFrom="page">
                  <wp:posOffset>118068</wp:posOffset>
                </wp:positionH>
                <wp:positionV relativeFrom="page">
                  <wp:posOffset>109001</wp:posOffset>
                </wp:positionV>
                <wp:extent cx="7326979" cy="1446530"/>
                <wp:effectExtent l="0" t="0" r="1270" b="1270"/>
                <wp:wrapNone/>
                <wp:docPr id="149" name="Group 19"/>
                <wp:cNvGraphicFramePr/>
                <a:graphic xmlns:a="http://schemas.openxmlformats.org/drawingml/2006/main">
                  <a:graphicData uri="http://schemas.microsoft.com/office/word/2010/wordprocessingGroup">
                    <wpg:wgp>
                      <wpg:cNvGrpSpPr/>
                      <wpg:grpSpPr>
                        <a:xfrm>
                          <a:off x="0" y="0"/>
                          <a:ext cx="7326979" cy="144653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225D48F6" id="Group 19" o:spid="_x0000_s1026" style="position:absolute;margin-left:9.3pt;margin-top:8.6pt;width:576.95pt;height:113.9pt;z-index:251658240;mso-position-horizontal-relative:page;mso-position-vertical-relative:page"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kelumjgUAAH4bAAAOAAAAZHJzL2Uyb0RvYy54bWzsWU1v2zgQvS+w/4HQ cYHGlhzZtVGnCNptUKBog7aLtkeGpiwBkqgl6Tjpr99HUpRpJ7FlFyiwQC4WZc4X34yG4tOr13dV SW65VIWo51F8NowIr5lYFPVyHv3z9d2LlxFRmtYLWoqaz6N7rqLXF3/+8WrdzHgiclEuuCQwUqvZ uplHudbNbDBQLOcVVWei4TUmMyErqnErl4OFpGtYr8pBMhyOB2shF40UjCuFf9+6yejC2s8yzvSn LFNck3IeITZtf6X9vTG/g4tXdLaUtMkL1oZBT4iiokUNp52pt1RTspLFA1NVwaRQItNnTFQDkWUF 43YNWE083FnNlRSrxq5lOVsvmw4mQLuD08lm2cfbK9l8aa4lkFg3S2Bh78xa7jJZmSuiJHcWsvsO Mn6nCcOfk1Eynk6mEWGYi8/Px+moBZXlQH6j9yJ2WLP87041TpHCVjWJx3E6MjID73mwFc+6QYWo DQjq10D4ktOGW2zVDCBcS1IssIIU8dS0QqV+Ru3QellyktrQjX8IdlCpmQJqT+Lk17sBKlxtPBqO JturpTO2UvqKC4s5vf2gtCvOBUa2tBZtZEzUtSo0/45Ys6pEvf41IEOyJpNRnIzHvqh3xX9si+ck ToD49Cnx73FgvbV82EeoNCQHfSSn+AiV2jUc9jQKPPXAKhTv7eP8OB/b4gex2k7fc7b31W6YvtF4 PImT9HDthkpxMpyOJ+nhutpO4sGshOK96yo9rq62xZ/r6tHm+eOXu8hoHE/T4ZG9ZDIanaMWDyYl rJMeLkLx57Jq3+oebIC/fXOKk+l43CPbYed5Lqu9byXhLjhN27aeJPHL9Kmshxr2lcRl5Qnxndce a9luHXt9PKis/T7C3oM3aBP9YR+hUryprP2etisrmQ77IBYqbRrWfkdhB3INay9goXg8nMape0z2 +wg3tn65DzV65H67VA5u5tvi6On7ww+L5PQX6v0+wiLp7SNUOrGyfmkr3L+ksFSO3QpPqawePvaU FU6vS39io7k/xLG7uj3FYURwrDQHafNe0ghlzsjhkQ4HaX+LI5s7EEPLSB9QRoGFyvbYinj6KaMI QuXkKM/oGKGyP9n284wEh8rnR3lGKkJluwv4NbtrC7zEed6wQKVlgXREwALJiIAFunFbQUO1yZfN CoZkbdgNd6AmOaiBtkrNfCVu+VdhJfWG4vDJ2syWdSjVWUPAXtZL+Gtj7YWS3q8rBC/nr06+fWew ULiG3WLoxfzViaNvIYS27faQ3A2WlUJxF48BzVI2HXoG9IDIKG3h1uJdUZZ+CVAwbIrjT+xI35fc wFnWn3kGJgaPRGKfD0sE8jelJLcUyaOM8VrHbiqnC+7+xms4iCRnvtOwYVmDxnIG/53t1oAhGR/a dmZaeaPKLY/YKbsHt3OzHZhT7jSsZ1HrTrkqaiEfW1mJVbWenbwHyUFjULoRi3vwVFI4FlM17F0h lf5Alb6mEjQQ8goqVn/CT1YK1C/K1I4ikgv587H/jTyINMxGZA0adB6pf1dU8oiU72tQbFNwejCr 7c15OklwI8OZm3CmXlVvBNKERoTo7NDI69IPMymqb2BsL41XTNGawTcansaj6G7eaNxjCpwv45eX dgyuFPX1of7SMGPcoNpg5V/vvlHZEDOcRxpM20fhaT068wwa6nEjazRrcbnSIisMvWbr0OHa3oBi NETob+EaAdMu1xifRDba2kehPs2s+nbuOV0DieEaW/BMc7Sw7qDm6cibsmjME2zwM+OWikamdojo Rwh7R3K/FWxV4dl1rL3kJdX4ZKDyolGokBmvbvgCDfn9ouWJlZZcM/QW/+iie8Pdi0k68RtEJ4IU hwE+t5zsueX831qO/diBjzx212o/SJmvSOG9bVGbz2YX/wEAAP//AwBQSwMECgAAAAAAAAAhAJsb FBFoZAAAaGQAABQAAABkcnMvbWVkaWEvaW1hZ2UxLnBuZ4lQTkcNChoKAAAADUlIRFIAAAlgAAAB jwgGAAAA2LDrXgAAAAlwSFlzAAAuIwAALiMBeKU/dgAAABl0RVh0U29mdHdhcmUAQWRvYmUgSW1h Z2VSZWFkeXHJZTwAAGP1SURBVHja7N3tbhtpei7qKpKiqC/ake3tcc94I8FCZoD1YwELWPkZJCew 8ydADmEdwD6rnECOY2P/3UEmE8+0221JlihZoi1+bD5kvdbbbLrbslUSP64LeFGlorvprlLbYvHm /ZTj8fj/KgAAAACWw/Vk9SbrbLIGk3U0WVdlWV46NQAAAADAMioFsAAAAIAVcTxZEcS6KmbBrOuy LHtOCwAAAADwkASwAAAAgFUXIazL4qY5K4JZx04LAAAAAHAfBLAAAACAdZXaslJz1qVgFgAAAABw 1wSwAAAAgE1zXdy0ZV1V215ZltdODQAAAABwWwJYAAAAADdSW1YEs45iW5blpdMCAAAAAHyOABYA AADAr4tgVt6cFeMMe04LAAAAACCABQAAAPD1IoQVwazUnBXBrGOnBQAAAAA2hwAWAAAAwN1LYwxT c1a0ZvXKsrx2agAAAABgvQhgAQAAANyffIzhYLKOJuuqLMtLpwYAAAAAVpMAFgAAAMBySGMMozkr glnXZVn2nBYAAAAAWG4CWAAAAADLLUJYl8VNc1YEs46dFgAAAAB4EM3JalWrMVlbAlgAAAAAqym1 ZaXmrEvBLAAAAAC4E9NgVTELW8XanqyyOvYzAlgAAAAA6+W6uGnLuqq2vbIsr50aAAAAAPiJPFgV K4JX7dv+SwSwAAAAADZHasuKYNZRbMuyvHRaAAAAAFhjqckqbfPxgXdCAAsAAACACGblzVkxzrDn tAAAAACwIvL2qvnxgXUZTdYglgAWAAAAAJ8TIawIZqXmrAhmHTstAAAAADyA+faqfHxgnT4Ws7DV dbXGk/Uh/wUCWAAAAADcVhpjmJqzojWrV5bltVMDAAAAwDeYb6/Km63qFPe1htk27Y++5B8WwAIA AADgruRjDKN+/WiyrsqyvHRqAAAAAMjk7VWp2arukFUKVkV71afxgdWxbyKABQAAAMB9SGMMozkr glnXZVn2nBYAAACAtZW3V82PD6zLfHtVPj6wNgJYAAAAADykCGFdFjfNWRHMOnZaAAAAAFZC3l41 Pz6wLvPtVRGuGhezZqsHIYAFAAAAwDJKbVmpOetSMAsAAADgQaRgVWqvyscH1ilvr8rHBy4dASwA AAAAVknccEttWVfVtleW5bVTAwAAAPDV5tur8vGBdcrbq1KzVRofuDIEsAAAAABYF6ktK4JZR7Et y/LSaQEAAAD4JG+vSuMDU7NVXVJ7VQSrBsVPxweuBQEsAAAAANZdBLPy5qwYZ9hzWgAAAIA1lbdX zY8PrMt8e1U+PnDtCWABAAAAsKkihHWZbSOYdey0AAAAACtgvr1qu7gZH1iXFLJK7VX5+MCNJoAF AAAAAD+Vxhim5qxozeqVZXnt1AAAAAD3KLVXpWBVPj6wTnl7VT4+cOSSLCaABQAAAABfJh9jeJW2 ZVleOjUAAADAN8jbq/LxgXXK26vmm624JQEsAAAAAPh20ZaVmrOOJuu6LMue0wIAAABU8vaq+fGB dZlvr4pmKyGrGghgAQAAAEB9IoR1Wdw0Z10KZgEAAMDaytur5scH1mW+vSofH8g9EcACAAAAgPuX 2rJSc1YEs46dFgAAAFh68+1VebNVnfJgVT4+kCXQcgoAAAAA4N7tVutJOjAex33T6Q3U1JZ1VW17 ZVn61CoAAADcn/n2qq1sW6d4/T/Mtvn4QB7YeDyOZrPt6sudYpa7iu+LHQ1YAAAAALD8UjArNWcd xbYsy0unBgAAAL5a3l6Vjw+s+zV+aq+aHx/IAxiPxwfV7nzAKo2OPPi1f4cAFgAAAACsthhdmDdn xTjDntMCAAAAU3mwan58YF3m26vy8YHcg/F4vFv8PEDVLm4Cdvnj30wACwAAAADWU2rMStsIZh07 LQAAAKyhFKyKcM38+MC6zLdX5c1W1GA8Hsf13K2+TCMAw372fbD7EL83ASwAAAAA2CxpjGFqzorW rF5Zlj6FCwAAwDKbb6/KxwfWKW+vSs1WQlZ3KBsBOB+w+uIRgA9NAAsAAAAACPkYw6u0Lcvy0qkB AADgnsy3V+XjA+t+TZzaq+bHB/IVxuNxXLPt6ss8YLVT7d/pCMCHJoAFAAAAAPyaaMtKzVlHk3Vd lmXPaQEAAOAr5e1V+fjAOuXtVfPjA/kCcyMA84DVg48AfGgCWAAAAADA14oQ1mVx05x1KZgFAABA JW+vSs1WaXxgXVKwKrVX5eMD+YzxeJzaqOYDVikUd+As/TIBLAAAAADgrqW2rNScFcGsY6cFAABg 7aT2qrTy8YF1mW+vyscHUpkbAbhTXZ98BGA81nam7oYAFgAAAABwX+KmeGrLuqq2vbIsfRIZAABg ec23V+XjA+uUt1el8YGp2Wpjjcfj1EY1H7Cab7DiHglgAQAAAAAPLQWzUnPWUWzLsrx0agAAAO5N hHlSiCcfH1j368HUXjU/PnBjZCMAQx6wSuc/f5wlJIAFAAAAACyzGF2YN2fFOMOe0wIAAPBV8vaq fHxgo8bnnG+vimarND5wbX1mBGDYz66FEYBrQgALAAAAAFhFqTErbSOYdey0AAAA/KS9Ko0PTM1W dUntVSlYlY8PXCvZCMB83N9O8fMGKzaIABYAAAAAsE7SGMPUnBWtWb2yLK+dGgAAYI3Mt1fl4wPr lLdX5eMDV9pnRgDG1zvVvhGA/CIBLAAAAABgE+RjDK/StizLS6cGAABYUvPtVfn4wDrl7VXz4wNX xng8zhuq8nGAaQRg/jh8EwEsAAAAAGDTRVtWas46mqzrsix7TgsAAHBP8mBVPj6wTnl71fz4wKX2 mRGA7eycGQHIvRPAAgAAAABYLEJYl8VNc9alYBYAAPCVUpNV2ubjA+sy316VN1stlfF4nDdU7VTn Jh8BGI+1fRuxrASwAAAAAABuJ7VlpeasCGYdOy0AALDx8vaq+fGBdZlvr7rOtg/qF0YA7mTnxQhA 1oIAFgAAAADA3Yg3OFJb1lW17ZVlee3UAADA2phvr8rHB9Ypb6/Kxwfeu/F4vFvchMrSuL98BGD+ OGwEASwAAAAAgHqlYFZqzjqKbVmWl04NAAAspfn2qrzZqu7XDilYNT8+sFafGQEY9qutEYDwCwSw AAAAAAAeTowuzJuzYpxhz2kBAIB7kbdXpWarukNGKVgVIav58YF3bjwe5w1V8yMAw4FvA/h2AlgA AAAAAMsnNWalbQSzjp0WAAC4tby9an58YF3m26vy8YHf7DMjAOPrnWrfCEC4ZwJYAAAAAACrI40x TM1Z0ZrVK8vy2qkBAGCD5e1V8+MD6zLfXpWPD7y18Xgcv9fd6stFIwDzx4ElI4AFAAAAALD68jGG V2lbluWlUwMAwJpIwarUXpWPD6xT3l6Vjw/8ItkIwDxA1S5uRh0aAQhrQAALAAAAAGC9RVtWas46 mqzrsix7TgsAAEtovr0qHx9Yp7y9KjVbpfGBPzMej+P3s119uWgE4PY9/J6BJSKABQAAAACwmSKE dVncNGddCmYBAHBP8vaqND4wNVvVJbVXRbBqUPx0fOD8CMA8YLVT3ATCjAAEFhLAAgAAAAAgl9qy UnNWBLOOnRYAAG4pb6+aHx9Yl/n2qo//+q//uv0v//Iv0W71uRGAu9VjAF9NAAsAAAAAgC8Rb2Kl tqyratsry/LaqQEA2Fjz7VXbxU1bVG3+4R/+ofif//N/Nrvd7vDv//7vW48fP278r//1v6LJyghA 4EEIYAEAAAAA8C1SMCs1Zx3FtizLS6cGAGAtpPaqFKzKxwfeqX/6p3/aj+1vfvObrT/84Q/l9vb2 6G//9m+3Dg8Pi0ePHo1evny53el0xi4JsGwEsAAAAAAAqEuMLsybs2KcYc9pAQBYSnl7VT4+8Jv8 4z/+40632502Yv33//7f92I7+bq9t7fXfvTo0eCv/uqvtn/zm9+M2u326MmTJ4PJY6PJ8aHLAawS ASwAAAAAAO5basxK2whmHTstAAC1S01WaZuPD/xiL168aP7d3/3ddNzf3/zN33R2dnaa1fFpg9XW 1lbj4OBg+nin0xnu7u5GqGowOT6e/JqPQlbAuhHAAgAAAABgWaQxhqk5K1qzemVZXjs1AABfLG+v mh8f+IvSCMCDg4PGy5cvpwGqp0+f7mxtbU3/2cPDw71F/1yr1Rp3u93Bzs7OcG9vbxQhq3a7PX7+ /PnA5QA2gQAWAAAAAADLLh9jeJW2ZVleOjUAwIaab6+K8YFlMQtb/cT/+B//o/3Xf/3X01GCaQTg 9vZ28/DwcBqw2t3d3ep0Ol80anDyz1y3Wq3R48ePh5P9weTfM3r58qWwPLDxBLAAAAAAAFhl0ZaV mrOOCsEsAGB9zLdXfRofmI8A/M1vfrN1eHg4DVAtGgF4W5N/btpkFSGr/f394eTr4bNnzwadTmfs kgAsJoAFAAAAAMA6isasy+KmOeuyLMue0wIALKFP7VX//M//3N3f328NBoOdNAKw2+229/b2pgGr z40AvK0IWW1tbY2fPn163W63R0+ePBlMnmf06NGjocsBcHsCWAAAAAAAbJLUlpWasyKYdey0AAB1 GY/H7X/7t3/bOzk5Kfv9/qPr6+t2rK2tre5k27jNCMDbmPw7h5N/d4SqpmGrFy9efGy32+Pnz58P XBWAuyWABQAAAAAAN8Gss2zbK8vy2qkBABYZj8cH1W6Ep7ZfvXrVuLi42P/LX/6yMxqNosWqe3l5 2ej3+826fg+tVmvc7XanIwP39vZGh4eHg+3t7dHLly/9DANwjwSwAAAAAADg8+LNyzTOMIJZR7Et y/LSqQGA9TMej3cnmxSYygNW04aq09PT/fPz8/bx8XHr48ePjaOjo63r6+tycqxV5+/r8PDwutVq jR4/fjzc398fHhwcDIWsAJaHABYAAAAAAHydNMYwNWbFOMOe0wIAy2U8Hkegarf6cmeyUlhqv9pu F1XAKvT7/fLt27et8/Pz5sXFRfP09LQ5GAwaJycnW3X+Pg8ODqajAp8+fXqdQlbPnj0bdDqdsasI sNwEsAAAAAAA4G6lxqy0jWDWsdMCAHcrGwE4H7Cab7Ba6NWrV1sfPnyIYFXr/fv3jaurq2av14vR gWVdv+dOpzPc3d0dRciq3W6Pnjx5Muh2u6NHjx4NXVGA1SWABQAAAAAA9yO1ZaXmrGlIqyxL44MA oDIej6OJarv6Mg9Y7VT7+YjAX/XmzZsYFVi+fv26HaMCz87OWnWHrFqt1rjb7Q4ePXo0bbR68eLF x3a7PX7+/PnAFQZYTwJYAAAAAADwsCKAFW1ZMcYwjTO8Ksvy0qkBYB3MjQDMA1ZpBGD++K2dnZ1F c1Xj+Pg4mqyaEbK6vLxs9Pv9Zl3/TSlktbOzM9zb2xsdHh4Otre3Ry9fvhSsBthAAlgAAAAAALC8 UltWBLOOCsEsAJbIZ0YAtqsVDu7qufr9fvn27dtWhKw+fvzYODo62opGq/Pz81ad/42Hh4fXrVZr 9Pjx4+H+/v7w4OBg+OzZs0Gn0xn7DgAgEcACAAAAAIDVE41Zl8VNc9ZlWZY9pwWAbzU3AjDG/kXA KR8BGI+163r+V69ebZ2fnzcvLi6ap6enzcFg0Dg5Odmq87/54OBgOirw6dOn1+12e/TkyZOBkBUA tyGABQAAAAAA6yO1ZaXmrAhmHTstAJvtF0YARqiqWXzjCMDbipDVhw8fIlgVIwMbV1dXMUKwNRgM yrqes9PpDHd3d0ePHj2ahq1evHjxsdvtxtdD3yEAfCsBLAAAAAAAWH8pmHWWbXtlWV47NQCrazwe R2iqWX2Zxv3lIwDzx+/VmzdvYlRg+fr163aMCjw7O2tdXl42+v1+bb+fVqs17na7g52dneHe3t4o Qlbtdnv8/Pnzge8WAOokgAUAAAAAAJsrAlhpnGEEs45iW5blpVMD8DA+MwIw7FfbWkcA3sbZ2Vk0 VzWOj48jbNU4OjraqjtkFQ4PD69TyGqyP9je3h69fPlSqBiAByOABQAAAAAALJLGGKbGrBhn2HNa AL7OeDxODVX5uL80AjAcLOPvu9/vl2/fvm2dn583Ly4umqenp80YGTj5ulXn80bIqtVqjR4/fjzc 398fHhwcDJ89ezbodDpj300ALBsBLAAAAAAA4DZSY1baRjDr2GkBNtFnRgDG1zvV/oONALytV69e bX348KFxcnLSipDVYDCI/a06n/Pg4GCwtbU1fvr06XW73R49efJk0O12R48ePRr67gJglQhgAQAA AAAAdyG1ZaXmrGlIqyxLI6GAlTIej+cbquZHAOaPr5Q3b95Mm6wiZPX+/ftGNFn1er3WYDAo63rO Tqcz3N3djVDVNGz14sWLj+12e/z8+fOB7zYA1oUAFgAAAAAAUKcIYEVbVowxTOMMr8qyvHRqgPv0 mRGA7WqFg3X474yQ1cePH8vXr1+3r6+vy7Ozs9bl5WWj3+/X1sTVarXG3W53sLOzM9zb2xsdHh4O YmSgkBUAm0IACwAAAAAAeCipLSuCWUeFYBZwS+PxOMJT29WXi0YAxmPtdfvvPjs7i+aqxvHxcYSt GkdHR1sRtjo/P2/V+byHh4fXrVZr9Pjx42GErLa3t0cvX77UdAjAxhPAAgAAAAAAlk00Zl0WN81Z l2VZ9pwW2AxzIwDzgFWEqprFCo8AvI1+v1++fft2OjLw4uKieXp62hwMBo2Tk5OtOp/34OBgOirw 6dOn1/v7+8Nosnr27Nmg0+mMfXcCwGICWAAAAAAAwKpIbVmpOSuCWcdOC6yG8Xgcoan5AFU+AjA9 vlFevXq19eHDhwhWtd6/f9+4urpq1h2y6nQ6w93d3VGErNrt9ujJkyeDbrc7evTo0dB3KgDcngAW AAAAAACw6lIw6yzb9sqyNBYLajY3AjAaqtIIvP1qu5YjAG/rzZs3MSqwfP36dTuFrHq9XmswGJR1 PWcKWT169GjaaPXixYuP7XZ7/Pz584HvXAC4WwJYAAAAAADAuooAVhpnGMGso9iWZXnp1MAvG4/H B9XuohGA4cBZ+qmzs7MIVTWOj4+jyao5+bp1eXnZ6Pf7tbV6tVqtcbfbHezs7Az39vZGh4eHg+3t 7dHLly8FUAHgHglgAQAAAAAAmyiNMUyNWTHOsOe0sM6yEYAhD1ht9AjA2+j3++Xbt29bEbL6+PFj 4+joaOv6+ro8Pz9v1fm8h4eH161Wa/T48ePh/v7+8ODgYPjs2bNBp9MZuyoA8PAEsAAAAAAAAG6k xqy0jWDWsdPCshqPxxGY2q2+XDQCMH+cL5BCVufn582Li4vm6elpczAYNE5OTrbqfN6Dg4PpqMCn T59et9vt0ZMnTwZCVgCwGgSwAAAAAAAAfl1qy0rNWdOQVlmWxnxRi2wE4HzAygjAO/Lq1autDx8+ RLAqRgY2rq6uYoRgazAYlHU9Z6fTGe7u7o4ePXo02NvbG0bIqtvtxtdDVwQAVpcAFgAAAAAAwNeL AFa0ZcUYwzTO8Kosy0unhnnj8ThG/W1XX+YBq51qPx5rO1N3582bNzEqsHz9+nU7RgWenZ216g5Z tVqtcbfbHUTIKhqtXrx48bHdbo+fP38+cEUAYD0JYAEAAAAAANQjtWVFMOuoEMxaS3MjAPOAlRGA 9+Ts7CyaqxrHx8cRtmocHR1tXV5eNvr9frPO5z08PLze2dkZ7u3tjSb7g+3t7dHLly+14gHABhLA AgAAAAAAuF/RmHVZ3DRnXZZl2XNalst4PI7QVLP4aYCqXdw0VKXHuQf9fr98+/Zt6/z8vHlxcdGM kFU0Wk2+btX5vBGyarVao8ePHw/39/eHBwcHw2fPng06nc7YVQEAEgEsAAAAAACA5ZDaslJzVgSz jp2WuzM3AjDG/kV4xwjAJfLq1autFLI6PT1tDgaDxsnJyVadz3lwcDAdFfj06dPrdrs9evLkyaDb 7Y4ePXo0dEUAgC8hgAUAAAAAALDcUjDrLNv2yrI06qwyHo8Pqt35gFVqqDpwlpbHmzdvpk1WJycn rffv3zeurq5ihGBrMBiUdT1np9MZ7u7uRqhqGrZ68eLFRyErAOCuCGABAAAAAACspghgpTGGg8k6 mqyrsiwv1+E/LhsBGPKAlRGAKyBCVh8/fixfv37djlGBZ2dnrcvLy0a/36/tmrVarXG32x3s7OwM 9/b2RoeHh4MYGfj8+fOBKwIA1EkACwAAAAAAYP2kMYapMSvGGfYe+jc1Ho8jfLNbfZlGAIb9aps/ zpI7OzuL5qrG8fFxhK0aR0dHWxG2Oj8/b9X5vIeHh9etVmv0+PHjYYSstre3Ry9fvtQIBwA8GAEs AAAAAACAzREhrMvipjnruizL42/9l2YjAOcDVkYArrh+v1++fft2OjLw4uKieXp62oyRgXWHrA4O DqZNVhGy2t/fH0aT1bNnzwadTmfsqgAAy0YACwAAAAAAgNSWlZqzYvUnq1E9ngesdqp9IwDXyKtX r7Y+fPjQODk5ab1//74RIavJ/ladzxkhq62trfHTp0+v2+326MmTJ4Nutzt69OjR0BUBAFZJyykA AAAAAADYGNuT9bTaj1BVt9r/Lnv8yWSdVytCWP81WT8Ws3DW+8m6mKyBU7l63rx5E6MCy9evX7dT yKrX67UGg0FZ13N2Op3h7u5uhKqmYasXL158bLfb4+fPn/seAgDWhgYsAAAAAACA1RehqghPtSfr WXXsoLhprvrtN/77o+kqQjonxSyUFQ1Zf66+/qGYjTPsV4sHdHZ2FqGqRoSsrq+vy8nXrcvLy0a/ 36+trazVao273e50ZODe3t7o8PBwsL29PXr58uW1KwIAbAIBLAAAAAAAgOWUN1TlAavUYNUtbgJW D6VRrWjLihGGvck6mqx3k/XHYtaW9aHackdSyOr4+DgarRpHR0dbEbY6Pz+vdfrN4eHhdavVGj1+ /Hi4v78/PDg4GApZAQAIYAEAAAAAANy31EY1H7CKcFU+InCVRVtWNC5FI1YEs2J8YbRkRWPWfxaz wFYEs059OyzW7/fLt2/fts7Pz5sXFxfN09PT5mAwaJycnGzV+bwHBwfTUYFPnz69TiGrZ8+eDTqd zthVAQD4zA+/AlgAAAAAAADfLDVUhTxgdbDg8U0XLU2DYtaWFUGsaMf6frJ+LGZBrffVscEmnIxX r15tffjwIYJVrffv3zeurq6i3ao1GAzKup6z0+kMd3d3R48ePRrs7e0Nnzx5Muh2u/H10LcnAMDt CWABAAAAAAAstmgEYPiu2i7DCMB1Eo1ZETqKlqxozoqA1g/FLJgVYw3PquP9VfsPe/PmTYwKLF+/ ft2OUYFnZ2etukNWrVZr3O12BxGyikarFy9efGy32+Pnz58PfKsBANwtASwAAAAAAGDTpIaqGPn3 rNpPIwDzx1kOjWpFW1aMM4xg1ptiFtR6Vczasj5U2wdzdnYWzVWN4+PjaLJqRsjq8vKy0e/3m3U9 ZwpZ7ezsDPf29kaHh4eD7e3t0cuXL6992wAA3B8BLAAAAAAAYB0sGgHYro7PP856iPaoCDdFI1YE s2J8YbRkRWPWnyfr3WTFSL3Tu3rCfr9fvn37tnV+ft68uLhoHh0dbUWj1eTrVp3/oYeHh9etVmv0 +PHj4f7+/vDg4GD47NmzQafTGfs2AABYgh9Mx+Px/13tjyYrpeGH1SqqY+mHtxOnDAAAAAAAuCcR mEoBqnwc4HcLHodcBKJi1F60ZUVzVrRjfV+tCGqlxqyF4/hevXq1lUJWp6enzcFg0Dg5Odmq8zd8 cHAwHRX49OnT63a7PXry5Mmg2+2OHj16NHQ5AQCWWwSw/vctfv1OMfskQYSyRtWxj9njeXCr97kf WgEAAAAAgI22aATgQbXyx+Guxftc0Zx1cnl5+XEwGPQuLi7eTtbxu3fvjk9OTj6cnZ1dTY7XEnrq dDrD3d3dCFVNw1YvXrz4KGQFALD6bhvAuo0U1gqX1X4EshYFt66qBQAAAAAArKa8oSqN+8tHAHaL m4AV3IsPHz6Uo9GovLq6aky2xcePH8sYGTgYDMq5X9ooJ4bD4fvxeNyfbM8nv/btZJ2dn59///79 +97k3/Wh3+9/+LXnbLVa4263O9jZ2Rnu7e2NImTVbrfHz58/V1wAALCm6gxg3Ua7WiHmdKcfeiOU NR/cEtYCAAAAAID78bkRgHGsXRgByBJIgaoUtur3+58LWX2NyGVFeOtDBLMm/853kxXhrKNGo/Hn ybGTra2ty52dnbPt7e3Ry5cvr10RAIDNsywBrNuIQNZOtR/BrFTJGp84mA9uxQ+55y4zAAAAAAD8 RN5QtWgEYHoclkK0V3348KERoaoIV6Umq9jW+bzRXBWjAtM22q0iaNVoNOLhVjF7r6pXzN6POp2s Hyfr+8k6LmbvXZ26egAA628VA1i3tV9tY+ThONtPonGrUe2f+JYAAAAAAGBFLRoBGL6rtkYAsvTS qMAIW0W4KvbjWJ3PGeGqZrM57nQ640ajEQGradAqAldf+a+MkoAIhsX7Tv1qe1TMwlk/TNb7yboo ZuEtAADWwCYEsG5jp7hpzkojD/Ow1mUx+zRD6PnBGAAAAACAe/DbartoBGD+OKyEGBVYjQyMRqsi 7UfYqi4pUBVhq2iv2tnZGaWw1T3+pzeqFW1ZMc0lglnRlBXBrNeTdVbMAlt93yUAAKtFAOvrtbMX txHMiuBWBLLSq4M0BjEIawEAAAAAkMsbqlKAql0dn38cVk6MB4xgVWq0SiMD41hdzxnBqhgPGGGr yfq0f88hq68R5yTeU4rgVby/dFzcBLOiMetdMRtneOE7CwBgSX+gE8C6F/FD8061369+kC6Km5DW fHDryikDAAAAAFg5EZhaFKD6bsHjsPJSoCoarUajUdnv98vhcFhG2KrO563aq6ajA6PVKkJWcWxN T3NMZon3keLD/tGcdTpZ3xezcNabyRpWxwAAeEACWMtpv9q+L25GHsYnG+aDW9fVD9sAAAAAANQn b6h6Vu0fVCt/HNZOtFdVowKnDVYRropj0WxV5/NGuKrZbI47nc6nkFU0WkXwiql4nyjeN4oxhv1q e1TMwlnRmpUas0xoAQC4BwJYq2+n+iE7QlnpVUeMREzBrX52/MTpAgAAAACYivBUt9pfNAKwW9wE rGDtpVGBVdiqSOMD63zOCFVFuCpCVo1GYzoqMB1zRb5ao1rxAf547yjeG0pjDF8Vsw//C2YBANwx AazNksJa19VKwa1m9Xge3Or54RsAAAAAWDH5iL88YBXH2oURgGy4NCowglUpZBWBqwhe1SUFqqLR KtqrqvGB07CVK3Kvoi0r3g+KD+7He0PHxWyEYQpoHVWP9Z0qAICv+GFLAIvPaFcrxCchtopZIGtR cEtYCwAAAACoU4SmIjz1uRGA6XHYeDEmsApWTbcxMjAdq+s5I1gV4wEjbDVZRRoVGGErV2QlxIfz 432eeL8nmrMijPVjtSKklcYZAgDwGQJY3IUIYu1U+ymslfbbxc+DW1dOGQAAAABsvPmGqhSwMgIQ fkUaFZgarfr9fjkcDqdhqzqft2qvKqLNKlqtInCVwlaspXhfJ76noiUrmrHeFrNQVmyjNSuCWadO EwCAABYPY7/axpzxNPLwrPhpiCtutERo69zpAgAAAICV8ttqu2gEYP448AtSyCqaq6LBKsJVcSzG B9b5vBGuajab406nM06jAoWsmNOoVryHEx+6j1BWtGa9m6xXxez9n3ivx/QUAGBjCGCx7CKUlZqz 0qu7y2JxcOvE6QIAAACAWuQj/vKAlRGA8I0iUJWFrYpqfOD0WF2iuSoarCJsVbVYjdMxV4RvEG1Z 8Z5OtGXF+zoxvvC4uAloHVWP9Z0qAGDtfhASwGKNtIub5qx85GGzejw+iZFuAglrAQAAALDp4l5Z GveXB6i+W/A48A3SqMAUtoo2q2i1irBVXc8ZjVXRXBXBqslK4wOnYStXhAcQH6yPRqxeMXu/JkYY RjAr3q+JoFaMM7xwmgCAVSWAxaaKUFY+8nCr+sF/UXCrV6jJBQAAAGB1pIaq+LDis2rfCECoWQpU pbBVv9+vPWQVIliVQlZpVGAcc0VYEfFeTPw/EkGsaMZ6O1nfF7Nxhn+erOFknTpNAMCyE8CCL7Nf bWPkYaeYBbLihUC7+Hlw68rpAgAAAOCOxai/brWfB6xSQ1W3uBkHCNQkGxU4DVdFyGo4HJbRaFXn 81btVUWMDIwxgdXYwOkxWFONakVbVrzvksYYRkDrVXHTmOUD9ADAUhDAghpeCxezMFY0Z6Xa9rPq eB7cuq5eOAAAAACwmfIRf3nAyghAeGAxKjCFrCJcFcGrOFbnc0a4qtlsjjudzjiNCoygVQSuXBH4 JMKO8R5MvNcSwawYX3hczAJaMdYw2rIEswCA+/8hRQALHlQKa8WLhHG1H6Gs+eCWsBYAAADA6ojQ VNzfyUcAHhQ3DVVGAMISiFGB1cjACFsVaT/CVnVJgaoIW6VRgUJWcHf/ixWz4FV8QD7eU4lAVgSz YrxhjDXsVwsA4M4JYMHqaBc3zVlRrbtV3Iw7nA9unThdAAAAAHcqb6jKA1ZGAMISi5DVaDQqo70q glXRZhWtVhG2qus5I1gV4wEjWDVZn/aj0coVgQcR76HE//Px3kkEsGKMYQSy3k3Wn4ubcYYAAF9N AAvW98VEas5KYa18/GEe3OoVqngBAACAzZXaqOYDVnEPxQhAWAEpUJXCVv1+vxwOh9PRgXU+b7RX Rdgq2qwiZJUarVwRWBmNasUH3ON9kwhlxQjDCGi9Kmbvr5w6TQDAlxDAAsJ+tY2Rh51iFsh6X8xC XPGiY1jcBLeunC4AAABgyaWGqpAHrA4WPA6sgGivqkYFThusUpNV3SGrCFelkYGxrZqspmErYG3F nyvxAfb4UHu8J/KXYvb+SYwzjLGGEcqKxiwfbgcAbn6AEMACbmmnuGnOSjcqz6rj88EtYS0AAADg ruRtVHmA6rtqawQgrIE0KrAKWxURuIpjdT5nhKoiXNXpdMaNRmM6KjAdc0WA+T8yitl7IfEeSYww PCpmzVm9atuvFgCwYQSwgDq1i5vmrLhZEcGtqPJNN0hj3nq0b11XxwEAAIDNkxqq4h7Cs2o/jQDM HwfWRBoVGMGqFLKKwFUEr+qSAlXRZJVGBaawlSsC3IF4/yOas+J9jwhgvS5mgax47+NPxSy0deE0 AcD6EsAClunFST7ycKu4adBaFNwCAAAAlteiEYDtYnGDFbCGYjxgaq+KYFUaGRjH6nrOCFbFeMAI W01WkUYFRtjKFQEeSKNa8R5HvOcRoaxozYr2rD8Ws/dDTp0mAFh9AljAqkrNWZeT1SluglupcSuk UYnmsAMAAMC3y0cAxqi/brX/3YLHgQ2QAlWp0arf75fD4bCMsFWdz1u1VxXRZhWtVhG4ErICVkz8 ORnvYURbVryn8ZfJOitmAa03xSywJZgFAKv0l7sAFrABdqoXMtGctVfMAlnvi582bqXg1pXTBQAA wIZZNALwoFr548AGivaqGA8YQasIXEW4Ko5Fs1WdzxvhqmazOe50Op9CVqnRCmDNtYrZ+xjxAfNo yorGrAhm/VDMQlkXhQ+eA8DSEcAC+KkU1upVL3Ka1QucRcEtYS0AAACWVd5Qlcb95SMAu8VNwAqg SKMCq7BVUTVbTY/VJUJVEa6KsFUVsBqnY64IwM//2Ky28WHzaM56XcyCWSfVtl8tAOABCGABfL12 tSKsFR+92ypmtcApuBUvetKoxHOnCwAAgG/0uRGAT6vXp0YAAr8ojQpMYatos6o7ZBWNVdFcFSGr 2K/GB07DVq4IwJ2I9yNipGG8DxEfHH9VzD5Y/uNk/Tn++C9mrVkAQI0EsADu7wVQPvIwhbXiRVG7 +HlwCwAAgM2RGqpCGveXjwDMHwf4RTEmsGqvmm4jZJWO1fWcKWQV7VWTVaRRgRG2ckUAHkyjWtGK Fe9N/KmYTfmItqwIaUUw69RpAoC7IYAFsJxSc9blZHWqF0cfi1mIKw9uRfuWWe8AAADLZ9EIwPBd tTUCEPhq2ajAabiq3++Xw+FwGraq83mr9qoi2qxiTGA1NnB6DICVEX9XxIfB472FeI/hqJg1Zv1X tR+hrIvCew8AcLu/YAWwAFbeTnHTnLVXvSh6X9w0bqXglrAWAADAt8sbquZHAOaPA3yzGBWYQlYR rorgVRyr8zkjXNVsNsedTmecRgVG0CoCV64IwNprVdt4vyFCWG+LWTAr3l+I5qx+tQCAOQJYAJul Xdw0Z6WRh/HJlhTciuPRvnVVLQAAgE2waARguzo+/zjAnYpAVdZoVVTjA6fH6pICVRG2SqMChawA +AXxXkI0Z8WEjnjvIEYYRjgrglox2jDeX7hwmgDYZAJYAPzSC6rUnBWfrNwqZmGtTnHTuJVGJZ47 XQAAwJKJwNSiANV3Cx4HqNWHDx+ivapMYatos4pWqwhb1fWcEayK8YARrJqsND5w2mjligBwV3/d VCtasSKYFWGss8n6cbL+OFnDYjbSEADWngAWAHclNWfFyMMIaUUoK24ixqfGI6yVj0oEAAD4WnlD 1bNq/6Ba+eMA9yoFqlLYqt/vl8PhcDo6sM7nTe1VEbKKwFVqtHJFAHhA8XdfvB+QJm8cFbMPeMc4 wzfF7P0DwSwA1usvPwEsAB5AhLFG1YusGH+Ygls7xc+DWwAAwPqL8FS32l80ArBb3ASsAB5MNipw 2mCVmqzqDlnFqMA0MjC2EbhKYSsAWDGtahv3/2NsYYwy/K/q6x+rYwOnCYBVI4AFwLLLm7OiWStq 8hcFt3pelAEAwFLJR/zlAas41i6MAASWWBoVGGGrCFfFfhyr8zkjXNVsNsedTmecRgVG0CoCV64I ABsg3geIQHPc/497/6+KWTgr3huI0Yb9agHAUhLAAmCdtIub5qzYbhWzWuMU3IqQVhqVeOV0AQDA V4nQ1Hbx+RGA6XGApRajAquRgdFoVaT9CFvVJQWqImyVRgWmsJUrAgALNaoV4au4r/8fxawlK9qy /hh/pVdfA8CDEsACYFPFp2lSc1a8eEthra3q617x01GJAACwzuYbqlKA6rtqawQgsJJiPGAEq1Kj VRoZGMfqes4IVsV4wAhbTdanfSErALhT8Xd53OePyRhxP/+HYnYvP8YZvqn2T50mAO7tLyYBLAD4 Iqk5K0YedqoXbxHOipBWatxK9cgAALAsflttF40AzB8HWFkpUBWNVqPRqOz3++VwOCwjbFXn81bt VdPRgdFqFSGrOOaKAMCDa1XbuHcfIaz48HU0Z0VQK5qzojFr4DQBcJcEsADg7uXNWXvFTXBrp/h5 cAsAAG4rb6jKA1ZGAAJrK9qrqlGB0warCFfFsWi2qvN5I1zVbDbHnU7nU8gqGq0ieAUArJxozEof pI71uloRzPpTMRtz2HeaAPgaAlgA8LDy5qxo1hoXPw1uxdqvXgD6RA4AwPqKwNTTan/RCMD8cYC1 lUYFVmGrIo0PrPM5I1QV4aoIWTUajemowHTMFQGAjdCoVoSv4p58tGVFc1Z8iPrfi9m9+QunCYBf IoAFAKsjPp2zaORhCm5FSCuNSrxyugAAlkJqqIqf355V+0YAAhstjQpMYatos4rAVezXJQWqotEq 2quq8YHTsJUrAgB8RtyDj/vyEcCK++8/FLNxht9P1l+K2X34U6cJgOlfGgJYALC2UnNW3EzuVC8M t4rZJ3nieD4qEQCALxej/rrVfh6wSg1V3eJmHCDARooxgdFeFWGr2EbIKh2r6zkjWBXjASNsNVlF GhUYYStXBAC4Y61qGx+YjhBW3H//j+rrdAyADSKABQCECGN9LGaf2InxhxHKGhWLG7cAANZRPuIv D1gZAQjwGWlUYGq06vf75XA4nIatan0BO2uvKqLNKlqtInCVwlYAAA8sGrPSvfRYr6sV99mjNStG GQ6cJoD1I4AFANxWHtbqVPv9YnFwCwDgoUVoKsJT+QjAg+KmoSo9DsACKWQVzVXRYBXhqjgW4wPr fN4IVzWbzXGn0xmnUYFCVgDACmtUK+6hRwAr2rKiJSvuo/97MbvH3neaAFaXABYAUKe8OatdvbCM F5EpuBUhrjQq0ad+AIAvlTdU5QErIwABvlIEqrKwVVGND5weq0s0V0WDVYStqharcTrmigAAGyLu n0drVtw3v5ysPxez++nfF7PGrNi/cJoAVuAPdAEsAGBJxIvMRSMPtyZrWMzCWnn7FgCwfn5bbecD VvGzgRGAAN8ojQpMYatos4pWqwhb1fWc0VgVzVURrJqsND5wGrZyRQAAflGrmH1wOT7AfFTM7pdH c9ZJtU6dIoDlIYAFAKyq1JwVN+2jUetdMatw3qqOxxu1KbgFADycfMRfHrAyAhCgBilQlcJW/X6/ 9pBViGBVClmlUYFxzBUBALhz8WHm+NkuQljRjvW2mDVnnRWz1qw4ZuIEwD0TwAIANkHenLVXzD4p NCpuGrfiBWurOg4A/Lq8jSoPUH1XbY0ABKhRNipwGq6KkNVwOCyj0arWF1az9qoiRgbGmMBqbOD0 GAAAD65RrbjPHSMN/6uYNWfFB5b/vTrWd5oA6iGABQDwU3lzVjRrXRazTwul4NZ1MWvfOnGqAFhD v83+PnxW7acRgPnjANyDNCowwlYRror9OFbrC6J2e9xsNsedTmecRgVG0CoCV64IAMBKipB+fAg5 wldxvzvasmKixI+T9adidi/8wmkC+MY/bAWwAAC+Wt6cFW9MD6oXsSm4lcJavULlMwAPJ5qoutV+ HrBa1GAFwD2LUYHVyMBotCrSfoSt6pICVRG2SqMChawAADZS3N+Oe9dxDzvask6LWSjrx+rYqVME 8GUEsAAA7k9qzsqDW1vFTeNWjER8XwhrAfDr8hGAecDquwWPA/DAImQ1Go3K1GgVbVYxOjDCVnU9 ZwSrYjxgBKsm69N+NFq5IgAA/Iq4hx0/q8b97GjHelvMmrOOJ+tNIZgF8DMCWAAAyykPY8X4w6iE jlEjEdiKTx7loxIBWB+LRgAeVCt/HIAlkwJVKWzV7/fL4XBYRtiq1hcOOzujCFtFm1WErFKjlSsC AEANGtWKDxfHNIj/KmbNWRHU+s9iFtbyAWNgIwlgAQCsvjyslcYfpuDWfOMWAPcvb6hK4/7yEYDd 4iZgBcASi/aqalTgtMEqNVnVHbKKcFUaGRjbqslqGrYCAIAlED8Px33oCGXF/eloy4oPFccowxhp mAJbAOv7B6EAFgDARsmbs9rVi94U3Dqrfk0alQjA531uBODT6s9XIwABVlgaFViFrYoIXMWxOp8z QlURrup0OuNGozEdFZiOuSIAAKyw+HBw3IOOyQ4/FLOWrAhlRTgrjTgEWHkCWAAAfE7enNWuXiRH YCvGIH6YrOti1r515lQBayQ1VIU07i8fAZg/DsAKS6MCI1iVQlYRuIrgVV1SoCqarNKowBS2ckUA ANgwcf85mrMihHVWbaM563iy3kzWqVMErBIBLAAA7kpqzsqDW6klYL5xC+A+LRoBGL6rtkYAAqyp GA+Y2qsiWJVGBsaxup4zglUxHjDCVpNVpFGBEbZyRQAA4Nd/pK5W3F+Odqzvi1lzVjRo/Wd1zD1m YOkIYAEA8BDy5qy9yXpXvajeql5IN6vHrpwq4BekhqoIeD6r9tMIwPxxANZYGhWYGq36/X45HA7L CFvV+gPtrL2qiDaraLWKwJWQFQAA1CZ+vo/7xvEh3zTO8G0x+1BwjDQ8rx4DeJg/pASwAABYcnlz Vqd6cR32qhfXYbt6gQ2svkUjANvV8fnHAdgQKWQVzVXRYBXhqjgWzVa1/iDabo+bzea40+mM06jA 1GgFAAAsjZjIEPePUzArxhf+pZi1Z8WxC6cIqJsAFgAA6yRvzpoPbqXGrTQqEbg/EZhaFKD6bsHj AGywNCqwClsVEbiK/ThWl2iuigarCFvFfoSs0jFXBAAAVlrcL47mrLgfHPeHfyxmAa031RLMAu6M ABYAAJssNWfFC/F4gy0CWzEG8cNkXRc/HZUI/NyiEYAH1cofB4BP0qjAFLaKNqu6Q1bRWBXNVRGy iv1qfOA0bOWKAADAxmlUK+4NRwgrmrIimPVusl4VswYtgFsRwAIAgC8TNdaX1X4KbqXZM/ONW7DK IjzVrfYXjQDsFjcBKwBYKMYEVu1V022ErNKxup4zhayivWqyijQqMMJWrggAAPAF4vVKfFg37vOm cYZvi1lzVow0jICW+7/A4j9ABLAAAODO5c1Z88GtXvHTUYlwH/IRf3nAKo61CyMAAfgK2ajAabiq 3++Xw+FwGraq9QetWXtVEW1WMSawGhs4PQYAAFCTuM8b4asYZxjBrGjOilDW99WxvlMEm00ACwAA HlbenNWuXrinF/Tvq/3UuAXznlbfH58bAZgeB4CvFqMCU8gqwlURvIpjtf6A1G6Pm83muNPpjNOo wAhaReDKFQEAAJZIfNg2PoSSglnn1fZNtS6cItgMAlgAALBaL+bD/MjDreKnwa1Lp2qlzTdUpQDV d9XWCEAA7lwEqrJGq6IaHzg9VpcUqIqwVRoVKGQFAACsiUa1IpB1VMzGGMY2xhi+mqxTpwjWiwAW AACsr9ScFcGteCOzX73oj9DWdfHTxi3q99tqu2gEYP44ANTiw4cP0V5VprBVtFlFq1WErep6zghW xXjACFZNVhofOG20ckUAAIANFK+/4n5t3KuNMFaMMIxgVjRo/aU6NnCaYAX/5xbAAgAAip82ZzWK m7BWuKpuClx78f8zeUNVClC1q+PzjwNA7VKgKoWt+v1+ORwOp6MD63zeKlg1HR0YgavUaOWKAAAA fLG4Rxv3X9M4w2jJilDWj9WxvlMEy0sACwAAuK28OWs+uHVV7Tez/VUTgalFAarvFjwOAPcuGxU4 bbBKTVZ1h6wiXJVGBsY2Wq1S2AoAAIDaxL3WeL2XglnRkhWtWRHOOi5MOYClIIAFAADUfXMgNWfN B7feZ7/mPsJaeUPVs2rfCEAAllYaFRhhqwhXxX4cq/M5I1zVbDbHnU5nnEYFRtAqAleuCAAAwFJp VOu8mAWyfqy2byfrVSGYBfdKAAsAAFgmKYyVB7e2isWNW+FgsrrV/qIRgN3q1wDAUopRgdXIwGi0 KtJ+hK3qkgJVEbZKowJT2MoVAQAAWHnRlhX3V2NkYbRlfV/cBLN+qLbAXf+PJ4AFAAAsmd3J+l21 /6S4CVP9vtruTNbLav+k2kZQ67zavypuGrXyfQB4EDEeMIJVqdEqjQyMY3U9ZwSrYjxghK0m69O+ kBUAAMBGiw+4xr3UNM7wtJiNMvyxWgOnCL6OABYAAHBfIjQV4and4iZA9aRa4XfVY3WJgNZ1tf+u 2l4XN8GtfB8AbiUFqqLRajQalf1+vxwOh2WErep83qq9ajo6MFqtImQVx1wRAAAAbiEas+L1axpj +K7aRjjrTTFr0wJ+gQAWAADwLfIAVYSqIkCVN1Tlj6+SvDkrQlnpk18n2a85cfkBNku0V1WjAqcN VhGuimPRbFXn80a4qtlsjjudzqeQVTRaRfAKAAAAatSoVtwjjcasuCeaxhm+mqwLpwhmBLAAAIBF 0ri/fARg3lD1e6fokwhn9ar9CG2lT4P1isXBLQCWXBoVWIWtijQ+sM7njFBVhKsiZNVoNKajAtMx VwQAAIAlE21Z0ZoV90IjjPV9MRtnGPs/VFvYrP8pBLAAAGBjpBGA4Q/V9j5HADKTwlgRzkojD/PG rTy4BUBN0qjAFLaKNqsIXMV+XaKxKpqrotEq9qvxgdOwlSsCAADAmmgVs/ubaZxhrDfV1z8W7n2y pgSwAABgtUVg6nfVfhoBGPIGqydO08qKgNZ1tf+u2l4Xi4NbAMyJMYHRXhVhq9hGyCodq+s5U8gq 2qsmq0ijAiNs5YoAAACwwaIxK16Pp2DW2+ImnBWr7xSxygSwAABgOaUAVQSqXlb7RgDyS/IwVgS0 5scf5sEtgLWRRgWmRqt+v18Oh8Np2KrO563aq4pos4oxgRG4SmErAAAA4Is1qhX3LmN8YQS0Ypzh 62pdOEWsAgEsAAC4P3kbVRoBGCMBFwWsoE4RzupV+xHaSp8uy8cfnjhNwLJIIatorooGqwhXxbEY H1jn80a4qtlsjjudzjiNChSyAgAAgHsRH6yK1qy4dxltWd8XN8GsCGq9c4pYqm9YASwAAPgm+QjA CFc9rfZTQ1UesIJVlcJYEc5aNP4wD24BfLUIVGVhq6IaHzg9VpdorooGqwhbVS1W43TMFQEAAICl 1Cpm9yPTOMNYEdA6rrZw7wSwAABgsQhNRXgqHwGYN1gZAQiL5c1Z6VNo+fjDPLgFbKA0KjCFraLN KlqtImxV13NGY1U0V0WwarLS+MBp2MoVAQAAgLURjVlxfyEPZv2lmN2njK0PkVIbASwAADZJHqCK UFWEq/KGqvxxoH4RyrrO9ufHH+bBLWCFpEBVClv1+/3aQ1YhglUpZJVGBcYxVwQAAAA2WqNaEcSK UFYEtNI4w1fFbMwhfBMBLAAAVt3nRgD+rvh5wApYXXlzVmzTTZF8/OGJ0wT3JxsVOA1XRchqOByW 0WhV5/NW7VVFjAyMMYHV2MDpMQAAAIBbiHsY0ZoV9xojjJUHs34obhr+4de/mQSwAABYUmkEYPhD tc0bqlLACmBeBLJ62f6i8Yd5cAv4BTEqMIWsIlwVwas4VudzRriq2WyOO53OOI0KjKBVBK5cEQAA AOAetIrZ/cPvi1lr1ttqHVfH4CcEsAAAuE+LRgCG3y94HOC+5M1Z6VNt+fjDPLgFaylGBVYjAyNs VaT9CFvVJQWqImyVRgUKWQEAAABLLhqzojkrQljRlhVNWW+K2X3FvxQ+9LmxBLAAALgLKUAVgao0 7i9vqPq9UwSsiQhlXWf78+MP8+AWLJUIWY1GozLaqyJYFW1W0WoVYau6njOCVTEeMIJVk/VpPxqt XBEAAABgjTSqFUGsaMxKzVnx9atiNuaQNSaABQDA5ywaAbhTLA5YAfBzeXNWbNNNlnz84YnTxF1K gaoUtur3++VwOJyODqzzeaO9KsJW0WYVIavUaOWKAAAAABsu7slEa1bcG3xd3DRnxX4KaLEOF1oA CwBgo0Rg6nfVfoz6e1rtp4aqPGAFwP2JQFav2s/DWnmIKw9uscGivaoaFThtsEpNVnWHrCJclUYG xrZqspqGrQAAAAC4tVYxu9+X2rLeFrNg1vFk/ej0rBYBLACA9bBoBOCTauWPA7AeUnNW3KBJIw/z 8Yd5cIsVlUYFVmGrIgJXcazO54xQVYSrOp3OuNFoTEcFpmOuCAAAAMC9iMas+KBdasv6odqPD2j+ yelZTgJYAADLKw9QLRoBmD8OAJ8Toazraj+vNE8hrjy4xT1LowIjWJVCVhG4iuBVXVKgKpqs0qjA FLZyRQAAAACWVqNacY8vGrNSc1Z8/cdCe/6DEsACALhfnxsB+LvqMSMAAXhIeXNWhLLSTZt8/OGJ 03Q7MR4wtVdFsCqNDIxjdT1nBKtiPGCErSarSKMCI2zligAAAACslbjHFK1ZF8VsjGFqzopxhtGe 5cOX93ERBLAAAO5EhKYiPPW5EYApYAUA6yICWb1qP0Jb/Ww/hbjy4NZaS6MCU6NVv98vh8NhGWGr Op+3aq8qos0qWq0icCVkBQAAAEClVczuz/1XMQtlRUArglnHk/Wj03N3BLAAAD4vD1BFqCoFqH6/ 4HEA4Jel5qy44ZM+dZeHtfL9pZRCVtFcFQ1WEa6KY9FsVefzRriq2WyOO53Op5BVarQCAAAAgK8Q jVnxwcEUzEojDeMDlX9yem5PAAsA2ER5gGp+BGD+OADwMCKgdV3tv6u218VNcCvfv3Pv3r07HA6H rffv33c/fvzYuby83Ol2u/9vhK3qEqGqCFdF2KoKWI3TMd8OAAAAANyTRrWiKSuCWSmgFffo/lhs SNv91xDAAgDWRRoBGP5QbXeKm3GARgACwHrKm7MilJVuAp1kv+Zk/h86Pz8/GAwGW71ebxq2urq6 Ouj3+93RaNSa/7Xj8bjY3t7+f/b390+/5TcajVXRXBUhq9ivxgdOw1YuIwAAAABLLNqyojXropiF s/KRhj8UNX5YclW0fI8AAEssAlO/q/YXjQDMA1YAwGbaKW5C2IfZ8f/24cOH4uPHj8Xl5WWMDozt oN/vX0/s3OYJyrIsIqT1Jb82hayivWqyijQqMMJWLhUAAAAAKyo+QBgffOwUs/fm8vfnWtVjEcqK UYbRlvVqss4m68dNOUECWADAQ0gBqt1icUOVEYAAwBcZDoefAlYRtur1ep+OLdAqvvJeSKPR+N3W 1tb+eDzux+p0OhHMupocu4wxgdXYwGnYCgAAAAA2SGqk/z+rlURjVjRnpbaso2o/2rL+vG4nwQhC AOCuPKlWWDQCMH8cAOBWzs/Pi7zRajAYTI/VaXd3t2g2m0W32y22traKR48eTb+Otei3OFnX1f67 antd3NSv56MSAQAAAGBTNaoV4wsjmJWas+I+2v+3qv9RAlgAwC/JRwBGeOpptW8EIABw5yJQFcGq q6uradiqGhs4bbSqy/b2dtFut6dhqxgZeHBwMP06jtcoD2PFjaX0KcGTapsHtwAAAABgE0RbVnzy 8aKYhbNSc1bsR2PWUn+4UQALADZThKYiPJWPAMwbqvJxgAAAdyYFqlLYKr6OVqsIW9UlGqsiYBWh qlgRskrHVkCEs3rVftxk6lf7veLnwS0AAAAAWEetYnZf7Pti1pYVDfSvJuu4WJJ7YwJYALA+8gBV hKriHUUjAAGAe5ePCoywVa/Xm27j6zpFsCqFrHZ2dj41Wm2YdMMpwlmLxh/mwS0AAAAAWGXRmBXN Wf9RzJqzIpwVzVkRzPrxPn8jAlgAsPzSuL98BGDeUPV7pwgAuG8pUJWHrdLIwDqlJqvYplGBsR+N VtxaBLSuq/131TYff5gHtwAAAABgVaRg1utiNsYwNWdFMOtPdTyhABYAPIw0AjD8odoaAQgALJ00 KvDq6moaror9OFanFKjqdrufRgWmsBUPJg9jxTfA/PjDPLgFAAAAAMuoUa0IZcUHElNz1tvJ+mPx Dc3xAlgAcHciMPW7aj+NAAypoSofBwgAsDRSe1WErGKbmqyi5aouEaaKUFWEq9KowBS2YuXlYa3Y 9qv9fPzhidMEAAAAwJKItqxozYr7WNGW9UNx05wV+7/6wUMBLAD4dSlAFe8GpgCVEYAAwEpJowJT o1UErOLrOF6XFKiKsFWsnZ2dTyMDoRKBrF62v2j8YR7cAgAAAID71Kq20ZZ1Vtw0Z8X+j+kXCWAB sKnycX9pBGDeUGUEIACwclLIKrVX9Xq96Ta+rlO0V0WLVT4qMI5BDfLmrHfVNh9/mAe3AAAAAKAu 0ZgVzVmvJ+tUAAuAdZKPAIxw1dNq3whAAGBtpEBVHraKRqtotqr1B63d3WmjVbfb/RSySsdgScX/ FNfZ/vz4wzy4BQAAAABfTQALgFUQoakIT+UjAPMGKyMAAYC1k0YFXl1dTcNWseoOWUWoKsJVEbJK 4wNT2ArWXN6cFdt+tZ+PPzxxmgAAAABYpOUUAPBA8gBVhKoiXJU3VOWPAwCspTQqMIJVKWSVjtUl hawiXBVjA2NUYApbwQbbqdaXiEBWr9rPw1p5iCsPbgEAAACw5gSwALhrqY0qHwEYYwHnA1YAABsh HxWYAlbxdezXJQWqImwVa2dn51PYCvhmcT/t8Ba/PjVnRSAr1djl4w/z4BYAAAAAK0gAC4AvkUYA hj9U27yhKgWsAAA2UjRWRbAqtVf1er1Px+oUgaoIVuWjAmM/AljA0sjDWv/Hr/zaCGVdV/vvsuMp xJUHtwAAAABYEuV4PP7fTgPARlo0AjD8fsHjAAAbLwWq8karwWAwHR9YpxSo6na7n5qthKyA4qfN WfEHURp5mI8/PPn/2bub3cjRIw2jKqA29IKLtlGrXrfvrC/dgDcSQC8oIBvQ+M1hZEVXpywpS5+U P+cABD9SwmCQG5ekpyN8TAAAAADjmYAFcH0qoEpQVev++oSq33xEAADPS1CVsGpd131sVWsDE2CN kslVmWBVawP7RCuAZ0x33ycVv7QSMUHWsp0TbT22c0VcPdwCAAAA4A0EWACX4dgKwOnueGAFAMAL Kqiq2CrPmWqV2GqUml6VqCpX1gfWO4DB8jvAX97w/TU5K0FWjfnrsVY/AwAAANw8ARbA58lf2n7d zln194/tXBOqemAFAMAb9VWBia2WZRkeWUXCqoqspmm6+/r16/4dwAXpsda3F743gdZuOz9s993d 93CrnwEAAACukgAL4P0dWwH49+3qXwcA4CclrEpgVbFVIqt6N1KCqoRVfVVgzploBXBjemH60pSt PjkrUVatPLxv33PvIwUAAAAuzZenp6fffQwAL+oBVaKqxFV9QlX/OgAA7yyrAvtEq6wNzLuRKqia 5/mwKrBiKwCGS5y1bOdEW4/bebn7Hm71MwAAAMCnMQELuGXPrQD89e6vgRUAAIPVJKt1Xff3XLU+ cJTEVImqElfVqkCRFcBZyO8tf3nD99fkrARZVej2iVv9DAAAAPCuBFjANUo0NW3nf273PqGqAisA AD5YBVWZXpUpVnnOVKvEVqPU9KpEVbmmaTqsDATgavRY69sL35tAa7edH7b77u54uAUAAADwIgEW cCmOrQCM3458HQCAT9RXBSa2WpZlf8/zSJlelSlWCasSWdVEKwD48X8y2vmlKVs9xkqgVSsPa+JW D7cAAACAG/Xl6enpdx8D8Il6QPXjCsD+dQAAzkgFVT22qpWBI9Ukq9xrVWDOmXIFAJ8scdaynRNt PW7n5e6v4RYAAABwRUzAAkY4tgJw2t6HFYAAABeiVgWu67oPrHLl3UiJqhJXzfN8WB9YsRUAnLH8 rvWXN3x/xViJs46tP+zhFgAAAHDmvxQAeI0EU79u52MrAHtgBQDABalVgQmrKrKqd6NUZJW4qlYF VmwFADeix1rfXvjeBFq77fyw3fv6wx5uAQAAAB9MgAVUQJW/dFVA9fft6l8HAOCC1arAmmiVwCrP eT9KBVWJrXJN03SIrQCAN+n/4/nSlK0eYyXQ+nH9YQ+3AAAAgHfw5enp6XcfA1ydHlAdWwHYvw4A wJWoyKqmVy3Lsr/neaQEVQmr+qpAkRUAXIQea+X+uJ37+sN7HxMAAAD8byZgweXoKwATT/1jO/+6 fc0KQACAG1BBVY+tMtEqk62G/mP0b3/bT7Sa5/kQWdU7AOBiTdv1GgmylnY+tv6wh1sAAABwMwRY 8PkSTeUXXc+tAKzACgCAG1KrAtd13cdWuWqy1SiJqhJX1drAPtEKALh5+V1yX3/47YXv75OzHrZ7 X3/Ywy0AAAC4+B+agffXA6pEVT9OqLICEACAQ1BVsVWeR0dWmViVsCpX1gZmVWC9AwB4R788cz4m UdaunX9cf9jDLQAAADg7X56enn73McCr/bbdj60A7F8HAIC9viqwpljlOedRKqjK5Kpc0zQdYisA gAvXJ2fl/rid+/rDex8TAAAAH8kELPi+AjD+ud2tAAQA4NUysaoCq8RVy7Ic3o2UoCphVV8VmHMC LACAKzXdff9d3ksSZC3bucdaPeLq4RYAAACcRIDFtUow9et2rhWAUROq+jpAAAB4lawK7BOtsjYw 74b+w3YLquZ5Pky2qtgKAID/Kb///uUN31+TsxJk1T/y+vrDHm4BAADAn34AhUtSAVWCqgqorAAE AODdJKhKWLWu6z62qrWBmWg1SmKqRFWJq2pVoMgKAODD9Vjr20v/bLz7/zgrHtr7irh6uAUAAMCV +/L09PS7j4FP1tf91QrAPqGqfx0AAH5aBVUVW+U5U60SW41S06sSVeVKZFXvAAC4an1yVqKsWnnY 1x/e+5gAAAAulwlYjNJXACae+sd2tgIQAIAP0VcFJrZalmV4ZBUJqyqymqbpMNEKAICbNW1XvLQS MUHWsp0TbT22c0VcPdwCAADgDAiweKtEU/llQV8B2CdU9XWAAAAwVMKqBFY9tqqVgSPVJKvca1Vg zploBQAAPyG/s//lDd9fk7MSZNXKwx5r9TMAAAADf5iDHlAlqkpAZQUgAABno1YFruu6j6tyzruR Kqia5/mwKrBiKwAAOBM91vr20j+r/3vttvPDdt/dfQ+3+hkAAIA3EGBdt1r311cA1oQqKwABADgr Nb0qkVXuNckqU65GSUyVqCpxVa0KrNgKAACuTN+L/dKUrT45K1FWrTy8b99z7yMFAAD4f1+enp5+ 9zFclFoBGP/c7lYAAgBwEWpVYE20SmCV57wfpYKqxFa5pmk6rAwEAAB+WuKsZTsn2nrczsvd93Cr nwEAAK6OCVjnIX/5+XU71wrA6BOsrAAEAOAiVGRV06uWZdnf8zxSpldlilVfFZh3AADAUPk7wy9v +P6anJUgq1Ye9olb/QwAAHAxPxgxTgVUCapq3V+fUPWbjwgAgEtUQVWPrTLRKpOtRkpclYlW8zwf Iqt6BwAAXIQea3174XvzA8ZuOz9s993d8XALAADg0wiw3q5Po6oVgFkJeCywAgCAi1arAtd13cdW uUZHVomqElclsqr1gRVbAQAAN6WPtH1pylaPsfJDS608rIlbPdwCAAB4V1+enp5+9zH8aQVg4qp/ bOeaUNUDKwAAuCq1KjBhVUVW9W6UiqwSV2VtYFYFVmwFAAAwWOKsZTsn2nrczsvdX8MtAACAF137 BKxjKwD7BCsrAAEAuAl9VWAFVnnOeZQKqhJb5Zqm6RBbAQAAfKL8beSXN3x/xViJs46tP+zhFgAA cKM/ZFyaHlAlqkpc1SdU9a8DAMDNyMSqhFU1vWpZlsO7kRJUJazqqwJzToAFAABwBXqs9e2F702g tdvOD9u9rz/s4RYAAHAlziXAem4F4K93fw2sAADgZlVQ1Sda/fHHH/v1gUP/wb4FVfM8HyZbiawA AAD+oo/8fWnKVo+x8kPdj+sPe7gFAACcsS9PT0+/D/y/n2hq2s7/3O59QlUFVgAAQJOgKmHVuq77 2KrWBibAGiWTqzLBqtYG9olWAAAAfKoea+X+uJ37+sN7HxMAAHyOUyZgHVsBGL8d+ToAAPCMCqoq tspzplolthqlplclqsqV9YH1DgAAgLM13X3/D95fkiBraedj6w97uAUAAPykHmBVQJW/vNS6vz6h 6jcfFwAAvE1fFZjYalmW4ZFVJKyqyGqapruvX7/u3wEAAHD18refvv7w2wvf3ydnPWz3vv6wh1sA AMARWUH45GMAAIDTJaxKYFWxVSKrejdSgqqEVX1VYM6ZaAUAAAADJMratfOP6w97uAUAADdDgAUA AK+UVYF9olXWBubdSBVUzfN8WBVYsRUAAACcsT45K/fH7dzXH977mAAAuAYCLAAAaGqS1bqu+3uu Wh84SmKqRFWJq2pVoMgKAACAG5Iga9nOPdbqEVcPtwAA4KwIsAAAuDkVVGV6VaZY5TlTrRJbjVLT qxJV5Zqm6bAyEAAAAHiTmpyVIKtGU/f1hz3cAgCA4QRYAABcpb4qMLHVsiz7e55HyvSqTLFKWJXI qiZaAQAAAJ8iUdZuOz+09xVx9XALAABOIsACAOBiVVDVY6taGThSTbLKvVYF5pwpVwAAAMDF6pOz EmXVysO+/vDexwQAwI8EWAAAnL1aFbiu6z6wypV3I1VQNc/zYX1gxVYAAADAzUuQtWznRFuP7VwR Vw+3AAC4YgIsAADOQq0KTFhVkVW9GyUxVaKqxFW1KrBiKwAAAIB3VJOzEmTVf1XWY61+BgDgwgiw AAD4MLUqsCZaJbDKc96PUkFVYqtc0zQdYisAAACAM5RAa7edH7b77u57uNXPAACcAQEWAADvqiKr ml61LMv+nueRElQlrOqrAkVWAAAAwJXrk7MSZdXKw/v2Pfc+JgCAsQRYAAC8WQVVPbbKRKtMthop cVUmWs3zfIis6h0AAAAA/1PirGU7J9p63M7L3fdwq58BAHglARYAAM+qVYHruu5jq1w12WqURFWJ q2ptYJ9oBQAAAMCHqclZCbLqv7rrE7f6GQDgpgmwAABuXAVVFVvleXRklYlVCatyZW1gVgXWOwAA AAAuTgKt3XZ+2O67u+PhFgDA1RFgAQDcgL4qsKZY5TnnUSqoyuSqXNM0HWIrAAAAAG5Wj7ESaNXK w5q41cMtAICLIMACALgSmVhVgVXiqmVZDu9GSlCVsKqvCsw5ARYAAAAA/ITEWct2TrT1uJ2Xu7+G WwAAn0aABQBwYbIqsE+0ytrAvBupgqp5nv+0PlBkBQAAAMAZqRgrcdax9Yc93AIAeDcCLACAM5Sg KmHVuq772KrWBmai1SiZXJUJVgmralVgTbQCAAAAgCuTQGu3nR+2e19/2MMtAID/SYAFAPBJKqiq 2CrPmWqV2GqUml6VqCpXIqt6BwAAAAAc1WOsBFo/rj/s4RYAcIMEWAAAA/VVgYmtlmUZHllFwqqK rKZpOky0AgAAAACG6rFW7o/bua8/vPcxAcB1EWABAPykhFUJrHpsVSsDR6pJVrnXqsCcM9EKAAAA ADh7CbKWdj62/rCHWwDAmRJgAQC8Uq0KXNd1H1flnHcjVVA1z/NhVWDFVgAAAADATemTsx62e19/ 2MMtAOADCbAAAJqaXpXIKveaZJUpV6MkpkpUlbiqVgVWbAUAAAAAcIJEWbt2/nH9YQ+3AICfJMAC AG5OBVU10SrPWR2Y2GqUCqoSW+WapumwMhAAAAAA4BP1yVm5P27nvv7w3scEAM8TYAEAVykxVaKq iq2WZdnf8zxSpldlilXCqkRWNdEKAAAAAOAKJMha2vnY+sMebgHATRBgAQAXq4KqHltlolUmW42U uCoTreZ53q8OrElWeQcAAAAAwEFNzuqxVl9/2MMtALhYAiwA4OzVqsB1XfexVa7RkVWiqsRViaxq fWDFVgAAAAAAvLv80ne3nR/a+4q4ergFAGdFgAUAnIVaFZiwqiKrejdKRVaJq2pVYMVWAAAAAACc rT45K1FWrTzs6w/vfUwAfBQBFgDwYfqqwAqs8pzzKBVUJbbKNU3TIbYCAAAAAODqJchatnOircd2 roirh1sA8GYCLADgXWViVcKqml61LMvh3UgJqhJW9VWBIisAAAAAAN6oJmclyKqVh339YQ+3AGBP gAUAvFkFVX2i1R9//LFfHzhS4qpMtJrn+TDZqt4BAAAAAMAHyy/Fd9v5ob2viKuHWwBcMQEWAPD8 T47/+c8+rFrXdR9b1drABFijZHJVJljV2sA+0QoAAAAAAC5Un5yVKKtWHt6377n3MQFcJgEWANy4 CqoqturrA0fp06uyNjCrAusdAAAAAADcuMRZy3ZOtPW4nZe77+FWPwPwyQRYAHAD+qrAhFXLsuyf 836khFWZXJVrmqZDbAUAAAAAALybmpyVIKtWHvaJW/0MwAACLAC4EgmrElhVbJXIqt6NlKAqYVVf FZhzJloBAAAAAABnJYHWbjs/bPfd3fdwq58BeCUBFgBc2k9G//nPnyZaZW1g3o1UQdU8z4dVgRVb AQAAAAAAV6lPzsofImrl4X37nnsfE4AACwDOUoKqhFXruu5jq1y1PnCUxFSJqhJX1apAkRUAAAAA APAKibOW7Zxo63E7L3fHwy2AqyLAAoBPUkFVxVZ5zlSrxFaj1PSqRFW5ElnVOwAAAAAAgA9SMVbi rFrz0Sdu9XAL4OwJsABgoL4qMLHVsiz7e55HSliVKVYJq6ZpOky0AgAAAAAAuDAJtHbb+WG77+6O h1sAn0KABQA/qYKqHlvVysCRapJV7rUqMOdMtAIAAAAAALhBPcZKoPXj+sMebgG8GwEWALxSrQpc 13UfV+WcdyNVUDXP82FVYMVWAAAAAAAAnCxx1rKdE209bue+/vDexwS8hgALAJpaFZiwKlOsapJV 3o2SmCpRVeKqWhVYsRUAAAAAAABnoWKsxFnH1h/2cAu4MQIsAG5OrQqsiVYJrPKc96NUUJXYKtc0 TYfYCgAAAAAAgKvSJ2c9bPe+/rCHW8AVEGABcJUqsqrpVcuy7O95HilBVcKqvipQZAUAAAAAAMAz EmXt2vnH9Yc93ALOlAALgItVQVWPrTLRKpOtRkpclYlW8zwfIqt6BwAAAAAAAIP0yVm5P27nvv7w 3scEH0+ABcDZq1WB67ruY6tcoyOrRFWJqxJZ1frAiq0AAAAAAADgzCXIWtr52PrDHm4BP0GABcBZ qFWBFVvlud6NUmFVrqwNzKrAegcAAAAAAAA3pE/Oetjuff1hD7eAHwiwAPgwfVVgzrnnOedRKqjK 5Kpc0zQdYisAAAAAAADgzRJl7bbzQ3tfEVcPt+AmCLAAeFeZWNWnVy3Lcng3UoKqhFV9VWDOCbAA AAAAAACAT9EnZyXKqpWHff3hvY+JSyfAAuAkWRXYJ1plbWDejVRB1TzPf1ofKLICAAAAAACAi5cg a9nOibYe27kirh5uwdkQYAHwrARVCavWdd3HVrU2MBOtRsnkqkywSlhVqwJrohUAAAAAAADApiZn JciqSRF9/WEPt2AoARbAjaugqmKrPGeqVWKrUWp6VaKqXIms6h0AAAAAAADAO0uUtdvOD+19RVw9 3II3E2AB3IC+KjCx1bIswyOrSFhVkdU0TYeJVgAAAAAAAABnqk/OSpRVKw/v2/fc+5joBFgAVyJh VQKriq0SWdW7kRJUJazK9KpaFZhzJloBAAAAAAAAXLHEWct2TrT1uJ2Xu+/hVj9zpQRYABemVgWu 67qPq3LOu5EqqJrn+bAqsGIrAAAAAAAAAF6lJmclyKo/8vaJW/3MBRFgAZyhmmSVyCr3XLU+cJTE VImqElfVqsCKrQAAAAAAAAD4UAm0dtv5Ybvv7r6HW/3MJxNgAXySCqpqolWeszowsdUoFVQltso1 TdNhZSAAAAAAAAAAF6lPzkqUVSsP79v33PuYxhFgAQyUmCpRVcVWy7Ls73keKdOrMsUqYVUiq5po BQAAAAAAAMBNS5y1bOdEW4/bebk7Hm7xCgIsgJ9UQVWPrTLRKpOtRkpclYlW8zzvVwfWJKu8AwAA AAAAAIB3UDFW4qz6I3ifuNXDrZslwAJ4pVoVuK7rPrbKNTqySlSVuCqRVa0PrNgKAAAAAAAAAM5I /oC+284P2313dzzcuioCLICmVgUmrKrIqt6NUpFV4qpaFVixFQAAAAAAAABcoR5jJdD6cf1hD7fO ngALuDm1KrAmWiWwynPej1JBVWKrXNM0HWIrAAAAAAAAAOBZibOW7Zxo63E79/WH95/5/6AAC7hK mViVsKqmVy3Lcng3UoKqhFV9VaDICgAAAAAAAAA+TMVYibOOrT/s4da7EGABF6uCqppolXMmWmWy 1UiJqzLRap7nw2SregcAAAAAAAAAXIw+Oethu/f1hz3cepYACzh7tSpwXdd9bJWrJluNkslVmWBV awP7RCsAAAAAAAAA4OYkytq182H9oQALOAsVVFVs1dcHjtKnV2VtYFYF1jsAAAAAAAAAgNcQYAEf pq8KTFi1LMv+Oe9HqaAqk6tyTdN0iK0AAAAAAAAAAH6WAAt4VwmrElhVbJXIqt6NlKAqYVVfFZhz AiwAAAAAAAAAgFEEWMBJsiqwT7TK2sC8G6mCqnmeD5OtKrYCAAAAAAAAAPgMAizgWQmqElat67qP rXLV+sBRElMlqkpcVasCRVYAAAAAAAAAwLkSYMGNq6CqYqs8Z6pVYqtRanpVoqpciazqHQAAAAAA AADAJRFgwQ3oqwITWy3Lsr/neaSEVZlilbBqmqbDRCsAAAAAAAAAgGshwIIrUUFVj61qZeBINckq 91oVmHMmWgEAAAAAAAAAXDsBFlyYWhW4rus+rso570aqoGqe58OqwIqtAAAAAAAAAABumQALzlCt CkxYlSlWNckq70ZJTJWoKnFVrQqs2AoAAAAAAAAAgOMEWPBJalVgTbRKYJXnvB+lgqrEVrmmaTqs DAQAAAAAAAAA4O0EWDBQRVY1vWpZlv09zyNlelWmWPVVgXkHAAAAAAAAAMD7EmDBT6qgqsdWmWiV yVYjJa7KRKt5ng+RVb0DAAAAAAAAAOBjCLDglWpV4Lqu+9gq1+jIKlFV4qpEVrU+sGIrAAAAAAAA AAA+nwALmloVWLFVnuvdKBVW5crawKwKrHcAAAAAAAAAAJw3ARY3p68KzDn3POc8SgVVmVyVa5qm Q2wFAAAAAAAAAMDlEmBxlTKxqk+vWpbl8G6kBFUJq/qqwJwTYAEAAAAAAAAAcH0EWFysCqr6RKus Dcz6wJEqqJrn+U/rA0VWAAAAAAAAAAC3R4DF2UtQlbBqXdd9bFVrAxNgjZLJVZlgVWsD+0QrAAAA AAAAAAAoAizOQgVVFVvlOVOtEluNUtOrElXlyvrAegcAAAAAAAAAAK8hwOLD9FWBia2WZRkeWUXC qoqspmm6+/r16/4dAAAAAAAAAAD8LAEW7yphVQKriq0SWdW7kRJUJazqqwJzzkQrAAAAAAAAAAAY RYDFSWpV4Lqu+7gq57wbqYKqeZ4PqwIrtgIAAAAAAAAAgM8gwOJZNckqkVXuuWp94CiJqRJVJa6q VYEVWwEAAAAAAAAAwLkRYN24CqpqolWeszowsdUoFVQltso1TdNhZSAAAAAAAAAAAFwSAdYNSEyV qKpiq2VZ9vc8j5TpVZlilbAqkVVNtAIAAAAAAAAAgGshwLoSFVT12KpWBo5Uk6xyz+rAOmfKFQAA AAAAAAAAXDsB1oWpVYHruu4Dq1x5N1KiqsRV8zwf1gdWbAUAAAAAAAAAALdMgHWGalVgwqqKrOrd KBVZJa6qVYEVWwEAAAAAAAAAAMcJsD5JrQqsiVYJrPKc96NUUJXYKtc0TYfYCgAAAAAAAAAAeDsB 1kCZWJWwqqZXLctyeDdSgqqEVX1VoMgKAAAAAAAAAADenwDrJ1VQVROtcs5Eq0y2GilxVSZazfN8 mGxV7wAAAAAAAAAAgI8hwHqlWhW4rus+tspVk61GyeSqTLCqtYF9ohUAAAAAAAAAAPD5BFhNBVUV W/X1gaP06VVZG5hVgfUOAAAAAAAAAAA4bzcXYPVVgTXFKs85j1JBVSZX5Zqm6RBbAQAAAAAAAAAA l+sqA6xMrKrAKnHVsiyHdyMlqEpY1VcF5pwACwAAAAAAAAAAuD4XHWBlVWCfaJW1gXk3UgVV8zwf JltVbAUAAAAAAAAAANyWsw+wElQlrFrXdR9b1drATLQaJTFVoqrEVbUqUGQFAAAAAAAAAAD86CwC rAqqKrbKc6ZaJbYapaZXJarKlciq3gEAAAAAAAAAALzGhwVYfVVgYqtlWfb3PI+UsCpTrBJWTdN0 mGgFAAAAAAAAAADws941wKqgqsdWtTJwpJpklXutCsw5E60AAAAAAAAAAABGOSnAqlWB67ru46qc 826kCqrmeT6sCqzYCgAAAAAAAAAA4DM8G2DV9KpEVrnXJKtMuRolMVWiqsRVtSqwYisAAAAAAAAA AIBzcwiwHh4e7v7973/vVwcmthqlgqrEVrmmaTqsDAQAAAAAAAAAALgkX/vDe64RzPSqTLHqqwLz DgAAAAAAAAAA4FocAqzEUm+VuCoTreZ5PkRW9Q4AAAAAAAAAAODaHaqr56ZTJapKXJXIqtYHVmwF AAAAAAAAAABwy748/Vc9/Otf/9rfE2NVbAUAAAAAAAAAAMBxfwqwAAAAAAAAAAAAeD0BFgAAAAAA AAAAwIkEWAAAAAAAAAAAACcSYAEAAAAAAAAAAJxIgAUAAAAAAAAAAHAiARYAAAAAAAAAAMCJBFgA AAAAAAAAAAAnEmABAAAAAAAAAACcSIAFAAAAAAAAAABwIgEWAAAAAAAAAADAiQRYAAAAAAAAAAAA JxJgAQAAAAAAAAAAnEiABQAAAAAAAAAAcCIBFgAAAAAAAAAAwIkEWAAAAAAAAAAAACcSYAEAAAAA AAAAAJxIgAUAAAAAAAAAAHAiARYAAAAAAAAAAMCJBFgAAAAAAAAAAAAnEmABAAAAAAAAAACcSIAF AAAAAAAAAABwIgEWAAAAAAAAAADAiQRYAAAAAAAAAAAAJxJgAQAAAAAAAAAAnEiABQAAAAAAAAAA cCIBFgAAAAAAAAAAwIkEWAAAAAAAAAAAACcSYAEAAAAAAAAAAJxIgAUAAAAAAAAAAHAiARYAAAAA AAAAAMCJ/k+AAQBN+fkQdcXCoQAAAABJRU5ErkJgglBLAwQUAAYACAAAACEAUdy00eMAAAAPAQAA DwAAAGRycy9kb3ducmV2LnhtbExPTW+DMAy9T9p/iDxptzXARldRQlV1H6dq0tpJ024ucQGVJIik QP/93NN2sf307Of38tVkWjFQ7xtnFcSzCATZ0unGVgq+9m8PCxA+oNXYOksKLuRhVdze5JhpN9pP GnahEixifYYK6hC6TEpf1mTQz1xHlrmj6w0Ghn0ldY8ji5tWJlE0lwYbyx9q7GhTU3nanY2C9xHH 9WP8OmxPx83lZ59+fG9jUur+bnpZclkvQQSawt8FXDOwfyjY2MGdrfaiZbyY8yb35wTElechBXFQ kDylEcgil/9zFL8AAAD//wMAUEsDBBQABgAIAAAAIQCqJg6+vAAAACEBAAAZAAAAZHJzL19yZWxz L2Uyb0RvYy54bWwucmVsc4SPQWrDMBBF94XcQcw+lp1FKMWyN6HgbUgOMEhjWcQaCUkt9e0jyCaB QJfzP/89ph///Cp+KWUXWEHXtCCIdTCOrYLr5Xv/CSIXZINrYFKwUYZx2H30Z1qx1FFeXMyiUjgr WEqJX1JmvZDH3IRIXJs5JI+lnsnKiPqGluShbY8yPTNgeGGKyShIk+lAXLZYzf+zwzw7Taegfzxx eaOQzld3BWKyVBR4Mg4fYddEtiCHXr48NtwBAAD//wMAUEsBAi0AFAAGAAgAAAAhALGCZ7YKAQAA EwIAABMAAAAAAAAAAAAAAAAAAAAAAFtDb250ZW50X1R5cGVzXS54bWxQSwECLQAUAAYACAAAACEA OP0h/9YAAACUAQAACwAAAAAAAAAAAAAAAAA7AQAAX3JlbHMvLnJlbHNQSwECLQAUAAYACAAAACEA pHpbpo4FAAB+GwAADgAAAAAAAAAAAAAAAAA6AgAAZHJzL2Uyb0RvYy54bWxQSwECLQAKAAAAAAAA ACEAmxsUEWhkAABoZAAAFAAAAAAAAAAAAAAAAAD0BwAAZHJzL21lZGlhL2ltYWdlMS5wbmdQSwEC LQAUAAYACAAAACEAUdy00eMAAAAPAQAADwAAAAAAAAAAAAAAAACObAAAZHJzL2Rvd25yZXYueG1s UEsBAi0AFAAGAAgAAAAhAKomDr68AAAAIQEAABkAAAAAAAAAAAAAAAAAnm0AAGRycy9fcmVscy9l Mm9Eb2MueG1sLnJlbHNQSwUGAAAAAAYABgB8AQAAkW4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SkVsyQAAAOEAAAAPAAAAZHJzL2Rvd25yZXYueG1sRI/BasJA EIbvgu+wjNCbbiwoErMRqS1K9dJoD70N2TEJzc6m2a2mb985FHoZ/mGY7+fLNoNr1Y360Hg2MJ8l oIhLbxuuDFzOL9MVqBCRLbaeycAPBdjk41GGqfV3fqNbESslEA4pGqhj7FKtQ1mTwzDzHbHcrr53 GGXtK217vAvctfoxSZbaYcPSUGNHTzWVn8W3M+CPtH8eFpfD6Xj+0O/F8nVfuC9jHibDbi1juwYV aYj/H3+IgxWHhTiIkSTQ+S8AAAD//wMAUEsBAi0AFAAGAAgAAAAhANvh9svuAAAAhQEAABMAAAAA AAAAAAAAAAAAAAAAAFtDb250ZW50X1R5cGVzXS54bWxQSwECLQAUAAYACAAAACEAWvQsW78AAAAV AQAACwAAAAAAAAAAAAAAAAAfAQAAX3JlbHMvLnJlbHNQSwECLQAUAAYACAAAACEA80pFbMkAAADh AAAADwAAAAAAAAAAAAAAAAAHAgAAZHJzL2Rvd25yZXYueG1sUEsFBgAAAAADAAMAtwAAAP0CAAAA AA== "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uMU8xwAAAOEAAAAPAAAAZHJzL2Rvd25yZXYueG1sRI9NawIx EIbvBf9DGMFL0azSiqxGsbbFevTzPCTjZnEzWTaprv76plDoZZjh5X2GZ7ZoXSWu1ITSs4LhIANB rL0puVBw2H/2JyBCRDZYeSYFdwqwmHeeZpgbf+MtXXexEAnCIUcFNsY6lzJoSw7DwNfEKTv7xmFM Z1NI0+AtwV0lR1k2lg5LTh8s1rSypC+7b6fgZaU/bDzqx+X5VK3vNnvbHPdWqV63fZ+msZyCiNTG /8Yf4sskh9ch/BqlDeT8BwAA//8DAFBLAQItABQABgAIAAAAIQDb4fbL7gAAAIUBAAATAAAAAAAA AAAAAAAAAAAAAABbQ29udGVudF9UeXBlc10ueG1sUEsBAi0AFAAGAAgAAAAhAFr0LFu/AAAAFQEA AAsAAAAAAAAAAAAAAAAAHwEAAF9yZWxzLy5yZWxzUEsBAi0AFAAGAAgAAAAhANS4xTzHAAAA4QAA AA8AAAAAAAAAAAAAAAAABwIAAGRycy9kb3ducmV2LnhtbFBLBQYAAAAAAwADALcAAAD7AgAAAAA= " stroked="f" strokeweight="1.5pt">
                  <v:fill r:id="rIdCover106" o:title="" recolor="t" rotate="t" type="frame"/>
                </v:rect>
                <w10:wrap anchorx="page" anchory="page"/>
              </v:group>
            </w:pict>
          </mc:Fallback>
        </mc:AlternateContent>
      </w:r>
      <w:r w:rsidR="005B5D60">
        <w:rPr>
          <w:highlight w:val="lightGray"/>
        </w:rPr>
        <w:br w:type="page"/>
      </w:r>
    </w:p>
    <w:p w14:paraId="5CE2D060" w14:textId="1A098D63" w:rsidR="00573D3A" w:rsidRDefault="00000000">
      <w:pPr>
        <w:pStyle w:val="Heading1"/>
      </w:pPr>
      <w:bookmarkStart w:id="0" w:name="_Toc235579068"/>
      <w:r>
        <w:lastRenderedPageBreak/>
        <w:t>Table of Contents</w:t>
      </w:r>
      <w:bookmarkEnd w:id="0"/>
    </w:p>
    <w:sdt>
      <w:sdtPr>
        <w:alias w:val="Table of Contents"/>
        <w:id w:val="-1906748641"/>
      </w:sdtPr>
      <w:sdtContent>
        <w:p w14:paraId="18990536" w14:textId="174EB044" w:rsidR="006B7ACE" w:rsidRDefault="00000000">
          <w:pPr>
            <w:pStyle w:val="TO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579068" w:history="1">
            <w:r w:rsidR="006B7ACE" w:rsidRPr="006F6364">
              <w:rPr>
                <w:rStyle w:val="Hyperlink"/>
                <w:noProof/>
              </w:rPr>
              <w:t>Table of Contents</w:t>
            </w:r>
            <w:r w:rsidR="006B7ACE">
              <w:rPr>
                <w:noProof/>
              </w:rPr>
              <w:tab/>
            </w:r>
            <w:r w:rsidR="006B7ACE">
              <w:rPr>
                <w:noProof/>
              </w:rPr>
              <w:fldChar w:fldCharType="begin"/>
            </w:r>
            <w:r w:rsidR="006B7ACE">
              <w:rPr>
                <w:noProof/>
              </w:rPr>
              <w:instrText xml:space="preserve"> PAGEREF _Toc235579068 \h </w:instrText>
            </w:r>
            <w:r w:rsidR="006B7ACE">
              <w:rPr>
                <w:noProof/>
              </w:rPr>
            </w:r>
            <w:r w:rsidR="006B7ACE">
              <w:rPr>
                <w:noProof/>
              </w:rPr>
              <w:fldChar w:fldCharType="separate"/>
            </w:r>
            <w:r w:rsidR="006B7ACE">
              <w:rPr>
                <w:noProof/>
              </w:rPr>
              <w:t>2</w:t>
            </w:r>
            <w:r w:rsidR="006B7ACE">
              <w:rPr>
                <w:noProof/>
              </w:rPr>
              <w:fldChar w:fldCharType="end"/>
            </w:r>
          </w:hyperlink>
        </w:p>
        <w:p w14:paraId="4169B0D9" w14:textId="0DDD8FE9"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069" w:history="1">
            <w:r w:rsidRPr="006F6364">
              <w:rPr>
                <w:rStyle w:val="Hyperlink"/>
                <w:noProof/>
              </w:rPr>
              <w:t>List of Abbreviations</w:t>
            </w:r>
            <w:r>
              <w:rPr>
                <w:noProof/>
              </w:rPr>
              <w:tab/>
            </w:r>
            <w:r>
              <w:rPr>
                <w:noProof/>
              </w:rPr>
              <w:fldChar w:fldCharType="begin"/>
            </w:r>
            <w:r>
              <w:rPr>
                <w:noProof/>
              </w:rPr>
              <w:instrText xml:space="preserve"> PAGEREF _Toc235579069 \h </w:instrText>
            </w:r>
            <w:r>
              <w:rPr>
                <w:noProof/>
              </w:rPr>
            </w:r>
            <w:r>
              <w:rPr>
                <w:noProof/>
              </w:rPr>
              <w:fldChar w:fldCharType="separate"/>
            </w:r>
            <w:r>
              <w:rPr>
                <w:noProof/>
              </w:rPr>
              <w:t>4</w:t>
            </w:r>
            <w:r>
              <w:rPr>
                <w:noProof/>
              </w:rPr>
              <w:fldChar w:fldCharType="end"/>
            </w:r>
          </w:hyperlink>
        </w:p>
        <w:p w14:paraId="0EB25292" w14:textId="3500B0EC"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070" w:history="1">
            <w:r w:rsidRPr="006F6364">
              <w:rPr>
                <w:rStyle w:val="Hyperlink"/>
                <w:noProof/>
              </w:rPr>
              <w:t>List of Tables</w:t>
            </w:r>
            <w:r>
              <w:rPr>
                <w:noProof/>
              </w:rPr>
              <w:tab/>
            </w:r>
            <w:r>
              <w:rPr>
                <w:noProof/>
              </w:rPr>
              <w:fldChar w:fldCharType="begin"/>
            </w:r>
            <w:r>
              <w:rPr>
                <w:noProof/>
              </w:rPr>
              <w:instrText xml:space="preserve"> PAGEREF _Toc235579070 \h </w:instrText>
            </w:r>
            <w:r>
              <w:rPr>
                <w:noProof/>
              </w:rPr>
            </w:r>
            <w:r>
              <w:rPr>
                <w:noProof/>
              </w:rPr>
              <w:fldChar w:fldCharType="separate"/>
            </w:r>
            <w:r>
              <w:rPr>
                <w:noProof/>
              </w:rPr>
              <w:t>6</w:t>
            </w:r>
            <w:r>
              <w:rPr>
                <w:noProof/>
              </w:rPr>
              <w:fldChar w:fldCharType="end"/>
            </w:r>
          </w:hyperlink>
        </w:p>
        <w:p w14:paraId="6A16676E" w14:textId="146D5704"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071" w:history="1">
            <w:r w:rsidRPr="006F6364">
              <w:rPr>
                <w:rStyle w:val="Hyperlink"/>
                <w:noProof/>
              </w:rPr>
              <w:t>List of Figures</w:t>
            </w:r>
            <w:r>
              <w:rPr>
                <w:noProof/>
              </w:rPr>
              <w:tab/>
            </w:r>
            <w:r>
              <w:rPr>
                <w:noProof/>
              </w:rPr>
              <w:fldChar w:fldCharType="begin"/>
            </w:r>
            <w:r>
              <w:rPr>
                <w:noProof/>
              </w:rPr>
              <w:instrText xml:space="preserve"> PAGEREF _Toc235579071 \h </w:instrText>
            </w:r>
            <w:r>
              <w:rPr>
                <w:noProof/>
              </w:rPr>
            </w:r>
            <w:r>
              <w:rPr>
                <w:noProof/>
              </w:rPr>
              <w:fldChar w:fldCharType="separate"/>
            </w:r>
            <w:r>
              <w:rPr>
                <w:noProof/>
              </w:rPr>
              <w:t>7</w:t>
            </w:r>
            <w:r>
              <w:rPr>
                <w:noProof/>
              </w:rPr>
              <w:fldChar w:fldCharType="end"/>
            </w:r>
          </w:hyperlink>
        </w:p>
        <w:p w14:paraId="788AD03B" w14:textId="15305DD3"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072" w:history="1">
            <w:r w:rsidRPr="006F6364">
              <w:rPr>
                <w:rStyle w:val="Hyperlink"/>
                <w:noProof/>
              </w:rPr>
              <w:t>List of Equations</w:t>
            </w:r>
            <w:r>
              <w:rPr>
                <w:noProof/>
              </w:rPr>
              <w:tab/>
            </w:r>
            <w:r>
              <w:rPr>
                <w:noProof/>
              </w:rPr>
              <w:fldChar w:fldCharType="begin"/>
            </w:r>
            <w:r>
              <w:rPr>
                <w:noProof/>
              </w:rPr>
              <w:instrText xml:space="preserve"> PAGEREF _Toc235579072 \h </w:instrText>
            </w:r>
            <w:r>
              <w:rPr>
                <w:noProof/>
              </w:rPr>
            </w:r>
            <w:r>
              <w:rPr>
                <w:noProof/>
              </w:rPr>
              <w:fldChar w:fldCharType="separate"/>
            </w:r>
            <w:r>
              <w:rPr>
                <w:noProof/>
              </w:rPr>
              <w:t>8</w:t>
            </w:r>
            <w:r>
              <w:rPr>
                <w:noProof/>
              </w:rPr>
              <w:fldChar w:fldCharType="end"/>
            </w:r>
          </w:hyperlink>
        </w:p>
        <w:p w14:paraId="00636F82" w14:textId="4A6F41D9"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073" w:history="1">
            <w:r w:rsidRPr="006F6364">
              <w:rPr>
                <w:rStyle w:val="Hyperlink"/>
                <w:noProof/>
              </w:rPr>
              <w:t>List of Appendix Tables</w:t>
            </w:r>
            <w:r>
              <w:rPr>
                <w:noProof/>
              </w:rPr>
              <w:tab/>
            </w:r>
            <w:r>
              <w:rPr>
                <w:noProof/>
              </w:rPr>
              <w:fldChar w:fldCharType="begin"/>
            </w:r>
            <w:r>
              <w:rPr>
                <w:noProof/>
              </w:rPr>
              <w:instrText xml:space="preserve"> PAGEREF _Toc235579073 \h </w:instrText>
            </w:r>
            <w:r>
              <w:rPr>
                <w:noProof/>
              </w:rPr>
            </w:r>
            <w:r>
              <w:rPr>
                <w:noProof/>
              </w:rPr>
              <w:fldChar w:fldCharType="separate"/>
            </w:r>
            <w:r>
              <w:rPr>
                <w:noProof/>
              </w:rPr>
              <w:t>9</w:t>
            </w:r>
            <w:r>
              <w:rPr>
                <w:noProof/>
              </w:rPr>
              <w:fldChar w:fldCharType="end"/>
            </w:r>
          </w:hyperlink>
        </w:p>
        <w:p w14:paraId="01B97C50" w14:textId="4A0F459B"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074" w:history="1">
            <w:r w:rsidRPr="006F6364">
              <w:rPr>
                <w:rStyle w:val="Hyperlink"/>
                <w:noProof/>
              </w:rPr>
              <w:t>List of Appendix Figures</w:t>
            </w:r>
            <w:r>
              <w:rPr>
                <w:noProof/>
              </w:rPr>
              <w:tab/>
            </w:r>
            <w:r>
              <w:rPr>
                <w:noProof/>
              </w:rPr>
              <w:fldChar w:fldCharType="begin"/>
            </w:r>
            <w:r>
              <w:rPr>
                <w:noProof/>
              </w:rPr>
              <w:instrText xml:space="preserve"> PAGEREF _Toc235579074 \h </w:instrText>
            </w:r>
            <w:r>
              <w:rPr>
                <w:noProof/>
              </w:rPr>
            </w:r>
            <w:r>
              <w:rPr>
                <w:noProof/>
              </w:rPr>
              <w:fldChar w:fldCharType="separate"/>
            </w:r>
            <w:r>
              <w:rPr>
                <w:noProof/>
              </w:rPr>
              <w:t>10</w:t>
            </w:r>
            <w:r>
              <w:rPr>
                <w:noProof/>
              </w:rPr>
              <w:fldChar w:fldCharType="end"/>
            </w:r>
          </w:hyperlink>
        </w:p>
        <w:p w14:paraId="43E2B160" w14:textId="37594865"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075" w:history="1">
            <w:r w:rsidRPr="006F6364">
              <w:rPr>
                <w:rStyle w:val="Hyperlink"/>
                <w:noProof/>
              </w:rPr>
              <w:t>1.</w:t>
            </w:r>
            <w:r>
              <w:rPr>
                <w:rFonts w:asciiTheme="minorHAnsi" w:eastAsiaTheme="minorEastAsia" w:hAnsiTheme="minorHAnsi" w:cstheme="minorBidi"/>
                <w:noProof/>
                <w:kern w:val="2"/>
                <w:sz w:val="24"/>
                <w:szCs w:val="24"/>
                <w14:ligatures w14:val="standardContextual"/>
              </w:rPr>
              <w:tab/>
            </w:r>
            <w:r w:rsidRPr="006F6364">
              <w:rPr>
                <w:rStyle w:val="Hyperlink"/>
                <w:noProof/>
              </w:rPr>
              <w:t>Abstract</w:t>
            </w:r>
            <w:r>
              <w:rPr>
                <w:noProof/>
              </w:rPr>
              <w:tab/>
            </w:r>
            <w:r>
              <w:rPr>
                <w:noProof/>
              </w:rPr>
              <w:fldChar w:fldCharType="begin"/>
            </w:r>
            <w:r>
              <w:rPr>
                <w:noProof/>
              </w:rPr>
              <w:instrText xml:space="preserve"> PAGEREF _Toc235579075 \h </w:instrText>
            </w:r>
            <w:r>
              <w:rPr>
                <w:noProof/>
              </w:rPr>
            </w:r>
            <w:r>
              <w:rPr>
                <w:noProof/>
              </w:rPr>
              <w:fldChar w:fldCharType="separate"/>
            </w:r>
            <w:r>
              <w:rPr>
                <w:noProof/>
              </w:rPr>
              <w:t>11</w:t>
            </w:r>
            <w:r>
              <w:rPr>
                <w:noProof/>
              </w:rPr>
              <w:fldChar w:fldCharType="end"/>
            </w:r>
          </w:hyperlink>
        </w:p>
        <w:p w14:paraId="6ABB8D72" w14:textId="3043661E"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076" w:history="1">
            <w:r w:rsidRPr="006F6364">
              <w:rPr>
                <w:rStyle w:val="Hyperlink"/>
                <w:noProof/>
              </w:rPr>
              <w:t>2.</w:t>
            </w:r>
            <w:r>
              <w:rPr>
                <w:rFonts w:asciiTheme="minorHAnsi" w:eastAsiaTheme="minorEastAsia" w:hAnsiTheme="minorHAnsi" w:cstheme="minorBidi"/>
                <w:noProof/>
                <w:kern w:val="2"/>
                <w:sz w:val="24"/>
                <w:szCs w:val="24"/>
                <w14:ligatures w14:val="standardContextual"/>
              </w:rPr>
              <w:tab/>
            </w:r>
            <w:r w:rsidRPr="006F6364">
              <w:rPr>
                <w:rStyle w:val="Hyperlink"/>
                <w:noProof/>
              </w:rPr>
              <w:t>Background</w:t>
            </w:r>
            <w:r>
              <w:rPr>
                <w:noProof/>
              </w:rPr>
              <w:tab/>
            </w:r>
            <w:r>
              <w:rPr>
                <w:noProof/>
              </w:rPr>
              <w:fldChar w:fldCharType="begin"/>
            </w:r>
            <w:r>
              <w:rPr>
                <w:noProof/>
              </w:rPr>
              <w:instrText xml:space="preserve"> PAGEREF _Toc235579076 \h </w:instrText>
            </w:r>
            <w:r>
              <w:rPr>
                <w:noProof/>
              </w:rPr>
            </w:r>
            <w:r>
              <w:rPr>
                <w:noProof/>
              </w:rPr>
              <w:fldChar w:fldCharType="separate"/>
            </w:r>
            <w:r>
              <w:rPr>
                <w:noProof/>
              </w:rPr>
              <w:t>12</w:t>
            </w:r>
            <w:r>
              <w:rPr>
                <w:noProof/>
              </w:rPr>
              <w:fldChar w:fldCharType="end"/>
            </w:r>
          </w:hyperlink>
        </w:p>
        <w:p w14:paraId="382E49AC" w14:textId="436C0198"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77" w:history="1">
            <w:r w:rsidRPr="006F6364">
              <w:rPr>
                <w:rStyle w:val="Hyperlink"/>
                <w:noProof/>
              </w:rPr>
              <w:t>2.1.</w:t>
            </w:r>
            <w:r>
              <w:rPr>
                <w:rFonts w:asciiTheme="minorHAnsi" w:eastAsiaTheme="minorEastAsia" w:hAnsiTheme="minorHAnsi" w:cstheme="minorBidi"/>
                <w:noProof/>
                <w:kern w:val="2"/>
                <w:sz w:val="24"/>
                <w:szCs w:val="24"/>
                <w14:ligatures w14:val="standardContextual"/>
              </w:rPr>
              <w:tab/>
            </w:r>
            <w:r w:rsidRPr="006F6364">
              <w:rPr>
                <w:rStyle w:val="Hyperlink"/>
                <w:noProof/>
              </w:rPr>
              <w:t>Motivation</w:t>
            </w:r>
            <w:r>
              <w:rPr>
                <w:noProof/>
              </w:rPr>
              <w:tab/>
            </w:r>
            <w:r>
              <w:rPr>
                <w:noProof/>
              </w:rPr>
              <w:fldChar w:fldCharType="begin"/>
            </w:r>
            <w:r>
              <w:rPr>
                <w:noProof/>
              </w:rPr>
              <w:instrText xml:space="preserve"> PAGEREF _Toc235579077 \h </w:instrText>
            </w:r>
            <w:r>
              <w:rPr>
                <w:noProof/>
              </w:rPr>
            </w:r>
            <w:r>
              <w:rPr>
                <w:noProof/>
              </w:rPr>
              <w:fldChar w:fldCharType="separate"/>
            </w:r>
            <w:r>
              <w:rPr>
                <w:noProof/>
              </w:rPr>
              <w:t>12</w:t>
            </w:r>
            <w:r>
              <w:rPr>
                <w:noProof/>
              </w:rPr>
              <w:fldChar w:fldCharType="end"/>
            </w:r>
          </w:hyperlink>
        </w:p>
        <w:p w14:paraId="62CD1D9B" w14:textId="2A81ED5E"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78" w:history="1">
            <w:r w:rsidRPr="006F6364">
              <w:rPr>
                <w:rStyle w:val="Hyperlink"/>
                <w:noProof/>
              </w:rPr>
              <w:t>2.2.</w:t>
            </w:r>
            <w:r>
              <w:rPr>
                <w:rFonts w:asciiTheme="minorHAnsi" w:eastAsiaTheme="minorEastAsia" w:hAnsiTheme="minorHAnsi" w:cstheme="minorBidi"/>
                <w:noProof/>
                <w:kern w:val="2"/>
                <w:sz w:val="24"/>
                <w:szCs w:val="24"/>
                <w14:ligatures w14:val="standardContextual"/>
              </w:rPr>
              <w:tab/>
            </w:r>
            <w:r w:rsidRPr="006F6364">
              <w:rPr>
                <w:rStyle w:val="Hyperlink"/>
                <w:noProof/>
              </w:rPr>
              <w:t>Development context</w:t>
            </w:r>
            <w:r>
              <w:rPr>
                <w:noProof/>
              </w:rPr>
              <w:tab/>
            </w:r>
            <w:r>
              <w:rPr>
                <w:noProof/>
              </w:rPr>
              <w:fldChar w:fldCharType="begin"/>
            </w:r>
            <w:r>
              <w:rPr>
                <w:noProof/>
              </w:rPr>
              <w:instrText xml:space="preserve"> PAGEREF _Toc235579078 \h </w:instrText>
            </w:r>
            <w:r>
              <w:rPr>
                <w:noProof/>
              </w:rPr>
            </w:r>
            <w:r>
              <w:rPr>
                <w:noProof/>
              </w:rPr>
              <w:fldChar w:fldCharType="separate"/>
            </w:r>
            <w:r>
              <w:rPr>
                <w:noProof/>
              </w:rPr>
              <w:t>12</w:t>
            </w:r>
            <w:r>
              <w:rPr>
                <w:noProof/>
              </w:rPr>
              <w:fldChar w:fldCharType="end"/>
            </w:r>
          </w:hyperlink>
        </w:p>
        <w:p w14:paraId="71F5A024" w14:textId="0F5E0705"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79" w:history="1">
            <w:r w:rsidRPr="006F6364">
              <w:rPr>
                <w:rStyle w:val="Hyperlink"/>
                <w:noProof/>
              </w:rPr>
              <w:t>2.3.</w:t>
            </w:r>
            <w:r>
              <w:rPr>
                <w:rFonts w:asciiTheme="minorHAnsi" w:eastAsiaTheme="minorEastAsia" w:hAnsiTheme="minorHAnsi" w:cstheme="minorBidi"/>
                <w:noProof/>
                <w:kern w:val="2"/>
                <w:sz w:val="24"/>
                <w:szCs w:val="24"/>
                <w14:ligatures w14:val="standardContextual"/>
              </w:rPr>
              <w:tab/>
            </w:r>
            <w:r w:rsidRPr="006F6364">
              <w:rPr>
                <w:rStyle w:val="Hyperlink"/>
                <w:noProof/>
              </w:rPr>
              <w:t>Vietnam and Southeast Asia in the global picture</w:t>
            </w:r>
            <w:r>
              <w:rPr>
                <w:noProof/>
              </w:rPr>
              <w:tab/>
            </w:r>
            <w:r>
              <w:rPr>
                <w:noProof/>
              </w:rPr>
              <w:fldChar w:fldCharType="begin"/>
            </w:r>
            <w:r>
              <w:rPr>
                <w:noProof/>
              </w:rPr>
              <w:instrText xml:space="preserve"> PAGEREF _Toc235579079 \h </w:instrText>
            </w:r>
            <w:r>
              <w:rPr>
                <w:noProof/>
              </w:rPr>
            </w:r>
            <w:r>
              <w:rPr>
                <w:noProof/>
              </w:rPr>
              <w:fldChar w:fldCharType="separate"/>
            </w:r>
            <w:r>
              <w:rPr>
                <w:noProof/>
              </w:rPr>
              <w:t>12</w:t>
            </w:r>
            <w:r>
              <w:rPr>
                <w:noProof/>
              </w:rPr>
              <w:fldChar w:fldCharType="end"/>
            </w:r>
          </w:hyperlink>
        </w:p>
        <w:p w14:paraId="770D874D" w14:textId="257838FC"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0" w:history="1">
            <w:r w:rsidRPr="006F6364">
              <w:rPr>
                <w:rStyle w:val="Hyperlink"/>
                <w:noProof/>
              </w:rPr>
              <w:t>2.4.</w:t>
            </w:r>
            <w:r>
              <w:rPr>
                <w:rFonts w:asciiTheme="minorHAnsi" w:eastAsiaTheme="minorEastAsia" w:hAnsiTheme="minorHAnsi" w:cstheme="minorBidi"/>
                <w:noProof/>
                <w:kern w:val="2"/>
                <w:sz w:val="24"/>
                <w:szCs w:val="24"/>
                <w14:ligatures w14:val="standardContextual"/>
              </w:rPr>
              <w:tab/>
            </w:r>
            <w:r w:rsidRPr="006F6364">
              <w:rPr>
                <w:rStyle w:val="Hyperlink"/>
                <w:noProof/>
              </w:rPr>
              <w:t>Contribution</w:t>
            </w:r>
            <w:r>
              <w:rPr>
                <w:noProof/>
              </w:rPr>
              <w:tab/>
            </w:r>
            <w:r>
              <w:rPr>
                <w:noProof/>
              </w:rPr>
              <w:fldChar w:fldCharType="begin"/>
            </w:r>
            <w:r>
              <w:rPr>
                <w:noProof/>
              </w:rPr>
              <w:instrText xml:space="preserve"> PAGEREF _Toc235579080 \h </w:instrText>
            </w:r>
            <w:r>
              <w:rPr>
                <w:noProof/>
              </w:rPr>
            </w:r>
            <w:r>
              <w:rPr>
                <w:noProof/>
              </w:rPr>
              <w:fldChar w:fldCharType="separate"/>
            </w:r>
            <w:r>
              <w:rPr>
                <w:noProof/>
              </w:rPr>
              <w:t>13</w:t>
            </w:r>
            <w:r>
              <w:rPr>
                <w:noProof/>
              </w:rPr>
              <w:fldChar w:fldCharType="end"/>
            </w:r>
          </w:hyperlink>
        </w:p>
        <w:p w14:paraId="5D0C8956" w14:textId="734C76DC"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1" w:history="1">
            <w:r w:rsidRPr="006F6364">
              <w:rPr>
                <w:rStyle w:val="Hyperlink"/>
                <w:noProof/>
              </w:rPr>
              <w:t>2.5.</w:t>
            </w:r>
            <w:r>
              <w:rPr>
                <w:rFonts w:asciiTheme="minorHAnsi" w:eastAsiaTheme="minorEastAsia" w:hAnsiTheme="minorHAnsi" w:cstheme="minorBidi"/>
                <w:noProof/>
                <w:kern w:val="2"/>
                <w:sz w:val="24"/>
                <w:szCs w:val="24"/>
                <w14:ligatures w14:val="standardContextual"/>
              </w:rPr>
              <w:tab/>
            </w:r>
            <w:r w:rsidRPr="006F6364">
              <w:rPr>
                <w:rStyle w:val="Hyperlink"/>
                <w:noProof/>
              </w:rPr>
              <w:t>Research questions</w:t>
            </w:r>
            <w:r>
              <w:rPr>
                <w:noProof/>
              </w:rPr>
              <w:tab/>
            </w:r>
            <w:r>
              <w:rPr>
                <w:noProof/>
              </w:rPr>
              <w:fldChar w:fldCharType="begin"/>
            </w:r>
            <w:r>
              <w:rPr>
                <w:noProof/>
              </w:rPr>
              <w:instrText xml:space="preserve"> PAGEREF _Toc235579081 \h </w:instrText>
            </w:r>
            <w:r>
              <w:rPr>
                <w:noProof/>
              </w:rPr>
            </w:r>
            <w:r>
              <w:rPr>
                <w:noProof/>
              </w:rPr>
              <w:fldChar w:fldCharType="separate"/>
            </w:r>
            <w:r>
              <w:rPr>
                <w:noProof/>
              </w:rPr>
              <w:t>13</w:t>
            </w:r>
            <w:r>
              <w:rPr>
                <w:noProof/>
              </w:rPr>
              <w:fldChar w:fldCharType="end"/>
            </w:r>
          </w:hyperlink>
        </w:p>
        <w:p w14:paraId="44FD8587" w14:textId="509BE84E"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082" w:history="1">
            <w:r w:rsidRPr="006F6364">
              <w:rPr>
                <w:rStyle w:val="Hyperlink"/>
                <w:noProof/>
              </w:rPr>
              <w:t>3.</w:t>
            </w:r>
            <w:r>
              <w:rPr>
                <w:rFonts w:asciiTheme="minorHAnsi" w:eastAsiaTheme="minorEastAsia" w:hAnsiTheme="minorHAnsi" w:cstheme="minorBidi"/>
                <w:noProof/>
                <w:kern w:val="2"/>
                <w:sz w:val="24"/>
                <w:szCs w:val="24"/>
                <w14:ligatures w14:val="standardContextual"/>
              </w:rPr>
              <w:tab/>
            </w:r>
            <w:r w:rsidRPr="006F6364">
              <w:rPr>
                <w:rStyle w:val="Hyperlink"/>
                <w:noProof/>
              </w:rPr>
              <w:t>Theoretical Framework</w:t>
            </w:r>
            <w:r>
              <w:rPr>
                <w:noProof/>
              </w:rPr>
              <w:tab/>
            </w:r>
            <w:r>
              <w:rPr>
                <w:noProof/>
              </w:rPr>
              <w:fldChar w:fldCharType="begin"/>
            </w:r>
            <w:r>
              <w:rPr>
                <w:noProof/>
              </w:rPr>
              <w:instrText xml:space="preserve"> PAGEREF _Toc235579082 \h </w:instrText>
            </w:r>
            <w:r>
              <w:rPr>
                <w:noProof/>
              </w:rPr>
            </w:r>
            <w:r>
              <w:rPr>
                <w:noProof/>
              </w:rPr>
              <w:fldChar w:fldCharType="separate"/>
            </w:r>
            <w:r>
              <w:rPr>
                <w:noProof/>
              </w:rPr>
              <w:t>14</w:t>
            </w:r>
            <w:r>
              <w:rPr>
                <w:noProof/>
              </w:rPr>
              <w:fldChar w:fldCharType="end"/>
            </w:r>
          </w:hyperlink>
        </w:p>
        <w:p w14:paraId="4CF86B5A" w14:textId="13A97FD8"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3" w:history="1">
            <w:r w:rsidRPr="006F6364">
              <w:rPr>
                <w:rStyle w:val="Hyperlink"/>
                <w:noProof/>
              </w:rPr>
              <w:t>3.1.</w:t>
            </w:r>
            <w:r>
              <w:rPr>
                <w:rFonts w:asciiTheme="minorHAnsi" w:eastAsiaTheme="minorEastAsia" w:hAnsiTheme="minorHAnsi" w:cstheme="minorBidi"/>
                <w:noProof/>
                <w:kern w:val="2"/>
                <w:sz w:val="24"/>
                <w:szCs w:val="24"/>
                <w14:ligatures w14:val="standardContextual"/>
              </w:rPr>
              <w:tab/>
            </w:r>
            <w:r w:rsidRPr="006F6364">
              <w:rPr>
                <w:rStyle w:val="Hyperlink"/>
                <w:noProof/>
              </w:rPr>
              <w:t>A task-based framework for technology and structural change</w:t>
            </w:r>
            <w:r>
              <w:rPr>
                <w:noProof/>
              </w:rPr>
              <w:tab/>
            </w:r>
            <w:r>
              <w:rPr>
                <w:noProof/>
              </w:rPr>
              <w:fldChar w:fldCharType="begin"/>
            </w:r>
            <w:r>
              <w:rPr>
                <w:noProof/>
              </w:rPr>
              <w:instrText xml:space="preserve"> PAGEREF _Toc235579083 \h </w:instrText>
            </w:r>
            <w:r>
              <w:rPr>
                <w:noProof/>
              </w:rPr>
            </w:r>
            <w:r>
              <w:rPr>
                <w:noProof/>
              </w:rPr>
              <w:fldChar w:fldCharType="separate"/>
            </w:r>
            <w:r>
              <w:rPr>
                <w:noProof/>
              </w:rPr>
              <w:t>14</w:t>
            </w:r>
            <w:r>
              <w:rPr>
                <w:noProof/>
              </w:rPr>
              <w:fldChar w:fldCharType="end"/>
            </w:r>
          </w:hyperlink>
        </w:p>
        <w:p w14:paraId="713B3754" w14:textId="7DE8655A"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4" w:history="1">
            <w:r w:rsidRPr="006F6364">
              <w:rPr>
                <w:rStyle w:val="Hyperlink"/>
                <w:noProof/>
              </w:rPr>
              <w:t>3.2.</w:t>
            </w:r>
            <w:r>
              <w:rPr>
                <w:rFonts w:asciiTheme="minorHAnsi" w:eastAsiaTheme="minorEastAsia" w:hAnsiTheme="minorHAnsi" w:cstheme="minorBidi"/>
                <w:noProof/>
                <w:kern w:val="2"/>
                <w:sz w:val="24"/>
                <w:szCs w:val="24"/>
                <w14:ligatures w14:val="standardContextual"/>
              </w:rPr>
              <w:tab/>
            </w:r>
            <w:r w:rsidRPr="006F6364">
              <w:rPr>
                <w:rStyle w:val="Hyperlink"/>
                <w:noProof/>
              </w:rPr>
              <w:t>Measuring AI intensity</w:t>
            </w:r>
            <w:r>
              <w:rPr>
                <w:noProof/>
              </w:rPr>
              <w:tab/>
            </w:r>
            <w:r>
              <w:rPr>
                <w:noProof/>
              </w:rPr>
              <w:fldChar w:fldCharType="begin"/>
            </w:r>
            <w:r>
              <w:rPr>
                <w:noProof/>
              </w:rPr>
              <w:instrText xml:space="preserve"> PAGEREF _Toc235579084 \h </w:instrText>
            </w:r>
            <w:r>
              <w:rPr>
                <w:noProof/>
              </w:rPr>
            </w:r>
            <w:r>
              <w:rPr>
                <w:noProof/>
              </w:rPr>
              <w:fldChar w:fldCharType="separate"/>
            </w:r>
            <w:r>
              <w:rPr>
                <w:noProof/>
              </w:rPr>
              <w:t>14</w:t>
            </w:r>
            <w:r>
              <w:rPr>
                <w:noProof/>
              </w:rPr>
              <w:fldChar w:fldCharType="end"/>
            </w:r>
          </w:hyperlink>
        </w:p>
        <w:p w14:paraId="07C69757" w14:textId="29E2D1E0"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5" w:history="1">
            <w:r w:rsidRPr="006F6364">
              <w:rPr>
                <w:rStyle w:val="Hyperlink"/>
                <w:noProof/>
              </w:rPr>
              <w:t>3.3.</w:t>
            </w:r>
            <w:r>
              <w:rPr>
                <w:rFonts w:asciiTheme="minorHAnsi" w:eastAsiaTheme="minorEastAsia" w:hAnsiTheme="minorHAnsi" w:cstheme="minorBidi"/>
                <w:noProof/>
                <w:kern w:val="2"/>
                <w:sz w:val="24"/>
                <w:szCs w:val="24"/>
                <w14:ligatures w14:val="standardContextual"/>
              </w:rPr>
              <w:tab/>
            </w:r>
            <w:r w:rsidRPr="006F6364">
              <w:rPr>
                <w:rStyle w:val="Hyperlink"/>
                <w:noProof/>
              </w:rPr>
              <w:t>Green technology and productivity</w:t>
            </w:r>
            <w:r>
              <w:rPr>
                <w:noProof/>
              </w:rPr>
              <w:tab/>
            </w:r>
            <w:r>
              <w:rPr>
                <w:noProof/>
              </w:rPr>
              <w:fldChar w:fldCharType="begin"/>
            </w:r>
            <w:r>
              <w:rPr>
                <w:noProof/>
              </w:rPr>
              <w:instrText xml:space="preserve"> PAGEREF _Toc235579085 \h </w:instrText>
            </w:r>
            <w:r>
              <w:rPr>
                <w:noProof/>
              </w:rPr>
            </w:r>
            <w:r>
              <w:rPr>
                <w:noProof/>
              </w:rPr>
              <w:fldChar w:fldCharType="separate"/>
            </w:r>
            <w:r>
              <w:rPr>
                <w:noProof/>
              </w:rPr>
              <w:t>14</w:t>
            </w:r>
            <w:r>
              <w:rPr>
                <w:noProof/>
              </w:rPr>
              <w:fldChar w:fldCharType="end"/>
            </w:r>
          </w:hyperlink>
        </w:p>
        <w:p w14:paraId="68A8A7D0" w14:textId="2522E88F"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6" w:history="1">
            <w:r w:rsidRPr="006F6364">
              <w:rPr>
                <w:rStyle w:val="Hyperlink"/>
                <w:noProof/>
              </w:rPr>
              <w:t>3.4.</w:t>
            </w:r>
            <w:r>
              <w:rPr>
                <w:rFonts w:asciiTheme="minorHAnsi" w:eastAsiaTheme="minorEastAsia" w:hAnsiTheme="minorHAnsi" w:cstheme="minorBidi"/>
                <w:noProof/>
                <w:kern w:val="2"/>
                <w:sz w:val="24"/>
                <w:szCs w:val="24"/>
                <w14:ligatures w14:val="standardContextual"/>
              </w:rPr>
              <w:tab/>
            </w:r>
            <w:r w:rsidRPr="006F6364">
              <w:rPr>
                <w:rStyle w:val="Hyperlink"/>
                <w:noProof/>
              </w:rPr>
              <w:t>The labor income share and its wage-employment decomposition</w:t>
            </w:r>
            <w:r>
              <w:rPr>
                <w:noProof/>
              </w:rPr>
              <w:tab/>
            </w:r>
            <w:r>
              <w:rPr>
                <w:noProof/>
              </w:rPr>
              <w:fldChar w:fldCharType="begin"/>
            </w:r>
            <w:r>
              <w:rPr>
                <w:noProof/>
              </w:rPr>
              <w:instrText xml:space="preserve"> PAGEREF _Toc235579086 \h </w:instrText>
            </w:r>
            <w:r>
              <w:rPr>
                <w:noProof/>
              </w:rPr>
            </w:r>
            <w:r>
              <w:rPr>
                <w:noProof/>
              </w:rPr>
              <w:fldChar w:fldCharType="separate"/>
            </w:r>
            <w:r>
              <w:rPr>
                <w:noProof/>
              </w:rPr>
              <w:t>15</w:t>
            </w:r>
            <w:r>
              <w:rPr>
                <w:noProof/>
              </w:rPr>
              <w:fldChar w:fldCharType="end"/>
            </w:r>
          </w:hyperlink>
        </w:p>
        <w:p w14:paraId="293AD425" w14:textId="115D9B21"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7" w:history="1">
            <w:r w:rsidRPr="006F6364">
              <w:rPr>
                <w:rStyle w:val="Hyperlink"/>
                <w:noProof/>
              </w:rPr>
              <w:t>3.5.</w:t>
            </w:r>
            <w:r>
              <w:rPr>
                <w:rFonts w:asciiTheme="minorHAnsi" w:eastAsiaTheme="minorEastAsia" w:hAnsiTheme="minorHAnsi" w:cstheme="minorBidi"/>
                <w:noProof/>
                <w:kern w:val="2"/>
                <w:sz w:val="24"/>
                <w:szCs w:val="24"/>
                <w14:ligatures w14:val="standardContextual"/>
              </w:rPr>
              <w:tab/>
            </w:r>
            <w:r w:rsidRPr="006F6364">
              <w:rPr>
                <w:rStyle w:val="Hyperlink"/>
                <w:noProof/>
              </w:rPr>
              <w:t>A unified framework across three margins</w:t>
            </w:r>
            <w:r>
              <w:rPr>
                <w:noProof/>
              </w:rPr>
              <w:tab/>
            </w:r>
            <w:r>
              <w:rPr>
                <w:noProof/>
              </w:rPr>
              <w:fldChar w:fldCharType="begin"/>
            </w:r>
            <w:r>
              <w:rPr>
                <w:noProof/>
              </w:rPr>
              <w:instrText xml:space="preserve"> PAGEREF _Toc235579087 \h </w:instrText>
            </w:r>
            <w:r>
              <w:rPr>
                <w:noProof/>
              </w:rPr>
            </w:r>
            <w:r>
              <w:rPr>
                <w:noProof/>
              </w:rPr>
              <w:fldChar w:fldCharType="separate"/>
            </w:r>
            <w:r>
              <w:rPr>
                <w:noProof/>
              </w:rPr>
              <w:t>15</w:t>
            </w:r>
            <w:r>
              <w:rPr>
                <w:noProof/>
              </w:rPr>
              <w:fldChar w:fldCharType="end"/>
            </w:r>
          </w:hyperlink>
        </w:p>
        <w:p w14:paraId="50E95367" w14:textId="72EA7FC7"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088" w:history="1">
            <w:r w:rsidRPr="006F6364">
              <w:rPr>
                <w:rStyle w:val="Hyperlink"/>
                <w:noProof/>
              </w:rPr>
              <w:t>4.</w:t>
            </w:r>
            <w:r>
              <w:rPr>
                <w:rFonts w:asciiTheme="minorHAnsi" w:eastAsiaTheme="minorEastAsia" w:hAnsiTheme="minorHAnsi" w:cstheme="minorBidi"/>
                <w:noProof/>
                <w:kern w:val="2"/>
                <w:sz w:val="24"/>
                <w:szCs w:val="24"/>
                <w14:ligatures w14:val="standardContextual"/>
              </w:rPr>
              <w:tab/>
            </w:r>
            <w:r w:rsidRPr="006F6364">
              <w:rPr>
                <w:rStyle w:val="Hyperlink"/>
                <w:noProof/>
              </w:rPr>
              <w:t>Data</w:t>
            </w:r>
            <w:r>
              <w:rPr>
                <w:noProof/>
              </w:rPr>
              <w:tab/>
            </w:r>
            <w:r>
              <w:rPr>
                <w:noProof/>
              </w:rPr>
              <w:fldChar w:fldCharType="begin"/>
            </w:r>
            <w:r>
              <w:rPr>
                <w:noProof/>
              </w:rPr>
              <w:instrText xml:space="preserve"> PAGEREF _Toc235579088 \h </w:instrText>
            </w:r>
            <w:r>
              <w:rPr>
                <w:noProof/>
              </w:rPr>
            </w:r>
            <w:r>
              <w:rPr>
                <w:noProof/>
              </w:rPr>
              <w:fldChar w:fldCharType="separate"/>
            </w:r>
            <w:r>
              <w:rPr>
                <w:noProof/>
              </w:rPr>
              <w:t>17</w:t>
            </w:r>
            <w:r>
              <w:rPr>
                <w:noProof/>
              </w:rPr>
              <w:fldChar w:fldCharType="end"/>
            </w:r>
          </w:hyperlink>
        </w:p>
        <w:p w14:paraId="22316698" w14:textId="6E4AEB6F"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89" w:history="1">
            <w:r w:rsidRPr="006F6364">
              <w:rPr>
                <w:rStyle w:val="Hyperlink"/>
                <w:noProof/>
              </w:rPr>
              <w:t>4.1.</w:t>
            </w:r>
            <w:r>
              <w:rPr>
                <w:rFonts w:asciiTheme="minorHAnsi" w:eastAsiaTheme="minorEastAsia" w:hAnsiTheme="minorHAnsi" w:cstheme="minorBidi"/>
                <w:noProof/>
                <w:kern w:val="2"/>
                <w:sz w:val="24"/>
                <w:szCs w:val="24"/>
                <w14:ligatures w14:val="standardContextual"/>
              </w:rPr>
              <w:tab/>
            </w:r>
            <w:r w:rsidRPr="006F6364">
              <w:rPr>
                <w:rStyle w:val="Hyperlink"/>
                <w:noProof/>
              </w:rPr>
              <w:t>Sample architecture</w:t>
            </w:r>
            <w:r>
              <w:rPr>
                <w:noProof/>
              </w:rPr>
              <w:tab/>
            </w:r>
            <w:r>
              <w:rPr>
                <w:noProof/>
              </w:rPr>
              <w:fldChar w:fldCharType="begin"/>
            </w:r>
            <w:r>
              <w:rPr>
                <w:noProof/>
              </w:rPr>
              <w:instrText xml:space="preserve"> PAGEREF _Toc235579089 \h </w:instrText>
            </w:r>
            <w:r>
              <w:rPr>
                <w:noProof/>
              </w:rPr>
            </w:r>
            <w:r>
              <w:rPr>
                <w:noProof/>
              </w:rPr>
              <w:fldChar w:fldCharType="separate"/>
            </w:r>
            <w:r>
              <w:rPr>
                <w:noProof/>
              </w:rPr>
              <w:t>17</w:t>
            </w:r>
            <w:r>
              <w:rPr>
                <w:noProof/>
              </w:rPr>
              <w:fldChar w:fldCharType="end"/>
            </w:r>
          </w:hyperlink>
        </w:p>
        <w:p w14:paraId="5C399654" w14:textId="17CC8F05"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0" w:history="1">
            <w:r w:rsidRPr="006F6364">
              <w:rPr>
                <w:rStyle w:val="Hyperlink"/>
                <w:noProof/>
              </w:rPr>
              <w:t>4.2.</w:t>
            </w:r>
            <w:r>
              <w:rPr>
                <w:rFonts w:asciiTheme="minorHAnsi" w:eastAsiaTheme="minorEastAsia" w:hAnsiTheme="minorHAnsi" w:cstheme="minorBidi"/>
                <w:noProof/>
                <w:kern w:val="2"/>
                <w:sz w:val="24"/>
                <w:szCs w:val="24"/>
                <w14:ligatures w14:val="standardContextual"/>
              </w:rPr>
              <w:tab/>
            </w:r>
            <w:r w:rsidRPr="006F6364">
              <w:rPr>
                <w:rStyle w:val="Hyperlink"/>
                <w:noProof/>
              </w:rPr>
              <w:t>OECD-side data sources</w:t>
            </w:r>
            <w:r>
              <w:rPr>
                <w:noProof/>
              </w:rPr>
              <w:tab/>
            </w:r>
            <w:r>
              <w:rPr>
                <w:noProof/>
              </w:rPr>
              <w:fldChar w:fldCharType="begin"/>
            </w:r>
            <w:r>
              <w:rPr>
                <w:noProof/>
              </w:rPr>
              <w:instrText xml:space="preserve"> PAGEREF _Toc235579090 \h </w:instrText>
            </w:r>
            <w:r>
              <w:rPr>
                <w:noProof/>
              </w:rPr>
            </w:r>
            <w:r>
              <w:rPr>
                <w:noProof/>
              </w:rPr>
              <w:fldChar w:fldCharType="separate"/>
            </w:r>
            <w:r>
              <w:rPr>
                <w:noProof/>
              </w:rPr>
              <w:t>17</w:t>
            </w:r>
            <w:r>
              <w:rPr>
                <w:noProof/>
              </w:rPr>
              <w:fldChar w:fldCharType="end"/>
            </w:r>
          </w:hyperlink>
        </w:p>
        <w:p w14:paraId="28490ECD" w14:textId="567DE2EC"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1" w:history="1">
            <w:r w:rsidRPr="006F6364">
              <w:rPr>
                <w:rStyle w:val="Hyperlink"/>
                <w:noProof/>
              </w:rPr>
              <w:t>4.3.</w:t>
            </w:r>
            <w:r>
              <w:rPr>
                <w:rFonts w:asciiTheme="minorHAnsi" w:eastAsiaTheme="minorEastAsia" w:hAnsiTheme="minorHAnsi" w:cstheme="minorBidi"/>
                <w:noProof/>
                <w:kern w:val="2"/>
                <w:sz w:val="24"/>
                <w:szCs w:val="24"/>
                <w14:ligatures w14:val="standardContextual"/>
              </w:rPr>
              <w:tab/>
            </w:r>
            <w:r w:rsidRPr="006F6364">
              <w:rPr>
                <w:rStyle w:val="Hyperlink"/>
                <w:noProof/>
              </w:rPr>
              <w:t>Emerging-market-side data sources</w:t>
            </w:r>
            <w:r>
              <w:rPr>
                <w:noProof/>
              </w:rPr>
              <w:tab/>
            </w:r>
            <w:r>
              <w:rPr>
                <w:noProof/>
              </w:rPr>
              <w:fldChar w:fldCharType="begin"/>
            </w:r>
            <w:r>
              <w:rPr>
                <w:noProof/>
              </w:rPr>
              <w:instrText xml:space="preserve"> PAGEREF _Toc235579091 \h </w:instrText>
            </w:r>
            <w:r>
              <w:rPr>
                <w:noProof/>
              </w:rPr>
            </w:r>
            <w:r>
              <w:rPr>
                <w:noProof/>
              </w:rPr>
              <w:fldChar w:fldCharType="separate"/>
            </w:r>
            <w:r>
              <w:rPr>
                <w:noProof/>
              </w:rPr>
              <w:t>18</w:t>
            </w:r>
            <w:r>
              <w:rPr>
                <w:noProof/>
              </w:rPr>
              <w:fldChar w:fldCharType="end"/>
            </w:r>
          </w:hyperlink>
        </w:p>
        <w:p w14:paraId="15C992BC" w14:textId="1CC8CBD3"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2" w:history="1">
            <w:r w:rsidRPr="006F6364">
              <w:rPr>
                <w:rStyle w:val="Hyperlink"/>
                <w:noProof/>
              </w:rPr>
              <w:t>4.4.</w:t>
            </w:r>
            <w:r>
              <w:rPr>
                <w:rFonts w:asciiTheme="minorHAnsi" w:eastAsiaTheme="minorEastAsia" w:hAnsiTheme="minorHAnsi" w:cstheme="minorBidi"/>
                <w:noProof/>
                <w:kern w:val="2"/>
                <w:sz w:val="24"/>
                <w:szCs w:val="24"/>
                <w14:ligatures w14:val="standardContextual"/>
              </w:rPr>
              <w:tab/>
            </w:r>
            <w:r w:rsidRPr="006F6364">
              <w:rPr>
                <w:rStyle w:val="Hyperlink"/>
                <w:noProof/>
              </w:rPr>
              <w:t>Vietnam and Southeast Asia in the data</w:t>
            </w:r>
            <w:r>
              <w:rPr>
                <w:noProof/>
              </w:rPr>
              <w:tab/>
            </w:r>
            <w:r>
              <w:rPr>
                <w:noProof/>
              </w:rPr>
              <w:fldChar w:fldCharType="begin"/>
            </w:r>
            <w:r>
              <w:rPr>
                <w:noProof/>
              </w:rPr>
              <w:instrText xml:space="preserve"> PAGEREF _Toc235579092 \h </w:instrText>
            </w:r>
            <w:r>
              <w:rPr>
                <w:noProof/>
              </w:rPr>
            </w:r>
            <w:r>
              <w:rPr>
                <w:noProof/>
              </w:rPr>
              <w:fldChar w:fldCharType="separate"/>
            </w:r>
            <w:r>
              <w:rPr>
                <w:noProof/>
              </w:rPr>
              <w:t>18</w:t>
            </w:r>
            <w:r>
              <w:rPr>
                <w:noProof/>
              </w:rPr>
              <w:fldChar w:fldCharType="end"/>
            </w:r>
          </w:hyperlink>
        </w:p>
        <w:p w14:paraId="710EFBFA" w14:textId="5BE944A2"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3" w:history="1">
            <w:r w:rsidRPr="006F6364">
              <w:rPr>
                <w:rStyle w:val="Hyperlink"/>
                <w:noProof/>
              </w:rPr>
              <w:t>4.5.</w:t>
            </w:r>
            <w:r>
              <w:rPr>
                <w:rFonts w:asciiTheme="minorHAnsi" w:eastAsiaTheme="minorEastAsia" w:hAnsiTheme="minorHAnsi" w:cstheme="minorBidi"/>
                <w:noProof/>
                <w:kern w:val="2"/>
                <w:sz w:val="24"/>
                <w:szCs w:val="24"/>
                <w14:ligatures w14:val="standardContextual"/>
              </w:rPr>
              <w:tab/>
            </w:r>
            <w:r w:rsidRPr="006F6364">
              <w:rPr>
                <w:rStyle w:val="Hyperlink"/>
                <w:noProof/>
              </w:rPr>
              <w:t>Descriptive statistics and trends</w:t>
            </w:r>
            <w:r>
              <w:rPr>
                <w:noProof/>
              </w:rPr>
              <w:tab/>
            </w:r>
            <w:r>
              <w:rPr>
                <w:noProof/>
              </w:rPr>
              <w:fldChar w:fldCharType="begin"/>
            </w:r>
            <w:r>
              <w:rPr>
                <w:noProof/>
              </w:rPr>
              <w:instrText xml:space="preserve"> PAGEREF _Toc235579093 \h </w:instrText>
            </w:r>
            <w:r>
              <w:rPr>
                <w:noProof/>
              </w:rPr>
            </w:r>
            <w:r>
              <w:rPr>
                <w:noProof/>
              </w:rPr>
              <w:fldChar w:fldCharType="separate"/>
            </w:r>
            <w:r>
              <w:rPr>
                <w:noProof/>
              </w:rPr>
              <w:t>19</w:t>
            </w:r>
            <w:r>
              <w:rPr>
                <w:noProof/>
              </w:rPr>
              <w:fldChar w:fldCharType="end"/>
            </w:r>
          </w:hyperlink>
        </w:p>
        <w:p w14:paraId="66E5A32C" w14:textId="17BB7C1B"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094" w:history="1">
            <w:r w:rsidRPr="006F6364">
              <w:rPr>
                <w:rStyle w:val="Hyperlink"/>
                <w:noProof/>
              </w:rPr>
              <w:t>5.</w:t>
            </w:r>
            <w:r>
              <w:rPr>
                <w:rFonts w:asciiTheme="minorHAnsi" w:eastAsiaTheme="minorEastAsia" w:hAnsiTheme="minorHAnsi" w:cstheme="minorBidi"/>
                <w:noProof/>
                <w:kern w:val="2"/>
                <w:sz w:val="24"/>
                <w:szCs w:val="24"/>
                <w14:ligatures w14:val="standardContextual"/>
              </w:rPr>
              <w:tab/>
            </w:r>
            <w:r w:rsidRPr="006F6364">
              <w:rPr>
                <w:rStyle w:val="Hyperlink"/>
                <w:noProof/>
              </w:rPr>
              <w:t>Model</w:t>
            </w:r>
            <w:r>
              <w:rPr>
                <w:noProof/>
              </w:rPr>
              <w:tab/>
            </w:r>
            <w:r>
              <w:rPr>
                <w:noProof/>
              </w:rPr>
              <w:fldChar w:fldCharType="begin"/>
            </w:r>
            <w:r>
              <w:rPr>
                <w:noProof/>
              </w:rPr>
              <w:instrText xml:space="preserve"> PAGEREF _Toc235579094 \h </w:instrText>
            </w:r>
            <w:r>
              <w:rPr>
                <w:noProof/>
              </w:rPr>
            </w:r>
            <w:r>
              <w:rPr>
                <w:noProof/>
              </w:rPr>
              <w:fldChar w:fldCharType="separate"/>
            </w:r>
            <w:r>
              <w:rPr>
                <w:noProof/>
              </w:rPr>
              <w:t>22</w:t>
            </w:r>
            <w:r>
              <w:rPr>
                <w:noProof/>
              </w:rPr>
              <w:fldChar w:fldCharType="end"/>
            </w:r>
          </w:hyperlink>
        </w:p>
        <w:p w14:paraId="12B1CAD8" w14:textId="7DD45ADA"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5" w:history="1">
            <w:r w:rsidRPr="006F6364">
              <w:rPr>
                <w:rStyle w:val="Hyperlink"/>
                <w:noProof/>
              </w:rPr>
              <w:t>5.1.</w:t>
            </w:r>
            <w:r>
              <w:rPr>
                <w:rFonts w:asciiTheme="minorHAnsi" w:eastAsiaTheme="minorEastAsia" w:hAnsiTheme="minorHAnsi" w:cstheme="minorBidi"/>
                <w:noProof/>
                <w:kern w:val="2"/>
                <w:sz w:val="24"/>
                <w:szCs w:val="24"/>
                <w14:ligatures w14:val="standardContextual"/>
              </w:rPr>
              <w:tab/>
            </w:r>
            <w:r w:rsidRPr="006F6364">
              <w:rPr>
                <w:rStyle w:val="Hyperlink"/>
                <w:noProof/>
              </w:rPr>
              <w:t>Part A: AI patent intensity and carbon emission intensity</w:t>
            </w:r>
            <w:r>
              <w:rPr>
                <w:noProof/>
              </w:rPr>
              <w:tab/>
            </w:r>
            <w:r>
              <w:rPr>
                <w:noProof/>
              </w:rPr>
              <w:fldChar w:fldCharType="begin"/>
            </w:r>
            <w:r>
              <w:rPr>
                <w:noProof/>
              </w:rPr>
              <w:instrText xml:space="preserve"> PAGEREF _Toc235579095 \h </w:instrText>
            </w:r>
            <w:r>
              <w:rPr>
                <w:noProof/>
              </w:rPr>
            </w:r>
            <w:r>
              <w:rPr>
                <w:noProof/>
              </w:rPr>
              <w:fldChar w:fldCharType="separate"/>
            </w:r>
            <w:r>
              <w:rPr>
                <w:noProof/>
              </w:rPr>
              <w:t>22</w:t>
            </w:r>
            <w:r>
              <w:rPr>
                <w:noProof/>
              </w:rPr>
              <w:fldChar w:fldCharType="end"/>
            </w:r>
          </w:hyperlink>
        </w:p>
        <w:p w14:paraId="49BF7D9C" w14:textId="78AC95F5"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6" w:history="1">
            <w:r w:rsidRPr="006F6364">
              <w:rPr>
                <w:rStyle w:val="Hyperlink"/>
                <w:noProof/>
              </w:rPr>
              <w:t>5.2.</w:t>
            </w:r>
            <w:r>
              <w:rPr>
                <w:rFonts w:asciiTheme="minorHAnsi" w:eastAsiaTheme="minorEastAsia" w:hAnsiTheme="minorHAnsi" w:cstheme="minorBidi"/>
                <w:noProof/>
                <w:kern w:val="2"/>
                <w:sz w:val="24"/>
                <w:szCs w:val="24"/>
                <w14:ligatures w14:val="standardContextual"/>
              </w:rPr>
              <w:tab/>
            </w:r>
            <w:r w:rsidRPr="006F6364">
              <w:rPr>
                <w:rStyle w:val="Hyperlink"/>
                <w:noProof/>
              </w:rPr>
              <w:t>Part B: Green technology intensity and labor productivity</w:t>
            </w:r>
            <w:r>
              <w:rPr>
                <w:noProof/>
              </w:rPr>
              <w:tab/>
            </w:r>
            <w:r>
              <w:rPr>
                <w:noProof/>
              </w:rPr>
              <w:fldChar w:fldCharType="begin"/>
            </w:r>
            <w:r>
              <w:rPr>
                <w:noProof/>
              </w:rPr>
              <w:instrText xml:space="preserve"> PAGEREF _Toc235579096 \h </w:instrText>
            </w:r>
            <w:r>
              <w:rPr>
                <w:noProof/>
              </w:rPr>
            </w:r>
            <w:r>
              <w:rPr>
                <w:noProof/>
              </w:rPr>
              <w:fldChar w:fldCharType="separate"/>
            </w:r>
            <w:r>
              <w:rPr>
                <w:noProof/>
              </w:rPr>
              <w:t>24</w:t>
            </w:r>
            <w:r>
              <w:rPr>
                <w:noProof/>
              </w:rPr>
              <w:fldChar w:fldCharType="end"/>
            </w:r>
          </w:hyperlink>
        </w:p>
        <w:p w14:paraId="5242ABE7" w14:textId="32969201"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7" w:history="1">
            <w:r w:rsidRPr="006F6364">
              <w:rPr>
                <w:rStyle w:val="Hyperlink"/>
                <w:noProof/>
              </w:rPr>
              <w:t>5.3.</w:t>
            </w:r>
            <w:r>
              <w:rPr>
                <w:rFonts w:asciiTheme="minorHAnsi" w:eastAsiaTheme="minorEastAsia" w:hAnsiTheme="minorHAnsi" w:cstheme="minorBidi"/>
                <w:noProof/>
                <w:kern w:val="2"/>
                <w:sz w:val="24"/>
                <w:szCs w:val="24"/>
                <w14:ligatures w14:val="standardContextual"/>
              </w:rPr>
              <w:tab/>
            </w:r>
            <w:r w:rsidRPr="006F6364">
              <w:rPr>
                <w:rStyle w:val="Hyperlink"/>
                <w:noProof/>
              </w:rPr>
              <w:t>Part C: AI patent intensity and the labor income share</w:t>
            </w:r>
            <w:r>
              <w:rPr>
                <w:noProof/>
              </w:rPr>
              <w:tab/>
            </w:r>
            <w:r>
              <w:rPr>
                <w:noProof/>
              </w:rPr>
              <w:fldChar w:fldCharType="begin"/>
            </w:r>
            <w:r>
              <w:rPr>
                <w:noProof/>
              </w:rPr>
              <w:instrText xml:space="preserve"> PAGEREF _Toc235579097 \h </w:instrText>
            </w:r>
            <w:r>
              <w:rPr>
                <w:noProof/>
              </w:rPr>
            </w:r>
            <w:r>
              <w:rPr>
                <w:noProof/>
              </w:rPr>
              <w:fldChar w:fldCharType="separate"/>
            </w:r>
            <w:r>
              <w:rPr>
                <w:noProof/>
              </w:rPr>
              <w:t>27</w:t>
            </w:r>
            <w:r>
              <w:rPr>
                <w:noProof/>
              </w:rPr>
              <w:fldChar w:fldCharType="end"/>
            </w:r>
          </w:hyperlink>
        </w:p>
        <w:p w14:paraId="62C99BC6" w14:textId="2A607AA1"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8" w:history="1">
            <w:r w:rsidRPr="006F6364">
              <w:rPr>
                <w:rStyle w:val="Hyperlink"/>
                <w:noProof/>
              </w:rPr>
              <w:t>5.4.</w:t>
            </w:r>
            <w:r>
              <w:rPr>
                <w:rFonts w:asciiTheme="minorHAnsi" w:eastAsiaTheme="minorEastAsia" w:hAnsiTheme="minorHAnsi" w:cstheme="minorBidi"/>
                <w:noProof/>
                <w:kern w:val="2"/>
                <w:sz w:val="24"/>
                <w:szCs w:val="24"/>
                <w14:ligatures w14:val="standardContextual"/>
              </w:rPr>
              <w:tab/>
            </w:r>
            <w:r w:rsidRPr="006F6364">
              <w:rPr>
                <w:rStyle w:val="Hyperlink"/>
                <w:noProof/>
              </w:rPr>
              <w:t>Identification strategy</w:t>
            </w:r>
            <w:r>
              <w:rPr>
                <w:noProof/>
              </w:rPr>
              <w:tab/>
            </w:r>
            <w:r>
              <w:rPr>
                <w:noProof/>
              </w:rPr>
              <w:fldChar w:fldCharType="begin"/>
            </w:r>
            <w:r>
              <w:rPr>
                <w:noProof/>
              </w:rPr>
              <w:instrText xml:space="preserve"> PAGEREF _Toc235579098 \h </w:instrText>
            </w:r>
            <w:r>
              <w:rPr>
                <w:noProof/>
              </w:rPr>
            </w:r>
            <w:r>
              <w:rPr>
                <w:noProof/>
              </w:rPr>
              <w:fldChar w:fldCharType="separate"/>
            </w:r>
            <w:r>
              <w:rPr>
                <w:noProof/>
              </w:rPr>
              <w:t>29</w:t>
            </w:r>
            <w:r>
              <w:rPr>
                <w:noProof/>
              </w:rPr>
              <w:fldChar w:fldCharType="end"/>
            </w:r>
          </w:hyperlink>
        </w:p>
        <w:p w14:paraId="6B69F97B" w14:textId="766E129D"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099" w:history="1">
            <w:r w:rsidRPr="006F6364">
              <w:rPr>
                <w:rStyle w:val="Hyperlink"/>
                <w:noProof/>
              </w:rPr>
              <w:t>5.5.</w:t>
            </w:r>
            <w:r>
              <w:rPr>
                <w:rFonts w:asciiTheme="minorHAnsi" w:eastAsiaTheme="minorEastAsia" w:hAnsiTheme="minorHAnsi" w:cstheme="minorBidi"/>
                <w:noProof/>
                <w:kern w:val="2"/>
                <w:sz w:val="24"/>
                <w:szCs w:val="24"/>
                <w14:ligatures w14:val="standardContextual"/>
              </w:rPr>
              <w:tab/>
            </w:r>
            <w:r w:rsidRPr="006F6364">
              <w:rPr>
                <w:rStyle w:val="Hyperlink"/>
                <w:noProof/>
              </w:rPr>
              <w:t>The estimator ladder</w:t>
            </w:r>
            <w:r>
              <w:rPr>
                <w:noProof/>
              </w:rPr>
              <w:tab/>
            </w:r>
            <w:r>
              <w:rPr>
                <w:noProof/>
              </w:rPr>
              <w:fldChar w:fldCharType="begin"/>
            </w:r>
            <w:r>
              <w:rPr>
                <w:noProof/>
              </w:rPr>
              <w:instrText xml:space="preserve"> PAGEREF _Toc235579099 \h </w:instrText>
            </w:r>
            <w:r>
              <w:rPr>
                <w:noProof/>
              </w:rPr>
            </w:r>
            <w:r>
              <w:rPr>
                <w:noProof/>
              </w:rPr>
              <w:fldChar w:fldCharType="separate"/>
            </w:r>
            <w:r>
              <w:rPr>
                <w:noProof/>
              </w:rPr>
              <w:t>29</w:t>
            </w:r>
            <w:r>
              <w:rPr>
                <w:noProof/>
              </w:rPr>
              <w:fldChar w:fldCharType="end"/>
            </w:r>
          </w:hyperlink>
        </w:p>
        <w:p w14:paraId="5B94DBDE" w14:textId="0E88E073"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0" w:history="1">
            <w:r w:rsidRPr="006F6364">
              <w:rPr>
                <w:rStyle w:val="Hyperlink"/>
                <w:noProof/>
              </w:rPr>
              <w:t>5.6.</w:t>
            </w:r>
            <w:r>
              <w:rPr>
                <w:rFonts w:asciiTheme="minorHAnsi" w:eastAsiaTheme="minorEastAsia" w:hAnsiTheme="minorHAnsi" w:cstheme="minorBidi"/>
                <w:noProof/>
                <w:kern w:val="2"/>
                <w:sz w:val="24"/>
                <w:szCs w:val="24"/>
                <w14:ligatures w14:val="standardContextual"/>
              </w:rPr>
              <w:tab/>
            </w:r>
            <w:r w:rsidRPr="006F6364">
              <w:rPr>
                <w:rStyle w:val="Hyperlink"/>
                <w:noProof/>
              </w:rPr>
              <w:t>Channel decomposition for the labor-share margin</w:t>
            </w:r>
            <w:r>
              <w:rPr>
                <w:noProof/>
              </w:rPr>
              <w:tab/>
            </w:r>
            <w:r>
              <w:rPr>
                <w:noProof/>
              </w:rPr>
              <w:fldChar w:fldCharType="begin"/>
            </w:r>
            <w:r>
              <w:rPr>
                <w:noProof/>
              </w:rPr>
              <w:instrText xml:space="preserve"> PAGEREF _Toc235579100 \h </w:instrText>
            </w:r>
            <w:r>
              <w:rPr>
                <w:noProof/>
              </w:rPr>
            </w:r>
            <w:r>
              <w:rPr>
                <w:noProof/>
              </w:rPr>
              <w:fldChar w:fldCharType="separate"/>
            </w:r>
            <w:r>
              <w:rPr>
                <w:noProof/>
              </w:rPr>
              <w:t>30</w:t>
            </w:r>
            <w:r>
              <w:rPr>
                <w:noProof/>
              </w:rPr>
              <w:fldChar w:fldCharType="end"/>
            </w:r>
          </w:hyperlink>
        </w:p>
        <w:p w14:paraId="78C3BAF9" w14:textId="00AC5B3C"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101" w:history="1">
            <w:r w:rsidRPr="006F6364">
              <w:rPr>
                <w:rStyle w:val="Hyperlink"/>
                <w:noProof/>
              </w:rPr>
              <w:t>6.</w:t>
            </w:r>
            <w:r>
              <w:rPr>
                <w:rFonts w:asciiTheme="minorHAnsi" w:eastAsiaTheme="minorEastAsia" w:hAnsiTheme="minorHAnsi" w:cstheme="minorBidi"/>
                <w:noProof/>
                <w:kern w:val="2"/>
                <w:sz w:val="24"/>
                <w:szCs w:val="24"/>
                <w14:ligatures w14:val="standardContextual"/>
              </w:rPr>
              <w:tab/>
            </w:r>
            <w:r w:rsidRPr="006F6364">
              <w:rPr>
                <w:rStyle w:val="Hyperlink"/>
                <w:noProof/>
              </w:rPr>
              <w:t>Estimation and Testing</w:t>
            </w:r>
            <w:r>
              <w:rPr>
                <w:noProof/>
              </w:rPr>
              <w:tab/>
            </w:r>
            <w:r>
              <w:rPr>
                <w:noProof/>
              </w:rPr>
              <w:fldChar w:fldCharType="begin"/>
            </w:r>
            <w:r>
              <w:rPr>
                <w:noProof/>
              </w:rPr>
              <w:instrText xml:space="preserve"> PAGEREF _Toc235579101 \h </w:instrText>
            </w:r>
            <w:r>
              <w:rPr>
                <w:noProof/>
              </w:rPr>
            </w:r>
            <w:r>
              <w:rPr>
                <w:noProof/>
              </w:rPr>
              <w:fldChar w:fldCharType="separate"/>
            </w:r>
            <w:r>
              <w:rPr>
                <w:noProof/>
              </w:rPr>
              <w:t>31</w:t>
            </w:r>
            <w:r>
              <w:rPr>
                <w:noProof/>
              </w:rPr>
              <w:fldChar w:fldCharType="end"/>
            </w:r>
          </w:hyperlink>
        </w:p>
        <w:p w14:paraId="07E8CECF" w14:textId="53262D1B"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2" w:history="1">
            <w:r w:rsidRPr="006F6364">
              <w:rPr>
                <w:rStyle w:val="Hyperlink"/>
                <w:noProof/>
              </w:rPr>
              <w:t>6.1.</w:t>
            </w:r>
            <w:r>
              <w:rPr>
                <w:rFonts w:asciiTheme="minorHAnsi" w:eastAsiaTheme="minorEastAsia" w:hAnsiTheme="minorHAnsi" w:cstheme="minorBidi"/>
                <w:noProof/>
                <w:kern w:val="2"/>
                <w:sz w:val="24"/>
                <w:szCs w:val="24"/>
                <w14:ligatures w14:val="standardContextual"/>
              </w:rPr>
              <w:tab/>
            </w:r>
            <w:r w:rsidRPr="006F6364">
              <w:rPr>
                <w:rStyle w:val="Hyperlink"/>
                <w:noProof/>
              </w:rPr>
              <w:t>Diagnostic testing protocol</w:t>
            </w:r>
            <w:r>
              <w:rPr>
                <w:noProof/>
              </w:rPr>
              <w:tab/>
            </w:r>
            <w:r>
              <w:rPr>
                <w:noProof/>
              </w:rPr>
              <w:fldChar w:fldCharType="begin"/>
            </w:r>
            <w:r>
              <w:rPr>
                <w:noProof/>
              </w:rPr>
              <w:instrText xml:space="preserve"> PAGEREF _Toc235579102 \h </w:instrText>
            </w:r>
            <w:r>
              <w:rPr>
                <w:noProof/>
              </w:rPr>
            </w:r>
            <w:r>
              <w:rPr>
                <w:noProof/>
              </w:rPr>
              <w:fldChar w:fldCharType="separate"/>
            </w:r>
            <w:r>
              <w:rPr>
                <w:noProof/>
              </w:rPr>
              <w:t>31</w:t>
            </w:r>
            <w:r>
              <w:rPr>
                <w:noProof/>
              </w:rPr>
              <w:fldChar w:fldCharType="end"/>
            </w:r>
          </w:hyperlink>
        </w:p>
        <w:p w14:paraId="09528157" w14:textId="7EAFAA01"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3" w:history="1">
            <w:r w:rsidRPr="006F6364">
              <w:rPr>
                <w:rStyle w:val="Hyperlink"/>
                <w:noProof/>
              </w:rPr>
              <w:t>6.2.</w:t>
            </w:r>
            <w:r>
              <w:rPr>
                <w:rFonts w:asciiTheme="minorHAnsi" w:eastAsiaTheme="minorEastAsia" w:hAnsiTheme="minorHAnsi" w:cstheme="minorBidi"/>
                <w:noProof/>
                <w:kern w:val="2"/>
                <w:sz w:val="24"/>
                <w:szCs w:val="24"/>
                <w14:ligatures w14:val="standardContextual"/>
              </w:rPr>
              <w:tab/>
            </w:r>
            <w:r w:rsidRPr="006F6364">
              <w:rPr>
                <w:rStyle w:val="Hyperlink"/>
                <w:noProof/>
              </w:rPr>
              <w:t>Diagnostics across the three OECD panels</w:t>
            </w:r>
            <w:r>
              <w:rPr>
                <w:noProof/>
              </w:rPr>
              <w:tab/>
            </w:r>
            <w:r>
              <w:rPr>
                <w:noProof/>
              </w:rPr>
              <w:fldChar w:fldCharType="begin"/>
            </w:r>
            <w:r>
              <w:rPr>
                <w:noProof/>
              </w:rPr>
              <w:instrText xml:space="preserve"> PAGEREF _Toc235579103 \h </w:instrText>
            </w:r>
            <w:r>
              <w:rPr>
                <w:noProof/>
              </w:rPr>
            </w:r>
            <w:r>
              <w:rPr>
                <w:noProof/>
              </w:rPr>
              <w:fldChar w:fldCharType="separate"/>
            </w:r>
            <w:r>
              <w:rPr>
                <w:noProof/>
              </w:rPr>
              <w:t>31</w:t>
            </w:r>
            <w:r>
              <w:rPr>
                <w:noProof/>
              </w:rPr>
              <w:fldChar w:fldCharType="end"/>
            </w:r>
          </w:hyperlink>
        </w:p>
        <w:p w14:paraId="3D38AB8A" w14:textId="6334FAD0"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4" w:history="1">
            <w:r w:rsidRPr="006F6364">
              <w:rPr>
                <w:rStyle w:val="Hyperlink"/>
                <w:noProof/>
              </w:rPr>
              <w:t>6.3.</w:t>
            </w:r>
            <w:r>
              <w:rPr>
                <w:rFonts w:asciiTheme="minorHAnsi" w:eastAsiaTheme="minorEastAsia" w:hAnsiTheme="minorHAnsi" w:cstheme="minorBidi"/>
                <w:noProof/>
                <w:kern w:val="2"/>
                <w:sz w:val="24"/>
                <w:szCs w:val="24"/>
                <w14:ligatures w14:val="standardContextual"/>
              </w:rPr>
              <w:tab/>
            </w:r>
            <w:r w:rsidRPr="006F6364">
              <w:rPr>
                <w:rStyle w:val="Hyperlink"/>
                <w:noProof/>
              </w:rPr>
              <w:t>Small-sample adjustments for the emerging-market panels</w:t>
            </w:r>
            <w:r>
              <w:rPr>
                <w:noProof/>
              </w:rPr>
              <w:tab/>
            </w:r>
            <w:r>
              <w:rPr>
                <w:noProof/>
              </w:rPr>
              <w:fldChar w:fldCharType="begin"/>
            </w:r>
            <w:r>
              <w:rPr>
                <w:noProof/>
              </w:rPr>
              <w:instrText xml:space="preserve"> PAGEREF _Toc235579104 \h </w:instrText>
            </w:r>
            <w:r>
              <w:rPr>
                <w:noProof/>
              </w:rPr>
            </w:r>
            <w:r>
              <w:rPr>
                <w:noProof/>
              </w:rPr>
              <w:fldChar w:fldCharType="separate"/>
            </w:r>
            <w:r>
              <w:rPr>
                <w:noProof/>
              </w:rPr>
              <w:t>32</w:t>
            </w:r>
            <w:r>
              <w:rPr>
                <w:noProof/>
              </w:rPr>
              <w:fldChar w:fldCharType="end"/>
            </w:r>
          </w:hyperlink>
        </w:p>
        <w:p w14:paraId="4219AB2B" w14:textId="0F2F8079"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5" w:history="1">
            <w:r w:rsidRPr="006F6364">
              <w:rPr>
                <w:rStyle w:val="Hyperlink"/>
                <w:noProof/>
              </w:rPr>
              <w:t>6.4.</w:t>
            </w:r>
            <w:r>
              <w:rPr>
                <w:rFonts w:asciiTheme="minorHAnsi" w:eastAsiaTheme="minorEastAsia" w:hAnsiTheme="minorHAnsi" w:cstheme="minorBidi"/>
                <w:noProof/>
                <w:kern w:val="2"/>
                <w:sz w:val="24"/>
                <w:szCs w:val="24"/>
                <w14:ligatures w14:val="standardContextual"/>
              </w:rPr>
              <w:tab/>
            </w:r>
            <w:r w:rsidRPr="006F6364">
              <w:rPr>
                <w:rStyle w:val="Hyperlink"/>
                <w:noProof/>
              </w:rPr>
              <w:t>The role of TreeSHAP</w:t>
            </w:r>
            <w:r>
              <w:rPr>
                <w:noProof/>
              </w:rPr>
              <w:tab/>
            </w:r>
            <w:r>
              <w:rPr>
                <w:noProof/>
              </w:rPr>
              <w:fldChar w:fldCharType="begin"/>
            </w:r>
            <w:r>
              <w:rPr>
                <w:noProof/>
              </w:rPr>
              <w:instrText xml:space="preserve"> PAGEREF _Toc235579105 \h </w:instrText>
            </w:r>
            <w:r>
              <w:rPr>
                <w:noProof/>
              </w:rPr>
            </w:r>
            <w:r>
              <w:rPr>
                <w:noProof/>
              </w:rPr>
              <w:fldChar w:fldCharType="separate"/>
            </w:r>
            <w:r>
              <w:rPr>
                <w:noProof/>
              </w:rPr>
              <w:t>33</w:t>
            </w:r>
            <w:r>
              <w:rPr>
                <w:noProof/>
              </w:rPr>
              <w:fldChar w:fldCharType="end"/>
            </w:r>
          </w:hyperlink>
        </w:p>
        <w:p w14:paraId="6DC868E2" w14:textId="09696D18"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106" w:history="1">
            <w:r w:rsidRPr="006F6364">
              <w:rPr>
                <w:rStyle w:val="Hyperlink"/>
                <w:noProof/>
              </w:rPr>
              <w:t>7.</w:t>
            </w:r>
            <w:r>
              <w:rPr>
                <w:rFonts w:asciiTheme="minorHAnsi" w:eastAsiaTheme="minorEastAsia" w:hAnsiTheme="minorHAnsi" w:cstheme="minorBidi"/>
                <w:noProof/>
                <w:kern w:val="2"/>
                <w:sz w:val="24"/>
                <w:szCs w:val="24"/>
                <w14:ligatures w14:val="standardContextual"/>
              </w:rPr>
              <w:tab/>
            </w:r>
            <w:r w:rsidRPr="006F6364">
              <w:rPr>
                <w:rStyle w:val="Hyperlink"/>
                <w:noProof/>
              </w:rPr>
              <w:t>Result and Analysis</w:t>
            </w:r>
            <w:r>
              <w:rPr>
                <w:noProof/>
              </w:rPr>
              <w:tab/>
            </w:r>
            <w:r>
              <w:rPr>
                <w:noProof/>
              </w:rPr>
              <w:fldChar w:fldCharType="begin"/>
            </w:r>
            <w:r>
              <w:rPr>
                <w:noProof/>
              </w:rPr>
              <w:instrText xml:space="preserve"> PAGEREF _Toc235579106 \h </w:instrText>
            </w:r>
            <w:r>
              <w:rPr>
                <w:noProof/>
              </w:rPr>
            </w:r>
            <w:r>
              <w:rPr>
                <w:noProof/>
              </w:rPr>
              <w:fldChar w:fldCharType="separate"/>
            </w:r>
            <w:r>
              <w:rPr>
                <w:noProof/>
              </w:rPr>
              <w:t>34</w:t>
            </w:r>
            <w:r>
              <w:rPr>
                <w:noProof/>
              </w:rPr>
              <w:fldChar w:fldCharType="end"/>
            </w:r>
          </w:hyperlink>
        </w:p>
        <w:p w14:paraId="3C6CA541" w14:textId="67FA7BA9"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7" w:history="1">
            <w:r w:rsidRPr="006F6364">
              <w:rPr>
                <w:rStyle w:val="Hyperlink"/>
                <w:noProof/>
              </w:rPr>
              <w:t>7.1.</w:t>
            </w:r>
            <w:r>
              <w:rPr>
                <w:rFonts w:asciiTheme="minorHAnsi" w:eastAsiaTheme="minorEastAsia" w:hAnsiTheme="minorHAnsi" w:cstheme="minorBidi"/>
                <w:noProof/>
                <w:kern w:val="2"/>
                <w:sz w:val="24"/>
                <w:szCs w:val="24"/>
                <w14:ligatures w14:val="standardContextual"/>
              </w:rPr>
              <w:tab/>
            </w:r>
            <w:r w:rsidRPr="006F6364">
              <w:rPr>
                <w:rStyle w:val="Hyperlink"/>
                <w:noProof/>
              </w:rPr>
              <w:t>The environmental margin (Part A): AI patent intensity and carbon emission intensity</w:t>
            </w:r>
            <w:r>
              <w:rPr>
                <w:noProof/>
              </w:rPr>
              <w:tab/>
            </w:r>
            <w:r>
              <w:rPr>
                <w:noProof/>
              </w:rPr>
              <w:fldChar w:fldCharType="begin"/>
            </w:r>
            <w:r>
              <w:rPr>
                <w:noProof/>
              </w:rPr>
              <w:instrText xml:space="preserve"> PAGEREF _Toc235579107 \h </w:instrText>
            </w:r>
            <w:r>
              <w:rPr>
                <w:noProof/>
              </w:rPr>
            </w:r>
            <w:r>
              <w:rPr>
                <w:noProof/>
              </w:rPr>
              <w:fldChar w:fldCharType="separate"/>
            </w:r>
            <w:r>
              <w:rPr>
                <w:noProof/>
              </w:rPr>
              <w:t>34</w:t>
            </w:r>
            <w:r>
              <w:rPr>
                <w:noProof/>
              </w:rPr>
              <w:fldChar w:fldCharType="end"/>
            </w:r>
          </w:hyperlink>
        </w:p>
        <w:p w14:paraId="2F0C91E5" w14:textId="7C154DAF"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8" w:history="1">
            <w:r w:rsidRPr="006F6364">
              <w:rPr>
                <w:rStyle w:val="Hyperlink"/>
                <w:noProof/>
              </w:rPr>
              <w:t>7.2.</w:t>
            </w:r>
            <w:r>
              <w:rPr>
                <w:rFonts w:asciiTheme="minorHAnsi" w:eastAsiaTheme="minorEastAsia" w:hAnsiTheme="minorHAnsi" w:cstheme="minorBidi"/>
                <w:noProof/>
                <w:kern w:val="2"/>
                <w:sz w:val="24"/>
                <w:szCs w:val="24"/>
                <w14:ligatures w14:val="standardContextual"/>
              </w:rPr>
              <w:tab/>
            </w:r>
            <w:r w:rsidRPr="006F6364">
              <w:rPr>
                <w:rStyle w:val="Hyperlink"/>
                <w:noProof/>
              </w:rPr>
              <w:t>The efficiency margin (Part B): Green technology intensity and labor productivity</w:t>
            </w:r>
            <w:r>
              <w:rPr>
                <w:noProof/>
              </w:rPr>
              <w:tab/>
            </w:r>
            <w:r>
              <w:rPr>
                <w:noProof/>
              </w:rPr>
              <w:fldChar w:fldCharType="begin"/>
            </w:r>
            <w:r>
              <w:rPr>
                <w:noProof/>
              </w:rPr>
              <w:instrText xml:space="preserve"> PAGEREF _Toc235579108 \h </w:instrText>
            </w:r>
            <w:r>
              <w:rPr>
                <w:noProof/>
              </w:rPr>
            </w:r>
            <w:r>
              <w:rPr>
                <w:noProof/>
              </w:rPr>
              <w:fldChar w:fldCharType="separate"/>
            </w:r>
            <w:r>
              <w:rPr>
                <w:noProof/>
              </w:rPr>
              <w:t>35</w:t>
            </w:r>
            <w:r>
              <w:rPr>
                <w:noProof/>
              </w:rPr>
              <w:fldChar w:fldCharType="end"/>
            </w:r>
          </w:hyperlink>
        </w:p>
        <w:p w14:paraId="1045CB85" w14:textId="643950A0"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09" w:history="1">
            <w:r w:rsidRPr="006F6364">
              <w:rPr>
                <w:rStyle w:val="Hyperlink"/>
                <w:noProof/>
              </w:rPr>
              <w:t>7.3.</w:t>
            </w:r>
            <w:r>
              <w:rPr>
                <w:rFonts w:asciiTheme="minorHAnsi" w:eastAsiaTheme="minorEastAsia" w:hAnsiTheme="minorHAnsi" w:cstheme="minorBidi"/>
                <w:noProof/>
                <w:kern w:val="2"/>
                <w:sz w:val="24"/>
                <w:szCs w:val="24"/>
                <w14:ligatures w14:val="standardContextual"/>
              </w:rPr>
              <w:tab/>
            </w:r>
            <w:r w:rsidRPr="006F6364">
              <w:rPr>
                <w:rStyle w:val="Hyperlink"/>
                <w:noProof/>
              </w:rPr>
              <w:t>The distributional margin (Part C): AI patent intensity and the labor income share</w:t>
            </w:r>
            <w:r>
              <w:rPr>
                <w:noProof/>
              </w:rPr>
              <w:tab/>
            </w:r>
            <w:r>
              <w:rPr>
                <w:noProof/>
              </w:rPr>
              <w:fldChar w:fldCharType="begin"/>
            </w:r>
            <w:r>
              <w:rPr>
                <w:noProof/>
              </w:rPr>
              <w:instrText xml:space="preserve"> PAGEREF _Toc235579109 \h </w:instrText>
            </w:r>
            <w:r>
              <w:rPr>
                <w:noProof/>
              </w:rPr>
            </w:r>
            <w:r>
              <w:rPr>
                <w:noProof/>
              </w:rPr>
              <w:fldChar w:fldCharType="separate"/>
            </w:r>
            <w:r>
              <w:rPr>
                <w:noProof/>
              </w:rPr>
              <w:t>36</w:t>
            </w:r>
            <w:r>
              <w:rPr>
                <w:noProof/>
              </w:rPr>
              <w:fldChar w:fldCharType="end"/>
            </w:r>
          </w:hyperlink>
        </w:p>
        <w:p w14:paraId="609D722D" w14:textId="21C8D753"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0" w:history="1">
            <w:r w:rsidRPr="006F6364">
              <w:rPr>
                <w:rStyle w:val="Hyperlink"/>
                <w:noProof/>
              </w:rPr>
              <w:t>7.4.</w:t>
            </w:r>
            <w:r>
              <w:rPr>
                <w:rFonts w:asciiTheme="minorHAnsi" w:eastAsiaTheme="minorEastAsia" w:hAnsiTheme="minorHAnsi" w:cstheme="minorBidi"/>
                <w:noProof/>
                <w:kern w:val="2"/>
                <w:sz w:val="24"/>
                <w:szCs w:val="24"/>
                <w14:ligatures w14:val="standardContextual"/>
              </w:rPr>
              <w:tab/>
            </w:r>
            <w:r w:rsidRPr="006F6364">
              <w:rPr>
                <w:rStyle w:val="Hyperlink"/>
                <w:noProof/>
              </w:rPr>
              <w:t>Synthesis across parts</w:t>
            </w:r>
            <w:r>
              <w:rPr>
                <w:noProof/>
              </w:rPr>
              <w:tab/>
            </w:r>
            <w:r>
              <w:rPr>
                <w:noProof/>
              </w:rPr>
              <w:fldChar w:fldCharType="begin"/>
            </w:r>
            <w:r>
              <w:rPr>
                <w:noProof/>
              </w:rPr>
              <w:instrText xml:space="preserve"> PAGEREF _Toc235579110 \h </w:instrText>
            </w:r>
            <w:r>
              <w:rPr>
                <w:noProof/>
              </w:rPr>
            </w:r>
            <w:r>
              <w:rPr>
                <w:noProof/>
              </w:rPr>
              <w:fldChar w:fldCharType="separate"/>
            </w:r>
            <w:r>
              <w:rPr>
                <w:noProof/>
              </w:rPr>
              <w:t>38</w:t>
            </w:r>
            <w:r>
              <w:rPr>
                <w:noProof/>
              </w:rPr>
              <w:fldChar w:fldCharType="end"/>
            </w:r>
          </w:hyperlink>
        </w:p>
        <w:p w14:paraId="1331FF6B" w14:textId="67A4B879"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1" w:history="1">
            <w:r w:rsidRPr="006F6364">
              <w:rPr>
                <w:rStyle w:val="Hyperlink"/>
                <w:noProof/>
              </w:rPr>
              <w:t>7.5.</w:t>
            </w:r>
            <w:r>
              <w:rPr>
                <w:rFonts w:asciiTheme="minorHAnsi" w:eastAsiaTheme="minorEastAsia" w:hAnsiTheme="minorHAnsi" w:cstheme="minorBidi"/>
                <w:noProof/>
                <w:kern w:val="2"/>
                <w:sz w:val="24"/>
                <w:szCs w:val="24"/>
                <w14:ligatures w14:val="standardContextual"/>
              </w:rPr>
              <w:tab/>
            </w:r>
            <w:r w:rsidRPr="006F6364">
              <w:rPr>
                <w:rStyle w:val="Hyperlink"/>
                <w:noProof/>
              </w:rPr>
              <w:t>Vietnam and Southeast Asia in focus</w:t>
            </w:r>
            <w:r>
              <w:rPr>
                <w:noProof/>
              </w:rPr>
              <w:tab/>
            </w:r>
            <w:r>
              <w:rPr>
                <w:noProof/>
              </w:rPr>
              <w:fldChar w:fldCharType="begin"/>
            </w:r>
            <w:r>
              <w:rPr>
                <w:noProof/>
              </w:rPr>
              <w:instrText xml:space="preserve"> PAGEREF _Toc235579111 \h </w:instrText>
            </w:r>
            <w:r>
              <w:rPr>
                <w:noProof/>
              </w:rPr>
            </w:r>
            <w:r>
              <w:rPr>
                <w:noProof/>
              </w:rPr>
              <w:fldChar w:fldCharType="separate"/>
            </w:r>
            <w:r>
              <w:rPr>
                <w:noProof/>
              </w:rPr>
              <w:t>40</w:t>
            </w:r>
            <w:r>
              <w:rPr>
                <w:noProof/>
              </w:rPr>
              <w:fldChar w:fldCharType="end"/>
            </w:r>
          </w:hyperlink>
        </w:p>
        <w:p w14:paraId="002061E6" w14:textId="56B4FE6C"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112" w:history="1">
            <w:r w:rsidRPr="006F6364">
              <w:rPr>
                <w:rStyle w:val="Hyperlink"/>
                <w:noProof/>
              </w:rPr>
              <w:t>8.</w:t>
            </w:r>
            <w:r>
              <w:rPr>
                <w:rFonts w:asciiTheme="minorHAnsi" w:eastAsiaTheme="minorEastAsia" w:hAnsiTheme="minorHAnsi" w:cstheme="minorBidi"/>
                <w:noProof/>
                <w:kern w:val="2"/>
                <w:sz w:val="24"/>
                <w:szCs w:val="24"/>
                <w14:ligatures w14:val="standardContextual"/>
              </w:rPr>
              <w:tab/>
            </w:r>
            <w:r w:rsidRPr="006F6364">
              <w:rPr>
                <w:rStyle w:val="Hyperlink"/>
                <w:noProof/>
              </w:rPr>
              <w:t>Conclusion and Policy Recommendations</w:t>
            </w:r>
            <w:r>
              <w:rPr>
                <w:noProof/>
              </w:rPr>
              <w:tab/>
            </w:r>
            <w:r>
              <w:rPr>
                <w:noProof/>
              </w:rPr>
              <w:fldChar w:fldCharType="begin"/>
            </w:r>
            <w:r>
              <w:rPr>
                <w:noProof/>
              </w:rPr>
              <w:instrText xml:space="preserve"> PAGEREF _Toc235579112 \h </w:instrText>
            </w:r>
            <w:r>
              <w:rPr>
                <w:noProof/>
              </w:rPr>
            </w:r>
            <w:r>
              <w:rPr>
                <w:noProof/>
              </w:rPr>
              <w:fldChar w:fldCharType="separate"/>
            </w:r>
            <w:r>
              <w:rPr>
                <w:noProof/>
              </w:rPr>
              <w:t>44</w:t>
            </w:r>
            <w:r>
              <w:rPr>
                <w:noProof/>
              </w:rPr>
              <w:fldChar w:fldCharType="end"/>
            </w:r>
          </w:hyperlink>
        </w:p>
        <w:p w14:paraId="7558669B" w14:textId="7A653421"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3" w:history="1">
            <w:r w:rsidRPr="006F6364">
              <w:rPr>
                <w:rStyle w:val="Hyperlink"/>
                <w:noProof/>
              </w:rPr>
              <w:t>8.1.</w:t>
            </w:r>
            <w:r>
              <w:rPr>
                <w:rFonts w:asciiTheme="minorHAnsi" w:eastAsiaTheme="minorEastAsia" w:hAnsiTheme="minorHAnsi" w:cstheme="minorBidi"/>
                <w:noProof/>
                <w:kern w:val="2"/>
                <w:sz w:val="24"/>
                <w:szCs w:val="24"/>
                <w14:ligatures w14:val="standardContextual"/>
              </w:rPr>
              <w:tab/>
            </w:r>
            <w:r w:rsidRPr="006F6364">
              <w:rPr>
                <w:rStyle w:val="Hyperlink"/>
                <w:noProof/>
              </w:rPr>
              <w:t>Summary of findings by research question</w:t>
            </w:r>
            <w:r>
              <w:rPr>
                <w:noProof/>
              </w:rPr>
              <w:tab/>
            </w:r>
            <w:r>
              <w:rPr>
                <w:noProof/>
              </w:rPr>
              <w:fldChar w:fldCharType="begin"/>
            </w:r>
            <w:r>
              <w:rPr>
                <w:noProof/>
              </w:rPr>
              <w:instrText xml:space="preserve"> PAGEREF _Toc235579113 \h </w:instrText>
            </w:r>
            <w:r>
              <w:rPr>
                <w:noProof/>
              </w:rPr>
            </w:r>
            <w:r>
              <w:rPr>
                <w:noProof/>
              </w:rPr>
              <w:fldChar w:fldCharType="separate"/>
            </w:r>
            <w:r>
              <w:rPr>
                <w:noProof/>
              </w:rPr>
              <w:t>44</w:t>
            </w:r>
            <w:r>
              <w:rPr>
                <w:noProof/>
              </w:rPr>
              <w:fldChar w:fldCharType="end"/>
            </w:r>
          </w:hyperlink>
        </w:p>
        <w:p w14:paraId="5B652F09" w14:textId="38395DB8"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4" w:history="1">
            <w:r w:rsidRPr="006F6364">
              <w:rPr>
                <w:rStyle w:val="Hyperlink"/>
                <w:noProof/>
              </w:rPr>
              <w:t>8.2.</w:t>
            </w:r>
            <w:r>
              <w:rPr>
                <w:rFonts w:asciiTheme="minorHAnsi" w:eastAsiaTheme="minorEastAsia" w:hAnsiTheme="minorHAnsi" w:cstheme="minorBidi"/>
                <w:noProof/>
                <w:kern w:val="2"/>
                <w:sz w:val="24"/>
                <w:szCs w:val="24"/>
                <w14:ligatures w14:val="standardContextual"/>
              </w:rPr>
              <w:tab/>
            </w:r>
            <w:r w:rsidRPr="006F6364">
              <w:rPr>
                <w:rStyle w:val="Hyperlink"/>
                <w:noProof/>
              </w:rPr>
              <w:t>Policy implications for Vietnam</w:t>
            </w:r>
            <w:r>
              <w:rPr>
                <w:noProof/>
              </w:rPr>
              <w:tab/>
            </w:r>
            <w:r>
              <w:rPr>
                <w:noProof/>
              </w:rPr>
              <w:fldChar w:fldCharType="begin"/>
            </w:r>
            <w:r>
              <w:rPr>
                <w:noProof/>
              </w:rPr>
              <w:instrText xml:space="preserve"> PAGEREF _Toc235579114 \h </w:instrText>
            </w:r>
            <w:r>
              <w:rPr>
                <w:noProof/>
              </w:rPr>
            </w:r>
            <w:r>
              <w:rPr>
                <w:noProof/>
              </w:rPr>
              <w:fldChar w:fldCharType="separate"/>
            </w:r>
            <w:r>
              <w:rPr>
                <w:noProof/>
              </w:rPr>
              <w:t>44</w:t>
            </w:r>
            <w:r>
              <w:rPr>
                <w:noProof/>
              </w:rPr>
              <w:fldChar w:fldCharType="end"/>
            </w:r>
          </w:hyperlink>
        </w:p>
        <w:p w14:paraId="53CA558B" w14:textId="5A99EBDB"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5" w:history="1">
            <w:r w:rsidRPr="006F6364">
              <w:rPr>
                <w:rStyle w:val="Hyperlink"/>
                <w:noProof/>
              </w:rPr>
              <w:t>8.3.</w:t>
            </w:r>
            <w:r>
              <w:rPr>
                <w:rFonts w:asciiTheme="minorHAnsi" w:eastAsiaTheme="minorEastAsia" w:hAnsiTheme="minorHAnsi" w:cstheme="minorBidi"/>
                <w:noProof/>
                <w:kern w:val="2"/>
                <w:sz w:val="24"/>
                <w:szCs w:val="24"/>
                <w14:ligatures w14:val="standardContextual"/>
              </w:rPr>
              <w:tab/>
            </w:r>
            <w:r w:rsidRPr="006F6364">
              <w:rPr>
                <w:rStyle w:val="Hyperlink"/>
                <w:noProof/>
              </w:rPr>
              <w:t>Limitations</w:t>
            </w:r>
            <w:r>
              <w:rPr>
                <w:noProof/>
              </w:rPr>
              <w:tab/>
            </w:r>
            <w:r>
              <w:rPr>
                <w:noProof/>
              </w:rPr>
              <w:fldChar w:fldCharType="begin"/>
            </w:r>
            <w:r>
              <w:rPr>
                <w:noProof/>
              </w:rPr>
              <w:instrText xml:space="preserve"> PAGEREF _Toc235579115 \h </w:instrText>
            </w:r>
            <w:r>
              <w:rPr>
                <w:noProof/>
              </w:rPr>
            </w:r>
            <w:r>
              <w:rPr>
                <w:noProof/>
              </w:rPr>
              <w:fldChar w:fldCharType="separate"/>
            </w:r>
            <w:r>
              <w:rPr>
                <w:noProof/>
              </w:rPr>
              <w:t>45</w:t>
            </w:r>
            <w:r>
              <w:rPr>
                <w:noProof/>
              </w:rPr>
              <w:fldChar w:fldCharType="end"/>
            </w:r>
          </w:hyperlink>
        </w:p>
        <w:p w14:paraId="14409735" w14:textId="6041F0A0"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6" w:history="1">
            <w:r w:rsidRPr="006F6364">
              <w:rPr>
                <w:rStyle w:val="Hyperlink"/>
                <w:noProof/>
              </w:rPr>
              <w:t>8.4.</w:t>
            </w:r>
            <w:r>
              <w:rPr>
                <w:rFonts w:asciiTheme="minorHAnsi" w:eastAsiaTheme="minorEastAsia" w:hAnsiTheme="minorHAnsi" w:cstheme="minorBidi"/>
                <w:noProof/>
                <w:kern w:val="2"/>
                <w:sz w:val="24"/>
                <w:szCs w:val="24"/>
                <w14:ligatures w14:val="standardContextual"/>
              </w:rPr>
              <w:tab/>
            </w:r>
            <w:r w:rsidRPr="006F6364">
              <w:rPr>
                <w:rStyle w:val="Hyperlink"/>
                <w:noProof/>
              </w:rPr>
              <w:t>Future research</w:t>
            </w:r>
            <w:r>
              <w:rPr>
                <w:noProof/>
              </w:rPr>
              <w:tab/>
            </w:r>
            <w:r>
              <w:rPr>
                <w:noProof/>
              </w:rPr>
              <w:fldChar w:fldCharType="begin"/>
            </w:r>
            <w:r>
              <w:rPr>
                <w:noProof/>
              </w:rPr>
              <w:instrText xml:space="preserve"> PAGEREF _Toc235579116 \h </w:instrText>
            </w:r>
            <w:r>
              <w:rPr>
                <w:noProof/>
              </w:rPr>
            </w:r>
            <w:r>
              <w:rPr>
                <w:noProof/>
              </w:rPr>
              <w:fldChar w:fldCharType="separate"/>
            </w:r>
            <w:r>
              <w:rPr>
                <w:noProof/>
              </w:rPr>
              <w:t>45</w:t>
            </w:r>
            <w:r>
              <w:rPr>
                <w:noProof/>
              </w:rPr>
              <w:fldChar w:fldCharType="end"/>
            </w:r>
          </w:hyperlink>
        </w:p>
        <w:p w14:paraId="0CF57A57" w14:textId="42E7F4BC" w:rsidR="006B7ACE" w:rsidRDefault="006B7ACE">
          <w:pPr>
            <w:pStyle w:val="TOC1"/>
            <w:tabs>
              <w:tab w:val="left" w:pos="480"/>
              <w:tab w:val="right" w:leader="dot" w:pos="8494"/>
            </w:tabs>
            <w:rPr>
              <w:rFonts w:asciiTheme="minorHAnsi" w:eastAsiaTheme="minorEastAsia" w:hAnsiTheme="minorHAnsi" w:cstheme="minorBidi"/>
              <w:noProof/>
              <w:kern w:val="2"/>
              <w:sz w:val="24"/>
              <w:szCs w:val="24"/>
              <w14:ligatures w14:val="standardContextual"/>
            </w:rPr>
          </w:pPr>
          <w:hyperlink w:anchor="_Toc235579117" w:history="1">
            <w:r w:rsidRPr="006F6364">
              <w:rPr>
                <w:rStyle w:val="Hyperlink"/>
                <w:noProof/>
              </w:rPr>
              <w:t>9.</w:t>
            </w:r>
            <w:r>
              <w:rPr>
                <w:rFonts w:asciiTheme="minorHAnsi" w:eastAsiaTheme="minorEastAsia" w:hAnsiTheme="minorHAnsi" w:cstheme="minorBidi"/>
                <w:noProof/>
                <w:kern w:val="2"/>
                <w:sz w:val="24"/>
                <w:szCs w:val="24"/>
                <w14:ligatures w14:val="standardContextual"/>
              </w:rPr>
              <w:tab/>
            </w:r>
            <w:r w:rsidRPr="006F6364">
              <w:rPr>
                <w:rStyle w:val="Hyperlink"/>
                <w:noProof/>
              </w:rPr>
              <w:t>References</w:t>
            </w:r>
            <w:r>
              <w:rPr>
                <w:noProof/>
              </w:rPr>
              <w:tab/>
            </w:r>
            <w:r>
              <w:rPr>
                <w:noProof/>
              </w:rPr>
              <w:fldChar w:fldCharType="begin"/>
            </w:r>
            <w:r>
              <w:rPr>
                <w:noProof/>
              </w:rPr>
              <w:instrText xml:space="preserve"> PAGEREF _Toc235579117 \h </w:instrText>
            </w:r>
            <w:r>
              <w:rPr>
                <w:noProof/>
              </w:rPr>
            </w:r>
            <w:r>
              <w:rPr>
                <w:noProof/>
              </w:rPr>
              <w:fldChar w:fldCharType="separate"/>
            </w:r>
            <w:r>
              <w:rPr>
                <w:noProof/>
              </w:rPr>
              <w:t>46</w:t>
            </w:r>
            <w:r>
              <w:rPr>
                <w:noProof/>
              </w:rPr>
              <w:fldChar w:fldCharType="end"/>
            </w:r>
          </w:hyperlink>
        </w:p>
        <w:p w14:paraId="406303EB" w14:textId="65059C87" w:rsidR="006B7ACE" w:rsidRDefault="006B7ACE">
          <w:pPr>
            <w:pStyle w:val="TOC1"/>
            <w:tabs>
              <w:tab w:val="right" w:leader="dot" w:pos="8494"/>
            </w:tabs>
            <w:rPr>
              <w:rFonts w:asciiTheme="minorHAnsi" w:eastAsiaTheme="minorEastAsia" w:hAnsiTheme="minorHAnsi" w:cstheme="minorBidi"/>
              <w:noProof/>
              <w:kern w:val="2"/>
              <w:sz w:val="24"/>
              <w:szCs w:val="24"/>
              <w14:ligatures w14:val="standardContextual"/>
            </w:rPr>
          </w:pPr>
          <w:hyperlink w:anchor="_Toc235579118" w:history="1">
            <w:r w:rsidRPr="006F6364">
              <w:rPr>
                <w:rStyle w:val="Hyperlink"/>
                <w:noProof/>
              </w:rPr>
              <w:t>Appendix</w:t>
            </w:r>
            <w:r>
              <w:rPr>
                <w:noProof/>
              </w:rPr>
              <w:tab/>
            </w:r>
            <w:r>
              <w:rPr>
                <w:noProof/>
              </w:rPr>
              <w:fldChar w:fldCharType="begin"/>
            </w:r>
            <w:r>
              <w:rPr>
                <w:noProof/>
              </w:rPr>
              <w:instrText xml:space="preserve"> PAGEREF _Toc235579118 \h </w:instrText>
            </w:r>
            <w:r>
              <w:rPr>
                <w:noProof/>
              </w:rPr>
            </w:r>
            <w:r>
              <w:rPr>
                <w:noProof/>
              </w:rPr>
              <w:fldChar w:fldCharType="separate"/>
            </w:r>
            <w:r>
              <w:rPr>
                <w:noProof/>
              </w:rPr>
              <w:t>49</w:t>
            </w:r>
            <w:r>
              <w:rPr>
                <w:noProof/>
              </w:rPr>
              <w:fldChar w:fldCharType="end"/>
            </w:r>
          </w:hyperlink>
        </w:p>
        <w:p w14:paraId="319A1D92" w14:textId="3D89D88D"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19" w:history="1">
            <w:r w:rsidRPr="006F6364">
              <w:rPr>
                <w:rStyle w:val="Hyperlink"/>
                <w:noProof/>
              </w:rPr>
              <w:t>9.1.</w:t>
            </w:r>
            <w:r>
              <w:rPr>
                <w:rFonts w:asciiTheme="minorHAnsi" w:eastAsiaTheme="minorEastAsia" w:hAnsiTheme="minorHAnsi" w:cstheme="minorBidi"/>
                <w:noProof/>
                <w:kern w:val="2"/>
                <w:sz w:val="24"/>
                <w:szCs w:val="24"/>
                <w14:ligatures w14:val="standardContextual"/>
              </w:rPr>
              <w:tab/>
            </w:r>
            <w:r w:rsidRPr="006F6364">
              <w:rPr>
                <w:rStyle w:val="Hyperlink"/>
                <w:noProof/>
              </w:rPr>
              <w:t>A.1 TreeSHAP diagnostics</w:t>
            </w:r>
            <w:r>
              <w:rPr>
                <w:noProof/>
              </w:rPr>
              <w:tab/>
            </w:r>
            <w:r>
              <w:rPr>
                <w:noProof/>
              </w:rPr>
              <w:fldChar w:fldCharType="begin"/>
            </w:r>
            <w:r>
              <w:rPr>
                <w:noProof/>
              </w:rPr>
              <w:instrText xml:space="preserve"> PAGEREF _Toc235579119 \h </w:instrText>
            </w:r>
            <w:r>
              <w:rPr>
                <w:noProof/>
              </w:rPr>
            </w:r>
            <w:r>
              <w:rPr>
                <w:noProof/>
              </w:rPr>
              <w:fldChar w:fldCharType="separate"/>
            </w:r>
            <w:r>
              <w:rPr>
                <w:noProof/>
              </w:rPr>
              <w:t>49</w:t>
            </w:r>
            <w:r>
              <w:rPr>
                <w:noProof/>
              </w:rPr>
              <w:fldChar w:fldCharType="end"/>
            </w:r>
          </w:hyperlink>
        </w:p>
        <w:p w14:paraId="006D43A8" w14:textId="400B5699"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20" w:history="1">
            <w:r w:rsidRPr="006F6364">
              <w:rPr>
                <w:rStyle w:val="Hyperlink"/>
                <w:noProof/>
              </w:rPr>
              <w:t>9.2.</w:t>
            </w:r>
            <w:r>
              <w:rPr>
                <w:rFonts w:asciiTheme="minorHAnsi" w:eastAsiaTheme="minorEastAsia" w:hAnsiTheme="minorHAnsi" w:cstheme="minorBidi"/>
                <w:noProof/>
                <w:kern w:val="2"/>
                <w:sz w:val="24"/>
                <w:szCs w:val="24"/>
                <w14:ligatures w14:val="standardContextual"/>
              </w:rPr>
              <w:tab/>
            </w:r>
            <w:r w:rsidRPr="006F6364">
              <w:rPr>
                <w:rStyle w:val="Hyperlink"/>
                <w:noProof/>
              </w:rPr>
              <w:t>A.2 Part A robustness (AI patent intensity and carbon emission intensity)</w:t>
            </w:r>
            <w:r>
              <w:rPr>
                <w:noProof/>
              </w:rPr>
              <w:tab/>
            </w:r>
            <w:r>
              <w:rPr>
                <w:noProof/>
              </w:rPr>
              <w:fldChar w:fldCharType="begin"/>
            </w:r>
            <w:r>
              <w:rPr>
                <w:noProof/>
              </w:rPr>
              <w:instrText xml:space="preserve"> PAGEREF _Toc235579120 \h </w:instrText>
            </w:r>
            <w:r>
              <w:rPr>
                <w:noProof/>
              </w:rPr>
            </w:r>
            <w:r>
              <w:rPr>
                <w:noProof/>
              </w:rPr>
              <w:fldChar w:fldCharType="separate"/>
            </w:r>
            <w:r>
              <w:rPr>
                <w:noProof/>
              </w:rPr>
              <w:t>60</w:t>
            </w:r>
            <w:r>
              <w:rPr>
                <w:noProof/>
              </w:rPr>
              <w:fldChar w:fldCharType="end"/>
            </w:r>
          </w:hyperlink>
        </w:p>
        <w:p w14:paraId="7AC940CB" w14:textId="14CEF728"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21" w:history="1">
            <w:r w:rsidRPr="006F6364">
              <w:rPr>
                <w:rStyle w:val="Hyperlink"/>
                <w:noProof/>
              </w:rPr>
              <w:t>9.3.</w:t>
            </w:r>
            <w:r>
              <w:rPr>
                <w:rFonts w:asciiTheme="minorHAnsi" w:eastAsiaTheme="minorEastAsia" w:hAnsiTheme="minorHAnsi" w:cstheme="minorBidi"/>
                <w:noProof/>
                <w:kern w:val="2"/>
                <w:sz w:val="24"/>
                <w:szCs w:val="24"/>
                <w14:ligatures w14:val="standardContextual"/>
              </w:rPr>
              <w:tab/>
            </w:r>
            <w:r w:rsidRPr="006F6364">
              <w:rPr>
                <w:rStyle w:val="Hyperlink"/>
                <w:noProof/>
              </w:rPr>
              <w:t>A.3 Part B robustness (green technology intensity and labor productivity)</w:t>
            </w:r>
            <w:r>
              <w:rPr>
                <w:noProof/>
              </w:rPr>
              <w:tab/>
            </w:r>
            <w:r>
              <w:rPr>
                <w:noProof/>
              </w:rPr>
              <w:fldChar w:fldCharType="begin"/>
            </w:r>
            <w:r>
              <w:rPr>
                <w:noProof/>
              </w:rPr>
              <w:instrText xml:space="preserve"> PAGEREF _Toc235579121 \h </w:instrText>
            </w:r>
            <w:r>
              <w:rPr>
                <w:noProof/>
              </w:rPr>
            </w:r>
            <w:r>
              <w:rPr>
                <w:noProof/>
              </w:rPr>
              <w:fldChar w:fldCharType="separate"/>
            </w:r>
            <w:r>
              <w:rPr>
                <w:noProof/>
              </w:rPr>
              <w:t>62</w:t>
            </w:r>
            <w:r>
              <w:rPr>
                <w:noProof/>
              </w:rPr>
              <w:fldChar w:fldCharType="end"/>
            </w:r>
          </w:hyperlink>
        </w:p>
        <w:p w14:paraId="15C7B7DE" w14:textId="22B17C51"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22" w:history="1">
            <w:r w:rsidRPr="006F6364">
              <w:rPr>
                <w:rStyle w:val="Hyperlink"/>
                <w:noProof/>
              </w:rPr>
              <w:t>9.4.</w:t>
            </w:r>
            <w:r>
              <w:rPr>
                <w:rFonts w:asciiTheme="minorHAnsi" w:eastAsiaTheme="minorEastAsia" w:hAnsiTheme="minorHAnsi" w:cstheme="minorBidi"/>
                <w:noProof/>
                <w:kern w:val="2"/>
                <w:sz w:val="24"/>
                <w:szCs w:val="24"/>
                <w14:ligatures w14:val="standardContextual"/>
              </w:rPr>
              <w:tab/>
            </w:r>
            <w:r w:rsidRPr="006F6364">
              <w:rPr>
                <w:rStyle w:val="Hyperlink"/>
                <w:noProof/>
              </w:rPr>
              <w:t>A.4 Part C robustness (AI patent intensity and labor income share)</w:t>
            </w:r>
            <w:r>
              <w:rPr>
                <w:noProof/>
              </w:rPr>
              <w:tab/>
            </w:r>
            <w:r>
              <w:rPr>
                <w:noProof/>
              </w:rPr>
              <w:fldChar w:fldCharType="begin"/>
            </w:r>
            <w:r>
              <w:rPr>
                <w:noProof/>
              </w:rPr>
              <w:instrText xml:space="preserve"> PAGEREF _Toc235579122 \h </w:instrText>
            </w:r>
            <w:r>
              <w:rPr>
                <w:noProof/>
              </w:rPr>
            </w:r>
            <w:r>
              <w:rPr>
                <w:noProof/>
              </w:rPr>
              <w:fldChar w:fldCharType="separate"/>
            </w:r>
            <w:r>
              <w:rPr>
                <w:noProof/>
              </w:rPr>
              <w:t>64</w:t>
            </w:r>
            <w:r>
              <w:rPr>
                <w:noProof/>
              </w:rPr>
              <w:fldChar w:fldCharType="end"/>
            </w:r>
          </w:hyperlink>
        </w:p>
        <w:p w14:paraId="29E571ED" w14:textId="6D4704EE" w:rsidR="006B7ACE" w:rsidRDefault="006B7ACE">
          <w:pPr>
            <w:pStyle w:val="TO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35579123" w:history="1">
            <w:r w:rsidRPr="006F6364">
              <w:rPr>
                <w:rStyle w:val="Hyperlink"/>
                <w:noProof/>
              </w:rPr>
              <w:t>9.5.</w:t>
            </w:r>
            <w:r>
              <w:rPr>
                <w:rFonts w:asciiTheme="minorHAnsi" w:eastAsiaTheme="minorEastAsia" w:hAnsiTheme="minorHAnsi" w:cstheme="minorBidi"/>
                <w:noProof/>
                <w:kern w:val="2"/>
                <w:sz w:val="24"/>
                <w:szCs w:val="24"/>
                <w14:ligatures w14:val="standardContextual"/>
              </w:rPr>
              <w:tab/>
            </w:r>
            <w:r w:rsidRPr="006F6364">
              <w:rPr>
                <w:rStyle w:val="Hyperlink"/>
                <w:noProof/>
              </w:rPr>
              <w:t>A.5 Instrument-weight diagnostics across all three parts</w:t>
            </w:r>
            <w:r>
              <w:rPr>
                <w:noProof/>
              </w:rPr>
              <w:tab/>
            </w:r>
            <w:r>
              <w:rPr>
                <w:noProof/>
              </w:rPr>
              <w:fldChar w:fldCharType="begin"/>
            </w:r>
            <w:r>
              <w:rPr>
                <w:noProof/>
              </w:rPr>
              <w:instrText xml:space="preserve"> PAGEREF _Toc235579123 \h </w:instrText>
            </w:r>
            <w:r>
              <w:rPr>
                <w:noProof/>
              </w:rPr>
            </w:r>
            <w:r>
              <w:rPr>
                <w:noProof/>
              </w:rPr>
              <w:fldChar w:fldCharType="separate"/>
            </w:r>
            <w:r>
              <w:rPr>
                <w:noProof/>
              </w:rPr>
              <w:t>66</w:t>
            </w:r>
            <w:r>
              <w:rPr>
                <w:noProof/>
              </w:rPr>
              <w:fldChar w:fldCharType="end"/>
            </w:r>
          </w:hyperlink>
        </w:p>
        <w:p w14:paraId="329702E8" w14:textId="6250665D" w:rsidR="00573D3A" w:rsidRDefault="00000000" w:rsidP="00FA55DD">
          <w:r>
            <w:fldChar w:fldCharType="end"/>
          </w:r>
        </w:p>
      </w:sdtContent>
    </w:sdt>
    <w:p w14:paraId="66574802" w14:textId="77777777" w:rsidR="00573D3A" w:rsidRDefault="00573D3A" w:rsidP="00FA55DD">
      <w:r>
        <w:br w:type="page"/>
      </w:r>
    </w:p>
    <w:p w14:paraId="3BF13AF2" w14:textId="77777777" w:rsidR="00573D3A" w:rsidRDefault="00000000">
      <w:pPr>
        <w:pStyle w:val="Heading1"/>
      </w:pPr>
      <w:bookmarkStart w:id="1" w:name="_Toc235579069"/>
      <w:r>
        <w:lastRenderedPageBreak/>
        <w:t>List of Abbreviations</w:t>
      </w:r>
      <w:bookmarkEnd w:id="1"/>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1271"/>
        <w:gridCol w:w="7219"/>
      </w:tblGrid>
      <w:tr w:rsidR="00573D3A" w14:paraId="2B750682" w14:textId="77777777" w:rsidTr="0003060E">
        <w:trPr>
          <w:tblHeader/>
          <w:jc w:val="center"/>
        </w:trPr>
        <w:tc>
          <w:tcPr>
            <w:tcW w:w="1271" w:type="dxa"/>
            <w:shd w:val="clear" w:color="auto" w:fill="D9D9D9"/>
            <w:tcMar>
              <w:top w:w="40" w:type="dxa"/>
              <w:left w:w="60" w:type="dxa"/>
              <w:bottom w:w="40" w:type="dxa"/>
              <w:right w:w="60" w:type="dxa"/>
            </w:tcMar>
            <w:vAlign w:val="center"/>
          </w:tcPr>
          <w:p w14:paraId="306F3560" w14:textId="77777777" w:rsidR="00573D3A" w:rsidRDefault="00000000" w:rsidP="0003060E">
            <w:pPr>
              <w:pStyle w:val="NoSpacing"/>
              <w:spacing w:after="0"/>
            </w:pPr>
            <w:r>
              <w:rPr>
                <w:b/>
                <w:bCs/>
              </w:rPr>
              <w:t>Abbreviation</w:t>
            </w:r>
          </w:p>
        </w:tc>
        <w:tc>
          <w:tcPr>
            <w:tcW w:w="7219" w:type="dxa"/>
            <w:shd w:val="clear" w:color="auto" w:fill="D9D9D9"/>
            <w:tcMar>
              <w:top w:w="40" w:type="dxa"/>
              <w:left w:w="60" w:type="dxa"/>
              <w:bottom w:w="40" w:type="dxa"/>
              <w:right w:w="60" w:type="dxa"/>
            </w:tcMar>
            <w:vAlign w:val="center"/>
          </w:tcPr>
          <w:p w14:paraId="355F7E17" w14:textId="77777777" w:rsidR="00573D3A" w:rsidRDefault="00000000" w:rsidP="0003060E">
            <w:pPr>
              <w:pStyle w:val="NoSpacing"/>
              <w:spacing w:after="0"/>
            </w:pPr>
            <w:r>
              <w:rPr>
                <w:b/>
                <w:bCs/>
              </w:rPr>
              <w:t>Meaning</w:t>
            </w:r>
          </w:p>
        </w:tc>
      </w:tr>
      <w:tr w:rsidR="00573D3A" w14:paraId="7A62C6F1" w14:textId="77777777" w:rsidTr="0003060E">
        <w:trPr>
          <w:jc w:val="center"/>
        </w:trPr>
        <w:tc>
          <w:tcPr>
            <w:tcW w:w="1271" w:type="dxa"/>
            <w:tcMar>
              <w:top w:w="40" w:type="dxa"/>
              <w:left w:w="60" w:type="dxa"/>
              <w:bottom w:w="40" w:type="dxa"/>
              <w:right w:w="60" w:type="dxa"/>
            </w:tcMar>
            <w:vAlign w:val="center"/>
          </w:tcPr>
          <w:p w14:paraId="43876E03" w14:textId="77777777" w:rsidR="00573D3A" w:rsidRDefault="00000000" w:rsidP="0003060E">
            <w:pPr>
              <w:pStyle w:val="NoSpacing"/>
              <w:spacing w:after="0"/>
              <w:jc w:val="left"/>
            </w:pPr>
            <w:r>
              <w:t>AIPI</w:t>
            </w:r>
          </w:p>
        </w:tc>
        <w:tc>
          <w:tcPr>
            <w:tcW w:w="7219" w:type="dxa"/>
            <w:tcMar>
              <w:top w:w="40" w:type="dxa"/>
              <w:left w:w="60" w:type="dxa"/>
              <w:bottom w:w="40" w:type="dxa"/>
              <w:right w:w="60" w:type="dxa"/>
            </w:tcMar>
            <w:vAlign w:val="center"/>
          </w:tcPr>
          <w:p w14:paraId="3D943930" w14:textId="77777777" w:rsidR="00573D3A" w:rsidRDefault="00000000" w:rsidP="0003060E">
            <w:pPr>
              <w:pStyle w:val="NoSpacing"/>
              <w:spacing w:after="0"/>
              <w:jc w:val="left"/>
            </w:pPr>
            <w:r>
              <w:t>AI Patent Intensity</w:t>
            </w:r>
          </w:p>
        </w:tc>
      </w:tr>
      <w:tr w:rsidR="00573D3A" w14:paraId="187E842B" w14:textId="77777777" w:rsidTr="0003060E">
        <w:trPr>
          <w:jc w:val="center"/>
        </w:trPr>
        <w:tc>
          <w:tcPr>
            <w:tcW w:w="1271" w:type="dxa"/>
            <w:tcMar>
              <w:top w:w="40" w:type="dxa"/>
              <w:left w:w="60" w:type="dxa"/>
              <w:bottom w:w="40" w:type="dxa"/>
              <w:right w:w="60" w:type="dxa"/>
            </w:tcMar>
            <w:vAlign w:val="center"/>
          </w:tcPr>
          <w:p w14:paraId="02350334" w14:textId="77777777" w:rsidR="00573D3A" w:rsidRDefault="00000000" w:rsidP="0003060E">
            <w:pPr>
              <w:pStyle w:val="NoSpacing"/>
              <w:spacing w:after="0"/>
              <w:jc w:val="left"/>
            </w:pPr>
            <w:r>
              <w:t>AIIE / AIOE</w:t>
            </w:r>
          </w:p>
        </w:tc>
        <w:tc>
          <w:tcPr>
            <w:tcW w:w="7219" w:type="dxa"/>
            <w:tcMar>
              <w:top w:w="40" w:type="dxa"/>
              <w:left w:w="60" w:type="dxa"/>
              <w:bottom w:w="40" w:type="dxa"/>
              <w:right w:w="60" w:type="dxa"/>
            </w:tcMar>
            <w:vAlign w:val="center"/>
          </w:tcPr>
          <w:p w14:paraId="46C89810" w14:textId="77777777" w:rsidR="00573D3A" w:rsidRDefault="00000000" w:rsidP="0003060E">
            <w:pPr>
              <w:pStyle w:val="NoSpacing"/>
              <w:spacing w:after="0"/>
              <w:jc w:val="left"/>
            </w:pPr>
            <w:r>
              <w:t>AI Industry/Occupational Exposure (Felten et al., 2021)</w:t>
            </w:r>
          </w:p>
        </w:tc>
      </w:tr>
      <w:tr w:rsidR="00573D3A" w14:paraId="75FE5828" w14:textId="77777777" w:rsidTr="0003060E">
        <w:trPr>
          <w:jc w:val="center"/>
        </w:trPr>
        <w:tc>
          <w:tcPr>
            <w:tcW w:w="1271" w:type="dxa"/>
            <w:tcMar>
              <w:top w:w="40" w:type="dxa"/>
              <w:left w:w="60" w:type="dxa"/>
              <w:bottom w:w="40" w:type="dxa"/>
              <w:right w:w="60" w:type="dxa"/>
            </w:tcMar>
            <w:vAlign w:val="center"/>
          </w:tcPr>
          <w:p w14:paraId="48A134BF" w14:textId="77777777" w:rsidR="00573D3A" w:rsidRDefault="00000000" w:rsidP="0003060E">
            <w:pPr>
              <w:pStyle w:val="NoSpacing"/>
              <w:spacing w:after="0"/>
              <w:jc w:val="left"/>
            </w:pPr>
            <w:r>
              <w:t>GTI</w:t>
            </w:r>
          </w:p>
        </w:tc>
        <w:tc>
          <w:tcPr>
            <w:tcW w:w="7219" w:type="dxa"/>
            <w:tcMar>
              <w:top w:w="40" w:type="dxa"/>
              <w:left w:w="60" w:type="dxa"/>
              <w:bottom w:w="40" w:type="dxa"/>
              <w:right w:w="60" w:type="dxa"/>
            </w:tcMar>
            <w:vAlign w:val="center"/>
          </w:tcPr>
          <w:p w14:paraId="6B715608" w14:textId="77777777" w:rsidR="00573D3A" w:rsidRDefault="00000000" w:rsidP="0003060E">
            <w:pPr>
              <w:pStyle w:val="NoSpacing"/>
              <w:spacing w:after="0"/>
              <w:jc w:val="left"/>
            </w:pPr>
            <w:r>
              <w:t>Green Technology Intensity (EPO ENV-TECH Y02 / WIPO Green)</w:t>
            </w:r>
          </w:p>
        </w:tc>
      </w:tr>
      <w:tr w:rsidR="00573D3A" w14:paraId="2C55DD7F" w14:textId="77777777" w:rsidTr="0003060E">
        <w:trPr>
          <w:jc w:val="center"/>
        </w:trPr>
        <w:tc>
          <w:tcPr>
            <w:tcW w:w="1271" w:type="dxa"/>
            <w:tcMar>
              <w:top w:w="40" w:type="dxa"/>
              <w:left w:w="60" w:type="dxa"/>
              <w:bottom w:w="40" w:type="dxa"/>
              <w:right w:w="60" w:type="dxa"/>
            </w:tcMar>
            <w:vAlign w:val="center"/>
          </w:tcPr>
          <w:p w14:paraId="3988DBE9" w14:textId="77777777" w:rsidR="00573D3A" w:rsidRDefault="00000000" w:rsidP="0003060E">
            <w:pPr>
              <w:pStyle w:val="NoSpacing"/>
              <w:spacing w:after="0"/>
              <w:jc w:val="left"/>
            </w:pPr>
            <w:r>
              <w:t>ALP</w:t>
            </w:r>
          </w:p>
        </w:tc>
        <w:tc>
          <w:tcPr>
            <w:tcW w:w="7219" w:type="dxa"/>
            <w:tcMar>
              <w:top w:w="40" w:type="dxa"/>
              <w:left w:w="60" w:type="dxa"/>
              <w:bottom w:w="40" w:type="dxa"/>
              <w:right w:w="60" w:type="dxa"/>
            </w:tcMar>
            <w:vAlign w:val="center"/>
          </w:tcPr>
          <w:p w14:paraId="52694A57" w14:textId="77777777" w:rsidR="00573D3A" w:rsidRDefault="00000000" w:rsidP="0003060E">
            <w:pPr>
              <w:pStyle w:val="NoSpacing"/>
              <w:spacing w:after="0"/>
              <w:jc w:val="left"/>
            </w:pPr>
            <w:r>
              <w:t>Algorithmic Links with Probabilities (patent-to-industry crosswalk)</w:t>
            </w:r>
          </w:p>
        </w:tc>
      </w:tr>
      <w:tr w:rsidR="00573D3A" w14:paraId="6DC1B7EA" w14:textId="77777777" w:rsidTr="0003060E">
        <w:trPr>
          <w:jc w:val="center"/>
        </w:trPr>
        <w:tc>
          <w:tcPr>
            <w:tcW w:w="1271" w:type="dxa"/>
            <w:tcMar>
              <w:top w:w="40" w:type="dxa"/>
              <w:left w:w="60" w:type="dxa"/>
              <w:bottom w:w="40" w:type="dxa"/>
              <w:right w:w="60" w:type="dxa"/>
            </w:tcMar>
            <w:vAlign w:val="center"/>
          </w:tcPr>
          <w:p w14:paraId="751F2E92" w14:textId="77777777" w:rsidR="00573D3A" w:rsidRDefault="00000000" w:rsidP="0003060E">
            <w:pPr>
              <w:pStyle w:val="NoSpacing"/>
              <w:spacing w:after="0"/>
              <w:jc w:val="left"/>
            </w:pPr>
            <w:r>
              <w:t>HighAI</w:t>
            </w:r>
          </w:p>
        </w:tc>
        <w:tc>
          <w:tcPr>
            <w:tcW w:w="7219" w:type="dxa"/>
            <w:tcMar>
              <w:top w:w="40" w:type="dxa"/>
              <w:left w:w="60" w:type="dxa"/>
              <w:bottom w:w="40" w:type="dxa"/>
              <w:right w:w="60" w:type="dxa"/>
            </w:tcMar>
            <w:vAlign w:val="center"/>
          </w:tcPr>
          <w:p w14:paraId="484A8449" w14:textId="77777777" w:rsidR="00573D3A" w:rsidRDefault="00000000" w:rsidP="0003060E">
            <w:pPr>
              <w:pStyle w:val="NoSpacing"/>
              <w:spacing w:after="0"/>
              <w:jc w:val="left"/>
            </w:pPr>
            <w:r>
              <w:t>Dummy = 1 if AIIE is at/above the OECD-industry median (moderator variable)</w:t>
            </w:r>
          </w:p>
        </w:tc>
      </w:tr>
      <w:tr w:rsidR="00573D3A" w14:paraId="71DEE1F5" w14:textId="77777777" w:rsidTr="0003060E">
        <w:trPr>
          <w:jc w:val="center"/>
        </w:trPr>
        <w:tc>
          <w:tcPr>
            <w:tcW w:w="1271" w:type="dxa"/>
            <w:tcMar>
              <w:top w:w="40" w:type="dxa"/>
              <w:left w:w="60" w:type="dxa"/>
              <w:bottom w:w="40" w:type="dxa"/>
              <w:right w:w="60" w:type="dxa"/>
            </w:tcMar>
            <w:vAlign w:val="center"/>
          </w:tcPr>
          <w:p w14:paraId="3BB96C37" w14:textId="77777777" w:rsidR="00573D3A" w:rsidRDefault="00000000" w:rsidP="0003060E">
            <w:pPr>
              <w:pStyle w:val="NoSpacing"/>
              <w:spacing w:after="0"/>
              <w:jc w:val="left"/>
            </w:pPr>
            <w:r>
              <w:t>HighCapital</w:t>
            </w:r>
          </w:p>
        </w:tc>
        <w:tc>
          <w:tcPr>
            <w:tcW w:w="7219" w:type="dxa"/>
            <w:tcMar>
              <w:top w:w="40" w:type="dxa"/>
              <w:left w:w="60" w:type="dxa"/>
              <w:bottom w:w="40" w:type="dxa"/>
              <w:right w:w="60" w:type="dxa"/>
            </w:tcMar>
            <w:vAlign w:val="center"/>
          </w:tcPr>
          <w:p w14:paraId="53795C83" w14:textId="77777777" w:rsidR="00573D3A" w:rsidRDefault="00000000" w:rsidP="0003060E">
            <w:pPr>
              <w:pStyle w:val="NoSpacing"/>
              <w:spacing w:after="0"/>
              <w:jc w:val="left"/>
            </w:pPr>
            <w:r>
              <w:t>Dummy = 1 if capital formation/value added is at/above the country-specific median (extended moderator)</w:t>
            </w:r>
          </w:p>
        </w:tc>
      </w:tr>
      <w:tr w:rsidR="00573D3A" w14:paraId="2B3FB1D2" w14:textId="77777777" w:rsidTr="0003060E">
        <w:trPr>
          <w:jc w:val="center"/>
        </w:trPr>
        <w:tc>
          <w:tcPr>
            <w:tcW w:w="1271" w:type="dxa"/>
            <w:tcMar>
              <w:top w:w="40" w:type="dxa"/>
              <w:left w:w="60" w:type="dxa"/>
              <w:bottom w:w="40" w:type="dxa"/>
              <w:right w:w="60" w:type="dxa"/>
            </w:tcMar>
            <w:vAlign w:val="center"/>
          </w:tcPr>
          <w:p w14:paraId="0E8F6214" w14:textId="77777777" w:rsidR="00573D3A" w:rsidRDefault="00000000" w:rsidP="0003060E">
            <w:pPr>
              <w:pStyle w:val="NoSpacing"/>
              <w:spacing w:after="0"/>
              <w:jc w:val="left"/>
            </w:pPr>
            <w:r>
              <w:t>HighTrade</w:t>
            </w:r>
          </w:p>
        </w:tc>
        <w:tc>
          <w:tcPr>
            <w:tcW w:w="7219" w:type="dxa"/>
            <w:tcMar>
              <w:top w:w="40" w:type="dxa"/>
              <w:left w:w="60" w:type="dxa"/>
              <w:bottom w:w="40" w:type="dxa"/>
              <w:right w:w="60" w:type="dxa"/>
            </w:tcMar>
            <w:vAlign w:val="center"/>
          </w:tcPr>
          <w:p w14:paraId="2DB2464D" w14:textId="77777777" w:rsidR="00573D3A" w:rsidRDefault="00000000" w:rsidP="0003060E">
            <w:pPr>
              <w:pStyle w:val="NoSpacing"/>
              <w:spacing w:after="0"/>
              <w:jc w:val="left"/>
            </w:pPr>
            <w:r>
              <w:t>Dummy = 1 if trade openness is at/above the OECD panel-wide median (robustness moderator)</w:t>
            </w:r>
          </w:p>
        </w:tc>
      </w:tr>
      <w:tr w:rsidR="00573D3A" w14:paraId="387D0E15" w14:textId="77777777" w:rsidTr="0003060E">
        <w:trPr>
          <w:jc w:val="center"/>
        </w:trPr>
        <w:tc>
          <w:tcPr>
            <w:tcW w:w="1271" w:type="dxa"/>
            <w:tcMar>
              <w:top w:w="40" w:type="dxa"/>
              <w:left w:w="60" w:type="dxa"/>
              <w:bottom w:w="40" w:type="dxa"/>
              <w:right w:w="60" w:type="dxa"/>
            </w:tcMar>
            <w:vAlign w:val="center"/>
          </w:tcPr>
          <w:p w14:paraId="45958175" w14:textId="77777777" w:rsidR="00573D3A" w:rsidRDefault="00000000" w:rsidP="0003060E">
            <w:pPr>
              <w:pStyle w:val="NoSpacing"/>
              <w:spacing w:after="0"/>
              <w:jc w:val="left"/>
            </w:pPr>
            <w:r>
              <w:t>HighRD</w:t>
            </w:r>
          </w:p>
        </w:tc>
        <w:tc>
          <w:tcPr>
            <w:tcW w:w="7219" w:type="dxa"/>
            <w:tcMar>
              <w:top w:w="40" w:type="dxa"/>
              <w:left w:w="60" w:type="dxa"/>
              <w:bottom w:w="40" w:type="dxa"/>
              <w:right w:w="60" w:type="dxa"/>
            </w:tcMar>
            <w:vAlign w:val="center"/>
          </w:tcPr>
          <w:p w14:paraId="139439E0" w14:textId="77777777" w:rsidR="00573D3A" w:rsidRDefault="00000000" w:rsidP="0003060E">
            <w:pPr>
              <w:pStyle w:val="NoSpacing"/>
              <w:spacing w:after="0"/>
              <w:jc w:val="left"/>
            </w:pPr>
            <w:r>
              <w:t>Dummy = 1 if R&amp;D expenditure is at/above the OECD panel-wide median (robustness moderator)</w:t>
            </w:r>
          </w:p>
        </w:tc>
      </w:tr>
      <w:tr w:rsidR="00573D3A" w14:paraId="34FB039B" w14:textId="77777777" w:rsidTr="0003060E">
        <w:trPr>
          <w:jc w:val="center"/>
        </w:trPr>
        <w:tc>
          <w:tcPr>
            <w:tcW w:w="1271" w:type="dxa"/>
            <w:tcMar>
              <w:top w:w="40" w:type="dxa"/>
              <w:left w:w="60" w:type="dxa"/>
              <w:bottom w:w="40" w:type="dxa"/>
              <w:right w:w="60" w:type="dxa"/>
            </w:tcMar>
            <w:vAlign w:val="center"/>
          </w:tcPr>
          <w:p w14:paraId="30920EF3" w14:textId="77777777" w:rsidR="00573D3A" w:rsidRDefault="00000000" w:rsidP="0003060E">
            <w:pPr>
              <w:pStyle w:val="NoSpacing"/>
              <w:spacing w:after="0"/>
              <w:jc w:val="left"/>
            </w:pPr>
            <w:r>
              <w:t>FE</w:t>
            </w:r>
          </w:p>
        </w:tc>
        <w:tc>
          <w:tcPr>
            <w:tcW w:w="7219" w:type="dxa"/>
            <w:tcMar>
              <w:top w:w="40" w:type="dxa"/>
              <w:left w:w="60" w:type="dxa"/>
              <w:bottom w:w="40" w:type="dxa"/>
              <w:right w:w="60" w:type="dxa"/>
            </w:tcMar>
            <w:vAlign w:val="center"/>
          </w:tcPr>
          <w:p w14:paraId="6E545984" w14:textId="77777777" w:rsidR="00573D3A" w:rsidRDefault="00000000" w:rsidP="0003060E">
            <w:pPr>
              <w:pStyle w:val="NoSpacing"/>
              <w:spacing w:after="0"/>
              <w:jc w:val="left"/>
            </w:pPr>
            <w:r>
              <w:t>Fixed Effects</w:t>
            </w:r>
          </w:p>
        </w:tc>
      </w:tr>
      <w:tr w:rsidR="00573D3A" w14:paraId="112D383E" w14:textId="77777777" w:rsidTr="0003060E">
        <w:trPr>
          <w:jc w:val="center"/>
        </w:trPr>
        <w:tc>
          <w:tcPr>
            <w:tcW w:w="1271" w:type="dxa"/>
            <w:tcMar>
              <w:top w:w="40" w:type="dxa"/>
              <w:left w:w="60" w:type="dxa"/>
              <w:bottom w:w="40" w:type="dxa"/>
              <w:right w:w="60" w:type="dxa"/>
            </w:tcMar>
            <w:vAlign w:val="center"/>
          </w:tcPr>
          <w:p w14:paraId="1CC6254E" w14:textId="77777777" w:rsidR="00573D3A" w:rsidRDefault="00000000" w:rsidP="0003060E">
            <w:pPr>
              <w:pStyle w:val="NoSpacing"/>
              <w:spacing w:after="0"/>
              <w:jc w:val="left"/>
            </w:pPr>
            <w:r>
              <w:t>RE</w:t>
            </w:r>
          </w:p>
        </w:tc>
        <w:tc>
          <w:tcPr>
            <w:tcW w:w="7219" w:type="dxa"/>
            <w:tcMar>
              <w:top w:w="40" w:type="dxa"/>
              <w:left w:w="60" w:type="dxa"/>
              <w:bottom w:w="40" w:type="dxa"/>
              <w:right w:w="60" w:type="dxa"/>
            </w:tcMar>
            <w:vAlign w:val="center"/>
          </w:tcPr>
          <w:p w14:paraId="7891EC90" w14:textId="77777777" w:rsidR="00573D3A" w:rsidRDefault="00000000" w:rsidP="0003060E">
            <w:pPr>
              <w:pStyle w:val="NoSpacing"/>
              <w:spacing w:after="0"/>
              <w:jc w:val="left"/>
            </w:pPr>
            <w:r>
              <w:t>Random Effects</w:t>
            </w:r>
          </w:p>
        </w:tc>
      </w:tr>
      <w:tr w:rsidR="00573D3A" w14:paraId="6173D65F" w14:textId="77777777" w:rsidTr="0003060E">
        <w:trPr>
          <w:jc w:val="center"/>
        </w:trPr>
        <w:tc>
          <w:tcPr>
            <w:tcW w:w="1271" w:type="dxa"/>
            <w:tcMar>
              <w:top w:w="40" w:type="dxa"/>
              <w:left w:w="60" w:type="dxa"/>
              <w:bottom w:w="40" w:type="dxa"/>
              <w:right w:w="60" w:type="dxa"/>
            </w:tcMar>
            <w:vAlign w:val="center"/>
          </w:tcPr>
          <w:p w14:paraId="0ED3539B" w14:textId="77777777" w:rsidR="00573D3A" w:rsidRDefault="00000000" w:rsidP="0003060E">
            <w:pPr>
              <w:pStyle w:val="NoSpacing"/>
              <w:spacing w:after="0"/>
              <w:jc w:val="left"/>
            </w:pPr>
            <w:r>
              <w:t>FE-IV</w:t>
            </w:r>
          </w:p>
        </w:tc>
        <w:tc>
          <w:tcPr>
            <w:tcW w:w="7219" w:type="dxa"/>
            <w:tcMar>
              <w:top w:w="40" w:type="dxa"/>
              <w:left w:w="60" w:type="dxa"/>
              <w:bottom w:w="40" w:type="dxa"/>
              <w:right w:w="60" w:type="dxa"/>
            </w:tcMar>
            <w:vAlign w:val="center"/>
          </w:tcPr>
          <w:p w14:paraId="5C3B13CF" w14:textId="77777777" w:rsidR="00573D3A" w:rsidRDefault="00000000" w:rsidP="0003060E">
            <w:pPr>
              <w:pStyle w:val="NoSpacing"/>
              <w:spacing w:after="0"/>
              <w:jc w:val="left"/>
            </w:pPr>
            <w:r>
              <w:t>Fixed Effects Instrumental Variables</w:t>
            </w:r>
          </w:p>
        </w:tc>
      </w:tr>
      <w:tr w:rsidR="00573D3A" w14:paraId="31623600" w14:textId="77777777" w:rsidTr="0003060E">
        <w:trPr>
          <w:jc w:val="center"/>
        </w:trPr>
        <w:tc>
          <w:tcPr>
            <w:tcW w:w="1271" w:type="dxa"/>
            <w:tcMar>
              <w:top w:w="40" w:type="dxa"/>
              <w:left w:w="60" w:type="dxa"/>
              <w:bottom w:w="40" w:type="dxa"/>
              <w:right w:w="60" w:type="dxa"/>
            </w:tcMar>
            <w:vAlign w:val="center"/>
          </w:tcPr>
          <w:p w14:paraId="33F3E31D" w14:textId="77777777" w:rsidR="00573D3A" w:rsidRDefault="00000000" w:rsidP="0003060E">
            <w:pPr>
              <w:pStyle w:val="NoSpacing"/>
              <w:spacing w:after="0"/>
              <w:jc w:val="left"/>
            </w:pPr>
            <w:r>
              <w:t>IV</w:t>
            </w:r>
          </w:p>
        </w:tc>
        <w:tc>
          <w:tcPr>
            <w:tcW w:w="7219" w:type="dxa"/>
            <w:tcMar>
              <w:top w:w="40" w:type="dxa"/>
              <w:left w:w="60" w:type="dxa"/>
              <w:bottom w:w="40" w:type="dxa"/>
              <w:right w:w="60" w:type="dxa"/>
            </w:tcMar>
            <w:vAlign w:val="center"/>
          </w:tcPr>
          <w:p w14:paraId="2E5C98E4" w14:textId="77777777" w:rsidR="00573D3A" w:rsidRDefault="00000000" w:rsidP="0003060E">
            <w:pPr>
              <w:pStyle w:val="NoSpacing"/>
              <w:spacing w:after="0"/>
              <w:jc w:val="left"/>
            </w:pPr>
            <w:r>
              <w:t>Instrumental Variable</w:t>
            </w:r>
          </w:p>
        </w:tc>
      </w:tr>
      <w:tr w:rsidR="00573D3A" w14:paraId="6BE720E4" w14:textId="77777777" w:rsidTr="0003060E">
        <w:trPr>
          <w:jc w:val="center"/>
        </w:trPr>
        <w:tc>
          <w:tcPr>
            <w:tcW w:w="1271" w:type="dxa"/>
            <w:tcMar>
              <w:top w:w="40" w:type="dxa"/>
              <w:left w:w="60" w:type="dxa"/>
              <w:bottom w:w="40" w:type="dxa"/>
              <w:right w:w="60" w:type="dxa"/>
            </w:tcMar>
            <w:vAlign w:val="center"/>
          </w:tcPr>
          <w:p w14:paraId="1FBE694E" w14:textId="77777777" w:rsidR="00573D3A" w:rsidRDefault="00000000" w:rsidP="0003060E">
            <w:pPr>
              <w:pStyle w:val="NoSpacing"/>
              <w:spacing w:after="0"/>
              <w:jc w:val="left"/>
            </w:pPr>
            <w:r>
              <w:t>OLS</w:t>
            </w:r>
          </w:p>
        </w:tc>
        <w:tc>
          <w:tcPr>
            <w:tcW w:w="7219" w:type="dxa"/>
            <w:tcMar>
              <w:top w:w="40" w:type="dxa"/>
              <w:left w:w="60" w:type="dxa"/>
              <w:bottom w:w="40" w:type="dxa"/>
              <w:right w:w="60" w:type="dxa"/>
            </w:tcMar>
            <w:vAlign w:val="center"/>
          </w:tcPr>
          <w:p w14:paraId="66DA9DDD" w14:textId="77777777" w:rsidR="00573D3A" w:rsidRDefault="00000000" w:rsidP="0003060E">
            <w:pPr>
              <w:pStyle w:val="NoSpacing"/>
              <w:spacing w:after="0"/>
              <w:jc w:val="left"/>
            </w:pPr>
            <w:r>
              <w:t>Ordinary Least Squares</w:t>
            </w:r>
          </w:p>
        </w:tc>
      </w:tr>
      <w:tr w:rsidR="00573D3A" w14:paraId="4E561733" w14:textId="77777777" w:rsidTr="0003060E">
        <w:trPr>
          <w:jc w:val="center"/>
        </w:trPr>
        <w:tc>
          <w:tcPr>
            <w:tcW w:w="1271" w:type="dxa"/>
            <w:tcMar>
              <w:top w:w="40" w:type="dxa"/>
              <w:left w:w="60" w:type="dxa"/>
              <w:bottom w:w="40" w:type="dxa"/>
              <w:right w:w="60" w:type="dxa"/>
            </w:tcMar>
            <w:vAlign w:val="center"/>
          </w:tcPr>
          <w:p w14:paraId="1CE5C377" w14:textId="77777777" w:rsidR="00573D3A" w:rsidRDefault="00000000" w:rsidP="0003060E">
            <w:pPr>
              <w:pStyle w:val="NoSpacing"/>
              <w:spacing w:after="0"/>
              <w:jc w:val="left"/>
            </w:pPr>
            <w:r>
              <w:t>GMM</w:t>
            </w:r>
          </w:p>
        </w:tc>
        <w:tc>
          <w:tcPr>
            <w:tcW w:w="7219" w:type="dxa"/>
            <w:tcMar>
              <w:top w:w="40" w:type="dxa"/>
              <w:left w:w="60" w:type="dxa"/>
              <w:bottom w:w="40" w:type="dxa"/>
              <w:right w:w="60" w:type="dxa"/>
            </w:tcMar>
            <w:vAlign w:val="center"/>
          </w:tcPr>
          <w:p w14:paraId="358870A4" w14:textId="77777777" w:rsidR="00573D3A" w:rsidRDefault="00000000" w:rsidP="0003060E">
            <w:pPr>
              <w:pStyle w:val="NoSpacing"/>
              <w:spacing w:after="0"/>
              <w:jc w:val="left"/>
            </w:pPr>
            <w:r>
              <w:t>Generalized Method of Moments</w:t>
            </w:r>
          </w:p>
        </w:tc>
      </w:tr>
      <w:tr w:rsidR="00573D3A" w14:paraId="564A65DC" w14:textId="77777777" w:rsidTr="0003060E">
        <w:trPr>
          <w:jc w:val="center"/>
        </w:trPr>
        <w:tc>
          <w:tcPr>
            <w:tcW w:w="1271" w:type="dxa"/>
            <w:tcMar>
              <w:top w:w="40" w:type="dxa"/>
              <w:left w:w="60" w:type="dxa"/>
              <w:bottom w:w="40" w:type="dxa"/>
              <w:right w:w="60" w:type="dxa"/>
            </w:tcMar>
            <w:vAlign w:val="center"/>
          </w:tcPr>
          <w:p w14:paraId="57C4CE47" w14:textId="77777777" w:rsidR="00573D3A" w:rsidRDefault="00000000" w:rsidP="0003060E">
            <w:pPr>
              <w:pStyle w:val="NoSpacing"/>
              <w:spacing w:after="0"/>
              <w:jc w:val="left"/>
            </w:pPr>
            <w:r>
              <w:t>Diff. GMM</w:t>
            </w:r>
          </w:p>
        </w:tc>
        <w:tc>
          <w:tcPr>
            <w:tcW w:w="7219" w:type="dxa"/>
            <w:tcMar>
              <w:top w:w="40" w:type="dxa"/>
              <w:left w:w="60" w:type="dxa"/>
              <w:bottom w:w="40" w:type="dxa"/>
              <w:right w:w="60" w:type="dxa"/>
            </w:tcMar>
            <w:vAlign w:val="center"/>
          </w:tcPr>
          <w:p w14:paraId="342A4FF6" w14:textId="77777777" w:rsidR="00573D3A" w:rsidRDefault="00000000" w:rsidP="0003060E">
            <w:pPr>
              <w:pStyle w:val="NoSpacing"/>
              <w:spacing w:after="0"/>
              <w:jc w:val="left"/>
            </w:pPr>
            <w:r>
              <w:t>Difference GMM (Arellano-Bond, transformation = "d")</w:t>
            </w:r>
          </w:p>
        </w:tc>
      </w:tr>
      <w:tr w:rsidR="00573D3A" w14:paraId="6EFF8AF2" w14:textId="77777777" w:rsidTr="0003060E">
        <w:trPr>
          <w:jc w:val="center"/>
        </w:trPr>
        <w:tc>
          <w:tcPr>
            <w:tcW w:w="1271" w:type="dxa"/>
            <w:tcMar>
              <w:top w:w="40" w:type="dxa"/>
              <w:left w:w="60" w:type="dxa"/>
              <w:bottom w:w="40" w:type="dxa"/>
              <w:right w:w="60" w:type="dxa"/>
            </w:tcMar>
            <w:vAlign w:val="center"/>
          </w:tcPr>
          <w:p w14:paraId="7F328C6C" w14:textId="77777777" w:rsidR="00573D3A" w:rsidRDefault="00000000" w:rsidP="0003060E">
            <w:pPr>
              <w:pStyle w:val="NoSpacing"/>
              <w:spacing w:after="0"/>
              <w:jc w:val="left"/>
            </w:pPr>
            <w:r>
              <w:t>AR(1)/AR(2)</w:t>
            </w:r>
          </w:p>
        </w:tc>
        <w:tc>
          <w:tcPr>
            <w:tcW w:w="7219" w:type="dxa"/>
            <w:tcMar>
              <w:top w:w="40" w:type="dxa"/>
              <w:left w:w="60" w:type="dxa"/>
              <w:bottom w:w="40" w:type="dxa"/>
              <w:right w:w="60" w:type="dxa"/>
            </w:tcMar>
            <w:vAlign w:val="center"/>
          </w:tcPr>
          <w:p w14:paraId="514213D4" w14:textId="77777777" w:rsidR="00573D3A" w:rsidRDefault="00000000" w:rsidP="0003060E">
            <w:pPr>
              <w:pStyle w:val="NoSpacing"/>
              <w:spacing w:after="0"/>
              <w:jc w:val="left"/>
            </w:pPr>
            <w:r>
              <w:t>First-order / second-order autocorrelation (Arellano-Bond test)</w:t>
            </w:r>
          </w:p>
        </w:tc>
      </w:tr>
      <w:tr w:rsidR="00573D3A" w14:paraId="19843EAB" w14:textId="77777777" w:rsidTr="0003060E">
        <w:trPr>
          <w:jc w:val="center"/>
        </w:trPr>
        <w:tc>
          <w:tcPr>
            <w:tcW w:w="1271" w:type="dxa"/>
            <w:tcMar>
              <w:top w:w="40" w:type="dxa"/>
              <w:left w:w="60" w:type="dxa"/>
              <w:bottom w:w="40" w:type="dxa"/>
              <w:right w:w="60" w:type="dxa"/>
            </w:tcMar>
            <w:vAlign w:val="center"/>
          </w:tcPr>
          <w:p w14:paraId="5C826B6F" w14:textId="77777777" w:rsidR="00573D3A" w:rsidRDefault="00000000" w:rsidP="0003060E">
            <w:pPr>
              <w:pStyle w:val="NoSpacing"/>
              <w:spacing w:after="0"/>
              <w:jc w:val="left"/>
            </w:pPr>
            <w:r>
              <w:t>SE</w:t>
            </w:r>
          </w:p>
        </w:tc>
        <w:tc>
          <w:tcPr>
            <w:tcW w:w="7219" w:type="dxa"/>
            <w:tcMar>
              <w:top w:w="40" w:type="dxa"/>
              <w:left w:w="60" w:type="dxa"/>
              <w:bottom w:w="40" w:type="dxa"/>
              <w:right w:w="60" w:type="dxa"/>
            </w:tcMar>
            <w:vAlign w:val="center"/>
          </w:tcPr>
          <w:p w14:paraId="12607564" w14:textId="77777777" w:rsidR="00573D3A" w:rsidRDefault="00000000" w:rsidP="0003060E">
            <w:pPr>
              <w:pStyle w:val="NoSpacing"/>
              <w:spacing w:after="0"/>
              <w:jc w:val="left"/>
            </w:pPr>
            <w:r>
              <w:t>Standard Error</w:t>
            </w:r>
          </w:p>
        </w:tc>
      </w:tr>
      <w:tr w:rsidR="00573D3A" w14:paraId="5FD31523" w14:textId="77777777" w:rsidTr="0003060E">
        <w:trPr>
          <w:jc w:val="center"/>
        </w:trPr>
        <w:tc>
          <w:tcPr>
            <w:tcW w:w="1271" w:type="dxa"/>
            <w:tcMar>
              <w:top w:w="40" w:type="dxa"/>
              <w:left w:w="60" w:type="dxa"/>
              <w:bottom w:w="40" w:type="dxa"/>
              <w:right w:w="60" w:type="dxa"/>
            </w:tcMar>
            <w:vAlign w:val="center"/>
          </w:tcPr>
          <w:p w14:paraId="0164E896" w14:textId="77777777" w:rsidR="00573D3A" w:rsidRDefault="00000000" w:rsidP="0003060E">
            <w:pPr>
              <w:pStyle w:val="NoSpacing"/>
              <w:spacing w:after="0"/>
              <w:jc w:val="left"/>
            </w:pPr>
            <w:r>
              <w:t>CI</w:t>
            </w:r>
          </w:p>
        </w:tc>
        <w:tc>
          <w:tcPr>
            <w:tcW w:w="7219" w:type="dxa"/>
            <w:tcMar>
              <w:top w:w="40" w:type="dxa"/>
              <w:left w:w="60" w:type="dxa"/>
              <w:bottom w:w="40" w:type="dxa"/>
              <w:right w:w="60" w:type="dxa"/>
            </w:tcMar>
            <w:vAlign w:val="center"/>
          </w:tcPr>
          <w:p w14:paraId="173B7A64" w14:textId="77777777" w:rsidR="00573D3A" w:rsidRDefault="00000000" w:rsidP="0003060E">
            <w:pPr>
              <w:pStyle w:val="NoSpacing"/>
              <w:spacing w:after="0"/>
              <w:jc w:val="left"/>
            </w:pPr>
            <w:r>
              <w:t>Confidence Interval</w:t>
            </w:r>
          </w:p>
        </w:tc>
      </w:tr>
      <w:tr w:rsidR="00573D3A" w14:paraId="25A1F717" w14:textId="77777777" w:rsidTr="0003060E">
        <w:trPr>
          <w:jc w:val="center"/>
        </w:trPr>
        <w:tc>
          <w:tcPr>
            <w:tcW w:w="1271" w:type="dxa"/>
            <w:tcMar>
              <w:top w:w="40" w:type="dxa"/>
              <w:left w:w="60" w:type="dxa"/>
              <w:bottom w:w="40" w:type="dxa"/>
              <w:right w:w="60" w:type="dxa"/>
            </w:tcMar>
            <w:vAlign w:val="center"/>
          </w:tcPr>
          <w:p w14:paraId="3FDEB7A5" w14:textId="77777777" w:rsidR="00573D3A" w:rsidRDefault="00000000" w:rsidP="0003060E">
            <w:pPr>
              <w:pStyle w:val="NoSpacing"/>
              <w:spacing w:after="0"/>
              <w:jc w:val="left"/>
            </w:pPr>
            <w:r>
              <w:t>VIF</w:t>
            </w:r>
          </w:p>
        </w:tc>
        <w:tc>
          <w:tcPr>
            <w:tcW w:w="7219" w:type="dxa"/>
            <w:tcMar>
              <w:top w:w="40" w:type="dxa"/>
              <w:left w:w="60" w:type="dxa"/>
              <w:bottom w:w="40" w:type="dxa"/>
              <w:right w:w="60" w:type="dxa"/>
            </w:tcMar>
            <w:vAlign w:val="center"/>
          </w:tcPr>
          <w:p w14:paraId="5E380197" w14:textId="77777777" w:rsidR="00573D3A" w:rsidRDefault="00000000" w:rsidP="0003060E">
            <w:pPr>
              <w:pStyle w:val="NoSpacing"/>
              <w:spacing w:after="0"/>
              <w:jc w:val="left"/>
            </w:pPr>
            <w:r>
              <w:t>Variance Inflation Factor</w:t>
            </w:r>
          </w:p>
        </w:tc>
      </w:tr>
      <w:tr w:rsidR="00573D3A" w14:paraId="0876C70A" w14:textId="77777777" w:rsidTr="0003060E">
        <w:trPr>
          <w:jc w:val="center"/>
        </w:trPr>
        <w:tc>
          <w:tcPr>
            <w:tcW w:w="1271" w:type="dxa"/>
            <w:tcMar>
              <w:top w:w="40" w:type="dxa"/>
              <w:left w:w="60" w:type="dxa"/>
              <w:bottom w:w="40" w:type="dxa"/>
              <w:right w:w="60" w:type="dxa"/>
            </w:tcMar>
            <w:vAlign w:val="center"/>
          </w:tcPr>
          <w:p w14:paraId="51910326" w14:textId="77777777" w:rsidR="00573D3A" w:rsidRDefault="00000000" w:rsidP="0003060E">
            <w:pPr>
              <w:pStyle w:val="NoSpacing"/>
              <w:spacing w:after="0"/>
              <w:jc w:val="left"/>
            </w:pPr>
            <w:r>
              <w:t>MDE</w:t>
            </w:r>
          </w:p>
        </w:tc>
        <w:tc>
          <w:tcPr>
            <w:tcW w:w="7219" w:type="dxa"/>
            <w:tcMar>
              <w:top w:w="40" w:type="dxa"/>
              <w:left w:w="60" w:type="dxa"/>
              <w:bottom w:w="40" w:type="dxa"/>
              <w:right w:w="60" w:type="dxa"/>
            </w:tcMar>
            <w:vAlign w:val="center"/>
          </w:tcPr>
          <w:p w14:paraId="4332A1D2" w14:textId="77777777" w:rsidR="00573D3A" w:rsidRDefault="00000000" w:rsidP="0003060E">
            <w:pPr>
              <w:pStyle w:val="NoSpacing"/>
              <w:spacing w:after="0"/>
              <w:jc w:val="left"/>
            </w:pPr>
            <w:r>
              <w:t>Minimum Detectable Effect</w:t>
            </w:r>
          </w:p>
        </w:tc>
      </w:tr>
      <w:tr w:rsidR="00573D3A" w14:paraId="32523959" w14:textId="77777777" w:rsidTr="0003060E">
        <w:trPr>
          <w:jc w:val="center"/>
        </w:trPr>
        <w:tc>
          <w:tcPr>
            <w:tcW w:w="1271" w:type="dxa"/>
            <w:tcMar>
              <w:top w:w="40" w:type="dxa"/>
              <w:left w:w="60" w:type="dxa"/>
              <w:bottom w:w="40" w:type="dxa"/>
              <w:right w:w="60" w:type="dxa"/>
            </w:tcMar>
            <w:vAlign w:val="center"/>
          </w:tcPr>
          <w:p w14:paraId="4FBE84A0" w14:textId="77777777" w:rsidR="00573D3A" w:rsidRDefault="00000000" w:rsidP="0003060E">
            <w:pPr>
              <w:pStyle w:val="NoSpacing"/>
              <w:spacing w:after="0"/>
              <w:jc w:val="left"/>
            </w:pPr>
            <w:r>
              <w:t>LOWESS</w:t>
            </w:r>
          </w:p>
        </w:tc>
        <w:tc>
          <w:tcPr>
            <w:tcW w:w="7219" w:type="dxa"/>
            <w:tcMar>
              <w:top w:w="40" w:type="dxa"/>
              <w:left w:w="60" w:type="dxa"/>
              <w:bottom w:w="40" w:type="dxa"/>
              <w:right w:w="60" w:type="dxa"/>
            </w:tcMar>
            <w:vAlign w:val="center"/>
          </w:tcPr>
          <w:p w14:paraId="5AF2DE97" w14:textId="77777777" w:rsidR="00573D3A" w:rsidRDefault="00000000" w:rsidP="0003060E">
            <w:pPr>
              <w:pStyle w:val="NoSpacing"/>
              <w:spacing w:after="0"/>
              <w:jc w:val="left"/>
            </w:pPr>
            <w:r>
              <w:t>Locally Weighted Scatterplot Smoothing</w:t>
            </w:r>
          </w:p>
        </w:tc>
      </w:tr>
      <w:tr w:rsidR="00573D3A" w14:paraId="031C01CA" w14:textId="77777777" w:rsidTr="0003060E">
        <w:trPr>
          <w:jc w:val="center"/>
        </w:trPr>
        <w:tc>
          <w:tcPr>
            <w:tcW w:w="1271" w:type="dxa"/>
            <w:tcMar>
              <w:top w:w="40" w:type="dxa"/>
              <w:left w:w="60" w:type="dxa"/>
              <w:bottom w:w="40" w:type="dxa"/>
              <w:right w:w="60" w:type="dxa"/>
            </w:tcMar>
            <w:vAlign w:val="center"/>
          </w:tcPr>
          <w:p w14:paraId="176ED3CA" w14:textId="77777777" w:rsidR="00573D3A" w:rsidRDefault="00000000" w:rsidP="0003060E">
            <w:pPr>
              <w:pStyle w:val="NoSpacing"/>
              <w:spacing w:after="0"/>
              <w:jc w:val="left"/>
            </w:pPr>
            <w:r>
              <w:t>SHAP</w:t>
            </w:r>
          </w:p>
        </w:tc>
        <w:tc>
          <w:tcPr>
            <w:tcW w:w="7219" w:type="dxa"/>
            <w:tcMar>
              <w:top w:w="40" w:type="dxa"/>
              <w:left w:w="60" w:type="dxa"/>
              <w:bottom w:w="40" w:type="dxa"/>
              <w:right w:w="60" w:type="dxa"/>
            </w:tcMar>
            <w:vAlign w:val="center"/>
          </w:tcPr>
          <w:p w14:paraId="11BFB8AA" w14:textId="77777777" w:rsidR="00573D3A" w:rsidRDefault="00000000" w:rsidP="0003060E">
            <w:pPr>
              <w:pStyle w:val="NoSpacing"/>
              <w:spacing w:after="0"/>
              <w:jc w:val="left"/>
            </w:pPr>
            <w:r>
              <w:t>SHapley Additive exPlanations</w:t>
            </w:r>
          </w:p>
        </w:tc>
      </w:tr>
      <w:tr w:rsidR="00573D3A" w14:paraId="528DE372" w14:textId="77777777" w:rsidTr="0003060E">
        <w:trPr>
          <w:jc w:val="center"/>
        </w:trPr>
        <w:tc>
          <w:tcPr>
            <w:tcW w:w="1271" w:type="dxa"/>
            <w:tcMar>
              <w:top w:w="40" w:type="dxa"/>
              <w:left w:w="60" w:type="dxa"/>
              <w:bottom w:w="40" w:type="dxa"/>
              <w:right w:w="60" w:type="dxa"/>
            </w:tcMar>
            <w:vAlign w:val="center"/>
          </w:tcPr>
          <w:p w14:paraId="647D666A" w14:textId="77777777" w:rsidR="00573D3A" w:rsidRDefault="00000000" w:rsidP="0003060E">
            <w:pPr>
              <w:pStyle w:val="NoSpacing"/>
              <w:spacing w:after="0"/>
              <w:jc w:val="left"/>
            </w:pPr>
            <w:r>
              <w:t>CPC</w:t>
            </w:r>
          </w:p>
        </w:tc>
        <w:tc>
          <w:tcPr>
            <w:tcW w:w="7219" w:type="dxa"/>
            <w:tcMar>
              <w:top w:w="40" w:type="dxa"/>
              <w:left w:w="60" w:type="dxa"/>
              <w:bottom w:w="40" w:type="dxa"/>
              <w:right w:w="60" w:type="dxa"/>
            </w:tcMar>
            <w:vAlign w:val="center"/>
          </w:tcPr>
          <w:p w14:paraId="39CEEE04" w14:textId="77777777" w:rsidR="00573D3A" w:rsidRDefault="00000000" w:rsidP="0003060E">
            <w:pPr>
              <w:pStyle w:val="NoSpacing"/>
              <w:spacing w:after="0"/>
              <w:jc w:val="left"/>
            </w:pPr>
            <w:r>
              <w:t>Cooperative Patent Classification</w:t>
            </w:r>
          </w:p>
        </w:tc>
      </w:tr>
      <w:tr w:rsidR="00573D3A" w14:paraId="1CC5F240" w14:textId="77777777" w:rsidTr="0003060E">
        <w:trPr>
          <w:jc w:val="center"/>
        </w:trPr>
        <w:tc>
          <w:tcPr>
            <w:tcW w:w="1271" w:type="dxa"/>
            <w:tcMar>
              <w:top w:w="40" w:type="dxa"/>
              <w:left w:w="60" w:type="dxa"/>
              <w:bottom w:w="40" w:type="dxa"/>
              <w:right w:w="60" w:type="dxa"/>
            </w:tcMar>
            <w:vAlign w:val="center"/>
          </w:tcPr>
          <w:p w14:paraId="285B7E02" w14:textId="77777777" w:rsidR="00573D3A" w:rsidRDefault="00000000" w:rsidP="0003060E">
            <w:pPr>
              <w:pStyle w:val="NoSpacing"/>
              <w:spacing w:after="0"/>
              <w:jc w:val="left"/>
            </w:pPr>
            <w:r>
              <w:t>ISIC</w:t>
            </w:r>
          </w:p>
        </w:tc>
        <w:tc>
          <w:tcPr>
            <w:tcW w:w="7219" w:type="dxa"/>
            <w:tcMar>
              <w:top w:w="40" w:type="dxa"/>
              <w:left w:w="60" w:type="dxa"/>
              <w:bottom w:w="40" w:type="dxa"/>
              <w:right w:w="60" w:type="dxa"/>
            </w:tcMar>
            <w:vAlign w:val="center"/>
          </w:tcPr>
          <w:p w14:paraId="58FDD44A" w14:textId="77777777" w:rsidR="00573D3A" w:rsidRDefault="00000000" w:rsidP="0003060E">
            <w:pPr>
              <w:pStyle w:val="NoSpacing"/>
              <w:spacing w:after="0"/>
              <w:jc w:val="left"/>
            </w:pPr>
            <w:r>
              <w:t>International Standard Industrial Classification</w:t>
            </w:r>
          </w:p>
        </w:tc>
      </w:tr>
      <w:tr w:rsidR="00573D3A" w14:paraId="00E03487" w14:textId="77777777" w:rsidTr="0003060E">
        <w:trPr>
          <w:jc w:val="center"/>
        </w:trPr>
        <w:tc>
          <w:tcPr>
            <w:tcW w:w="1271" w:type="dxa"/>
            <w:tcMar>
              <w:top w:w="40" w:type="dxa"/>
              <w:left w:w="60" w:type="dxa"/>
              <w:bottom w:w="40" w:type="dxa"/>
              <w:right w:w="60" w:type="dxa"/>
            </w:tcMar>
            <w:vAlign w:val="center"/>
          </w:tcPr>
          <w:p w14:paraId="70EB5325" w14:textId="77777777" w:rsidR="00573D3A" w:rsidRDefault="00000000" w:rsidP="0003060E">
            <w:pPr>
              <w:pStyle w:val="NoSpacing"/>
              <w:spacing w:after="0"/>
              <w:jc w:val="left"/>
            </w:pPr>
            <w:r>
              <w:t>A*10</w:t>
            </w:r>
          </w:p>
        </w:tc>
        <w:tc>
          <w:tcPr>
            <w:tcW w:w="7219" w:type="dxa"/>
            <w:tcMar>
              <w:top w:w="40" w:type="dxa"/>
              <w:left w:w="60" w:type="dxa"/>
              <w:bottom w:w="40" w:type="dxa"/>
              <w:right w:w="60" w:type="dxa"/>
            </w:tcMar>
            <w:vAlign w:val="center"/>
          </w:tcPr>
          <w:p w14:paraId="0EE1A0BD" w14:textId="77777777" w:rsidR="00573D3A" w:rsidRDefault="00000000" w:rsidP="0003060E">
            <w:pPr>
              <w:pStyle w:val="NoSpacing"/>
              <w:spacing w:after="0"/>
              <w:jc w:val="left"/>
            </w:pPr>
            <w:r>
              <w:t>OECD/Eurostat 10-industry aggregation of ISIC Rev.4</w:t>
            </w:r>
          </w:p>
        </w:tc>
      </w:tr>
      <w:tr w:rsidR="00573D3A" w14:paraId="046E84B8" w14:textId="77777777" w:rsidTr="0003060E">
        <w:trPr>
          <w:jc w:val="center"/>
        </w:trPr>
        <w:tc>
          <w:tcPr>
            <w:tcW w:w="1271" w:type="dxa"/>
            <w:tcMar>
              <w:top w:w="40" w:type="dxa"/>
              <w:left w:w="60" w:type="dxa"/>
              <w:bottom w:w="40" w:type="dxa"/>
              <w:right w:w="60" w:type="dxa"/>
            </w:tcMar>
            <w:vAlign w:val="center"/>
          </w:tcPr>
          <w:p w14:paraId="344BC58F" w14:textId="77777777" w:rsidR="00573D3A" w:rsidRDefault="00000000" w:rsidP="0003060E">
            <w:pPr>
              <w:pStyle w:val="NoSpacing"/>
              <w:spacing w:after="0"/>
              <w:jc w:val="left"/>
            </w:pPr>
            <w:r>
              <w:t>STAN</w:t>
            </w:r>
          </w:p>
        </w:tc>
        <w:tc>
          <w:tcPr>
            <w:tcW w:w="7219" w:type="dxa"/>
            <w:tcMar>
              <w:top w:w="40" w:type="dxa"/>
              <w:left w:w="60" w:type="dxa"/>
              <w:bottom w:w="40" w:type="dxa"/>
              <w:right w:w="60" w:type="dxa"/>
            </w:tcMar>
            <w:vAlign w:val="center"/>
          </w:tcPr>
          <w:p w14:paraId="59E6C05D" w14:textId="77777777" w:rsidR="00573D3A" w:rsidRDefault="00000000" w:rsidP="0003060E">
            <w:pPr>
              <w:pStyle w:val="NoSpacing"/>
              <w:spacing w:after="0"/>
              <w:jc w:val="left"/>
            </w:pPr>
            <w:r>
              <w:t>Structural Analysis (OECD Industrial Database)</w:t>
            </w:r>
          </w:p>
        </w:tc>
      </w:tr>
      <w:tr w:rsidR="00573D3A" w14:paraId="55D79B63" w14:textId="77777777" w:rsidTr="0003060E">
        <w:trPr>
          <w:jc w:val="center"/>
        </w:trPr>
        <w:tc>
          <w:tcPr>
            <w:tcW w:w="1271" w:type="dxa"/>
            <w:tcMar>
              <w:top w:w="40" w:type="dxa"/>
              <w:left w:w="60" w:type="dxa"/>
              <w:bottom w:w="40" w:type="dxa"/>
              <w:right w:w="60" w:type="dxa"/>
            </w:tcMar>
            <w:vAlign w:val="center"/>
          </w:tcPr>
          <w:p w14:paraId="1EE6494F" w14:textId="77777777" w:rsidR="00573D3A" w:rsidRDefault="00000000" w:rsidP="0003060E">
            <w:pPr>
              <w:pStyle w:val="NoSpacing"/>
              <w:spacing w:after="0"/>
              <w:jc w:val="left"/>
            </w:pPr>
            <w:r>
              <w:t>ENV-TECH</w:t>
            </w:r>
          </w:p>
        </w:tc>
        <w:tc>
          <w:tcPr>
            <w:tcW w:w="7219" w:type="dxa"/>
            <w:tcMar>
              <w:top w:w="40" w:type="dxa"/>
              <w:left w:w="60" w:type="dxa"/>
              <w:bottom w:w="40" w:type="dxa"/>
              <w:right w:w="60" w:type="dxa"/>
            </w:tcMar>
            <w:vAlign w:val="center"/>
          </w:tcPr>
          <w:p w14:paraId="0397139A" w14:textId="77777777" w:rsidR="00573D3A" w:rsidRDefault="00000000" w:rsidP="0003060E">
            <w:pPr>
              <w:pStyle w:val="NoSpacing"/>
              <w:spacing w:after="0"/>
              <w:jc w:val="left"/>
            </w:pPr>
            <w:r>
              <w:t>OECD Environmental Technology patent database</w:t>
            </w:r>
          </w:p>
        </w:tc>
      </w:tr>
      <w:tr w:rsidR="00573D3A" w14:paraId="10F47036" w14:textId="77777777" w:rsidTr="0003060E">
        <w:trPr>
          <w:jc w:val="center"/>
        </w:trPr>
        <w:tc>
          <w:tcPr>
            <w:tcW w:w="1271" w:type="dxa"/>
            <w:tcMar>
              <w:top w:w="40" w:type="dxa"/>
              <w:left w:w="60" w:type="dxa"/>
              <w:bottom w:w="40" w:type="dxa"/>
              <w:right w:w="60" w:type="dxa"/>
            </w:tcMar>
            <w:vAlign w:val="center"/>
          </w:tcPr>
          <w:p w14:paraId="4B7117C1" w14:textId="77777777" w:rsidR="00573D3A" w:rsidRDefault="00000000" w:rsidP="0003060E">
            <w:pPr>
              <w:pStyle w:val="NoSpacing"/>
              <w:spacing w:after="0"/>
              <w:jc w:val="left"/>
            </w:pPr>
            <w:r>
              <w:t>Y02</w:t>
            </w:r>
          </w:p>
        </w:tc>
        <w:tc>
          <w:tcPr>
            <w:tcW w:w="7219" w:type="dxa"/>
            <w:tcMar>
              <w:top w:w="40" w:type="dxa"/>
              <w:left w:w="60" w:type="dxa"/>
              <w:bottom w:w="40" w:type="dxa"/>
              <w:right w:w="60" w:type="dxa"/>
            </w:tcMar>
            <w:vAlign w:val="center"/>
          </w:tcPr>
          <w:p w14:paraId="4CA92B71" w14:textId="77777777" w:rsidR="00573D3A" w:rsidRDefault="00000000" w:rsidP="0003060E">
            <w:pPr>
              <w:pStyle w:val="NoSpacing"/>
              <w:spacing w:after="0"/>
              <w:jc w:val="left"/>
            </w:pPr>
            <w:r>
              <w:t>Cooperative Patent Classification (CPC) tag for climate-change-mitigation technologies</w:t>
            </w:r>
          </w:p>
        </w:tc>
      </w:tr>
      <w:tr w:rsidR="00573D3A" w14:paraId="5B20298F" w14:textId="77777777" w:rsidTr="0003060E">
        <w:trPr>
          <w:jc w:val="center"/>
        </w:trPr>
        <w:tc>
          <w:tcPr>
            <w:tcW w:w="1271" w:type="dxa"/>
            <w:tcMar>
              <w:top w:w="40" w:type="dxa"/>
              <w:left w:w="60" w:type="dxa"/>
              <w:bottom w:w="40" w:type="dxa"/>
              <w:right w:w="60" w:type="dxa"/>
            </w:tcMar>
            <w:vAlign w:val="center"/>
          </w:tcPr>
          <w:p w14:paraId="0C817926" w14:textId="77777777" w:rsidR="00573D3A" w:rsidRDefault="00000000" w:rsidP="0003060E">
            <w:pPr>
              <w:pStyle w:val="NoSpacing"/>
              <w:spacing w:after="0"/>
              <w:jc w:val="left"/>
            </w:pPr>
            <w:r>
              <w:t>LABR</w:t>
            </w:r>
          </w:p>
        </w:tc>
        <w:tc>
          <w:tcPr>
            <w:tcW w:w="7219" w:type="dxa"/>
            <w:tcMar>
              <w:top w:w="40" w:type="dxa"/>
              <w:left w:w="60" w:type="dxa"/>
              <w:bottom w:w="40" w:type="dxa"/>
              <w:right w:w="60" w:type="dxa"/>
            </w:tcMar>
            <w:vAlign w:val="center"/>
          </w:tcPr>
          <w:p w14:paraId="5E115CC0" w14:textId="77777777" w:rsidR="00573D3A" w:rsidRDefault="00000000" w:rsidP="0003060E">
            <w:pPr>
              <w:pStyle w:val="NoSpacing"/>
              <w:spacing w:after="0"/>
              <w:jc w:val="left"/>
            </w:pPr>
            <w:r>
              <w:t>Labor Compensation (STAN variable code)</w:t>
            </w:r>
          </w:p>
        </w:tc>
      </w:tr>
      <w:tr w:rsidR="00573D3A" w14:paraId="6F8DBEBA" w14:textId="77777777" w:rsidTr="0003060E">
        <w:trPr>
          <w:jc w:val="center"/>
        </w:trPr>
        <w:tc>
          <w:tcPr>
            <w:tcW w:w="1271" w:type="dxa"/>
            <w:tcMar>
              <w:top w:w="40" w:type="dxa"/>
              <w:left w:w="60" w:type="dxa"/>
              <w:bottom w:w="40" w:type="dxa"/>
              <w:right w:w="60" w:type="dxa"/>
            </w:tcMar>
            <w:vAlign w:val="center"/>
          </w:tcPr>
          <w:p w14:paraId="7BE73DCB" w14:textId="77777777" w:rsidR="00573D3A" w:rsidRDefault="00000000" w:rsidP="0003060E">
            <w:pPr>
              <w:pStyle w:val="NoSpacing"/>
              <w:spacing w:after="0"/>
              <w:jc w:val="left"/>
            </w:pPr>
            <w:r>
              <w:t>VALU</w:t>
            </w:r>
          </w:p>
        </w:tc>
        <w:tc>
          <w:tcPr>
            <w:tcW w:w="7219" w:type="dxa"/>
            <w:tcMar>
              <w:top w:w="40" w:type="dxa"/>
              <w:left w:w="60" w:type="dxa"/>
              <w:bottom w:w="40" w:type="dxa"/>
              <w:right w:w="60" w:type="dxa"/>
            </w:tcMar>
            <w:vAlign w:val="center"/>
          </w:tcPr>
          <w:p w14:paraId="713A95B2" w14:textId="77777777" w:rsidR="00573D3A" w:rsidRDefault="00000000" w:rsidP="0003060E">
            <w:pPr>
              <w:pStyle w:val="NoSpacing"/>
              <w:spacing w:after="0"/>
              <w:jc w:val="left"/>
            </w:pPr>
            <w:r>
              <w:t>Value Added (STAN variable code)</w:t>
            </w:r>
          </w:p>
        </w:tc>
      </w:tr>
      <w:tr w:rsidR="00573D3A" w14:paraId="36D3B1BD" w14:textId="77777777" w:rsidTr="0003060E">
        <w:trPr>
          <w:jc w:val="center"/>
        </w:trPr>
        <w:tc>
          <w:tcPr>
            <w:tcW w:w="1271" w:type="dxa"/>
            <w:tcMar>
              <w:top w:w="40" w:type="dxa"/>
              <w:left w:w="60" w:type="dxa"/>
              <w:bottom w:w="40" w:type="dxa"/>
              <w:right w:w="60" w:type="dxa"/>
            </w:tcMar>
            <w:vAlign w:val="center"/>
          </w:tcPr>
          <w:p w14:paraId="2BDAE985" w14:textId="77777777" w:rsidR="00573D3A" w:rsidRDefault="00000000" w:rsidP="0003060E">
            <w:pPr>
              <w:pStyle w:val="NoSpacing"/>
              <w:spacing w:after="0"/>
              <w:jc w:val="left"/>
            </w:pPr>
            <w:r>
              <w:t>EMPN</w:t>
            </w:r>
          </w:p>
        </w:tc>
        <w:tc>
          <w:tcPr>
            <w:tcW w:w="7219" w:type="dxa"/>
            <w:tcMar>
              <w:top w:w="40" w:type="dxa"/>
              <w:left w:w="60" w:type="dxa"/>
              <w:bottom w:w="40" w:type="dxa"/>
              <w:right w:w="60" w:type="dxa"/>
            </w:tcMar>
            <w:vAlign w:val="center"/>
          </w:tcPr>
          <w:p w14:paraId="083D6837" w14:textId="77777777" w:rsidR="00573D3A" w:rsidRDefault="00000000" w:rsidP="0003060E">
            <w:pPr>
              <w:pStyle w:val="NoSpacing"/>
              <w:spacing w:after="0"/>
              <w:jc w:val="left"/>
            </w:pPr>
            <w:r>
              <w:t>Total Employment (STAN variable code)</w:t>
            </w:r>
          </w:p>
        </w:tc>
      </w:tr>
      <w:tr w:rsidR="00573D3A" w14:paraId="54EDFE00" w14:textId="77777777" w:rsidTr="0003060E">
        <w:trPr>
          <w:jc w:val="center"/>
        </w:trPr>
        <w:tc>
          <w:tcPr>
            <w:tcW w:w="1271" w:type="dxa"/>
            <w:tcMar>
              <w:top w:w="40" w:type="dxa"/>
              <w:left w:w="60" w:type="dxa"/>
              <w:bottom w:w="40" w:type="dxa"/>
              <w:right w:w="60" w:type="dxa"/>
            </w:tcMar>
            <w:vAlign w:val="center"/>
          </w:tcPr>
          <w:p w14:paraId="72567C7E" w14:textId="77777777" w:rsidR="00573D3A" w:rsidRDefault="00000000" w:rsidP="0003060E">
            <w:pPr>
              <w:pStyle w:val="NoSpacing"/>
              <w:spacing w:after="0"/>
              <w:jc w:val="left"/>
            </w:pPr>
            <w:r>
              <w:t>GFCF</w:t>
            </w:r>
          </w:p>
        </w:tc>
        <w:tc>
          <w:tcPr>
            <w:tcW w:w="7219" w:type="dxa"/>
            <w:tcMar>
              <w:top w:w="40" w:type="dxa"/>
              <w:left w:w="60" w:type="dxa"/>
              <w:bottom w:w="40" w:type="dxa"/>
              <w:right w:w="60" w:type="dxa"/>
            </w:tcMar>
            <w:vAlign w:val="center"/>
          </w:tcPr>
          <w:p w14:paraId="7AF2EFFF" w14:textId="77777777" w:rsidR="00573D3A" w:rsidRDefault="00000000" w:rsidP="0003060E">
            <w:pPr>
              <w:pStyle w:val="NoSpacing"/>
              <w:spacing w:after="0"/>
              <w:jc w:val="left"/>
            </w:pPr>
            <w:r>
              <w:t>Gross Fixed Capital Formation</w:t>
            </w:r>
          </w:p>
        </w:tc>
      </w:tr>
      <w:tr w:rsidR="00573D3A" w14:paraId="0BE54EA8" w14:textId="77777777" w:rsidTr="0003060E">
        <w:trPr>
          <w:jc w:val="center"/>
        </w:trPr>
        <w:tc>
          <w:tcPr>
            <w:tcW w:w="1271" w:type="dxa"/>
            <w:tcMar>
              <w:top w:w="40" w:type="dxa"/>
              <w:left w:w="60" w:type="dxa"/>
              <w:bottom w:w="40" w:type="dxa"/>
              <w:right w:w="60" w:type="dxa"/>
            </w:tcMar>
            <w:vAlign w:val="center"/>
          </w:tcPr>
          <w:p w14:paraId="49362349" w14:textId="77777777" w:rsidR="00573D3A" w:rsidRDefault="00000000" w:rsidP="0003060E">
            <w:pPr>
              <w:pStyle w:val="NoSpacing"/>
              <w:spacing w:after="0"/>
              <w:jc w:val="left"/>
            </w:pPr>
            <w:r>
              <w:t>VA</w:t>
            </w:r>
          </w:p>
        </w:tc>
        <w:tc>
          <w:tcPr>
            <w:tcW w:w="7219" w:type="dxa"/>
            <w:tcMar>
              <w:top w:w="40" w:type="dxa"/>
              <w:left w:w="60" w:type="dxa"/>
              <w:bottom w:w="40" w:type="dxa"/>
              <w:right w:w="60" w:type="dxa"/>
            </w:tcMar>
            <w:vAlign w:val="center"/>
          </w:tcPr>
          <w:p w14:paraId="3CF486D4" w14:textId="77777777" w:rsidR="00573D3A" w:rsidRDefault="00000000" w:rsidP="0003060E">
            <w:pPr>
              <w:pStyle w:val="NoSpacing"/>
              <w:spacing w:after="0"/>
              <w:jc w:val="left"/>
            </w:pPr>
            <w:r>
              <w:t>Value Added</w:t>
            </w:r>
          </w:p>
        </w:tc>
      </w:tr>
      <w:tr w:rsidR="00573D3A" w14:paraId="215B58D2" w14:textId="77777777" w:rsidTr="0003060E">
        <w:trPr>
          <w:jc w:val="center"/>
        </w:trPr>
        <w:tc>
          <w:tcPr>
            <w:tcW w:w="1271" w:type="dxa"/>
            <w:tcMar>
              <w:top w:w="40" w:type="dxa"/>
              <w:left w:w="60" w:type="dxa"/>
              <w:bottom w:w="40" w:type="dxa"/>
              <w:right w:w="60" w:type="dxa"/>
            </w:tcMar>
            <w:vAlign w:val="center"/>
          </w:tcPr>
          <w:p w14:paraId="77073C20" w14:textId="77777777" w:rsidR="00573D3A" w:rsidRDefault="00000000" w:rsidP="0003060E">
            <w:pPr>
              <w:pStyle w:val="NoSpacing"/>
              <w:spacing w:after="0"/>
              <w:jc w:val="left"/>
            </w:pPr>
            <w:r>
              <w:t>GDP</w:t>
            </w:r>
          </w:p>
        </w:tc>
        <w:tc>
          <w:tcPr>
            <w:tcW w:w="7219" w:type="dxa"/>
            <w:tcMar>
              <w:top w:w="40" w:type="dxa"/>
              <w:left w:w="60" w:type="dxa"/>
              <w:bottom w:w="40" w:type="dxa"/>
              <w:right w:w="60" w:type="dxa"/>
            </w:tcMar>
            <w:vAlign w:val="center"/>
          </w:tcPr>
          <w:p w14:paraId="6B9A8132" w14:textId="77777777" w:rsidR="00573D3A" w:rsidRDefault="00000000" w:rsidP="0003060E">
            <w:pPr>
              <w:pStyle w:val="NoSpacing"/>
              <w:spacing w:after="0"/>
              <w:jc w:val="left"/>
            </w:pPr>
            <w:r>
              <w:t>Gross Domestic Product</w:t>
            </w:r>
          </w:p>
        </w:tc>
      </w:tr>
      <w:tr w:rsidR="00573D3A" w14:paraId="10F53770" w14:textId="77777777" w:rsidTr="0003060E">
        <w:trPr>
          <w:jc w:val="center"/>
        </w:trPr>
        <w:tc>
          <w:tcPr>
            <w:tcW w:w="1271" w:type="dxa"/>
            <w:tcMar>
              <w:top w:w="40" w:type="dxa"/>
              <w:left w:w="60" w:type="dxa"/>
              <w:bottom w:w="40" w:type="dxa"/>
              <w:right w:w="60" w:type="dxa"/>
            </w:tcMar>
            <w:vAlign w:val="center"/>
          </w:tcPr>
          <w:p w14:paraId="486B3B4B" w14:textId="77777777" w:rsidR="00573D3A" w:rsidRDefault="00000000" w:rsidP="0003060E">
            <w:pPr>
              <w:pStyle w:val="NoSpacing"/>
              <w:spacing w:after="0"/>
              <w:jc w:val="left"/>
            </w:pPr>
            <w:r>
              <w:t>R&amp;D</w:t>
            </w:r>
          </w:p>
        </w:tc>
        <w:tc>
          <w:tcPr>
            <w:tcW w:w="7219" w:type="dxa"/>
            <w:tcMar>
              <w:top w:w="40" w:type="dxa"/>
              <w:left w:w="60" w:type="dxa"/>
              <w:bottom w:w="40" w:type="dxa"/>
              <w:right w:w="60" w:type="dxa"/>
            </w:tcMar>
            <w:vAlign w:val="center"/>
          </w:tcPr>
          <w:p w14:paraId="54CE7F44" w14:textId="77777777" w:rsidR="00573D3A" w:rsidRDefault="00000000" w:rsidP="0003060E">
            <w:pPr>
              <w:pStyle w:val="NoSpacing"/>
              <w:spacing w:after="0"/>
              <w:jc w:val="left"/>
            </w:pPr>
            <w:r>
              <w:t>Research and Development</w:t>
            </w:r>
          </w:p>
        </w:tc>
      </w:tr>
      <w:tr w:rsidR="00573D3A" w14:paraId="77761214" w14:textId="77777777" w:rsidTr="0003060E">
        <w:trPr>
          <w:jc w:val="center"/>
        </w:trPr>
        <w:tc>
          <w:tcPr>
            <w:tcW w:w="1271" w:type="dxa"/>
            <w:tcMar>
              <w:top w:w="40" w:type="dxa"/>
              <w:left w:w="60" w:type="dxa"/>
              <w:bottom w:w="40" w:type="dxa"/>
              <w:right w:w="60" w:type="dxa"/>
            </w:tcMar>
            <w:vAlign w:val="center"/>
          </w:tcPr>
          <w:p w14:paraId="2A5C6E19" w14:textId="77777777" w:rsidR="00573D3A" w:rsidRDefault="00000000" w:rsidP="0003060E">
            <w:pPr>
              <w:pStyle w:val="NoSpacing"/>
              <w:spacing w:after="0"/>
              <w:jc w:val="left"/>
            </w:pPr>
            <w:r>
              <w:t>OECD</w:t>
            </w:r>
          </w:p>
        </w:tc>
        <w:tc>
          <w:tcPr>
            <w:tcW w:w="7219" w:type="dxa"/>
            <w:tcMar>
              <w:top w:w="40" w:type="dxa"/>
              <w:left w:w="60" w:type="dxa"/>
              <w:bottom w:w="40" w:type="dxa"/>
              <w:right w:w="60" w:type="dxa"/>
            </w:tcMar>
            <w:vAlign w:val="center"/>
          </w:tcPr>
          <w:p w14:paraId="36F88794" w14:textId="77777777" w:rsidR="00573D3A" w:rsidRDefault="00000000" w:rsidP="0003060E">
            <w:pPr>
              <w:pStyle w:val="NoSpacing"/>
              <w:spacing w:after="0"/>
              <w:jc w:val="left"/>
            </w:pPr>
            <w:r>
              <w:t>Organization for Economic Co-operation and Development</w:t>
            </w:r>
          </w:p>
        </w:tc>
      </w:tr>
      <w:tr w:rsidR="00573D3A" w14:paraId="6CB25F14" w14:textId="77777777" w:rsidTr="0003060E">
        <w:trPr>
          <w:jc w:val="center"/>
        </w:trPr>
        <w:tc>
          <w:tcPr>
            <w:tcW w:w="1271" w:type="dxa"/>
            <w:tcMar>
              <w:top w:w="40" w:type="dxa"/>
              <w:left w:w="60" w:type="dxa"/>
              <w:bottom w:w="40" w:type="dxa"/>
              <w:right w:w="60" w:type="dxa"/>
            </w:tcMar>
            <w:vAlign w:val="center"/>
          </w:tcPr>
          <w:p w14:paraId="07A076E4" w14:textId="77777777" w:rsidR="00573D3A" w:rsidRDefault="00000000" w:rsidP="0003060E">
            <w:pPr>
              <w:pStyle w:val="NoSpacing"/>
              <w:spacing w:after="0"/>
              <w:jc w:val="left"/>
            </w:pPr>
            <w:r>
              <w:lastRenderedPageBreak/>
              <w:t>WGI</w:t>
            </w:r>
          </w:p>
        </w:tc>
        <w:tc>
          <w:tcPr>
            <w:tcW w:w="7219" w:type="dxa"/>
            <w:tcMar>
              <w:top w:w="40" w:type="dxa"/>
              <w:left w:w="60" w:type="dxa"/>
              <w:bottom w:w="40" w:type="dxa"/>
              <w:right w:w="60" w:type="dxa"/>
            </w:tcMar>
            <w:vAlign w:val="center"/>
          </w:tcPr>
          <w:p w14:paraId="31FDB26A" w14:textId="77777777" w:rsidR="00573D3A" w:rsidRDefault="00000000" w:rsidP="0003060E">
            <w:pPr>
              <w:pStyle w:val="NoSpacing"/>
              <w:spacing w:after="0"/>
              <w:jc w:val="left"/>
            </w:pPr>
            <w:r>
              <w:t>World Governance Indicators</w:t>
            </w:r>
          </w:p>
        </w:tc>
      </w:tr>
      <w:tr w:rsidR="00573D3A" w14:paraId="1D123F8B" w14:textId="77777777" w:rsidTr="0003060E">
        <w:trPr>
          <w:jc w:val="center"/>
        </w:trPr>
        <w:tc>
          <w:tcPr>
            <w:tcW w:w="1271" w:type="dxa"/>
            <w:tcMar>
              <w:top w:w="40" w:type="dxa"/>
              <w:left w:w="60" w:type="dxa"/>
              <w:bottom w:w="40" w:type="dxa"/>
              <w:right w:w="60" w:type="dxa"/>
            </w:tcMar>
            <w:vAlign w:val="center"/>
          </w:tcPr>
          <w:p w14:paraId="11F6628D" w14:textId="77777777" w:rsidR="00573D3A" w:rsidRDefault="00000000" w:rsidP="0003060E">
            <w:pPr>
              <w:pStyle w:val="NoSpacing"/>
              <w:spacing w:after="0"/>
              <w:jc w:val="left"/>
            </w:pPr>
            <w:r>
              <w:t>WDI</w:t>
            </w:r>
          </w:p>
        </w:tc>
        <w:tc>
          <w:tcPr>
            <w:tcW w:w="7219" w:type="dxa"/>
            <w:tcMar>
              <w:top w:w="40" w:type="dxa"/>
              <w:left w:w="60" w:type="dxa"/>
              <w:bottom w:w="40" w:type="dxa"/>
              <w:right w:w="60" w:type="dxa"/>
            </w:tcMar>
            <w:vAlign w:val="center"/>
          </w:tcPr>
          <w:p w14:paraId="342F7E6F" w14:textId="77777777" w:rsidR="00573D3A" w:rsidRDefault="00000000" w:rsidP="0003060E">
            <w:pPr>
              <w:pStyle w:val="NoSpacing"/>
              <w:spacing w:after="0"/>
              <w:jc w:val="left"/>
            </w:pPr>
            <w:r>
              <w:t>World Development Indicators (World Bank)</w:t>
            </w:r>
          </w:p>
        </w:tc>
      </w:tr>
      <w:tr w:rsidR="00573D3A" w14:paraId="38685F53" w14:textId="77777777" w:rsidTr="0003060E">
        <w:trPr>
          <w:jc w:val="center"/>
        </w:trPr>
        <w:tc>
          <w:tcPr>
            <w:tcW w:w="1271" w:type="dxa"/>
            <w:tcMar>
              <w:top w:w="40" w:type="dxa"/>
              <w:left w:w="60" w:type="dxa"/>
              <w:bottom w:w="40" w:type="dxa"/>
              <w:right w:w="60" w:type="dxa"/>
            </w:tcMar>
            <w:vAlign w:val="center"/>
          </w:tcPr>
          <w:p w14:paraId="601C7B74" w14:textId="77777777" w:rsidR="00573D3A" w:rsidRDefault="00000000" w:rsidP="0003060E">
            <w:pPr>
              <w:pStyle w:val="NoSpacing"/>
              <w:spacing w:after="0"/>
              <w:jc w:val="left"/>
            </w:pPr>
            <w:r>
              <w:t>EM</w:t>
            </w:r>
          </w:p>
        </w:tc>
        <w:tc>
          <w:tcPr>
            <w:tcW w:w="7219" w:type="dxa"/>
            <w:tcMar>
              <w:top w:w="40" w:type="dxa"/>
              <w:left w:w="60" w:type="dxa"/>
              <w:bottom w:w="40" w:type="dxa"/>
              <w:right w:w="60" w:type="dxa"/>
            </w:tcMar>
            <w:vAlign w:val="center"/>
          </w:tcPr>
          <w:p w14:paraId="3FB907AD" w14:textId="77777777" w:rsidR="00573D3A" w:rsidRDefault="00000000" w:rsidP="0003060E">
            <w:pPr>
              <w:pStyle w:val="NoSpacing"/>
              <w:spacing w:after="0"/>
              <w:jc w:val="left"/>
            </w:pPr>
            <w:r>
              <w:t>Emerging Market</w:t>
            </w:r>
          </w:p>
        </w:tc>
      </w:tr>
      <w:tr w:rsidR="00573D3A" w14:paraId="5C5958F1" w14:textId="77777777" w:rsidTr="0003060E">
        <w:trPr>
          <w:jc w:val="center"/>
        </w:trPr>
        <w:tc>
          <w:tcPr>
            <w:tcW w:w="1271" w:type="dxa"/>
            <w:tcMar>
              <w:top w:w="40" w:type="dxa"/>
              <w:left w:w="60" w:type="dxa"/>
              <w:bottom w:w="40" w:type="dxa"/>
              <w:right w:w="60" w:type="dxa"/>
            </w:tcMar>
            <w:vAlign w:val="center"/>
          </w:tcPr>
          <w:p w14:paraId="171DC713" w14:textId="77777777" w:rsidR="00573D3A" w:rsidRDefault="00000000" w:rsidP="0003060E">
            <w:pPr>
              <w:pStyle w:val="NoSpacing"/>
              <w:spacing w:after="0"/>
              <w:jc w:val="left"/>
            </w:pPr>
            <w:r>
              <w:t>SEA</w:t>
            </w:r>
          </w:p>
        </w:tc>
        <w:tc>
          <w:tcPr>
            <w:tcW w:w="7219" w:type="dxa"/>
            <w:tcMar>
              <w:top w:w="40" w:type="dxa"/>
              <w:left w:w="60" w:type="dxa"/>
              <w:bottom w:w="40" w:type="dxa"/>
              <w:right w:w="60" w:type="dxa"/>
            </w:tcMar>
            <w:vAlign w:val="center"/>
          </w:tcPr>
          <w:p w14:paraId="6C6AE829" w14:textId="77777777" w:rsidR="00573D3A" w:rsidRDefault="00000000" w:rsidP="0003060E">
            <w:pPr>
              <w:pStyle w:val="NoSpacing"/>
              <w:spacing w:after="0"/>
              <w:jc w:val="left"/>
            </w:pPr>
            <w:r>
              <w:t>Southeast Asia (ASEAN)</w:t>
            </w:r>
          </w:p>
        </w:tc>
      </w:tr>
    </w:tbl>
    <w:p w14:paraId="3BDB0886" w14:textId="77777777" w:rsidR="00573D3A" w:rsidRDefault="00000000" w:rsidP="00FA55DD">
      <w:r>
        <w:br w:type="page"/>
      </w:r>
    </w:p>
    <w:p w14:paraId="7B81D46C" w14:textId="6E3CC1ED" w:rsidR="00B670E1" w:rsidRDefault="00B670E1" w:rsidP="00B670E1">
      <w:pPr>
        <w:pStyle w:val="Heading1"/>
      </w:pPr>
      <w:bookmarkStart w:id="2" w:name="_Toc235579070"/>
      <w:r>
        <w:lastRenderedPageBreak/>
        <w:t>List of Tables</w:t>
      </w:r>
      <w:bookmarkEnd w:id="2"/>
    </w:p>
    <w:p w14:paraId="459F9184" w14:textId="4D3DD5A2" w:rsidR="006B7ACE" w:rsidRDefault="00B670E1">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35579125" w:history="1">
        <w:r w:rsidR="006B7ACE" w:rsidRPr="00674705">
          <w:rPr>
            <w:rStyle w:val="Hyperlink"/>
            <w:noProof/>
          </w:rPr>
          <w:t>Table 1. Sample Architecture and Headline FE-IV Estimates Across Parts A-C</w:t>
        </w:r>
        <w:r w:rsidR="006B7ACE">
          <w:rPr>
            <w:noProof/>
            <w:webHidden/>
          </w:rPr>
          <w:tab/>
        </w:r>
        <w:r w:rsidR="006B7ACE">
          <w:rPr>
            <w:noProof/>
            <w:webHidden/>
          </w:rPr>
          <w:fldChar w:fldCharType="begin"/>
        </w:r>
        <w:r w:rsidR="006B7ACE">
          <w:rPr>
            <w:noProof/>
            <w:webHidden/>
          </w:rPr>
          <w:instrText xml:space="preserve"> PAGEREF _Toc235579125 \h </w:instrText>
        </w:r>
        <w:r w:rsidR="006B7ACE">
          <w:rPr>
            <w:noProof/>
            <w:webHidden/>
          </w:rPr>
        </w:r>
        <w:r w:rsidR="006B7ACE">
          <w:rPr>
            <w:noProof/>
            <w:webHidden/>
          </w:rPr>
          <w:fldChar w:fldCharType="separate"/>
        </w:r>
        <w:r w:rsidR="006B7ACE">
          <w:rPr>
            <w:noProof/>
            <w:webHidden/>
          </w:rPr>
          <w:t>17</w:t>
        </w:r>
        <w:r w:rsidR="006B7ACE">
          <w:rPr>
            <w:noProof/>
            <w:webHidden/>
          </w:rPr>
          <w:fldChar w:fldCharType="end"/>
        </w:r>
      </w:hyperlink>
    </w:p>
    <w:p w14:paraId="159E5BD5" w14:textId="3006426C"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26" w:history="1">
        <w:r w:rsidRPr="00674705">
          <w:rPr>
            <w:rStyle w:val="Hyperlink"/>
            <w:noProof/>
          </w:rPr>
          <w:t>Table 2. Descriptive Statistics: Key Variables, Parts A-C (OECD Panel)</w:t>
        </w:r>
        <w:r>
          <w:rPr>
            <w:noProof/>
            <w:webHidden/>
          </w:rPr>
          <w:tab/>
        </w:r>
        <w:r>
          <w:rPr>
            <w:noProof/>
            <w:webHidden/>
          </w:rPr>
          <w:fldChar w:fldCharType="begin"/>
        </w:r>
        <w:r>
          <w:rPr>
            <w:noProof/>
            <w:webHidden/>
          </w:rPr>
          <w:instrText xml:space="preserve"> PAGEREF _Toc235579126 \h </w:instrText>
        </w:r>
        <w:r>
          <w:rPr>
            <w:noProof/>
            <w:webHidden/>
          </w:rPr>
        </w:r>
        <w:r>
          <w:rPr>
            <w:noProof/>
            <w:webHidden/>
          </w:rPr>
          <w:fldChar w:fldCharType="separate"/>
        </w:r>
        <w:r>
          <w:rPr>
            <w:noProof/>
            <w:webHidden/>
          </w:rPr>
          <w:t>19</w:t>
        </w:r>
        <w:r>
          <w:rPr>
            <w:noProof/>
            <w:webHidden/>
          </w:rPr>
          <w:fldChar w:fldCharType="end"/>
        </w:r>
      </w:hyperlink>
    </w:p>
    <w:p w14:paraId="7735BCEA" w14:textId="568176F8"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27" w:history="1">
        <w:r w:rsidRPr="00674705">
          <w:rPr>
            <w:rStyle w:val="Hyperlink"/>
            <w:noProof/>
          </w:rPr>
          <w:t>Table 3. Diagnostic Tests, Parts A-C (OECD Panel, alpha = 0.10)</w:t>
        </w:r>
        <w:r>
          <w:rPr>
            <w:noProof/>
            <w:webHidden/>
          </w:rPr>
          <w:tab/>
        </w:r>
        <w:r>
          <w:rPr>
            <w:noProof/>
            <w:webHidden/>
          </w:rPr>
          <w:fldChar w:fldCharType="begin"/>
        </w:r>
        <w:r>
          <w:rPr>
            <w:noProof/>
            <w:webHidden/>
          </w:rPr>
          <w:instrText xml:space="preserve"> PAGEREF _Toc235579127 \h </w:instrText>
        </w:r>
        <w:r>
          <w:rPr>
            <w:noProof/>
            <w:webHidden/>
          </w:rPr>
        </w:r>
        <w:r>
          <w:rPr>
            <w:noProof/>
            <w:webHidden/>
          </w:rPr>
          <w:fldChar w:fldCharType="separate"/>
        </w:r>
        <w:r>
          <w:rPr>
            <w:noProof/>
            <w:webHidden/>
          </w:rPr>
          <w:t>31</w:t>
        </w:r>
        <w:r>
          <w:rPr>
            <w:noProof/>
            <w:webHidden/>
          </w:rPr>
          <w:fldChar w:fldCharType="end"/>
        </w:r>
      </w:hyperlink>
    </w:p>
    <w:p w14:paraId="639D423C" w14:textId="7399D398"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28" w:history="1">
        <w:r w:rsidRPr="00674705">
          <w:rPr>
            <w:rStyle w:val="Hyperlink"/>
            <w:noProof/>
          </w:rPr>
          <w:t>Table 4. Main Results: AI Patent Intensity and Carbon Emission Intensity (OECD Panel)</w:t>
        </w:r>
        <w:r>
          <w:rPr>
            <w:noProof/>
            <w:webHidden/>
          </w:rPr>
          <w:tab/>
        </w:r>
        <w:r>
          <w:rPr>
            <w:noProof/>
            <w:webHidden/>
          </w:rPr>
          <w:fldChar w:fldCharType="begin"/>
        </w:r>
        <w:r>
          <w:rPr>
            <w:noProof/>
            <w:webHidden/>
          </w:rPr>
          <w:instrText xml:space="preserve"> PAGEREF _Toc235579128 \h </w:instrText>
        </w:r>
        <w:r>
          <w:rPr>
            <w:noProof/>
            <w:webHidden/>
          </w:rPr>
        </w:r>
        <w:r>
          <w:rPr>
            <w:noProof/>
            <w:webHidden/>
          </w:rPr>
          <w:fldChar w:fldCharType="separate"/>
        </w:r>
        <w:r>
          <w:rPr>
            <w:noProof/>
            <w:webHidden/>
          </w:rPr>
          <w:t>34</w:t>
        </w:r>
        <w:r>
          <w:rPr>
            <w:noProof/>
            <w:webHidden/>
          </w:rPr>
          <w:fldChar w:fldCharType="end"/>
        </w:r>
      </w:hyperlink>
    </w:p>
    <w:p w14:paraId="2302E0EC" w14:textId="08CF3000"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29" w:history="1">
        <w:r w:rsidRPr="00674705">
          <w:rPr>
            <w:rStyle w:val="Hyperlink"/>
            <w:noProof/>
          </w:rPr>
          <w:t>Table 5. Main Results: Green Technology Intensity and Labor Productivity (OECD Panel)</w:t>
        </w:r>
        <w:r>
          <w:rPr>
            <w:noProof/>
            <w:webHidden/>
          </w:rPr>
          <w:tab/>
        </w:r>
        <w:r>
          <w:rPr>
            <w:noProof/>
            <w:webHidden/>
          </w:rPr>
          <w:fldChar w:fldCharType="begin"/>
        </w:r>
        <w:r>
          <w:rPr>
            <w:noProof/>
            <w:webHidden/>
          </w:rPr>
          <w:instrText xml:space="preserve"> PAGEREF _Toc235579129 \h </w:instrText>
        </w:r>
        <w:r>
          <w:rPr>
            <w:noProof/>
            <w:webHidden/>
          </w:rPr>
        </w:r>
        <w:r>
          <w:rPr>
            <w:noProof/>
            <w:webHidden/>
          </w:rPr>
          <w:fldChar w:fldCharType="separate"/>
        </w:r>
        <w:r>
          <w:rPr>
            <w:noProof/>
            <w:webHidden/>
          </w:rPr>
          <w:t>35</w:t>
        </w:r>
        <w:r>
          <w:rPr>
            <w:noProof/>
            <w:webHidden/>
          </w:rPr>
          <w:fldChar w:fldCharType="end"/>
        </w:r>
      </w:hyperlink>
    </w:p>
    <w:p w14:paraId="407B9181" w14:textId="048CF86D"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0" w:history="1">
        <w:r w:rsidRPr="00674705">
          <w:rPr>
            <w:rStyle w:val="Hyperlink"/>
            <w:noProof/>
          </w:rPr>
          <w:t>Table 6. Main Results: AI Patent Intensity and Labor Income Share (OECD Panel)</w:t>
        </w:r>
        <w:r>
          <w:rPr>
            <w:noProof/>
            <w:webHidden/>
          </w:rPr>
          <w:tab/>
        </w:r>
        <w:r>
          <w:rPr>
            <w:noProof/>
            <w:webHidden/>
          </w:rPr>
          <w:fldChar w:fldCharType="begin"/>
        </w:r>
        <w:r>
          <w:rPr>
            <w:noProof/>
            <w:webHidden/>
          </w:rPr>
          <w:instrText xml:space="preserve"> PAGEREF _Toc235579130 \h </w:instrText>
        </w:r>
        <w:r>
          <w:rPr>
            <w:noProof/>
            <w:webHidden/>
          </w:rPr>
        </w:r>
        <w:r>
          <w:rPr>
            <w:noProof/>
            <w:webHidden/>
          </w:rPr>
          <w:fldChar w:fldCharType="separate"/>
        </w:r>
        <w:r>
          <w:rPr>
            <w:noProof/>
            <w:webHidden/>
          </w:rPr>
          <w:t>36</w:t>
        </w:r>
        <w:r>
          <w:rPr>
            <w:noProof/>
            <w:webHidden/>
          </w:rPr>
          <w:fldChar w:fldCharType="end"/>
        </w:r>
      </w:hyperlink>
    </w:p>
    <w:p w14:paraId="5F89DE8C" w14:textId="6F4BC382"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1" w:history="1">
        <w:r w:rsidRPr="00674705">
          <w:rPr>
            <w:rStyle w:val="Hyperlink"/>
            <w:noProof/>
          </w:rPr>
          <w:t>Table 7. Channel Decomposition (FE-IV), Part C OECD Panel</w:t>
        </w:r>
        <w:r>
          <w:rPr>
            <w:noProof/>
            <w:webHidden/>
          </w:rPr>
          <w:tab/>
        </w:r>
        <w:r>
          <w:rPr>
            <w:noProof/>
            <w:webHidden/>
          </w:rPr>
          <w:fldChar w:fldCharType="begin"/>
        </w:r>
        <w:r>
          <w:rPr>
            <w:noProof/>
            <w:webHidden/>
          </w:rPr>
          <w:instrText xml:space="preserve"> PAGEREF _Toc235579131 \h </w:instrText>
        </w:r>
        <w:r>
          <w:rPr>
            <w:noProof/>
            <w:webHidden/>
          </w:rPr>
        </w:r>
        <w:r>
          <w:rPr>
            <w:noProof/>
            <w:webHidden/>
          </w:rPr>
          <w:fldChar w:fldCharType="separate"/>
        </w:r>
        <w:r>
          <w:rPr>
            <w:noProof/>
            <w:webHidden/>
          </w:rPr>
          <w:t>37</w:t>
        </w:r>
        <w:r>
          <w:rPr>
            <w:noProof/>
            <w:webHidden/>
          </w:rPr>
          <w:fldChar w:fldCharType="end"/>
        </w:r>
      </w:hyperlink>
    </w:p>
    <w:p w14:paraId="472B9526" w14:textId="11F90D40"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2" w:history="1">
        <w:r w:rsidRPr="00674705">
          <w:rPr>
            <w:rStyle w:val="Hyperlink"/>
            <w:noProof/>
          </w:rPr>
          <w:t>Table 8. Synthesis Across Parts A-C: Main FE-IV Estimates (OECD vs EM)</w:t>
        </w:r>
        <w:r>
          <w:rPr>
            <w:noProof/>
            <w:webHidden/>
          </w:rPr>
          <w:tab/>
        </w:r>
        <w:r>
          <w:rPr>
            <w:noProof/>
            <w:webHidden/>
          </w:rPr>
          <w:fldChar w:fldCharType="begin"/>
        </w:r>
        <w:r>
          <w:rPr>
            <w:noProof/>
            <w:webHidden/>
          </w:rPr>
          <w:instrText xml:space="preserve"> PAGEREF _Toc235579132 \h </w:instrText>
        </w:r>
        <w:r>
          <w:rPr>
            <w:noProof/>
            <w:webHidden/>
          </w:rPr>
        </w:r>
        <w:r>
          <w:rPr>
            <w:noProof/>
            <w:webHidden/>
          </w:rPr>
          <w:fldChar w:fldCharType="separate"/>
        </w:r>
        <w:r>
          <w:rPr>
            <w:noProof/>
            <w:webHidden/>
          </w:rPr>
          <w:t>39</w:t>
        </w:r>
        <w:r>
          <w:rPr>
            <w:noProof/>
            <w:webHidden/>
          </w:rPr>
          <w:fldChar w:fldCharType="end"/>
        </w:r>
      </w:hyperlink>
    </w:p>
    <w:p w14:paraId="6E05A90B" w14:textId="73137DB1"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3" w:history="1">
        <w:r w:rsidRPr="00674705">
          <w:rPr>
            <w:rStyle w:val="Hyperlink"/>
            <w:noProof/>
          </w:rPr>
          <w:t>Table 9. ASEAN Spotlight, Parts A-C (Emerging-Market Panel)</w:t>
        </w:r>
        <w:r>
          <w:rPr>
            <w:noProof/>
            <w:webHidden/>
          </w:rPr>
          <w:tab/>
        </w:r>
        <w:r>
          <w:rPr>
            <w:noProof/>
            <w:webHidden/>
          </w:rPr>
          <w:fldChar w:fldCharType="begin"/>
        </w:r>
        <w:r>
          <w:rPr>
            <w:noProof/>
            <w:webHidden/>
          </w:rPr>
          <w:instrText xml:space="preserve"> PAGEREF _Toc235579133 \h </w:instrText>
        </w:r>
        <w:r>
          <w:rPr>
            <w:noProof/>
            <w:webHidden/>
          </w:rPr>
        </w:r>
        <w:r>
          <w:rPr>
            <w:noProof/>
            <w:webHidden/>
          </w:rPr>
          <w:fldChar w:fldCharType="separate"/>
        </w:r>
        <w:r>
          <w:rPr>
            <w:noProof/>
            <w:webHidden/>
          </w:rPr>
          <w:t>40</w:t>
        </w:r>
        <w:r>
          <w:rPr>
            <w:noProof/>
            <w:webHidden/>
          </w:rPr>
          <w:fldChar w:fldCharType="end"/>
        </w:r>
      </w:hyperlink>
    </w:p>
    <w:p w14:paraId="09C07E29" w14:textId="6A330DD2" w:rsidR="00B670E1" w:rsidRDefault="00B670E1" w:rsidP="00FA55DD">
      <w:r>
        <w:fldChar w:fldCharType="end"/>
      </w:r>
    </w:p>
    <w:p w14:paraId="0D172B52" w14:textId="77777777" w:rsidR="00B670E1" w:rsidRDefault="00B670E1" w:rsidP="00FA55DD"/>
    <w:p w14:paraId="1E1080BE" w14:textId="77777777" w:rsidR="00B670E1" w:rsidRDefault="00B670E1" w:rsidP="00FA55DD"/>
    <w:p w14:paraId="6075EC22" w14:textId="77777777" w:rsidR="00B670E1" w:rsidRDefault="00B670E1" w:rsidP="00FA55DD"/>
    <w:p w14:paraId="7E2E733D" w14:textId="77777777" w:rsidR="00B670E1" w:rsidRDefault="00B670E1" w:rsidP="00FA55DD"/>
    <w:p w14:paraId="674D0FFA" w14:textId="77777777" w:rsidR="00B670E1" w:rsidRDefault="00B670E1" w:rsidP="00FA55DD"/>
    <w:p w14:paraId="274B0043" w14:textId="77777777" w:rsidR="00B670E1" w:rsidRDefault="00B670E1" w:rsidP="00FA55DD"/>
    <w:p w14:paraId="10817180" w14:textId="77777777" w:rsidR="00B670E1" w:rsidRDefault="00B670E1" w:rsidP="00FA55DD"/>
    <w:p w14:paraId="05A3655A" w14:textId="77777777" w:rsidR="00B670E1" w:rsidRDefault="00B670E1" w:rsidP="00FA55DD"/>
    <w:p w14:paraId="3EBD9BBD" w14:textId="77777777" w:rsidR="00B670E1" w:rsidRDefault="00B670E1" w:rsidP="00FA55DD"/>
    <w:p w14:paraId="7607F068" w14:textId="77777777" w:rsidR="00B670E1" w:rsidRDefault="00B670E1" w:rsidP="00FA55DD"/>
    <w:p w14:paraId="48CB20FD" w14:textId="77777777" w:rsidR="00B670E1" w:rsidRDefault="00B670E1" w:rsidP="00FA55DD"/>
    <w:p w14:paraId="04F31F8E" w14:textId="77777777" w:rsidR="00B670E1" w:rsidRDefault="00B670E1" w:rsidP="00FA55DD"/>
    <w:p w14:paraId="015635AC" w14:textId="77777777" w:rsidR="00B670E1" w:rsidRDefault="00B670E1" w:rsidP="00FA55DD"/>
    <w:p w14:paraId="6B653BDD" w14:textId="77777777" w:rsidR="00B670E1" w:rsidRDefault="00B670E1" w:rsidP="00FA55DD"/>
    <w:p w14:paraId="675066BA" w14:textId="77777777" w:rsidR="00B670E1" w:rsidRDefault="00B670E1" w:rsidP="00FA55DD"/>
    <w:p w14:paraId="1732B1F2" w14:textId="0D060486" w:rsidR="00B670E1" w:rsidRDefault="00B670E1" w:rsidP="00B670E1">
      <w:pPr>
        <w:pStyle w:val="Heading1"/>
      </w:pPr>
      <w:bookmarkStart w:id="3" w:name="_Toc235579071"/>
      <w:r>
        <w:lastRenderedPageBreak/>
        <w:t>List of Figures</w:t>
      </w:r>
      <w:bookmarkEnd w:id="3"/>
    </w:p>
    <w:p w14:paraId="40886A71" w14:textId="15A36880" w:rsidR="006B7ACE" w:rsidRDefault="00B670E1">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5579134" w:history="1">
        <w:r w:rsidR="006B7ACE" w:rsidRPr="00B84DD3">
          <w:rPr>
            <w:rStyle w:val="Hyperlink"/>
            <w:noProof/>
          </w:rPr>
          <w:t>Figure 1. Trend of the Three Outcome Variables by Industry, OECD Panel (top to bottom: Part A CO2 emission intensity, Part B labor productivity, Part C labor income share)</w:t>
        </w:r>
        <w:r w:rsidR="006B7ACE">
          <w:rPr>
            <w:noProof/>
            <w:webHidden/>
          </w:rPr>
          <w:tab/>
        </w:r>
        <w:r w:rsidR="006B7ACE">
          <w:rPr>
            <w:noProof/>
            <w:webHidden/>
          </w:rPr>
          <w:fldChar w:fldCharType="begin"/>
        </w:r>
        <w:r w:rsidR="006B7ACE">
          <w:rPr>
            <w:noProof/>
            <w:webHidden/>
          </w:rPr>
          <w:instrText xml:space="preserve"> PAGEREF _Toc235579134 \h </w:instrText>
        </w:r>
        <w:r w:rsidR="006B7ACE">
          <w:rPr>
            <w:noProof/>
            <w:webHidden/>
          </w:rPr>
        </w:r>
        <w:r w:rsidR="006B7ACE">
          <w:rPr>
            <w:noProof/>
            <w:webHidden/>
          </w:rPr>
          <w:fldChar w:fldCharType="separate"/>
        </w:r>
        <w:r w:rsidR="006B7ACE">
          <w:rPr>
            <w:noProof/>
            <w:webHidden/>
          </w:rPr>
          <w:t>21</w:t>
        </w:r>
        <w:r w:rsidR="006B7ACE">
          <w:rPr>
            <w:noProof/>
            <w:webHidden/>
          </w:rPr>
          <w:fldChar w:fldCharType="end"/>
        </w:r>
      </w:hyperlink>
    </w:p>
    <w:p w14:paraId="4C68371C" w14:textId="697884E9"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5" w:history="1">
        <w:r w:rsidRPr="00B84DD3">
          <w:rPr>
            <w:rStyle w:val="Hyperlink"/>
            <w:noProof/>
          </w:rPr>
          <w:t>Figure 2. Channel Decomposition Bar Chart (Part C, OECD)</w:t>
        </w:r>
        <w:r>
          <w:rPr>
            <w:noProof/>
            <w:webHidden/>
          </w:rPr>
          <w:tab/>
        </w:r>
        <w:r>
          <w:rPr>
            <w:noProof/>
            <w:webHidden/>
          </w:rPr>
          <w:fldChar w:fldCharType="begin"/>
        </w:r>
        <w:r>
          <w:rPr>
            <w:noProof/>
            <w:webHidden/>
          </w:rPr>
          <w:instrText xml:space="preserve"> PAGEREF _Toc235579135 \h </w:instrText>
        </w:r>
        <w:r>
          <w:rPr>
            <w:noProof/>
            <w:webHidden/>
          </w:rPr>
        </w:r>
        <w:r>
          <w:rPr>
            <w:noProof/>
            <w:webHidden/>
          </w:rPr>
          <w:fldChar w:fldCharType="separate"/>
        </w:r>
        <w:r>
          <w:rPr>
            <w:noProof/>
            <w:webHidden/>
          </w:rPr>
          <w:t>38</w:t>
        </w:r>
        <w:r>
          <w:rPr>
            <w:noProof/>
            <w:webHidden/>
          </w:rPr>
          <w:fldChar w:fldCharType="end"/>
        </w:r>
      </w:hyperlink>
    </w:p>
    <w:p w14:paraId="551700A4" w14:textId="5B0677CA"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6" w:history="1">
        <w:r w:rsidRPr="00B84DD3">
          <w:rPr>
            <w:rStyle w:val="Hyperlink"/>
            <w:noProof/>
          </w:rPr>
          <w:t>Figure 3. Cross-Part FE-IV Coefficient Comparison (OECD vs EM, Parts A-C)</w:t>
        </w:r>
        <w:r>
          <w:rPr>
            <w:noProof/>
            <w:webHidden/>
          </w:rPr>
          <w:tab/>
        </w:r>
        <w:r>
          <w:rPr>
            <w:noProof/>
            <w:webHidden/>
          </w:rPr>
          <w:fldChar w:fldCharType="begin"/>
        </w:r>
        <w:r>
          <w:rPr>
            <w:noProof/>
            <w:webHidden/>
          </w:rPr>
          <w:instrText xml:space="preserve"> PAGEREF _Toc235579136 \h </w:instrText>
        </w:r>
        <w:r>
          <w:rPr>
            <w:noProof/>
            <w:webHidden/>
          </w:rPr>
        </w:r>
        <w:r>
          <w:rPr>
            <w:noProof/>
            <w:webHidden/>
          </w:rPr>
          <w:fldChar w:fldCharType="separate"/>
        </w:r>
        <w:r>
          <w:rPr>
            <w:noProof/>
            <w:webHidden/>
          </w:rPr>
          <w:t>39</w:t>
        </w:r>
        <w:r>
          <w:rPr>
            <w:noProof/>
            <w:webHidden/>
          </w:rPr>
          <w:fldChar w:fldCharType="end"/>
        </w:r>
      </w:hyperlink>
    </w:p>
    <w:p w14:paraId="6E807AC0" w14:textId="6B0B030D"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7" w:history="1">
        <w:r w:rsidRPr="00B84DD3">
          <w:rPr>
            <w:rStyle w:val="Hyperlink"/>
            <w:noProof/>
          </w:rPr>
          <w:t>Figure 4. Southeast Asia versus Rest-of-Emerging-Market Trend (top to bottom: Part A, Part B, Part C)</w:t>
        </w:r>
        <w:r>
          <w:rPr>
            <w:noProof/>
            <w:webHidden/>
          </w:rPr>
          <w:tab/>
        </w:r>
        <w:r>
          <w:rPr>
            <w:noProof/>
            <w:webHidden/>
          </w:rPr>
          <w:fldChar w:fldCharType="begin"/>
        </w:r>
        <w:r>
          <w:rPr>
            <w:noProof/>
            <w:webHidden/>
          </w:rPr>
          <w:instrText xml:space="preserve"> PAGEREF _Toc235579137 \h </w:instrText>
        </w:r>
        <w:r>
          <w:rPr>
            <w:noProof/>
            <w:webHidden/>
          </w:rPr>
        </w:r>
        <w:r>
          <w:rPr>
            <w:noProof/>
            <w:webHidden/>
          </w:rPr>
          <w:fldChar w:fldCharType="separate"/>
        </w:r>
        <w:r>
          <w:rPr>
            <w:noProof/>
            <w:webHidden/>
          </w:rPr>
          <w:t>42</w:t>
        </w:r>
        <w:r>
          <w:rPr>
            <w:noProof/>
            <w:webHidden/>
          </w:rPr>
          <w:fldChar w:fldCharType="end"/>
        </w:r>
      </w:hyperlink>
    </w:p>
    <w:p w14:paraId="7AFC74D4" w14:textId="51F21C86" w:rsidR="00B670E1" w:rsidRDefault="00B670E1" w:rsidP="00FA55DD">
      <w:r>
        <w:fldChar w:fldCharType="end"/>
      </w:r>
    </w:p>
    <w:p w14:paraId="1CAB83F1" w14:textId="77777777" w:rsidR="00B670E1" w:rsidRDefault="00B670E1" w:rsidP="00FA55DD"/>
    <w:p w14:paraId="1C7DEBB5" w14:textId="77777777" w:rsidR="00B670E1" w:rsidRDefault="00B670E1" w:rsidP="00FA55DD"/>
    <w:p w14:paraId="0C0DD52E" w14:textId="77777777" w:rsidR="00B670E1" w:rsidRDefault="00B670E1" w:rsidP="00FA55DD"/>
    <w:p w14:paraId="70304B81" w14:textId="77777777" w:rsidR="00B670E1" w:rsidRDefault="00B670E1" w:rsidP="00FA55DD"/>
    <w:p w14:paraId="754B9B32" w14:textId="77777777" w:rsidR="00B670E1" w:rsidRDefault="00B670E1" w:rsidP="00FA55DD"/>
    <w:p w14:paraId="08A81C5F" w14:textId="77777777" w:rsidR="00B670E1" w:rsidRDefault="00B670E1" w:rsidP="00FA55DD"/>
    <w:p w14:paraId="3F61D31E" w14:textId="77777777" w:rsidR="00B670E1" w:rsidRDefault="00B670E1" w:rsidP="00FA55DD"/>
    <w:p w14:paraId="6D8EC228" w14:textId="77777777" w:rsidR="00B670E1" w:rsidRDefault="00B670E1" w:rsidP="00FA55DD"/>
    <w:p w14:paraId="694D6A7A" w14:textId="77777777" w:rsidR="00B670E1" w:rsidRDefault="00B670E1" w:rsidP="00FA55DD"/>
    <w:p w14:paraId="004A6121" w14:textId="77777777" w:rsidR="00B670E1" w:rsidRDefault="00B670E1" w:rsidP="00FA55DD"/>
    <w:p w14:paraId="12E05735" w14:textId="77777777" w:rsidR="00B670E1" w:rsidRDefault="00B670E1" w:rsidP="00FA55DD"/>
    <w:p w14:paraId="5F23064D" w14:textId="77777777" w:rsidR="00B670E1" w:rsidRDefault="00B670E1" w:rsidP="00FA55DD"/>
    <w:p w14:paraId="1A5CC217" w14:textId="77777777" w:rsidR="00B670E1" w:rsidRDefault="00B670E1" w:rsidP="00FA55DD"/>
    <w:p w14:paraId="42DB5170" w14:textId="77777777" w:rsidR="00B670E1" w:rsidRDefault="00B670E1" w:rsidP="00FA55DD"/>
    <w:p w14:paraId="3216098B" w14:textId="77777777" w:rsidR="00B670E1" w:rsidRDefault="00B670E1" w:rsidP="00FA55DD"/>
    <w:p w14:paraId="45FC31D4" w14:textId="77777777" w:rsidR="00B670E1" w:rsidRDefault="00B670E1" w:rsidP="00FA55DD"/>
    <w:p w14:paraId="49C79C18" w14:textId="77777777" w:rsidR="00B670E1" w:rsidRDefault="00B670E1" w:rsidP="00FA55DD"/>
    <w:p w14:paraId="13A4C654" w14:textId="77777777" w:rsidR="00B670E1" w:rsidRDefault="00B670E1" w:rsidP="00FA55DD"/>
    <w:p w14:paraId="00BA5D77" w14:textId="77777777" w:rsidR="00B670E1" w:rsidRDefault="00B670E1" w:rsidP="00FA55DD"/>
    <w:p w14:paraId="3C398C15" w14:textId="77777777" w:rsidR="000355B8" w:rsidRDefault="000355B8" w:rsidP="00FA55DD"/>
    <w:p w14:paraId="4341C39A" w14:textId="3FA6AE40" w:rsidR="00B670E1" w:rsidRDefault="00B670E1" w:rsidP="00B670E1">
      <w:pPr>
        <w:pStyle w:val="Heading1"/>
      </w:pPr>
      <w:bookmarkStart w:id="4" w:name="_Toc235579072"/>
      <w:r>
        <w:lastRenderedPageBreak/>
        <w:t>List of Equations</w:t>
      </w:r>
      <w:bookmarkEnd w:id="4"/>
    </w:p>
    <w:p w14:paraId="4625677D" w14:textId="05F23DCA" w:rsidR="006B7ACE" w:rsidRPr="006B7ACE" w:rsidRDefault="00B670E1">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rsidRPr="006B7ACE">
        <w:fldChar w:fldCharType="begin"/>
      </w:r>
      <w:r w:rsidRPr="006B7ACE">
        <w:instrText xml:space="preserve"> TOC \h \z \c "Equation" </w:instrText>
      </w:r>
      <w:r w:rsidRPr="006B7ACE">
        <w:fldChar w:fldCharType="separate"/>
      </w:r>
      <w:hyperlink w:anchor="_Toc235579138" w:history="1">
        <w:r w:rsidR="006B7ACE" w:rsidRPr="006B7ACE">
          <w:rPr>
            <w:rStyle w:val="Hyperlink"/>
            <w:noProof/>
          </w:rPr>
          <w:t>Equation 1. Baseline two-way fixed-effects specification</w:t>
        </w:r>
        <w:r w:rsidR="006B7ACE" w:rsidRPr="006B7ACE">
          <w:rPr>
            <w:noProof/>
            <w:webHidden/>
          </w:rPr>
          <w:tab/>
        </w:r>
        <w:r w:rsidR="006B7ACE" w:rsidRPr="006B7ACE">
          <w:rPr>
            <w:noProof/>
            <w:webHidden/>
          </w:rPr>
          <w:fldChar w:fldCharType="begin"/>
        </w:r>
        <w:r w:rsidR="006B7ACE" w:rsidRPr="006B7ACE">
          <w:rPr>
            <w:noProof/>
            <w:webHidden/>
          </w:rPr>
          <w:instrText xml:space="preserve"> PAGEREF _Toc235579138 \h </w:instrText>
        </w:r>
        <w:r w:rsidR="006B7ACE" w:rsidRPr="006B7ACE">
          <w:rPr>
            <w:noProof/>
            <w:webHidden/>
          </w:rPr>
        </w:r>
        <w:r w:rsidR="006B7ACE" w:rsidRPr="006B7ACE">
          <w:rPr>
            <w:noProof/>
            <w:webHidden/>
          </w:rPr>
          <w:fldChar w:fldCharType="separate"/>
        </w:r>
        <w:r w:rsidR="006B7ACE" w:rsidRPr="006B7ACE">
          <w:rPr>
            <w:noProof/>
            <w:webHidden/>
          </w:rPr>
          <w:t>22</w:t>
        </w:r>
        <w:r w:rsidR="006B7ACE" w:rsidRPr="006B7ACE">
          <w:rPr>
            <w:noProof/>
            <w:webHidden/>
          </w:rPr>
          <w:fldChar w:fldCharType="end"/>
        </w:r>
      </w:hyperlink>
    </w:p>
    <w:p w14:paraId="23FFF922" w14:textId="5EEED0F0"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39" w:history="1">
        <w:r w:rsidRPr="006B7ACE">
          <w:rPr>
            <w:rStyle w:val="Hyperlink"/>
            <w:noProof/>
          </w:rPr>
          <w:t>Equation 2. First-stage regression: instrumental variable</w:t>
        </w:r>
        <w:r w:rsidRPr="006B7ACE">
          <w:rPr>
            <w:noProof/>
            <w:webHidden/>
          </w:rPr>
          <w:tab/>
        </w:r>
        <w:r w:rsidRPr="006B7ACE">
          <w:rPr>
            <w:noProof/>
            <w:webHidden/>
          </w:rPr>
          <w:fldChar w:fldCharType="begin"/>
        </w:r>
        <w:r w:rsidRPr="006B7ACE">
          <w:rPr>
            <w:noProof/>
            <w:webHidden/>
          </w:rPr>
          <w:instrText xml:space="preserve"> PAGEREF _Toc235579139 \h </w:instrText>
        </w:r>
        <w:r w:rsidRPr="006B7ACE">
          <w:rPr>
            <w:noProof/>
            <w:webHidden/>
          </w:rPr>
        </w:r>
        <w:r w:rsidRPr="006B7ACE">
          <w:rPr>
            <w:noProof/>
            <w:webHidden/>
          </w:rPr>
          <w:fldChar w:fldCharType="separate"/>
        </w:r>
        <w:r w:rsidRPr="006B7ACE">
          <w:rPr>
            <w:noProof/>
            <w:webHidden/>
          </w:rPr>
          <w:t>23</w:t>
        </w:r>
        <w:r w:rsidRPr="006B7ACE">
          <w:rPr>
            <w:noProof/>
            <w:webHidden/>
          </w:rPr>
          <w:fldChar w:fldCharType="end"/>
        </w:r>
      </w:hyperlink>
    </w:p>
    <w:p w14:paraId="2E055536" w14:textId="4739B4AD"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0" w:history="1">
        <w:r w:rsidRPr="006B7ACE">
          <w:rPr>
            <w:rStyle w:val="Hyperlink"/>
            <w:noProof/>
          </w:rPr>
          <w:t>Equation 3. Second-stage fixed-effects instrumental-variable specification</w:t>
        </w:r>
        <w:r w:rsidRPr="006B7ACE">
          <w:rPr>
            <w:noProof/>
            <w:webHidden/>
          </w:rPr>
          <w:tab/>
        </w:r>
        <w:r w:rsidRPr="006B7ACE">
          <w:rPr>
            <w:noProof/>
            <w:webHidden/>
          </w:rPr>
          <w:fldChar w:fldCharType="begin"/>
        </w:r>
        <w:r w:rsidRPr="006B7ACE">
          <w:rPr>
            <w:noProof/>
            <w:webHidden/>
          </w:rPr>
          <w:instrText xml:space="preserve"> PAGEREF _Toc235579140 \h </w:instrText>
        </w:r>
        <w:r w:rsidRPr="006B7ACE">
          <w:rPr>
            <w:noProof/>
            <w:webHidden/>
          </w:rPr>
        </w:r>
        <w:r w:rsidRPr="006B7ACE">
          <w:rPr>
            <w:noProof/>
            <w:webHidden/>
          </w:rPr>
          <w:fldChar w:fldCharType="separate"/>
        </w:r>
        <w:r w:rsidRPr="006B7ACE">
          <w:rPr>
            <w:noProof/>
            <w:webHidden/>
          </w:rPr>
          <w:t>23</w:t>
        </w:r>
        <w:r w:rsidRPr="006B7ACE">
          <w:rPr>
            <w:noProof/>
            <w:webHidden/>
          </w:rPr>
          <w:fldChar w:fldCharType="end"/>
        </w:r>
      </w:hyperlink>
    </w:p>
    <w:p w14:paraId="1DA2B383" w14:textId="0BB0F52A"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1" w:history="1">
        <w:r w:rsidRPr="006B7ACE">
          <w:rPr>
            <w:rStyle w:val="Hyperlink"/>
            <w:noProof/>
          </w:rPr>
          <w:t>Equation 4. Moderated specification with high-renewable interaction</w:t>
        </w:r>
        <w:r w:rsidRPr="006B7ACE">
          <w:rPr>
            <w:noProof/>
            <w:webHidden/>
          </w:rPr>
          <w:tab/>
        </w:r>
        <w:r w:rsidRPr="006B7ACE">
          <w:rPr>
            <w:noProof/>
            <w:webHidden/>
          </w:rPr>
          <w:fldChar w:fldCharType="begin"/>
        </w:r>
        <w:r w:rsidRPr="006B7ACE">
          <w:rPr>
            <w:noProof/>
            <w:webHidden/>
          </w:rPr>
          <w:instrText xml:space="preserve"> PAGEREF _Toc235579141 \h </w:instrText>
        </w:r>
        <w:r w:rsidRPr="006B7ACE">
          <w:rPr>
            <w:noProof/>
            <w:webHidden/>
          </w:rPr>
        </w:r>
        <w:r w:rsidRPr="006B7ACE">
          <w:rPr>
            <w:noProof/>
            <w:webHidden/>
          </w:rPr>
          <w:fldChar w:fldCharType="separate"/>
        </w:r>
        <w:r w:rsidRPr="006B7ACE">
          <w:rPr>
            <w:noProof/>
            <w:webHidden/>
          </w:rPr>
          <w:t>24</w:t>
        </w:r>
        <w:r w:rsidRPr="006B7ACE">
          <w:rPr>
            <w:noProof/>
            <w:webHidden/>
          </w:rPr>
          <w:fldChar w:fldCharType="end"/>
        </w:r>
      </w:hyperlink>
    </w:p>
    <w:p w14:paraId="05CD7997" w14:textId="622CCE9A"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2" w:history="1">
        <w:r w:rsidRPr="006B7ACE">
          <w:rPr>
            <w:rStyle w:val="Hyperlink"/>
            <w:noProof/>
          </w:rPr>
          <w:t>Equation 5. Baseline two-way fixed-effects specification</w:t>
        </w:r>
        <w:r w:rsidRPr="006B7ACE">
          <w:rPr>
            <w:noProof/>
            <w:webHidden/>
          </w:rPr>
          <w:tab/>
        </w:r>
        <w:r w:rsidRPr="006B7ACE">
          <w:rPr>
            <w:noProof/>
            <w:webHidden/>
          </w:rPr>
          <w:fldChar w:fldCharType="begin"/>
        </w:r>
        <w:r w:rsidRPr="006B7ACE">
          <w:rPr>
            <w:noProof/>
            <w:webHidden/>
          </w:rPr>
          <w:instrText xml:space="preserve"> PAGEREF _Toc235579142 \h </w:instrText>
        </w:r>
        <w:r w:rsidRPr="006B7ACE">
          <w:rPr>
            <w:noProof/>
            <w:webHidden/>
          </w:rPr>
        </w:r>
        <w:r w:rsidRPr="006B7ACE">
          <w:rPr>
            <w:noProof/>
            <w:webHidden/>
          </w:rPr>
          <w:fldChar w:fldCharType="separate"/>
        </w:r>
        <w:r w:rsidRPr="006B7ACE">
          <w:rPr>
            <w:noProof/>
            <w:webHidden/>
          </w:rPr>
          <w:t>24</w:t>
        </w:r>
        <w:r w:rsidRPr="006B7ACE">
          <w:rPr>
            <w:noProof/>
            <w:webHidden/>
          </w:rPr>
          <w:fldChar w:fldCharType="end"/>
        </w:r>
      </w:hyperlink>
    </w:p>
    <w:p w14:paraId="36BE56E5" w14:textId="2BE29711"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3" w:history="1">
        <w:r w:rsidRPr="006B7ACE">
          <w:rPr>
            <w:rStyle w:val="Hyperlink"/>
            <w:noProof/>
          </w:rPr>
          <w:t>Equation 6. First-stage regression: instrumental variable</w:t>
        </w:r>
        <w:r w:rsidRPr="006B7ACE">
          <w:rPr>
            <w:noProof/>
            <w:webHidden/>
          </w:rPr>
          <w:tab/>
        </w:r>
        <w:r w:rsidRPr="006B7ACE">
          <w:rPr>
            <w:noProof/>
            <w:webHidden/>
          </w:rPr>
          <w:fldChar w:fldCharType="begin"/>
        </w:r>
        <w:r w:rsidRPr="006B7ACE">
          <w:rPr>
            <w:noProof/>
            <w:webHidden/>
          </w:rPr>
          <w:instrText xml:space="preserve"> PAGEREF _Toc235579143 \h </w:instrText>
        </w:r>
        <w:r w:rsidRPr="006B7ACE">
          <w:rPr>
            <w:noProof/>
            <w:webHidden/>
          </w:rPr>
        </w:r>
        <w:r w:rsidRPr="006B7ACE">
          <w:rPr>
            <w:noProof/>
            <w:webHidden/>
          </w:rPr>
          <w:fldChar w:fldCharType="separate"/>
        </w:r>
        <w:r w:rsidRPr="006B7ACE">
          <w:rPr>
            <w:noProof/>
            <w:webHidden/>
          </w:rPr>
          <w:t>25</w:t>
        </w:r>
        <w:r w:rsidRPr="006B7ACE">
          <w:rPr>
            <w:noProof/>
            <w:webHidden/>
          </w:rPr>
          <w:fldChar w:fldCharType="end"/>
        </w:r>
      </w:hyperlink>
    </w:p>
    <w:p w14:paraId="3F185C25" w14:textId="1DDCE2C5"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4" w:history="1">
        <w:r w:rsidRPr="006B7ACE">
          <w:rPr>
            <w:rStyle w:val="Hyperlink"/>
            <w:noProof/>
          </w:rPr>
          <w:t>Equation 7. Second-stage fixed-effects instrumental-variable specification</w:t>
        </w:r>
        <w:r w:rsidRPr="006B7ACE">
          <w:rPr>
            <w:noProof/>
            <w:webHidden/>
          </w:rPr>
          <w:tab/>
        </w:r>
        <w:r w:rsidRPr="006B7ACE">
          <w:rPr>
            <w:noProof/>
            <w:webHidden/>
          </w:rPr>
          <w:fldChar w:fldCharType="begin"/>
        </w:r>
        <w:r w:rsidRPr="006B7ACE">
          <w:rPr>
            <w:noProof/>
            <w:webHidden/>
          </w:rPr>
          <w:instrText xml:space="preserve"> PAGEREF _Toc235579144 \h </w:instrText>
        </w:r>
        <w:r w:rsidRPr="006B7ACE">
          <w:rPr>
            <w:noProof/>
            <w:webHidden/>
          </w:rPr>
        </w:r>
        <w:r w:rsidRPr="006B7ACE">
          <w:rPr>
            <w:noProof/>
            <w:webHidden/>
          </w:rPr>
          <w:fldChar w:fldCharType="separate"/>
        </w:r>
        <w:r w:rsidRPr="006B7ACE">
          <w:rPr>
            <w:noProof/>
            <w:webHidden/>
          </w:rPr>
          <w:t>25</w:t>
        </w:r>
        <w:r w:rsidRPr="006B7ACE">
          <w:rPr>
            <w:noProof/>
            <w:webHidden/>
          </w:rPr>
          <w:fldChar w:fldCharType="end"/>
        </w:r>
      </w:hyperlink>
    </w:p>
    <w:p w14:paraId="2493BFD3" w14:textId="61CF16E8"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5" w:history="1">
        <w:r w:rsidRPr="006B7ACE">
          <w:rPr>
            <w:rStyle w:val="Hyperlink"/>
            <w:noProof/>
          </w:rPr>
          <w:t>Equation 8. Moderated specification with high-AI interaction</w:t>
        </w:r>
        <w:r w:rsidRPr="006B7ACE">
          <w:rPr>
            <w:noProof/>
            <w:webHidden/>
          </w:rPr>
          <w:tab/>
        </w:r>
        <w:r w:rsidRPr="006B7ACE">
          <w:rPr>
            <w:noProof/>
            <w:webHidden/>
          </w:rPr>
          <w:fldChar w:fldCharType="begin"/>
        </w:r>
        <w:r w:rsidRPr="006B7ACE">
          <w:rPr>
            <w:noProof/>
            <w:webHidden/>
          </w:rPr>
          <w:instrText xml:space="preserve"> PAGEREF _Toc235579145 \h </w:instrText>
        </w:r>
        <w:r w:rsidRPr="006B7ACE">
          <w:rPr>
            <w:noProof/>
            <w:webHidden/>
          </w:rPr>
        </w:r>
        <w:r w:rsidRPr="006B7ACE">
          <w:rPr>
            <w:noProof/>
            <w:webHidden/>
          </w:rPr>
          <w:fldChar w:fldCharType="separate"/>
        </w:r>
        <w:r w:rsidRPr="006B7ACE">
          <w:rPr>
            <w:noProof/>
            <w:webHidden/>
          </w:rPr>
          <w:t>26</w:t>
        </w:r>
        <w:r w:rsidRPr="006B7ACE">
          <w:rPr>
            <w:noProof/>
            <w:webHidden/>
          </w:rPr>
          <w:fldChar w:fldCharType="end"/>
        </w:r>
      </w:hyperlink>
    </w:p>
    <w:p w14:paraId="5332C6F6" w14:textId="28C73EFC"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6" w:history="1">
        <w:r w:rsidRPr="006B7ACE">
          <w:rPr>
            <w:rStyle w:val="Hyperlink"/>
            <w:noProof/>
          </w:rPr>
          <w:t>Equation 9. Baseline two-way fixed-effects specification</w:t>
        </w:r>
        <w:r w:rsidRPr="006B7ACE">
          <w:rPr>
            <w:noProof/>
            <w:webHidden/>
          </w:rPr>
          <w:tab/>
        </w:r>
        <w:r w:rsidRPr="006B7ACE">
          <w:rPr>
            <w:noProof/>
            <w:webHidden/>
          </w:rPr>
          <w:fldChar w:fldCharType="begin"/>
        </w:r>
        <w:r w:rsidRPr="006B7ACE">
          <w:rPr>
            <w:noProof/>
            <w:webHidden/>
          </w:rPr>
          <w:instrText xml:space="preserve"> PAGEREF _Toc235579146 \h </w:instrText>
        </w:r>
        <w:r w:rsidRPr="006B7ACE">
          <w:rPr>
            <w:noProof/>
            <w:webHidden/>
          </w:rPr>
        </w:r>
        <w:r w:rsidRPr="006B7ACE">
          <w:rPr>
            <w:noProof/>
            <w:webHidden/>
          </w:rPr>
          <w:fldChar w:fldCharType="separate"/>
        </w:r>
        <w:r w:rsidRPr="006B7ACE">
          <w:rPr>
            <w:noProof/>
            <w:webHidden/>
          </w:rPr>
          <w:t>27</w:t>
        </w:r>
        <w:r w:rsidRPr="006B7ACE">
          <w:rPr>
            <w:noProof/>
            <w:webHidden/>
          </w:rPr>
          <w:fldChar w:fldCharType="end"/>
        </w:r>
      </w:hyperlink>
    </w:p>
    <w:p w14:paraId="5E07A5E1" w14:textId="59FA9893"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7" w:history="1">
        <w:r w:rsidRPr="006B7ACE">
          <w:rPr>
            <w:rStyle w:val="Hyperlink"/>
            <w:noProof/>
          </w:rPr>
          <w:t>Equation 10. First-stage regression: instrumental variable</w:t>
        </w:r>
        <w:r w:rsidRPr="006B7ACE">
          <w:rPr>
            <w:noProof/>
            <w:webHidden/>
          </w:rPr>
          <w:tab/>
        </w:r>
        <w:r w:rsidRPr="006B7ACE">
          <w:rPr>
            <w:noProof/>
            <w:webHidden/>
          </w:rPr>
          <w:fldChar w:fldCharType="begin"/>
        </w:r>
        <w:r w:rsidRPr="006B7ACE">
          <w:rPr>
            <w:noProof/>
            <w:webHidden/>
          </w:rPr>
          <w:instrText xml:space="preserve"> PAGEREF _Toc235579147 \h </w:instrText>
        </w:r>
        <w:r w:rsidRPr="006B7ACE">
          <w:rPr>
            <w:noProof/>
            <w:webHidden/>
          </w:rPr>
        </w:r>
        <w:r w:rsidRPr="006B7ACE">
          <w:rPr>
            <w:noProof/>
            <w:webHidden/>
          </w:rPr>
          <w:fldChar w:fldCharType="separate"/>
        </w:r>
        <w:r w:rsidRPr="006B7ACE">
          <w:rPr>
            <w:noProof/>
            <w:webHidden/>
          </w:rPr>
          <w:t>27</w:t>
        </w:r>
        <w:r w:rsidRPr="006B7ACE">
          <w:rPr>
            <w:noProof/>
            <w:webHidden/>
          </w:rPr>
          <w:fldChar w:fldCharType="end"/>
        </w:r>
      </w:hyperlink>
    </w:p>
    <w:p w14:paraId="667392C3" w14:textId="34C7E9B2"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8" w:history="1">
        <w:r w:rsidRPr="006B7ACE">
          <w:rPr>
            <w:rStyle w:val="Hyperlink"/>
            <w:noProof/>
          </w:rPr>
          <w:t>Equation 11. Second-stage fixed-effects instrumental-variable specification</w:t>
        </w:r>
        <w:r w:rsidRPr="006B7ACE">
          <w:rPr>
            <w:noProof/>
            <w:webHidden/>
          </w:rPr>
          <w:tab/>
        </w:r>
        <w:r w:rsidRPr="006B7ACE">
          <w:rPr>
            <w:noProof/>
            <w:webHidden/>
          </w:rPr>
          <w:fldChar w:fldCharType="begin"/>
        </w:r>
        <w:r w:rsidRPr="006B7ACE">
          <w:rPr>
            <w:noProof/>
            <w:webHidden/>
          </w:rPr>
          <w:instrText xml:space="preserve"> PAGEREF _Toc235579148 \h </w:instrText>
        </w:r>
        <w:r w:rsidRPr="006B7ACE">
          <w:rPr>
            <w:noProof/>
            <w:webHidden/>
          </w:rPr>
        </w:r>
        <w:r w:rsidRPr="006B7ACE">
          <w:rPr>
            <w:noProof/>
            <w:webHidden/>
          </w:rPr>
          <w:fldChar w:fldCharType="separate"/>
        </w:r>
        <w:r w:rsidRPr="006B7ACE">
          <w:rPr>
            <w:noProof/>
            <w:webHidden/>
          </w:rPr>
          <w:t>28</w:t>
        </w:r>
        <w:r w:rsidRPr="006B7ACE">
          <w:rPr>
            <w:noProof/>
            <w:webHidden/>
          </w:rPr>
          <w:fldChar w:fldCharType="end"/>
        </w:r>
      </w:hyperlink>
    </w:p>
    <w:p w14:paraId="7AD21D80" w14:textId="33F65593"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49" w:history="1">
        <w:r w:rsidRPr="006B7ACE">
          <w:rPr>
            <w:rStyle w:val="Hyperlink"/>
            <w:noProof/>
          </w:rPr>
          <w:t>Equation 12. Moderated specification with high-capital interaction</w:t>
        </w:r>
        <w:r w:rsidRPr="006B7ACE">
          <w:rPr>
            <w:noProof/>
            <w:webHidden/>
          </w:rPr>
          <w:tab/>
        </w:r>
        <w:r w:rsidRPr="006B7ACE">
          <w:rPr>
            <w:noProof/>
            <w:webHidden/>
          </w:rPr>
          <w:fldChar w:fldCharType="begin"/>
        </w:r>
        <w:r w:rsidRPr="006B7ACE">
          <w:rPr>
            <w:noProof/>
            <w:webHidden/>
          </w:rPr>
          <w:instrText xml:space="preserve"> PAGEREF _Toc235579149 \h </w:instrText>
        </w:r>
        <w:r w:rsidRPr="006B7ACE">
          <w:rPr>
            <w:noProof/>
            <w:webHidden/>
          </w:rPr>
        </w:r>
        <w:r w:rsidRPr="006B7ACE">
          <w:rPr>
            <w:noProof/>
            <w:webHidden/>
          </w:rPr>
          <w:fldChar w:fldCharType="separate"/>
        </w:r>
        <w:r w:rsidRPr="006B7ACE">
          <w:rPr>
            <w:noProof/>
            <w:webHidden/>
          </w:rPr>
          <w:t>28</w:t>
        </w:r>
        <w:r w:rsidRPr="006B7ACE">
          <w:rPr>
            <w:noProof/>
            <w:webHidden/>
          </w:rPr>
          <w:fldChar w:fldCharType="end"/>
        </w:r>
      </w:hyperlink>
    </w:p>
    <w:p w14:paraId="69C2AF75" w14:textId="345803FA" w:rsidR="006B7ACE" w:rsidRP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0" w:history="1">
        <w:r w:rsidRPr="006B7ACE">
          <w:rPr>
            <w:rStyle w:val="Hyperlink"/>
            <w:noProof/>
          </w:rPr>
          <w:t>Equation 13. Labor-share accounting identity (channel decomposition)</w:t>
        </w:r>
        <w:r w:rsidRPr="006B7ACE">
          <w:rPr>
            <w:noProof/>
            <w:webHidden/>
          </w:rPr>
          <w:tab/>
        </w:r>
        <w:r w:rsidRPr="006B7ACE">
          <w:rPr>
            <w:noProof/>
            <w:webHidden/>
          </w:rPr>
          <w:fldChar w:fldCharType="begin"/>
        </w:r>
        <w:r w:rsidRPr="006B7ACE">
          <w:rPr>
            <w:noProof/>
            <w:webHidden/>
          </w:rPr>
          <w:instrText xml:space="preserve"> PAGEREF _Toc235579150 \h </w:instrText>
        </w:r>
        <w:r w:rsidRPr="006B7ACE">
          <w:rPr>
            <w:noProof/>
            <w:webHidden/>
          </w:rPr>
        </w:r>
        <w:r w:rsidRPr="006B7ACE">
          <w:rPr>
            <w:noProof/>
            <w:webHidden/>
          </w:rPr>
          <w:fldChar w:fldCharType="separate"/>
        </w:r>
        <w:r w:rsidRPr="006B7ACE">
          <w:rPr>
            <w:noProof/>
            <w:webHidden/>
          </w:rPr>
          <w:t>30</w:t>
        </w:r>
        <w:r w:rsidRPr="006B7ACE">
          <w:rPr>
            <w:noProof/>
            <w:webHidden/>
          </w:rPr>
          <w:fldChar w:fldCharType="end"/>
        </w:r>
      </w:hyperlink>
    </w:p>
    <w:p w14:paraId="1DCE38A3" w14:textId="6CD2145C" w:rsidR="00B670E1" w:rsidRDefault="00B670E1" w:rsidP="00FA55DD">
      <w:r w:rsidRPr="006B7ACE">
        <w:fldChar w:fldCharType="end"/>
      </w:r>
    </w:p>
    <w:p w14:paraId="21D06957" w14:textId="77777777" w:rsidR="00B670E1" w:rsidRDefault="00B670E1" w:rsidP="00FA55DD"/>
    <w:p w14:paraId="2435EDBF" w14:textId="77777777" w:rsidR="00B670E1" w:rsidRDefault="00B670E1" w:rsidP="00FA55DD"/>
    <w:p w14:paraId="2F982D55" w14:textId="77777777" w:rsidR="00B670E1" w:rsidRDefault="00B670E1" w:rsidP="00FA55DD"/>
    <w:p w14:paraId="0AC273A4" w14:textId="77777777" w:rsidR="00B670E1" w:rsidRDefault="00B670E1" w:rsidP="00FA55DD"/>
    <w:p w14:paraId="4D5E1047" w14:textId="77777777" w:rsidR="00B670E1" w:rsidRDefault="00B670E1" w:rsidP="00FA55DD"/>
    <w:p w14:paraId="46314F51" w14:textId="77777777" w:rsidR="00B670E1" w:rsidRDefault="00B670E1" w:rsidP="00FA55DD"/>
    <w:p w14:paraId="1E4CEC2B" w14:textId="77777777" w:rsidR="00B670E1" w:rsidRDefault="00B670E1" w:rsidP="00FA55DD"/>
    <w:p w14:paraId="75ECD6A8" w14:textId="77777777" w:rsidR="00B670E1" w:rsidRDefault="00B670E1" w:rsidP="00FA55DD"/>
    <w:p w14:paraId="3EE19F8B" w14:textId="77777777" w:rsidR="00B670E1" w:rsidRDefault="00B670E1" w:rsidP="00FA55DD"/>
    <w:p w14:paraId="07067530" w14:textId="77777777" w:rsidR="00B670E1" w:rsidRDefault="00B670E1" w:rsidP="00FA55DD"/>
    <w:p w14:paraId="757E2BFB" w14:textId="77777777" w:rsidR="0054540E" w:rsidRDefault="0054540E" w:rsidP="00FA55DD"/>
    <w:p w14:paraId="2D4127EC" w14:textId="77777777" w:rsidR="0054540E" w:rsidRDefault="0054540E" w:rsidP="00FA55DD"/>
    <w:p w14:paraId="5F280E8C" w14:textId="77777777" w:rsidR="0054540E" w:rsidRDefault="0054540E" w:rsidP="00FA55DD"/>
    <w:p w14:paraId="189CEBFC" w14:textId="538FC8A3" w:rsidR="00B501AA" w:rsidRDefault="00B501AA" w:rsidP="00B501AA">
      <w:pPr>
        <w:pStyle w:val="Heading1"/>
      </w:pPr>
      <w:bookmarkStart w:id="5" w:name="_Toc235579073"/>
      <w:r>
        <w:lastRenderedPageBreak/>
        <w:t>List of Appendix Tables</w:t>
      </w:r>
      <w:bookmarkEnd w:id="5"/>
    </w:p>
    <w:p w14:paraId="0F57C525" w14:textId="3985C352" w:rsidR="006B7ACE" w:rsidRDefault="00B501AA">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A -" </w:instrText>
      </w:r>
      <w:r>
        <w:fldChar w:fldCharType="separate"/>
      </w:r>
      <w:hyperlink w:anchor="_Toc235579151" w:history="1">
        <w:r w:rsidR="006B7ACE" w:rsidRPr="00480A0C">
          <w:rPr>
            <w:rStyle w:val="Hyperlink"/>
            <w:noProof/>
          </w:rPr>
          <w:t>Table A - 1. Robustness Checks, Part A: AI Patent Intensity and Carbon Emission Intensity (OECD Panel)</w:t>
        </w:r>
        <w:r w:rsidR="006B7ACE">
          <w:rPr>
            <w:noProof/>
            <w:webHidden/>
          </w:rPr>
          <w:tab/>
        </w:r>
        <w:r w:rsidR="006B7ACE">
          <w:rPr>
            <w:noProof/>
            <w:webHidden/>
          </w:rPr>
          <w:fldChar w:fldCharType="begin"/>
        </w:r>
        <w:r w:rsidR="006B7ACE">
          <w:rPr>
            <w:noProof/>
            <w:webHidden/>
          </w:rPr>
          <w:instrText xml:space="preserve"> PAGEREF _Toc235579151 \h </w:instrText>
        </w:r>
        <w:r w:rsidR="006B7ACE">
          <w:rPr>
            <w:noProof/>
            <w:webHidden/>
          </w:rPr>
        </w:r>
        <w:r w:rsidR="006B7ACE">
          <w:rPr>
            <w:noProof/>
            <w:webHidden/>
          </w:rPr>
          <w:fldChar w:fldCharType="separate"/>
        </w:r>
        <w:r w:rsidR="006B7ACE">
          <w:rPr>
            <w:noProof/>
            <w:webHidden/>
          </w:rPr>
          <w:t>60</w:t>
        </w:r>
        <w:r w:rsidR="006B7ACE">
          <w:rPr>
            <w:noProof/>
            <w:webHidden/>
          </w:rPr>
          <w:fldChar w:fldCharType="end"/>
        </w:r>
      </w:hyperlink>
    </w:p>
    <w:p w14:paraId="3532C6ED" w14:textId="1400407C"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2" w:history="1">
        <w:r w:rsidRPr="00480A0C">
          <w:rPr>
            <w:rStyle w:val="Hyperlink"/>
            <w:noProof/>
          </w:rPr>
          <w:t>Table A - 2. First-Stage Regression: Instrument Validity, Part A (OECD Panel)</w:t>
        </w:r>
        <w:r>
          <w:rPr>
            <w:noProof/>
            <w:webHidden/>
          </w:rPr>
          <w:tab/>
        </w:r>
        <w:r>
          <w:rPr>
            <w:noProof/>
            <w:webHidden/>
          </w:rPr>
          <w:fldChar w:fldCharType="begin"/>
        </w:r>
        <w:r>
          <w:rPr>
            <w:noProof/>
            <w:webHidden/>
          </w:rPr>
          <w:instrText xml:space="preserve"> PAGEREF _Toc235579152 \h </w:instrText>
        </w:r>
        <w:r>
          <w:rPr>
            <w:noProof/>
            <w:webHidden/>
          </w:rPr>
        </w:r>
        <w:r>
          <w:rPr>
            <w:noProof/>
            <w:webHidden/>
          </w:rPr>
          <w:fldChar w:fldCharType="separate"/>
        </w:r>
        <w:r>
          <w:rPr>
            <w:noProof/>
            <w:webHidden/>
          </w:rPr>
          <w:t>61</w:t>
        </w:r>
        <w:r>
          <w:rPr>
            <w:noProof/>
            <w:webHidden/>
          </w:rPr>
          <w:fldChar w:fldCharType="end"/>
        </w:r>
      </w:hyperlink>
    </w:p>
    <w:p w14:paraId="78064B8F" w14:textId="40944C57"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3" w:history="1">
        <w:r w:rsidRPr="00480A0C">
          <w:rPr>
            <w:rStyle w:val="Hyperlink"/>
            <w:noProof/>
          </w:rPr>
          <w:t>Table A - 3. Source Robustness: EPO vs WIPO AI Patents, and Viet Nam In-Sample, Part A (EM Panel)</w:t>
        </w:r>
        <w:r>
          <w:rPr>
            <w:noProof/>
            <w:webHidden/>
          </w:rPr>
          <w:tab/>
        </w:r>
        <w:r>
          <w:rPr>
            <w:noProof/>
            <w:webHidden/>
          </w:rPr>
          <w:fldChar w:fldCharType="begin"/>
        </w:r>
        <w:r>
          <w:rPr>
            <w:noProof/>
            <w:webHidden/>
          </w:rPr>
          <w:instrText xml:space="preserve"> PAGEREF _Toc235579153 \h </w:instrText>
        </w:r>
        <w:r>
          <w:rPr>
            <w:noProof/>
            <w:webHidden/>
          </w:rPr>
        </w:r>
        <w:r>
          <w:rPr>
            <w:noProof/>
            <w:webHidden/>
          </w:rPr>
          <w:fldChar w:fldCharType="separate"/>
        </w:r>
        <w:r>
          <w:rPr>
            <w:noProof/>
            <w:webHidden/>
          </w:rPr>
          <w:t>61</w:t>
        </w:r>
        <w:r>
          <w:rPr>
            <w:noProof/>
            <w:webHidden/>
          </w:rPr>
          <w:fldChar w:fldCharType="end"/>
        </w:r>
      </w:hyperlink>
    </w:p>
    <w:p w14:paraId="248DA882" w14:textId="2E3EFB8C"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4" w:history="1">
        <w:r w:rsidRPr="00480A0C">
          <w:rPr>
            <w:rStyle w:val="Hyperlink"/>
            <w:noProof/>
          </w:rPr>
          <w:t>Table A - 4. First-Stage Regression: GTI_bartik as Instrument, Part B (OECD Panel)</w:t>
        </w:r>
        <w:r>
          <w:rPr>
            <w:noProof/>
            <w:webHidden/>
          </w:rPr>
          <w:tab/>
        </w:r>
        <w:r>
          <w:rPr>
            <w:noProof/>
            <w:webHidden/>
          </w:rPr>
          <w:fldChar w:fldCharType="begin"/>
        </w:r>
        <w:r>
          <w:rPr>
            <w:noProof/>
            <w:webHidden/>
          </w:rPr>
          <w:instrText xml:space="preserve"> PAGEREF _Toc235579154 \h </w:instrText>
        </w:r>
        <w:r>
          <w:rPr>
            <w:noProof/>
            <w:webHidden/>
          </w:rPr>
        </w:r>
        <w:r>
          <w:rPr>
            <w:noProof/>
            <w:webHidden/>
          </w:rPr>
          <w:fldChar w:fldCharType="separate"/>
        </w:r>
        <w:r>
          <w:rPr>
            <w:noProof/>
            <w:webHidden/>
          </w:rPr>
          <w:t>62</w:t>
        </w:r>
        <w:r>
          <w:rPr>
            <w:noProof/>
            <w:webHidden/>
          </w:rPr>
          <w:fldChar w:fldCharType="end"/>
        </w:r>
      </w:hyperlink>
    </w:p>
    <w:p w14:paraId="69864AEE" w14:textId="0CBD7D75"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5" w:history="1">
        <w:r w:rsidRPr="00480A0C">
          <w:rPr>
            <w:rStyle w:val="Hyperlink"/>
            <w:noProof/>
          </w:rPr>
          <w:t>Table A - 5. Dynamic Panel LSDV and Bias-Corrected LSDVC, Part B (OECD Panel)</w:t>
        </w:r>
        <w:r>
          <w:rPr>
            <w:noProof/>
            <w:webHidden/>
          </w:rPr>
          <w:tab/>
        </w:r>
        <w:r>
          <w:rPr>
            <w:noProof/>
            <w:webHidden/>
          </w:rPr>
          <w:fldChar w:fldCharType="begin"/>
        </w:r>
        <w:r>
          <w:rPr>
            <w:noProof/>
            <w:webHidden/>
          </w:rPr>
          <w:instrText xml:space="preserve"> PAGEREF _Toc235579155 \h </w:instrText>
        </w:r>
        <w:r>
          <w:rPr>
            <w:noProof/>
            <w:webHidden/>
          </w:rPr>
        </w:r>
        <w:r>
          <w:rPr>
            <w:noProof/>
            <w:webHidden/>
          </w:rPr>
          <w:fldChar w:fldCharType="separate"/>
        </w:r>
        <w:r>
          <w:rPr>
            <w:noProof/>
            <w:webHidden/>
          </w:rPr>
          <w:t>63</w:t>
        </w:r>
        <w:r>
          <w:rPr>
            <w:noProof/>
            <w:webHidden/>
          </w:rPr>
          <w:fldChar w:fldCharType="end"/>
        </w:r>
      </w:hyperlink>
    </w:p>
    <w:p w14:paraId="5FF58625" w14:textId="1B25612D"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6" w:history="1">
        <w:r w:rsidRPr="00480A0C">
          <w:rPr>
            <w:rStyle w:val="Hyperlink"/>
            <w:noProof/>
          </w:rPr>
          <w:t>Table A - 6. Moderator (High-AI) Threshold Sensitivity, Part B (OECD Panel)</w:t>
        </w:r>
        <w:r>
          <w:rPr>
            <w:noProof/>
            <w:webHidden/>
          </w:rPr>
          <w:tab/>
        </w:r>
        <w:r>
          <w:rPr>
            <w:noProof/>
            <w:webHidden/>
          </w:rPr>
          <w:fldChar w:fldCharType="begin"/>
        </w:r>
        <w:r>
          <w:rPr>
            <w:noProof/>
            <w:webHidden/>
          </w:rPr>
          <w:instrText xml:space="preserve"> PAGEREF _Toc235579156 \h </w:instrText>
        </w:r>
        <w:r>
          <w:rPr>
            <w:noProof/>
            <w:webHidden/>
          </w:rPr>
        </w:r>
        <w:r>
          <w:rPr>
            <w:noProof/>
            <w:webHidden/>
          </w:rPr>
          <w:fldChar w:fldCharType="separate"/>
        </w:r>
        <w:r>
          <w:rPr>
            <w:noProof/>
            <w:webHidden/>
          </w:rPr>
          <w:t>63</w:t>
        </w:r>
        <w:r>
          <w:rPr>
            <w:noProof/>
            <w:webHidden/>
          </w:rPr>
          <w:fldChar w:fldCharType="end"/>
        </w:r>
      </w:hyperlink>
    </w:p>
    <w:p w14:paraId="692812AE" w14:textId="1F5F9F24"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7" w:history="1">
        <w:r w:rsidRPr="00480A0C">
          <w:rPr>
            <w:rStyle w:val="Hyperlink"/>
            <w:noProof/>
          </w:rPr>
          <w:t>Table A - 7. Robustness: Gollin (2002) Self-Employment Adjustment, Part C (OECD Panel)</w:t>
        </w:r>
        <w:r>
          <w:rPr>
            <w:noProof/>
            <w:webHidden/>
          </w:rPr>
          <w:tab/>
        </w:r>
        <w:r>
          <w:rPr>
            <w:noProof/>
            <w:webHidden/>
          </w:rPr>
          <w:fldChar w:fldCharType="begin"/>
        </w:r>
        <w:r>
          <w:rPr>
            <w:noProof/>
            <w:webHidden/>
          </w:rPr>
          <w:instrText xml:space="preserve"> PAGEREF _Toc235579157 \h </w:instrText>
        </w:r>
        <w:r>
          <w:rPr>
            <w:noProof/>
            <w:webHidden/>
          </w:rPr>
        </w:r>
        <w:r>
          <w:rPr>
            <w:noProof/>
            <w:webHidden/>
          </w:rPr>
          <w:fldChar w:fldCharType="separate"/>
        </w:r>
        <w:r>
          <w:rPr>
            <w:noProof/>
            <w:webHidden/>
          </w:rPr>
          <w:t>64</w:t>
        </w:r>
        <w:r>
          <w:rPr>
            <w:noProof/>
            <w:webHidden/>
          </w:rPr>
          <w:fldChar w:fldCharType="end"/>
        </w:r>
      </w:hyperlink>
    </w:p>
    <w:p w14:paraId="416183DD" w14:textId="7E426B28"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8" w:history="1">
        <w:r w:rsidRPr="00480A0C">
          <w:rPr>
            <w:rStyle w:val="Hyperlink"/>
            <w:noProof/>
          </w:rPr>
          <w:t>Table A - 8. Dynamic Panel LSDV and Bias-Corrected LSDVC, Part C (OECD Panel)</w:t>
        </w:r>
        <w:r>
          <w:rPr>
            <w:noProof/>
            <w:webHidden/>
          </w:rPr>
          <w:tab/>
        </w:r>
        <w:r>
          <w:rPr>
            <w:noProof/>
            <w:webHidden/>
          </w:rPr>
          <w:fldChar w:fldCharType="begin"/>
        </w:r>
        <w:r>
          <w:rPr>
            <w:noProof/>
            <w:webHidden/>
          </w:rPr>
          <w:instrText xml:space="preserve"> PAGEREF _Toc235579158 \h </w:instrText>
        </w:r>
        <w:r>
          <w:rPr>
            <w:noProof/>
            <w:webHidden/>
          </w:rPr>
        </w:r>
        <w:r>
          <w:rPr>
            <w:noProof/>
            <w:webHidden/>
          </w:rPr>
          <w:fldChar w:fldCharType="separate"/>
        </w:r>
        <w:r>
          <w:rPr>
            <w:noProof/>
            <w:webHidden/>
          </w:rPr>
          <w:t>65</w:t>
        </w:r>
        <w:r>
          <w:rPr>
            <w:noProof/>
            <w:webHidden/>
          </w:rPr>
          <w:fldChar w:fldCharType="end"/>
        </w:r>
      </w:hyperlink>
    </w:p>
    <w:p w14:paraId="550C8947" w14:textId="41DCF2FF"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59" w:history="1">
        <w:r w:rsidRPr="00480A0C">
          <w:rPr>
            <w:rStyle w:val="Hyperlink"/>
            <w:noProof/>
          </w:rPr>
          <w:t>Table A - 9. Source Robustness: EPO vs WIPO AI Patents, and Viet Nam In-Sample, Part C (EM Panel)</w:t>
        </w:r>
        <w:r>
          <w:rPr>
            <w:noProof/>
            <w:webHidden/>
          </w:rPr>
          <w:tab/>
        </w:r>
        <w:r>
          <w:rPr>
            <w:noProof/>
            <w:webHidden/>
          </w:rPr>
          <w:fldChar w:fldCharType="begin"/>
        </w:r>
        <w:r>
          <w:rPr>
            <w:noProof/>
            <w:webHidden/>
          </w:rPr>
          <w:instrText xml:space="preserve"> PAGEREF _Toc235579159 \h </w:instrText>
        </w:r>
        <w:r>
          <w:rPr>
            <w:noProof/>
            <w:webHidden/>
          </w:rPr>
        </w:r>
        <w:r>
          <w:rPr>
            <w:noProof/>
            <w:webHidden/>
          </w:rPr>
          <w:fldChar w:fldCharType="separate"/>
        </w:r>
        <w:r>
          <w:rPr>
            <w:noProof/>
            <w:webHidden/>
          </w:rPr>
          <w:t>65</w:t>
        </w:r>
        <w:r>
          <w:rPr>
            <w:noProof/>
            <w:webHidden/>
          </w:rPr>
          <w:fldChar w:fldCharType="end"/>
        </w:r>
      </w:hyperlink>
    </w:p>
    <w:p w14:paraId="5CFB5A62" w14:textId="74104D69"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0" w:history="1">
        <w:r w:rsidRPr="00480A0C">
          <w:rPr>
            <w:rStyle w:val="Hyperlink"/>
            <w:noProof/>
          </w:rPr>
          <w:t>Table A - 10. Goldsmith-Pinkham-Sorkin-Swift (2020) Rotemberg-Weight Decomposition and Per-Industry First-Stage Checks</w:t>
        </w:r>
        <w:r>
          <w:rPr>
            <w:noProof/>
            <w:webHidden/>
          </w:rPr>
          <w:tab/>
        </w:r>
        <w:r>
          <w:rPr>
            <w:noProof/>
            <w:webHidden/>
          </w:rPr>
          <w:fldChar w:fldCharType="begin"/>
        </w:r>
        <w:r>
          <w:rPr>
            <w:noProof/>
            <w:webHidden/>
          </w:rPr>
          <w:instrText xml:space="preserve"> PAGEREF _Toc235579160 \h </w:instrText>
        </w:r>
        <w:r>
          <w:rPr>
            <w:noProof/>
            <w:webHidden/>
          </w:rPr>
        </w:r>
        <w:r>
          <w:rPr>
            <w:noProof/>
            <w:webHidden/>
          </w:rPr>
          <w:fldChar w:fldCharType="separate"/>
        </w:r>
        <w:r>
          <w:rPr>
            <w:noProof/>
            <w:webHidden/>
          </w:rPr>
          <w:t>66</w:t>
        </w:r>
        <w:r>
          <w:rPr>
            <w:noProof/>
            <w:webHidden/>
          </w:rPr>
          <w:fldChar w:fldCharType="end"/>
        </w:r>
      </w:hyperlink>
    </w:p>
    <w:p w14:paraId="7C228D12" w14:textId="31C74987" w:rsidR="00B501AA" w:rsidRDefault="00B501AA" w:rsidP="00FA55DD">
      <w:r>
        <w:fldChar w:fldCharType="end"/>
      </w:r>
    </w:p>
    <w:p w14:paraId="02BA9FBC" w14:textId="77777777" w:rsidR="00B501AA" w:rsidRDefault="00B501AA" w:rsidP="00FA55DD"/>
    <w:p w14:paraId="14C87179" w14:textId="77777777" w:rsidR="00B501AA" w:rsidRDefault="00B501AA" w:rsidP="00FA55DD"/>
    <w:p w14:paraId="2526E937" w14:textId="77777777" w:rsidR="00B501AA" w:rsidRDefault="00B501AA" w:rsidP="00FA55DD"/>
    <w:p w14:paraId="4A25F745" w14:textId="77777777" w:rsidR="00B501AA" w:rsidRDefault="00B501AA" w:rsidP="00FA55DD"/>
    <w:p w14:paraId="6D41C54D" w14:textId="77777777" w:rsidR="00B501AA" w:rsidRDefault="00B501AA" w:rsidP="00FA55DD"/>
    <w:p w14:paraId="697FFFAA" w14:textId="77777777" w:rsidR="00B501AA" w:rsidRDefault="00B501AA" w:rsidP="00FA55DD"/>
    <w:p w14:paraId="41295A77" w14:textId="77777777" w:rsidR="00B501AA" w:rsidRDefault="00B501AA" w:rsidP="00FA55DD"/>
    <w:p w14:paraId="5AA2BB01" w14:textId="77777777" w:rsidR="00B501AA" w:rsidRDefault="00B501AA" w:rsidP="00FA55DD"/>
    <w:p w14:paraId="2EAA3AB0" w14:textId="77777777" w:rsidR="00B501AA" w:rsidRDefault="00B501AA" w:rsidP="00FA55DD"/>
    <w:p w14:paraId="5CE7962D" w14:textId="77777777" w:rsidR="00B501AA" w:rsidRDefault="00B501AA" w:rsidP="00FA55DD"/>
    <w:p w14:paraId="09753C31" w14:textId="56095E33" w:rsidR="00B501AA" w:rsidRDefault="00B501AA" w:rsidP="00B501AA">
      <w:pPr>
        <w:pStyle w:val="Heading1"/>
      </w:pPr>
      <w:bookmarkStart w:id="6" w:name="_Toc235579074"/>
      <w:r>
        <w:lastRenderedPageBreak/>
        <w:t>List of Appendix Figures</w:t>
      </w:r>
      <w:bookmarkEnd w:id="6"/>
    </w:p>
    <w:p w14:paraId="0986353C" w14:textId="5403503E" w:rsidR="006B7ACE" w:rsidRDefault="00B501AA">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A -" </w:instrText>
      </w:r>
      <w:r>
        <w:fldChar w:fldCharType="separate"/>
      </w:r>
      <w:hyperlink w:anchor="_Toc235579161" w:history="1">
        <w:r w:rsidR="006B7ACE" w:rsidRPr="00514C66">
          <w:rPr>
            <w:rStyle w:val="Hyperlink"/>
            <w:noProof/>
          </w:rPr>
          <w:t>Figure A - 1. TreeSHAP Feature Importance, Bar Chart - OECD Panel (top to bottom: Part A, Part B, Part C)</w:t>
        </w:r>
        <w:r w:rsidR="006B7ACE">
          <w:rPr>
            <w:noProof/>
            <w:webHidden/>
          </w:rPr>
          <w:tab/>
        </w:r>
        <w:r w:rsidR="006B7ACE">
          <w:rPr>
            <w:noProof/>
            <w:webHidden/>
          </w:rPr>
          <w:fldChar w:fldCharType="begin"/>
        </w:r>
        <w:r w:rsidR="006B7ACE">
          <w:rPr>
            <w:noProof/>
            <w:webHidden/>
          </w:rPr>
          <w:instrText xml:space="preserve"> PAGEREF _Toc235579161 \h </w:instrText>
        </w:r>
        <w:r w:rsidR="006B7ACE">
          <w:rPr>
            <w:noProof/>
            <w:webHidden/>
          </w:rPr>
        </w:r>
        <w:r w:rsidR="006B7ACE">
          <w:rPr>
            <w:noProof/>
            <w:webHidden/>
          </w:rPr>
          <w:fldChar w:fldCharType="separate"/>
        </w:r>
        <w:r w:rsidR="006B7ACE">
          <w:rPr>
            <w:noProof/>
            <w:webHidden/>
          </w:rPr>
          <w:t>50</w:t>
        </w:r>
        <w:r w:rsidR="006B7ACE">
          <w:rPr>
            <w:noProof/>
            <w:webHidden/>
          </w:rPr>
          <w:fldChar w:fldCharType="end"/>
        </w:r>
      </w:hyperlink>
    </w:p>
    <w:p w14:paraId="7CB4EF0C" w14:textId="569D2922"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2" w:history="1">
        <w:r w:rsidRPr="00514C66">
          <w:rPr>
            <w:rStyle w:val="Hyperlink"/>
            <w:noProof/>
          </w:rPr>
          <w:t>Figure A - 2. TreeSHAP Feature Importance, Beeswarm - OECD Panel (top to bottom: Part A, Part B, Part C)</w:t>
        </w:r>
        <w:r>
          <w:rPr>
            <w:noProof/>
            <w:webHidden/>
          </w:rPr>
          <w:tab/>
        </w:r>
        <w:r>
          <w:rPr>
            <w:noProof/>
            <w:webHidden/>
          </w:rPr>
          <w:fldChar w:fldCharType="begin"/>
        </w:r>
        <w:r>
          <w:rPr>
            <w:noProof/>
            <w:webHidden/>
          </w:rPr>
          <w:instrText xml:space="preserve"> PAGEREF _Toc235579162 \h </w:instrText>
        </w:r>
        <w:r>
          <w:rPr>
            <w:noProof/>
            <w:webHidden/>
          </w:rPr>
        </w:r>
        <w:r>
          <w:rPr>
            <w:noProof/>
            <w:webHidden/>
          </w:rPr>
          <w:fldChar w:fldCharType="separate"/>
        </w:r>
        <w:r>
          <w:rPr>
            <w:noProof/>
            <w:webHidden/>
          </w:rPr>
          <w:t>51</w:t>
        </w:r>
        <w:r>
          <w:rPr>
            <w:noProof/>
            <w:webHidden/>
          </w:rPr>
          <w:fldChar w:fldCharType="end"/>
        </w:r>
      </w:hyperlink>
    </w:p>
    <w:p w14:paraId="44439EAA" w14:textId="3CD885D3"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3" w:history="1">
        <w:r w:rsidRPr="00514C66">
          <w:rPr>
            <w:rStyle w:val="Hyperlink"/>
            <w:noProof/>
          </w:rPr>
          <w:t>Figure A - 3. TreeSHAP Dependence, Main Regressor - OECD Panel (top to bottom: Part A, Part B, Part C)</w:t>
        </w:r>
        <w:r>
          <w:rPr>
            <w:noProof/>
            <w:webHidden/>
          </w:rPr>
          <w:tab/>
        </w:r>
        <w:r>
          <w:rPr>
            <w:noProof/>
            <w:webHidden/>
          </w:rPr>
          <w:fldChar w:fldCharType="begin"/>
        </w:r>
        <w:r>
          <w:rPr>
            <w:noProof/>
            <w:webHidden/>
          </w:rPr>
          <w:instrText xml:space="preserve"> PAGEREF _Toc235579163 \h </w:instrText>
        </w:r>
        <w:r>
          <w:rPr>
            <w:noProof/>
            <w:webHidden/>
          </w:rPr>
        </w:r>
        <w:r>
          <w:rPr>
            <w:noProof/>
            <w:webHidden/>
          </w:rPr>
          <w:fldChar w:fldCharType="separate"/>
        </w:r>
        <w:r>
          <w:rPr>
            <w:noProof/>
            <w:webHidden/>
          </w:rPr>
          <w:t>52</w:t>
        </w:r>
        <w:r>
          <w:rPr>
            <w:noProof/>
            <w:webHidden/>
          </w:rPr>
          <w:fldChar w:fldCharType="end"/>
        </w:r>
      </w:hyperlink>
    </w:p>
    <w:p w14:paraId="712AAA9C" w14:textId="6C93F79C"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4" w:history="1">
        <w:r w:rsidRPr="00514C66">
          <w:rPr>
            <w:rStyle w:val="Hyperlink"/>
            <w:noProof/>
          </w:rPr>
          <w:t>Figure A - 4. TreeSHAP Dependence, Moderator Variable - OECD Panel (top to bottom: Part A, Part B, Part C)</w:t>
        </w:r>
        <w:r>
          <w:rPr>
            <w:noProof/>
            <w:webHidden/>
          </w:rPr>
          <w:tab/>
        </w:r>
        <w:r>
          <w:rPr>
            <w:noProof/>
            <w:webHidden/>
          </w:rPr>
          <w:fldChar w:fldCharType="begin"/>
        </w:r>
        <w:r>
          <w:rPr>
            <w:noProof/>
            <w:webHidden/>
          </w:rPr>
          <w:instrText xml:space="preserve"> PAGEREF _Toc235579164 \h </w:instrText>
        </w:r>
        <w:r>
          <w:rPr>
            <w:noProof/>
            <w:webHidden/>
          </w:rPr>
        </w:r>
        <w:r>
          <w:rPr>
            <w:noProof/>
            <w:webHidden/>
          </w:rPr>
          <w:fldChar w:fldCharType="separate"/>
        </w:r>
        <w:r>
          <w:rPr>
            <w:noProof/>
            <w:webHidden/>
          </w:rPr>
          <w:t>53</w:t>
        </w:r>
        <w:r>
          <w:rPr>
            <w:noProof/>
            <w:webHidden/>
          </w:rPr>
          <w:fldChar w:fldCharType="end"/>
        </w:r>
      </w:hyperlink>
    </w:p>
    <w:p w14:paraId="0CE00E1F" w14:textId="23781A32"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5" w:history="1">
        <w:r w:rsidRPr="00514C66">
          <w:rPr>
            <w:rStyle w:val="Hyperlink"/>
            <w:noProof/>
          </w:rPr>
          <w:t>Figure A - 5. TreeSHAP Waterfall Example - OECD Panel (top to bottom: Part A, Part B, Part C)</w:t>
        </w:r>
        <w:r>
          <w:rPr>
            <w:noProof/>
            <w:webHidden/>
          </w:rPr>
          <w:tab/>
        </w:r>
        <w:r>
          <w:rPr>
            <w:noProof/>
            <w:webHidden/>
          </w:rPr>
          <w:fldChar w:fldCharType="begin"/>
        </w:r>
        <w:r>
          <w:rPr>
            <w:noProof/>
            <w:webHidden/>
          </w:rPr>
          <w:instrText xml:space="preserve"> PAGEREF _Toc235579165 \h </w:instrText>
        </w:r>
        <w:r>
          <w:rPr>
            <w:noProof/>
            <w:webHidden/>
          </w:rPr>
        </w:r>
        <w:r>
          <w:rPr>
            <w:noProof/>
            <w:webHidden/>
          </w:rPr>
          <w:fldChar w:fldCharType="separate"/>
        </w:r>
        <w:r>
          <w:rPr>
            <w:noProof/>
            <w:webHidden/>
          </w:rPr>
          <w:t>54</w:t>
        </w:r>
        <w:r>
          <w:rPr>
            <w:noProof/>
            <w:webHidden/>
          </w:rPr>
          <w:fldChar w:fldCharType="end"/>
        </w:r>
      </w:hyperlink>
    </w:p>
    <w:p w14:paraId="0A8A80E0" w14:textId="5F980A33"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6" w:history="1">
        <w:r w:rsidRPr="00514C66">
          <w:rPr>
            <w:rStyle w:val="Hyperlink"/>
            <w:noProof/>
          </w:rPr>
          <w:t>Figure A - 6. TreeSHAP Feature Importance, Bar Chart - Emerging-Market Panel (top to bottom: Part A, Part B, Part C)</w:t>
        </w:r>
        <w:r>
          <w:rPr>
            <w:noProof/>
            <w:webHidden/>
          </w:rPr>
          <w:tab/>
        </w:r>
        <w:r>
          <w:rPr>
            <w:noProof/>
            <w:webHidden/>
          </w:rPr>
          <w:fldChar w:fldCharType="begin"/>
        </w:r>
        <w:r>
          <w:rPr>
            <w:noProof/>
            <w:webHidden/>
          </w:rPr>
          <w:instrText xml:space="preserve"> PAGEREF _Toc235579166 \h </w:instrText>
        </w:r>
        <w:r>
          <w:rPr>
            <w:noProof/>
            <w:webHidden/>
          </w:rPr>
        </w:r>
        <w:r>
          <w:rPr>
            <w:noProof/>
            <w:webHidden/>
          </w:rPr>
          <w:fldChar w:fldCharType="separate"/>
        </w:r>
        <w:r>
          <w:rPr>
            <w:noProof/>
            <w:webHidden/>
          </w:rPr>
          <w:t>55</w:t>
        </w:r>
        <w:r>
          <w:rPr>
            <w:noProof/>
            <w:webHidden/>
          </w:rPr>
          <w:fldChar w:fldCharType="end"/>
        </w:r>
      </w:hyperlink>
    </w:p>
    <w:p w14:paraId="7E7EBB08" w14:textId="4266CC46"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7" w:history="1">
        <w:r w:rsidRPr="00514C66">
          <w:rPr>
            <w:rStyle w:val="Hyperlink"/>
            <w:noProof/>
          </w:rPr>
          <w:t>Figure A - 7. TreeSHAP Feature Importance, Beeswarm - Emerging-Market Panel (top to bottom: Part A, Part B, Part C)</w:t>
        </w:r>
        <w:r>
          <w:rPr>
            <w:noProof/>
            <w:webHidden/>
          </w:rPr>
          <w:tab/>
        </w:r>
        <w:r>
          <w:rPr>
            <w:noProof/>
            <w:webHidden/>
          </w:rPr>
          <w:fldChar w:fldCharType="begin"/>
        </w:r>
        <w:r>
          <w:rPr>
            <w:noProof/>
            <w:webHidden/>
          </w:rPr>
          <w:instrText xml:space="preserve"> PAGEREF _Toc235579167 \h </w:instrText>
        </w:r>
        <w:r>
          <w:rPr>
            <w:noProof/>
            <w:webHidden/>
          </w:rPr>
        </w:r>
        <w:r>
          <w:rPr>
            <w:noProof/>
            <w:webHidden/>
          </w:rPr>
          <w:fldChar w:fldCharType="separate"/>
        </w:r>
        <w:r>
          <w:rPr>
            <w:noProof/>
            <w:webHidden/>
          </w:rPr>
          <w:t>56</w:t>
        </w:r>
        <w:r>
          <w:rPr>
            <w:noProof/>
            <w:webHidden/>
          </w:rPr>
          <w:fldChar w:fldCharType="end"/>
        </w:r>
      </w:hyperlink>
    </w:p>
    <w:p w14:paraId="5EDA21CF" w14:textId="256C08A1"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8" w:history="1">
        <w:r w:rsidRPr="00514C66">
          <w:rPr>
            <w:rStyle w:val="Hyperlink"/>
            <w:noProof/>
          </w:rPr>
          <w:t>Figure A - 8. TreeSHAP Dependence, Main Regressor - Emerging-Market Panel (top to bottom: Part A, Part B, Part C)</w:t>
        </w:r>
        <w:r>
          <w:rPr>
            <w:noProof/>
            <w:webHidden/>
          </w:rPr>
          <w:tab/>
        </w:r>
        <w:r>
          <w:rPr>
            <w:noProof/>
            <w:webHidden/>
          </w:rPr>
          <w:fldChar w:fldCharType="begin"/>
        </w:r>
        <w:r>
          <w:rPr>
            <w:noProof/>
            <w:webHidden/>
          </w:rPr>
          <w:instrText xml:space="preserve"> PAGEREF _Toc235579168 \h </w:instrText>
        </w:r>
        <w:r>
          <w:rPr>
            <w:noProof/>
            <w:webHidden/>
          </w:rPr>
        </w:r>
        <w:r>
          <w:rPr>
            <w:noProof/>
            <w:webHidden/>
          </w:rPr>
          <w:fldChar w:fldCharType="separate"/>
        </w:r>
        <w:r>
          <w:rPr>
            <w:noProof/>
            <w:webHidden/>
          </w:rPr>
          <w:t>57</w:t>
        </w:r>
        <w:r>
          <w:rPr>
            <w:noProof/>
            <w:webHidden/>
          </w:rPr>
          <w:fldChar w:fldCharType="end"/>
        </w:r>
      </w:hyperlink>
    </w:p>
    <w:p w14:paraId="714FDE6F" w14:textId="0B177EF9"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69" w:history="1">
        <w:r w:rsidRPr="00514C66">
          <w:rPr>
            <w:rStyle w:val="Hyperlink"/>
            <w:noProof/>
          </w:rPr>
          <w:t>Figure A - 9. TreeSHAP Dependence, Moderator Variable - Emerging-Market Panel (top to bottom: Part A, Part B, Part C)</w:t>
        </w:r>
        <w:r>
          <w:rPr>
            <w:noProof/>
            <w:webHidden/>
          </w:rPr>
          <w:tab/>
        </w:r>
        <w:r>
          <w:rPr>
            <w:noProof/>
            <w:webHidden/>
          </w:rPr>
          <w:fldChar w:fldCharType="begin"/>
        </w:r>
        <w:r>
          <w:rPr>
            <w:noProof/>
            <w:webHidden/>
          </w:rPr>
          <w:instrText xml:space="preserve"> PAGEREF _Toc235579169 \h </w:instrText>
        </w:r>
        <w:r>
          <w:rPr>
            <w:noProof/>
            <w:webHidden/>
          </w:rPr>
        </w:r>
        <w:r>
          <w:rPr>
            <w:noProof/>
            <w:webHidden/>
          </w:rPr>
          <w:fldChar w:fldCharType="separate"/>
        </w:r>
        <w:r>
          <w:rPr>
            <w:noProof/>
            <w:webHidden/>
          </w:rPr>
          <w:t>58</w:t>
        </w:r>
        <w:r>
          <w:rPr>
            <w:noProof/>
            <w:webHidden/>
          </w:rPr>
          <w:fldChar w:fldCharType="end"/>
        </w:r>
      </w:hyperlink>
    </w:p>
    <w:p w14:paraId="2015392B" w14:textId="7B0307F0" w:rsidR="006B7ACE" w:rsidRDefault="006B7ACE">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5579170" w:history="1">
        <w:r w:rsidRPr="00514C66">
          <w:rPr>
            <w:rStyle w:val="Hyperlink"/>
            <w:noProof/>
          </w:rPr>
          <w:t>Figure A - 10. TreeSHAP Waterfall Example - Emerging-Market Panel (top to bottom: Part A, Part B, Part C)</w:t>
        </w:r>
        <w:r>
          <w:rPr>
            <w:noProof/>
            <w:webHidden/>
          </w:rPr>
          <w:tab/>
        </w:r>
        <w:r>
          <w:rPr>
            <w:noProof/>
            <w:webHidden/>
          </w:rPr>
          <w:fldChar w:fldCharType="begin"/>
        </w:r>
        <w:r>
          <w:rPr>
            <w:noProof/>
            <w:webHidden/>
          </w:rPr>
          <w:instrText xml:space="preserve"> PAGEREF _Toc235579170 \h </w:instrText>
        </w:r>
        <w:r>
          <w:rPr>
            <w:noProof/>
            <w:webHidden/>
          </w:rPr>
        </w:r>
        <w:r>
          <w:rPr>
            <w:noProof/>
            <w:webHidden/>
          </w:rPr>
          <w:fldChar w:fldCharType="separate"/>
        </w:r>
        <w:r>
          <w:rPr>
            <w:noProof/>
            <w:webHidden/>
          </w:rPr>
          <w:t>59</w:t>
        </w:r>
        <w:r>
          <w:rPr>
            <w:noProof/>
            <w:webHidden/>
          </w:rPr>
          <w:fldChar w:fldCharType="end"/>
        </w:r>
      </w:hyperlink>
    </w:p>
    <w:p w14:paraId="78AED3EF" w14:textId="693EEF39" w:rsidR="00B670E1" w:rsidRDefault="00B501AA" w:rsidP="00FA55DD">
      <w:r>
        <w:fldChar w:fldCharType="end"/>
      </w:r>
    </w:p>
    <w:p w14:paraId="7C0568D6" w14:textId="77777777" w:rsidR="00B670E1" w:rsidRDefault="00B670E1" w:rsidP="00FA55DD"/>
    <w:p w14:paraId="211A0AB8" w14:textId="77777777" w:rsidR="00B670E1" w:rsidRDefault="00B670E1" w:rsidP="00FA55DD"/>
    <w:p w14:paraId="20821CFF" w14:textId="77777777" w:rsidR="00B670E1" w:rsidRDefault="00B670E1" w:rsidP="00FA55DD"/>
    <w:p w14:paraId="07AC7F58" w14:textId="77777777" w:rsidR="00B670E1" w:rsidRDefault="00B670E1" w:rsidP="00FA55DD"/>
    <w:p w14:paraId="6CA9523D" w14:textId="77777777" w:rsidR="00B670E1" w:rsidRDefault="00B670E1" w:rsidP="00FA55DD"/>
    <w:p w14:paraId="39D1505D" w14:textId="77777777" w:rsidR="00B670E1" w:rsidRDefault="00B670E1" w:rsidP="00FA55DD"/>
    <w:p w14:paraId="09EFCE61" w14:textId="77777777" w:rsidR="00B670E1" w:rsidRDefault="00B670E1" w:rsidP="00FA55DD"/>
    <w:p w14:paraId="0ADD9670" w14:textId="77777777" w:rsidR="00B670E1" w:rsidRDefault="00B670E1" w:rsidP="00FA55DD"/>
    <w:p w14:paraId="60797CF4" w14:textId="77777777" w:rsidR="00B670E1" w:rsidRDefault="00B670E1" w:rsidP="00FA55DD"/>
    <w:p w14:paraId="3D726ABD" w14:textId="77777777" w:rsidR="00573D3A" w:rsidRDefault="00000000">
      <w:pPr>
        <w:pStyle w:val="Heading1"/>
        <w:numPr>
          <w:ilvl w:val="0"/>
          <w:numId w:val="2"/>
        </w:numPr>
      </w:pPr>
      <w:bookmarkStart w:id="7" w:name="_Toc235579075"/>
      <w:r>
        <w:lastRenderedPageBreak/>
        <w:t>Abstract</w:t>
      </w:r>
      <w:bookmarkEnd w:id="7"/>
    </w:p>
    <w:p w14:paraId="6975B1B8" w14:textId="77777777" w:rsidR="00573D3A" w:rsidRPr="00FA55DD" w:rsidRDefault="00000000" w:rsidP="00FA55DD">
      <w:r w:rsidRPr="00FA55DD">
        <w:t>Artificial intelligence and green technology are advancing as general-purpose technologies whose effects on development outcomes remain incompletely understood outside the OECD economies where most existing evidence is concentrated. This essay asks whether AI patent intensity and green technology intensity are associated with structural change along three margins of development -- carbon emission intensity, labor productivity, and the labor income share -- and whether these relationships differ between OECD and emerging-market industries, with particular attention to Vietnam and Southeast Asia. To answer this, the essay builds a unified two-way fixed-effects and shift-share instrumental-variable framework applied consistently across six country-industry panels, and decomposes the labor-share margin into its underlying wage and employment channels. The essay finds that in OECD industries, higher AI patent intensity is associated with lower carbon emission intensity, while its aggregate effect on the labor income share is negligible; decomposing that result reveals two large offsetting forces, an employment gain alongside a wage discount, so the null result masks real redistribution between headcount and wage share. Green technology intensity raises OECD labor productivity, more so in high-AI industries and, regionally, most strongly within ASEAN. In the emerging-market panel, the labor-share relationship is modestly positive and wage-driven, though weaker within ASEAN specifically. These findings suggest that AI-driven technology adoption need not come at the cost of either the environment or labor's overall income share, but that how gains are split between employment and wages is a distinct policy question, directly relevant to how Vietnam should monitor its own AI-driven structural transformation.</w:t>
      </w:r>
    </w:p>
    <w:p w14:paraId="632FD09C" w14:textId="77777777" w:rsidR="00573D3A" w:rsidRDefault="00573D3A" w:rsidP="00FA55DD">
      <w:r>
        <w:br w:type="page"/>
      </w:r>
    </w:p>
    <w:p w14:paraId="3C62D8AC" w14:textId="77777777" w:rsidR="00573D3A" w:rsidRDefault="00000000">
      <w:pPr>
        <w:pStyle w:val="Heading1"/>
        <w:numPr>
          <w:ilvl w:val="0"/>
          <w:numId w:val="2"/>
        </w:numPr>
      </w:pPr>
      <w:bookmarkStart w:id="8" w:name="_Toc235579076"/>
      <w:r>
        <w:lastRenderedPageBreak/>
        <w:t>Background</w:t>
      </w:r>
      <w:bookmarkEnd w:id="8"/>
    </w:p>
    <w:p w14:paraId="371F1CD2" w14:textId="77777777" w:rsidR="00573D3A" w:rsidRDefault="00000000">
      <w:pPr>
        <w:pStyle w:val="Heading2"/>
        <w:numPr>
          <w:ilvl w:val="1"/>
          <w:numId w:val="2"/>
        </w:numPr>
      </w:pPr>
      <w:bookmarkStart w:id="9" w:name="_Toc235579077"/>
      <w:r>
        <w:t>Motivation</w:t>
      </w:r>
      <w:bookmarkEnd w:id="9"/>
    </w:p>
    <w:p w14:paraId="3FA17211" w14:textId="77777777" w:rsidR="00573D3A" w:rsidRDefault="00000000" w:rsidP="00FA55DD">
      <w:r>
        <w:t>Artificial intelligence and green technology are both general-purpose technologies: innovations broad and fast-improving enough to reshape production well beyond the sector in which they first appear (Bresnahan and Trajtenberg, 1995; Brynjolfsson, Rock and Syverson, 2021). AI reorganizes tasks within production, automating some functions while creating demand for others (Acemoglu and Restrepo, 2020, 2022); green technology, measured here through patented environmentally sound innovation, shifts the input mix toward lower-emission techniques (Popp, 2019; Albrizio, Kozluk and Zipperer, 2017). How these two forces intersect with the structure of production matters because the answer determines who benefits from technological change and who bears its costs: two industries adopting AI at the same pace may still diverge in emission outcomes, and an industry that raises productivity through green technology need not split the resulting surplus evenly between capital and labor. This essay therefore treats three margins of structural change side by side, using one common technology-intensity framework, so that no single margin alone over- or understates the net welfare effect of the transition.</w:t>
      </w:r>
    </w:p>
    <w:p w14:paraId="4DFBBC46" w14:textId="77777777" w:rsidR="00050829" w:rsidRDefault="00050829" w:rsidP="00027DB1"/>
    <w:p w14:paraId="2FA1BE7C" w14:textId="77777777" w:rsidR="00573D3A" w:rsidRDefault="00000000">
      <w:pPr>
        <w:pStyle w:val="Heading2"/>
        <w:numPr>
          <w:ilvl w:val="1"/>
          <w:numId w:val="2"/>
        </w:numPr>
      </w:pPr>
      <w:bookmarkStart w:id="10" w:name="_Toc235579078"/>
      <w:r>
        <w:t>Development context</w:t>
      </w:r>
      <w:bookmarkEnd w:id="10"/>
    </w:p>
    <w:p w14:paraId="6B155963" w14:textId="77777777" w:rsidR="00573D3A" w:rsidRDefault="00000000" w:rsidP="00FA55DD">
      <w:r>
        <w:t>Technology adoption and structural transformation look different across development levels. OECD economies are technology-mature adopters, with AI and green-technology patenting concentrated there and industry, environmental and labor-market data that are granular and complete. Emerging-market (EM) economies are technology-adopting latecomers in the catch-up sense (Gerschenkron, 1962; Perez and Soete, 1988): they import frontier technology more than generate it, and the transition from resource-based, labor-intensive production toward higher value-added activity is still underway. How a common technological force propagates differently across a mature OECD panel and a catching-up EM panel speaks directly to this course's technology-upgrading and middle-income-trap themes -- whether catching-up economies can convert imported technology into productivity gains without stalling in a low-value-added equilibrium (Lin, 2012; Paus, 2012) -- and to Topic Area 1 of the course guidelines.</w:t>
      </w:r>
    </w:p>
    <w:p w14:paraId="799B9806" w14:textId="77777777" w:rsidR="005D6359" w:rsidRDefault="005D6359" w:rsidP="00FA55DD"/>
    <w:p w14:paraId="2D13099A" w14:textId="77777777" w:rsidR="00573D3A" w:rsidRDefault="00000000">
      <w:pPr>
        <w:pStyle w:val="Heading2"/>
        <w:numPr>
          <w:ilvl w:val="1"/>
          <w:numId w:val="2"/>
        </w:numPr>
      </w:pPr>
      <w:bookmarkStart w:id="11" w:name="_Toc235579079"/>
      <w:r>
        <w:t>Vietnam and Southeast Asia in the global picture</w:t>
      </w:r>
      <w:bookmarkEnd w:id="11"/>
    </w:p>
    <w:p w14:paraId="4E641C4E" w14:textId="77777777" w:rsidR="00573D3A" w:rsidRDefault="00000000" w:rsidP="00FA55DD">
      <w:r>
        <w:t xml:space="preserve">Vietnam occupies a distinctive position in this picture. It has moved deep into global manufacturing value chains, hosting assembly and processing for multinational electronics, textile and machinery firms while holding a </w:t>
      </w:r>
      <w:r>
        <w:lastRenderedPageBreak/>
        <w:t>comparatively small share of the higher value-added design stages (World Bank, 2021). The government has also committed to accelerating domestic AI adoption under its National AI Strategy and to net-zero emissions by 2050 (COP26). These commitments sit in tension: AI-driven automation could support the productivity gains needed to escape the middle-income trap, but only if it does not slow the transition to lower-emission production or concentrate gains away from labor income. Testing whether this tension is visible in Vietnam and the wider Southeast Asian (SEA) group, rather than in a purely cross-country regression, is a central applied contribution of this essay.</w:t>
      </w:r>
    </w:p>
    <w:p w14:paraId="2F6C12B3" w14:textId="77777777" w:rsidR="00050829" w:rsidRDefault="00050829" w:rsidP="00FA55DD"/>
    <w:p w14:paraId="719EC17D" w14:textId="77777777" w:rsidR="00573D3A" w:rsidRDefault="00000000">
      <w:pPr>
        <w:pStyle w:val="Heading2"/>
        <w:numPr>
          <w:ilvl w:val="1"/>
          <w:numId w:val="2"/>
        </w:numPr>
      </w:pPr>
      <w:bookmarkStart w:id="12" w:name="_Toc235579080"/>
      <w:r>
        <w:t>Contribution</w:t>
      </w:r>
      <w:bookmarkEnd w:id="12"/>
    </w:p>
    <w:p w14:paraId="7271BA7D" w14:textId="77777777" w:rsidR="00573D3A" w:rsidRDefault="00000000" w:rsidP="00FA55DD">
      <w:r>
        <w:t>This essay makes four contributions. First, it applies a single, unified fixed-effects-instrumental-variable framework, without modification, to three structural outcomes -- carbon emission intensity, labor productivity, and the labor income share -- so the three results are comparable on a like-for-like basis. Second, it constructs a shift-share (Bartik-style) instrument for AI patent intensity and validates it with Goldsmith-Pinkham, Sorkin and Swift (2020) Rotemberg-weight diagnostics rather than relevance and exogeneity claims alone. Third, it extends the OECD baseline to an emerging-market panel and disaggregates further to Vietnam and Southeast Asia, a granularity largely absent from the cross-country AI-and-development literature. Fourth, on the labor-share margin, it decomposes the aggregate effect into offsetting wage and employment channels, showing that a null average effect can mask economically meaningful redistribution between the two.</w:t>
      </w:r>
    </w:p>
    <w:p w14:paraId="6DC007D0" w14:textId="77777777" w:rsidR="00050829" w:rsidRDefault="00050829" w:rsidP="00FA55DD"/>
    <w:p w14:paraId="100C44C6" w14:textId="77777777" w:rsidR="00573D3A" w:rsidRDefault="00000000">
      <w:pPr>
        <w:pStyle w:val="Heading2"/>
        <w:numPr>
          <w:ilvl w:val="1"/>
          <w:numId w:val="2"/>
        </w:numPr>
      </w:pPr>
      <w:bookmarkStart w:id="13" w:name="_Toc235579081"/>
      <w:r>
        <w:t>Research questions</w:t>
      </w:r>
      <w:bookmarkEnd w:id="13"/>
    </w:p>
    <w:p w14:paraId="41B7210B" w14:textId="77777777" w:rsidR="00573D3A" w:rsidRDefault="00000000" w:rsidP="00FA55DD">
      <w:r>
        <w:t>Three research questions organize the empirical work. RQ1: does AI patent intensity raise or lower carbon emission intensity at the country-industry level, and does this differ between OECD and emerging-market industries? RQ2: does green technology intensity raise labor productivity, and is this dividend moderated by an industry's prior AI adoption? RQ3: does AI patent intensity raise or lower the labor income share, and, if the aggregate effect is near zero, through which channel -- wage or employment -- is that outcome generated?</w:t>
      </w:r>
    </w:p>
    <w:p w14:paraId="297B76EB" w14:textId="77777777" w:rsidR="00573D3A" w:rsidRDefault="00573D3A" w:rsidP="00FA55DD">
      <w:r>
        <w:br w:type="page"/>
      </w:r>
    </w:p>
    <w:p w14:paraId="008DD9A3" w14:textId="77777777" w:rsidR="00573D3A" w:rsidRDefault="00000000">
      <w:pPr>
        <w:pStyle w:val="Heading1"/>
        <w:numPr>
          <w:ilvl w:val="0"/>
          <w:numId w:val="2"/>
        </w:numPr>
      </w:pPr>
      <w:bookmarkStart w:id="14" w:name="_Toc235579082"/>
      <w:r>
        <w:lastRenderedPageBreak/>
        <w:t>Theoretical Framework</w:t>
      </w:r>
      <w:bookmarkEnd w:id="14"/>
    </w:p>
    <w:p w14:paraId="5CE2E189" w14:textId="77777777" w:rsidR="00573D3A" w:rsidRDefault="00000000" w:rsidP="00050829">
      <w:pPr>
        <w:pStyle w:val="Heading2"/>
        <w:numPr>
          <w:ilvl w:val="1"/>
          <w:numId w:val="2"/>
        </w:numPr>
        <w:jc w:val="both"/>
      </w:pPr>
      <w:bookmarkStart w:id="15" w:name="_Toc235579083"/>
      <w:r>
        <w:t>A task-based framework for technology and structural change</w:t>
      </w:r>
      <w:bookmarkEnd w:id="15"/>
    </w:p>
    <w:p w14:paraId="06F31BC4" w14:textId="77777777" w:rsidR="00573D3A" w:rsidRDefault="00000000" w:rsidP="00FA55DD">
      <w:r>
        <w:t>The task-based framework of Acemoglu and Restrepo (2020, Journal of Political Economy; 2022, Econometrica) organizes all three empirical margins studied here. New automation technology reallocates tasks between capital and labor through three partly offsetting channels. The displacement effect occurs where technology takes over tasks previously performed by labor, mechanically lowering labor's share of value added and, if the displaced tasks were energy-intensive, emission intensity too. The productivity effect lowers the effective cost of production, raising output and, other things equal, derived demand for labor in remaining tasks. The reinstatement effect creates entirely new tasks in which labor retains a comparative advantage, raising both employment and, if wages are competitive, labor's share. Because these channels can move in different directions and at different speeds, the framework predicts no unambiguous a priori sign for AI's net effect on any of the three margins: the net effect is an empirical question, and decomposing an aggregate estimate into its channels can be more informative than the aggregate alone -- the logic followed in Part C below.</w:t>
      </w:r>
    </w:p>
    <w:p w14:paraId="62861198" w14:textId="77777777" w:rsidR="005D6359" w:rsidRDefault="005D6359" w:rsidP="00FA55DD"/>
    <w:p w14:paraId="377CE8B9" w14:textId="77777777" w:rsidR="00573D3A" w:rsidRDefault="00000000">
      <w:pPr>
        <w:pStyle w:val="Heading2"/>
        <w:numPr>
          <w:ilvl w:val="1"/>
          <w:numId w:val="2"/>
        </w:numPr>
      </w:pPr>
      <w:bookmarkStart w:id="16" w:name="_Toc235579084"/>
      <w:r>
        <w:t>Measuring AI intensity</w:t>
      </w:r>
      <w:bookmarkEnd w:id="16"/>
    </w:p>
    <w:p w14:paraId="4DF8D5BA" w14:textId="77777777" w:rsidR="00573D3A" w:rsidRDefault="00000000" w:rsidP="00FA55DD">
      <w:r>
        <w:t>Three complementary measures of AI exposure appear in the recent literature; this essay uses two directly. Felten, Raj and Seamans (2021) build the AI Occupational Exposure (AIOE) index by matching ONET occupational requirements to AI application capabilities -- a measure of potential exposure rather than realized adoption. Baruffaldi et al. (2020, OECD) construct a patent-based measure of AI innovative activity from EPO patent families; this is the direct source of the AI Patent Intensity (AIPI) measure used in Parts A and C, built by re-weighting OECD AI patent counts onto the ALP CPC-to-ISIC crosswalk at the ten-industry (A10) level. Webb (2020) offers a complementary text-based exposure measure, retained in the robustness appendix. AIPI, not AIOE, anchors the main analysis because patent counts are available at industry level for the emerging-market panel via WIPO, whereas occupation-exposure indices are built almost exclusively for OECD labor markets -- so using AIPI throughout keeps the OECD and EM analyses comparable.</w:t>
      </w:r>
    </w:p>
    <w:p w14:paraId="5E333F64" w14:textId="77777777" w:rsidR="005D6359" w:rsidRDefault="005D6359" w:rsidP="00FA55DD"/>
    <w:p w14:paraId="5E2C1636" w14:textId="77777777" w:rsidR="00573D3A" w:rsidRDefault="00000000">
      <w:pPr>
        <w:pStyle w:val="Heading2"/>
        <w:numPr>
          <w:ilvl w:val="1"/>
          <w:numId w:val="2"/>
        </w:numPr>
      </w:pPr>
      <w:bookmarkStart w:id="17" w:name="_Toc235579085"/>
      <w:r>
        <w:t>Green technology and productivity</w:t>
      </w:r>
      <w:bookmarkEnd w:id="17"/>
    </w:p>
    <w:p w14:paraId="5C5D070F" w14:textId="77777777" w:rsidR="00573D3A" w:rsidRDefault="00000000" w:rsidP="00FA55DD">
      <w:r>
        <w:t xml:space="preserve">The green-technology-productivity link draws on the environmental-innovation and Porter-hypothesis literatures (Porter and van der Linde, 1995). Popp (2019) </w:t>
      </w:r>
      <w:r>
        <w:lastRenderedPageBreak/>
        <w:t xml:space="preserve">reviews evidence that </w:t>
      </w:r>
      <w:r w:rsidRPr="005D6359">
        <w:t>environmental policy and green patenting are mutually reinforcing, with induced green innovation often generating productivity spillovers beyond compliance. Albrizio, Kozluk and Zipperer (2017), using OECD industry data, find stringent environmental policy associated with short-run productivity gains concentrated in the most technologically advanced industries -- consistent with the Porter hypothesis that well-designed environmental pressure induces process innovation exceeding its compliance cost, for firms with the absorptive capacity to respond (Cohen and Levinthal, 1990). Part B builds on this logic, testing whether green technology intensity (GTI, from OECD ENV-TECH Y02 patents, or WIPO Green Inventory for the EM panel) raises labor productivity, and whether the dividend is larger where AI exposure is above median (the HighAI interaction) -- the idea being that AI-complementary process innovation is what converts</w:t>
      </w:r>
      <w:r>
        <w:t xml:space="preserve"> a green patent into a realized, not merely compliance-driven, productivity gain.</w:t>
      </w:r>
    </w:p>
    <w:p w14:paraId="70F2DB4A" w14:textId="77777777" w:rsidR="005D6359" w:rsidRDefault="005D6359" w:rsidP="00FA55DD"/>
    <w:p w14:paraId="77E4A46F" w14:textId="77777777" w:rsidR="00573D3A" w:rsidRDefault="00000000">
      <w:pPr>
        <w:pStyle w:val="Heading2"/>
        <w:numPr>
          <w:ilvl w:val="1"/>
          <w:numId w:val="2"/>
        </w:numPr>
      </w:pPr>
      <w:bookmarkStart w:id="18" w:name="_Toc235579086"/>
      <w:r>
        <w:t>The labor income share and its wage-employment decomposition</w:t>
      </w:r>
      <w:bookmarkEnd w:id="18"/>
    </w:p>
    <w:p w14:paraId="19853C4C" w14:textId="77777777" w:rsidR="00573D3A" w:rsidRDefault="00000000" w:rsidP="00FA55DD">
      <w:r>
        <w:t>The labor-share literature has moved from documenting the aggregate decline in labor's share of value added (Karabarbounis and Neiman, 2014; Rognlie, 2015) toward explaining its industry- and firm-level sources. Autor, Dorn, Katz, Patterson and Van Reenen (2020) attribute much of the decline to "superstar firms" -- highly productive, high-markup firms capturing a growing share of value added while paying labor a shrinking share, a dynamic potentially accelerated by AI-complementary automation. Because labor-share comparisons are sensitive to self-employment income (mechanically misclassified as capital income in national accounts, understating the true labor share where self-employment is common), this essay applies the Gollin (2002) adjustment as a robustness check, allocating a portion of mixed income to labor under Gollin's assumption that the self-employed earn the same average compensation as employees in the same industry.</w:t>
      </w:r>
    </w:p>
    <w:p w14:paraId="3AA82CC4" w14:textId="77777777" w:rsidR="00027DB1" w:rsidRDefault="00027DB1" w:rsidP="00FA55DD"/>
    <w:p w14:paraId="276700C2" w14:textId="77777777" w:rsidR="00573D3A" w:rsidRDefault="00000000">
      <w:pPr>
        <w:pStyle w:val="Heading2"/>
        <w:numPr>
          <w:ilvl w:val="1"/>
          <w:numId w:val="2"/>
        </w:numPr>
      </w:pPr>
      <w:bookmarkStart w:id="19" w:name="_Toc235579087"/>
      <w:r>
        <w:t>A unified framework across three margins</w:t>
      </w:r>
      <w:bookmarkEnd w:id="19"/>
    </w:p>
    <w:p w14:paraId="3594E174" w14:textId="77777777" w:rsidR="00573D3A" w:rsidRDefault="00000000" w:rsidP="00FA55DD">
      <w:r>
        <w:t xml:space="preserve">Bringing these strands together, this essay tests one consistent hypothesis: that a common technology-intensity measure (AI patent intensity for Parts A and C, green technology intensity for Part B) is associated with structural change along three margins -- environmental (carbon emission intensity), efficiency (labor productivity), and distributional (labor income share, decomposed into wage and employment channels). Each margin is estimated on both a comparatively mature and complete OECD panel and a catching-up emerging-market panel where data completeness binds precision. Moderators (HighRenewable for Part A; HighAI and HighCapital for Parts B and C) test whether the relationship is stronger where </w:t>
      </w:r>
      <w:r>
        <w:lastRenderedPageBreak/>
        <w:t>structural preconditions are favorable, and an ASEAN interaction is estimated in every part to test whether Vietnam's regional peers behave differently from the wider emerging-market panel.</w:t>
      </w:r>
    </w:p>
    <w:p w14:paraId="2B99E3DA" w14:textId="77777777" w:rsidR="00573D3A" w:rsidRDefault="00000000" w:rsidP="00FA55DD">
      <w:r>
        <w:t>This framework is further motivated by Acemoglu (2025) on the aggregate macroeconomic effects of AI adoption, Eloundou, Manning, Mishkin and Rock (2024) on the occupational breadth of large-language-model exposure, Brynjolfsson, Rock and Syverson (2021) on the diffusion lag between AI investment and measured productivity gains, and Graetz and Michaels (2018) on robot adoption and industry-level productivity and wages -- together motivating the expectation that productivity and emission-intensity effects are more consistent in the OECD than the still-developing EM panel.</w:t>
      </w:r>
    </w:p>
    <w:p w14:paraId="49C6EB53" w14:textId="77777777" w:rsidR="00573D3A" w:rsidRDefault="00573D3A" w:rsidP="00FA55DD">
      <w:r>
        <w:br w:type="page"/>
      </w:r>
    </w:p>
    <w:p w14:paraId="6F3EB3C7" w14:textId="77777777" w:rsidR="00573D3A" w:rsidRDefault="00000000">
      <w:pPr>
        <w:pStyle w:val="Heading1"/>
        <w:numPr>
          <w:ilvl w:val="0"/>
          <w:numId w:val="2"/>
        </w:numPr>
      </w:pPr>
      <w:bookmarkStart w:id="20" w:name="_Toc235579088"/>
      <w:r>
        <w:lastRenderedPageBreak/>
        <w:t>Data</w:t>
      </w:r>
      <w:bookmarkEnd w:id="20"/>
    </w:p>
    <w:p w14:paraId="5383D752" w14:textId="77777777" w:rsidR="00573D3A" w:rsidRDefault="00000000">
      <w:pPr>
        <w:pStyle w:val="Heading2"/>
        <w:numPr>
          <w:ilvl w:val="1"/>
          <w:numId w:val="2"/>
        </w:numPr>
      </w:pPr>
      <w:bookmarkStart w:id="21" w:name="_Toc235579089"/>
      <w:r>
        <w:t>Sample architecture</w:t>
      </w:r>
      <w:bookmarkEnd w:id="21"/>
    </w:p>
    <w:p w14:paraId="03E85290" w14:textId="77777777" w:rsidR="00573D3A" w:rsidRDefault="00000000" w:rsidP="00FA55DD">
      <w:r>
        <w:t>Table 1 summarizes the sample architecture of the six country-industry panels underlying the three parts of this essay. Part A pairs 25 OECD countries with three ISIC sectors (C, D_E and H) for 2010-2022 (75 pairs, 936 observations), and 43 EM countries with 74 pairs and 591 observations for 2012-2022. Part B pairs the same 25 OECD countries with a broader ENV-TECH-covered industry set (175 pairs, 1,847 observations, 2012-2022), and the EM panel has 72 pairs and 536 observations. Part C uses the ten-industry STAN A*10 classification, pairing 25 OECD countries with ten industries (250 pairs, 3,120 observations, 2010-2022), and 39 EM countries with 67 pairs and 530 observations. The smaller EM cluster counts (67-75 pairs, versus 75-250 in the OECD panels) are the recurring statistical-power constraint referenced throughout Sections 7 and 8.</w:t>
      </w:r>
    </w:p>
    <w:p w14:paraId="02B415C3" w14:textId="3A466196" w:rsidR="00573D3A" w:rsidRDefault="00573D3A" w:rsidP="00FA55DD"/>
    <w:p w14:paraId="68CC50B6" w14:textId="6351F3B4" w:rsidR="00407DE0" w:rsidRDefault="00407DE0" w:rsidP="00FA55DD">
      <w:pPr>
        <w:pStyle w:val="Caption"/>
        <w:jc w:val="center"/>
      </w:pPr>
      <w:bookmarkStart w:id="22" w:name="_Toc235579125"/>
      <w:r>
        <w:t xml:space="preserve">Table </w:t>
      </w:r>
      <w:fldSimple w:instr=" SEQ Table \* ARABIC ">
        <w:r w:rsidR="0083539F">
          <w:rPr>
            <w:noProof/>
          </w:rPr>
          <w:t>1</w:t>
        </w:r>
      </w:fldSimple>
      <w:r>
        <w:t xml:space="preserve">. </w:t>
      </w:r>
      <w:r w:rsidRPr="00840145">
        <w:t>Sample Architecture and Headline FE-IV Estimates Across Parts A-C</w:t>
      </w:r>
      <w:bookmarkEnd w:id="22"/>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768"/>
        <w:gridCol w:w="1212"/>
        <w:gridCol w:w="1134"/>
        <w:gridCol w:w="768"/>
        <w:gridCol w:w="768"/>
        <w:gridCol w:w="768"/>
        <w:gridCol w:w="768"/>
        <w:gridCol w:w="768"/>
        <w:gridCol w:w="768"/>
        <w:gridCol w:w="768"/>
      </w:tblGrid>
      <w:tr w:rsidR="00573D3A" w14:paraId="4B716D4B" w14:textId="77777777" w:rsidTr="004B5B78">
        <w:trPr>
          <w:tblHeader/>
          <w:jc w:val="center"/>
        </w:trPr>
        <w:tc>
          <w:tcPr>
            <w:tcW w:w="768" w:type="dxa"/>
            <w:shd w:val="clear" w:color="auto" w:fill="D9D9D9"/>
            <w:tcMar>
              <w:top w:w="40" w:type="dxa"/>
              <w:left w:w="60" w:type="dxa"/>
              <w:bottom w:w="40" w:type="dxa"/>
              <w:right w:w="60" w:type="dxa"/>
            </w:tcMar>
            <w:vAlign w:val="center"/>
          </w:tcPr>
          <w:p w14:paraId="51B39D33" w14:textId="77777777" w:rsidR="00573D3A" w:rsidRDefault="00000000" w:rsidP="00FA55DD">
            <w:pPr>
              <w:spacing w:after="0"/>
            </w:pPr>
            <w:r>
              <w:rPr>
                <w:b/>
                <w:bCs/>
                <w:sz w:val="20"/>
              </w:rPr>
              <w:t>Part / Sample</w:t>
            </w:r>
          </w:p>
        </w:tc>
        <w:tc>
          <w:tcPr>
            <w:tcW w:w="1212" w:type="dxa"/>
            <w:shd w:val="clear" w:color="auto" w:fill="D9D9D9"/>
            <w:tcMar>
              <w:top w:w="40" w:type="dxa"/>
              <w:left w:w="60" w:type="dxa"/>
              <w:bottom w:w="40" w:type="dxa"/>
              <w:right w:w="60" w:type="dxa"/>
            </w:tcMar>
            <w:vAlign w:val="center"/>
          </w:tcPr>
          <w:p w14:paraId="72A292AE" w14:textId="77777777" w:rsidR="00573D3A" w:rsidRDefault="00000000" w:rsidP="00FA55DD">
            <w:pPr>
              <w:spacing w:after="0"/>
            </w:pPr>
            <w:r>
              <w:rPr>
                <w:b/>
                <w:bCs/>
                <w:sz w:val="20"/>
              </w:rPr>
              <w:t>Outcome</w:t>
            </w:r>
          </w:p>
        </w:tc>
        <w:tc>
          <w:tcPr>
            <w:tcW w:w="1134" w:type="dxa"/>
            <w:shd w:val="clear" w:color="auto" w:fill="D9D9D9"/>
            <w:tcMar>
              <w:top w:w="40" w:type="dxa"/>
              <w:left w:w="60" w:type="dxa"/>
              <w:bottom w:w="40" w:type="dxa"/>
              <w:right w:w="60" w:type="dxa"/>
            </w:tcMar>
            <w:vAlign w:val="center"/>
          </w:tcPr>
          <w:p w14:paraId="61E2164B" w14:textId="77777777" w:rsidR="00573D3A" w:rsidRDefault="00000000" w:rsidP="00FA55DD">
            <w:pPr>
              <w:spacing w:after="0"/>
            </w:pPr>
            <w:r>
              <w:rPr>
                <w:b/>
                <w:bCs/>
                <w:sz w:val="20"/>
              </w:rPr>
              <w:t>Key regressor</w:t>
            </w:r>
          </w:p>
        </w:tc>
        <w:tc>
          <w:tcPr>
            <w:tcW w:w="768" w:type="dxa"/>
            <w:shd w:val="clear" w:color="auto" w:fill="D9D9D9"/>
            <w:tcMar>
              <w:top w:w="40" w:type="dxa"/>
              <w:left w:w="60" w:type="dxa"/>
              <w:bottom w:w="40" w:type="dxa"/>
              <w:right w:w="60" w:type="dxa"/>
            </w:tcMar>
            <w:vAlign w:val="center"/>
          </w:tcPr>
          <w:p w14:paraId="397E2977" w14:textId="77777777" w:rsidR="00573D3A" w:rsidRDefault="00000000" w:rsidP="00FA55DD">
            <w:pPr>
              <w:spacing w:after="0"/>
            </w:pPr>
            <w:r>
              <w:rPr>
                <w:b/>
                <w:bCs/>
                <w:sz w:val="20"/>
              </w:rPr>
              <w:t>Countries</w:t>
            </w:r>
          </w:p>
        </w:tc>
        <w:tc>
          <w:tcPr>
            <w:tcW w:w="768" w:type="dxa"/>
            <w:shd w:val="clear" w:color="auto" w:fill="D9D9D9"/>
            <w:tcMar>
              <w:top w:w="40" w:type="dxa"/>
              <w:left w:w="60" w:type="dxa"/>
              <w:bottom w:w="40" w:type="dxa"/>
              <w:right w:w="60" w:type="dxa"/>
            </w:tcMar>
            <w:vAlign w:val="center"/>
          </w:tcPr>
          <w:p w14:paraId="38099B7D" w14:textId="77777777" w:rsidR="00573D3A" w:rsidRDefault="00000000" w:rsidP="00FA55DD">
            <w:pPr>
              <w:spacing w:after="0"/>
            </w:pPr>
            <w:r>
              <w:rPr>
                <w:b/>
                <w:bCs/>
                <w:sz w:val="20"/>
              </w:rPr>
              <w:t>Pairs</w:t>
            </w:r>
          </w:p>
        </w:tc>
        <w:tc>
          <w:tcPr>
            <w:tcW w:w="768" w:type="dxa"/>
            <w:shd w:val="clear" w:color="auto" w:fill="D9D9D9"/>
            <w:tcMar>
              <w:top w:w="40" w:type="dxa"/>
              <w:left w:w="60" w:type="dxa"/>
              <w:bottom w:w="40" w:type="dxa"/>
              <w:right w:w="60" w:type="dxa"/>
            </w:tcMar>
            <w:vAlign w:val="center"/>
          </w:tcPr>
          <w:p w14:paraId="639EDB68" w14:textId="77777777" w:rsidR="00573D3A" w:rsidRDefault="00000000" w:rsidP="00FA55DD">
            <w:pPr>
              <w:spacing w:after="0"/>
            </w:pPr>
            <w:r>
              <w:rPr>
                <w:b/>
                <w:bCs/>
                <w:sz w:val="20"/>
              </w:rPr>
              <w:t>Obs</w:t>
            </w:r>
          </w:p>
        </w:tc>
        <w:tc>
          <w:tcPr>
            <w:tcW w:w="768" w:type="dxa"/>
            <w:shd w:val="clear" w:color="auto" w:fill="D9D9D9"/>
            <w:tcMar>
              <w:top w:w="40" w:type="dxa"/>
              <w:left w:w="60" w:type="dxa"/>
              <w:bottom w:w="40" w:type="dxa"/>
              <w:right w:w="60" w:type="dxa"/>
            </w:tcMar>
            <w:vAlign w:val="center"/>
          </w:tcPr>
          <w:p w14:paraId="60540C2E" w14:textId="77777777" w:rsidR="00573D3A" w:rsidRDefault="00000000" w:rsidP="00FA55DD">
            <w:pPr>
              <w:spacing w:after="0"/>
            </w:pPr>
            <w:r>
              <w:rPr>
                <w:b/>
                <w:bCs/>
                <w:sz w:val="20"/>
              </w:rPr>
              <w:t>Years</w:t>
            </w:r>
          </w:p>
        </w:tc>
        <w:tc>
          <w:tcPr>
            <w:tcW w:w="768" w:type="dxa"/>
            <w:shd w:val="clear" w:color="auto" w:fill="D9D9D9"/>
            <w:tcMar>
              <w:top w:w="40" w:type="dxa"/>
              <w:left w:w="60" w:type="dxa"/>
              <w:bottom w:w="40" w:type="dxa"/>
              <w:right w:w="60" w:type="dxa"/>
            </w:tcMar>
            <w:vAlign w:val="center"/>
          </w:tcPr>
          <w:p w14:paraId="13643407" w14:textId="77777777" w:rsidR="00573D3A" w:rsidRDefault="00000000" w:rsidP="00FA55DD">
            <w:pPr>
              <w:spacing w:after="0"/>
            </w:pPr>
            <w:r>
              <w:rPr>
                <w:b/>
                <w:bCs/>
                <w:sz w:val="20"/>
              </w:rPr>
              <w:t>beta (FE-IV)</w:t>
            </w:r>
          </w:p>
        </w:tc>
        <w:tc>
          <w:tcPr>
            <w:tcW w:w="768" w:type="dxa"/>
            <w:shd w:val="clear" w:color="auto" w:fill="D9D9D9"/>
            <w:tcMar>
              <w:top w:w="40" w:type="dxa"/>
              <w:left w:w="60" w:type="dxa"/>
              <w:bottom w:w="40" w:type="dxa"/>
              <w:right w:w="60" w:type="dxa"/>
            </w:tcMar>
            <w:vAlign w:val="center"/>
          </w:tcPr>
          <w:p w14:paraId="062CB8ED" w14:textId="77777777" w:rsidR="00573D3A" w:rsidRDefault="00000000" w:rsidP="00FA55DD">
            <w:pPr>
              <w:spacing w:after="0"/>
            </w:pPr>
            <w:r>
              <w:rPr>
                <w:b/>
                <w:bCs/>
                <w:sz w:val="20"/>
              </w:rPr>
              <w:t>SE</w:t>
            </w:r>
          </w:p>
        </w:tc>
        <w:tc>
          <w:tcPr>
            <w:tcW w:w="768" w:type="dxa"/>
            <w:shd w:val="clear" w:color="auto" w:fill="D9D9D9"/>
            <w:tcMar>
              <w:top w:w="40" w:type="dxa"/>
              <w:left w:w="60" w:type="dxa"/>
              <w:bottom w:w="40" w:type="dxa"/>
              <w:right w:w="60" w:type="dxa"/>
            </w:tcMar>
            <w:vAlign w:val="center"/>
          </w:tcPr>
          <w:p w14:paraId="7CBF2167" w14:textId="77777777" w:rsidR="00573D3A" w:rsidRDefault="00000000" w:rsidP="00FA55DD">
            <w:pPr>
              <w:spacing w:after="0"/>
            </w:pPr>
            <w:r>
              <w:rPr>
                <w:b/>
                <w:bCs/>
                <w:sz w:val="20"/>
              </w:rPr>
              <w:t>p&lt;0.10</w:t>
            </w:r>
          </w:p>
        </w:tc>
      </w:tr>
      <w:tr w:rsidR="00573D3A" w14:paraId="5F805F0E" w14:textId="77777777" w:rsidTr="004B5B78">
        <w:trPr>
          <w:jc w:val="center"/>
        </w:trPr>
        <w:tc>
          <w:tcPr>
            <w:tcW w:w="768" w:type="dxa"/>
            <w:tcMar>
              <w:top w:w="40" w:type="dxa"/>
              <w:left w:w="60" w:type="dxa"/>
              <w:bottom w:w="40" w:type="dxa"/>
              <w:right w:w="60" w:type="dxa"/>
            </w:tcMar>
            <w:vAlign w:val="center"/>
          </w:tcPr>
          <w:p w14:paraId="597AC045" w14:textId="77777777" w:rsidR="00573D3A" w:rsidRDefault="00000000" w:rsidP="00FA55DD">
            <w:pPr>
              <w:spacing w:after="0"/>
              <w:jc w:val="left"/>
            </w:pPr>
            <w:r>
              <w:rPr>
                <w:sz w:val="20"/>
              </w:rPr>
              <w:t>Part A - OECD</w:t>
            </w:r>
          </w:p>
        </w:tc>
        <w:tc>
          <w:tcPr>
            <w:tcW w:w="1212" w:type="dxa"/>
            <w:tcMar>
              <w:top w:w="40" w:type="dxa"/>
              <w:left w:w="60" w:type="dxa"/>
              <w:bottom w:w="40" w:type="dxa"/>
              <w:right w:w="60" w:type="dxa"/>
            </w:tcMar>
            <w:vAlign w:val="center"/>
          </w:tcPr>
          <w:p w14:paraId="552EF1BB" w14:textId="77777777" w:rsidR="00573D3A" w:rsidRDefault="00000000" w:rsidP="00FA55DD">
            <w:pPr>
              <w:spacing w:after="0"/>
              <w:jc w:val="left"/>
            </w:pPr>
            <w:r>
              <w:rPr>
                <w:sz w:val="20"/>
              </w:rPr>
              <w:t>ln CO2 intensity</w:t>
            </w:r>
          </w:p>
        </w:tc>
        <w:tc>
          <w:tcPr>
            <w:tcW w:w="1134" w:type="dxa"/>
            <w:tcMar>
              <w:top w:w="40" w:type="dxa"/>
              <w:left w:w="60" w:type="dxa"/>
              <w:bottom w:w="40" w:type="dxa"/>
              <w:right w:w="60" w:type="dxa"/>
            </w:tcMar>
            <w:vAlign w:val="center"/>
          </w:tcPr>
          <w:p w14:paraId="04FC6489" w14:textId="77777777" w:rsidR="00573D3A" w:rsidRDefault="00000000" w:rsidP="00FA55DD">
            <w:pPr>
              <w:spacing w:after="0"/>
              <w:jc w:val="left"/>
            </w:pPr>
            <w:r>
              <w:rPr>
                <w:sz w:val="20"/>
              </w:rPr>
              <w:t>AIPI</w:t>
            </w:r>
          </w:p>
        </w:tc>
        <w:tc>
          <w:tcPr>
            <w:tcW w:w="768" w:type="dxa"/>
            <w:tcMar>
              <w:top w:w="40" w:type="dxa"/>
              <w:left w:w="60" w:type="dxa"/>
              <w:bottom w:w="40" w:type="dxa"/>
              <w:right w:w="60" w:type="dxa"/>
            </w:tcMar>
            <w:vAlign w:val="center"/>
          </w:tcPr>
          <w:p w14:paraId="61A987D3" w14:textId="77777777" w:rsidR="00573D3A" w:rsidRDefault="00000000" w:rsidP="004B5B78">
            <w:pPr>
              <w:spacing w:after="0"/>
              <w:jc w:val="right"/>
            </w:pPr>
            <w:r>
              <w:rPr>
                <w:sz w:val="20"/>
              </w:rPr>
              <w:t>25</w:t>
            </w:r>
          </w:p>
        </w:tc>
        <w:tc>
          <w:tcPr>
            <w:tcW w:w="768" w:type="dxa"/>
            <w:tcMar>
              <w:top w:w="40" w:type="dxa"/>
              <w:left w:w="60" w:type="dxa"/>
              <w:bottom w:w="40" w:type="dxa"/>
              <w:right w:w="60" w:type="dxa"/>
            </w:tcMar>
            <w:vAlign w:val="center"/>
          </w:tcPr>
          <w:p w14:paraId="3FCCA25D" w14:textId="77777777" w:rsidR="00573D3A" w:rsidRDefault="00000000" w:rsidP="004B5B78">
            <w:pPr>
              <w:spacing w:after="0"/>
              <w:jc w:val="right"/>
            </w:pPr>
            <w:r>
              <w:rPr>
                <w:sz w:val="20"/>
              </w:rPr>
              <w:t>75</w:t>
            </w:r>
          </w:p>
        </w:tc>
        <w:tc>
          <w:tcPr>
            <w:tcW w:w="768" w:type="dxa"/>
            <w:tcMar>
              <w:top w:w="40" w:type="dxa"/>
              <w:left w:w="60" w:type="dxa"/>
              <w:bottom w:w="40" w:type="dxa"/>
              <w:right w:w="60" w:type="dxa"/>
            </w:tcMar>
            <w:vAlign w:val="center"/>
          </w:tcPr>
          <w:p w14:paraId="287D952A" w14:textId="77777777" w:rsidR="00573D3A" w:rsidRDefault="00000000" w:rsidP="004B5B78">
            <w:pPr>
              <w:spacing w:after="0"/>
              <w:jc w:val="right"/>
            </w:pPr>
            <w:r>
              <w:rPr>
                <w:sz w:val="20"/>
              </w:rPr>
              <w:t>936</w:t>
            </w:r>
          </w:p>
        </w:tc>
        <w:tc>
          <w:tcPr>
            <w:tcW w:w="768" w:type="dxa"/>
            <w:tcMar>
              <w:top w:w="40" w:type="dxa"/>
              <w:left w:w="60" w:type="dxa"/>
              <w:bottom w:w="40" w:type="dxa"/>
              <w:right w:w="60" w:type="dxa"/>
            </w:tcMar>
            <w:vAlign w:val="center"/>
          </w:tcPr>
          <w:p w14:paraId="74D03BC1" w14:textId="77777777" w:rsidR="00573D3A" w:rsidRDefault="00000000" w:rsidP="004B5B78">
            <w:pPr>
              <w:spacing w:after="0"/>
              <w:jc w:val="right"/>
            </w:pPr>
            <w:r>
              <w:rPr>
                <w:sz w:val="20"/>
              </w:rPr>
              <w:t>2010-2022</w:t>
            </w:r>
          </w:p>
        </w:tc>
        <w:tc>
          <w:tcPr>
            <w:tcW w:w="768" w:type="dxa"/>
            <w:tcMar>
              <w:top w:w="40" w:type="dxa"/>
              <w:left w:w="60" w:type="dxa"/>
              <w:bottom w:w="40" w:type="dxa"/>
              <w:right w:w="60" w:type="dxa"/>
            </w:tcMar>
            <w:vAlign w:val="center"/>
          </w:tcPr>
          <w:p w14:paraId="73915099" w14:textId="77777777" w:rsidR="00573D3A" w:rsidRDefault="00000000" w:rsidP="004B5B78">
            <w:pPr>
              <w:spacing w:after="0"/>
              <w:jc w:val="right"/>
            </w:pPr>
            <w:r>
              <w:rPr>
                <w:sz w:val="20"/>
              </w:rPr>
              <w:t>-0.10</w:t>
            </w:r>
          </w:p>
        </w:tc>
        <w:tc>
          <w:tcPr>
            <w:tcW w:w="768" w:type="dxa"/>
            <w:tcMar>
              <w:top w:w="40" w:type="dxa"/>
              <w:left w:w="60" w:type="dxa"/>
              <w:bottom w:w="40" w:type="dxa"/>
              <w:right w:w="60" w:type="dxa"/>
            </w:tcMar>
            <w:vAlign w:val="center"/>
          </w:tcPr>
          <w:p w14:paraId="28CDF698" w14:textId="77777777" w:rsidR="00573D3A" w:rsidRDefault="00000000" w:rsidP="004B5B78">
            <w:pPr>
              <w:spacing w:after="0"/>
              <w:jc w:val="right"/>
            </w:pPr>
            <w:r>
              <w:rPr>
                <w:sz w:val="20"/>
              </w:rPr>
              <w:t>0.03</w:t>
            </w:r>
          </w:p>
        </w:tc>
        <w:tc>
          <w:tcPr>
            <w:tcW w:w="768" w:type="dxa"/>
            <w:tcMar>
              <w:top w:w="40" w:type="dxa"/>
              <w:left w:w="60" w:type="dxa"/>
              <w:bottom w:w="40" w:type="dxa"/>
              <w:right w:w="60" w:type="dxa"/>
            </w:tcMar>
            <w:vAlign w:val="center"/>
          </w:tcPr>
          <w:p w14:paraId="0079E630" w14:textId="77777777" w:rsidR="00573D3A" w:rsidRDefault="00000000" w:rsidP="004B5B78">
            <w:pPr>
              <w:spacing w:after="0"/>
              <w:jc w:val="left"/>
            </w:pPr>
            <w:r>
              <w:rPr>
                <w:sz w:val="20"/>
              </w:rPr>
              <w:t>yes</w:t>
            </w:r>
          </w:p>
        </w:tc>
      </w:tr>
      <w:tr w:rsidR="00573D3A" w14:paraId="3E19F4D5" w14:textId="77777777" w:rsidTr="004B5B78">
        <w:trPr>
          <w:jc w:val="center"/>
        </w:trPr>
        <w:tc>
          <w:tcPr>
            <w:tcW w:w="768" w:type="dxa"/>
            <w:tcMar>
              <w:top w:w="40" w:type="dxa"/>
              <w:left w:w="60" w:type="dxa"/>
              <w:bottom w:w="40" w:type="dxa"/>
              <w:right w:w="60" w:type="dxa"/>
            </w:tcMar>
            <w:vAlign w:val="center"/>
          </w:tcPr>
          <w:p w14:paraId="5ACB8EF3" w14:textId="77777777" w:rsidR="00573D3A" w:rsidRDefault="00000000" w:rsidP="00FA55DD">
            <w:pPr>
              <w:spacing w:after="0"/>
              <w:jc w:val="left"/>
            </w:pPr>
            <w:r>
              <w:rPr>
                <w:sz w:val="20"/>
              </w:rPr>
              <w:t>Part A - EM</w:t>
            </w:r>
          </w:p>
        </w:tc>
        <w:tc>
          <w:tcPr>
            <w:tcW w:w="1212" w:type="dxa"/>
            <w:tcMar>
              <w:top w:w="40" w:type="dxa"/>
              <w:left w:w="60" w:type="dxa"/>
              <w:bottom w:w="40" w:type="dxa"/>
              <w:right w:w="60" w:type="dxa"/>
            </w:tcMar>
            <w:vAlign w:val="center"/>
          </w:tcPr>
          <w:p w14:paraId="4E37F70A" w14:textId="77777777" w:rsidR="00573D3A" w:rsidRDefault="00000000" w:rsidP="00FA55DD">
            <w:pPr>
              <w:spacing w:after="0"/>
              <w:jc w:val="left"/>
            </w:pPr>
            <w:r>
              <w:rPr>
                <w:sz w:val="20"/>
              </w:rPr>
              <w:t>ln CO2 intensity</w:t>
            </w:r>
          </w:p>
        </w:tc>
        <w:tc>
          <w:tcPr>
            <w:tcW w:w="1134" w:type="dxa"/>
            <w:tcMar>
              <w:top w:w="40" w:type="dxa"/>
              <w:left w:w="60" w:type="dxa"/>
              <w:bottom w:w="40" w:type="dxa"/>
              <w:right w:w="60" w:type="dxa"/>
            </w:tcMar>
            <w:vAlign w:val="center"/>
          </w:tcPr>
          <w:p w14:paraId="540D10A6" w14:textId="77777777" w:rsidR="00573D3A" w:rsidRDefault="00000000" w:rsidP="00FA55DD">
            <w:pPr>
              <w:spacing w:after="0"/>
              <w:jc w:val="left"/>
            </w:pPr>
            <w:r>
              <w:rPr>
                <w:sz w:val="20"/>
              </w:rPr>
              <w:t>AIPI_EM</w:t>
            </w:r>
          </w:p>
        </w:tc>
        <w:tc>
          <w:tcPr>
            <w:tcW w:w="768" w:type="dxa"/>
            <w:tcMar>
              <w:top w:w="40" w:type="dxa"/>
              <w:left w:w="60" w:type="dxa"/>
              <w:bottom w:w="40" w:type="dxa"/>
              <w:right w:w="60" w:type="dxa"/>
            </w:tcMar>
            <w:vAlign w:val="center"/>
          </w:tcPr>
          <w:p w14:paraId="14449E3A" w14:textId="77777777" w:rsidR="00573D3A" w:rsidRDefault="00000000" w:rsidP="004B5B78">
            <w:pPr>
              <w:spacing w:after="0"/>
              <w:jc w:val="right"/>
            </w:pPr>
            <w:r>
              <w:rPr>
                <w:sz w:val="20"/>
              </w:rPr>
              <w:t>43</w:t>
            </w:r>
          </w:p>
        </w:tc>
        <w:tc>
          <w:tcPr>
            <w:tcW w:w="768" w:type="dxa"/>
            <w:tcMar>
              <w:top w:w="40" w:type="dxa"/>
              <w:left w:w="60" w:type="dxa"/>
              <w:bottom w:w="40" w:type="dxa"/>
              <w:right w:w="60" w:type="dxa"/>
            </w:tcMar>
            <w:vAlign w:val="center"/>
          </w:tcPr>
          <w:p w14:paraId="2776DC75" w14:textId="77777777" w:rsidR="00573D3A" w:rsidRDefault="00000000" w:rsidP="004B5B78">
            <w:pPr>
              <w:spacing w:after="0"/>
              <w:jc w:val="right"/>
            </w:pPr>
            <w:r>
              <w:rPr>
                <w:sz w:val="20"/>
              </w:rPr>
              <w:t>74</w:t>
            </w:r>
          </w:p>
        </w:tc>
        <w:tc>
          <w:tcPr>
            <w:tcW w:w="768" w:type="dxa"/>
            <w:tcMar>
              <w:top w:w="40" w:type="dxa"/>
              <w:left w:w="60" w:type="dxa"/>
              <w:bottom w:w="40" w:type="dxa"/>
              <w:right w:w="60" w:type="dxa"/>
            </w:tcMar>
            <w:vAlign w:val="center"/>
          </w:tcPr>
          <w:p w14:paraId="15F42FA0" w14:textId="77777777" w:rsidR="00573D3A" w:rsidRDefault="00000000" w:rsidP="004B5B78">
            <w:pPr>
              <w:spacing w:after="0"/>
              <w:jc w:val="right"/>
            </w:pPr>
            <w:r>
              <w:rPr>
                <w:sz w:val="20"/>
              </w:rPr>
              <w:t>591</w:t>
            </w:r>
          </w:p>
        </w:tc>
        <w:tc>
          <w:tcPr>
            <w:tcW w:w="768" w:type="dxa"/>
            <w:tcMar>
              <w:top w:w="40" w:type="dxa"/>
              <w:left w:w="60" w:type="dxa"/>
              <w:bottom w:w="40" w:type="dxa"/>
              <w:right w:w="60" w:type="dxa"/>
            </w:tcMar>
            <w:vAlign w:val="center"/>
          </w:tcPr>
          <w:p w14:paraId="53D3CCAA" w14:textId="77777777" w:rsidR="00573D3A" w:rsidRDefault="00000000" w:rsidP="004B5B78">
            <w:pPr>
              <w:spacing w:after="0"/>
              <w:jc w:val="right"/>
            </w:pPr>
            <w:r>
              <w:rPr>
                <w:sz w:val="20"/>
              </w:rPr>
              <w:t>2012-2022</w:t>
            </w:r>
          </w:p>
        </w:tc>
        <w:tc>
          <w:tcPr>
            <w:tcW w:w="768" w:type="dxa"/>
            <w:tcMar>
              <w:top w:w="40" w:type="dxa"/>
              <w:left w:w="60" w:type="dxa"/>
              <w:bottom w:w="40" w:type="dxa"/>
              <w:right w:w="60" w:type="dxa"/>
            </w:tcMar>
            <w:vAlign w:val="center"/>
          </w:tcPr>
          <w:p w14:paraId="7F5F70CB" w14:textId="77777777" w:rsidR="00573D3A" w:rsidRDefault="00000000" w:rsidP="004B5B78">
            <w:pPr>
              <w:spacing w:after="0"/>
              <w:jc w:val="right"/>
            </w:pPr>
            <w:r>
              <w:rPr>
                <w:sz w:val="20"/>
              </w:rPr>
              <w:t>0.80</w:t>
            </w:r>
          </w:p>
        </w:tc>
        <w:tc>
          <w:tcPr>
            <w:tcW w:w="768" w:type="dxa"/>
            <w:tcMar>
              <w:top w:w="40" w:type="dxa"/>
              <w:left w:w="60" w:type="dxa"/>
              <w:bottom w:w="40" w:type="dxa"/>
              <w:right w:w="60" w:type="dxa"/>
            </w:tcMar>
            <w:vAlign w:val="center"/>
          </w:tcPr>
          <w:p w14:paraId="0B771030" w14:textId="77777777" w:rsidR="00573D3A" w:rsidRDefault="00000000" w:rsidP="004B5B78">
            <w:pPr>
              <w:spacing w:after="0"/>
              <w:jc w:val="right"/>
            </w:pPr>
            <w:r>
              <w:rPr>
                <w:sz w:val="20"/>
              </w:rPr>
              <w:t>0.70</w:t>
            </w:r>
          </w:p>
        </w:tc>
        <w:tc>
          <w:tcPr>
            <w:tcW w:w="768" w:type="dxa"/>
            <w:tcMar>
              <w:top w:w="40" w:type="dxa"/>
              <w:left w:w="60" w:type="dxa"/>
              <w:bottom w:w="40" w:type="dxa"/>
              <w:right w:w="60" w:type="dxa"/>
            </w:tcMar>
            <w:vAlign w:val="center"/>
          </w:tcPr>
          <w:p w14:paraId="71B4BF40" w14:textId="77777777" w:rsidR="00573D3A" w:rsidRDefault="00000000" w:rsidP="004B5B78">
            <w:pPr>
              <w:spacing w:after="0"/>
              <w:jc w:val="left"/>
            </w:pPr>
            <w:r>
              <w:rPr>
                <w:sz w:val="20"/>
              </w:rPr>
              <w:t>no</w:t>
            </w:r>
          </w:p>
        </w:tc>
      </w:tr>
      <w:tr w:rsidR="00573D3A" w14:paraId="6EE9CF52" w14:textId="77777777" w:rsidTr="004B5B78">
        <w:trPr>
          <w:jc w:val="center"/>
        </w:trPr>
        <w:tc>
          <w:tcPr>
            <w:tcW w:w="768" w:type="dxa"/>
            <w:tcMar>
              <w:top w:w="40" w:type="dxa"/>
              <w:left w:w="60" w:type="dxa"/>
              <w:bottom w:w="40" w:type="dxa"/>
              <w:right w:w="60" w:type="dxa"/>
            </w:tcMar>
            <w:vAlign w:val="center"/>
          </w:tcPr>
          <w:p w14:paraId="04D26F84" w14:textId="77777777" w:rsidR="00573D3A" w:rsidRDefault="00000000" w:rsidP="00FA55DD">
            <w:pPr>
              <w:spacing w:after="0"/>
              <w:jc w:val="left"/>
            </w:pPr>
            <w:r>
              <w:rPr>
                <w:sz w:val="20"/>
              </w:rPr>
              <w:t>Part B - OECD</w:t>
            </w:r>
          </w:p>
        </w:tc>
        <w:tc>
          <w:tcPr>
            <w:tcW w:w="1212" w:type="dxa"/>
            <w:tcMar>
              <w:top w:w="40" w:type="dxa"/>
              <w:left w:w="60" w:type="dxa"/>
              <w:bottom w:w="40" w:type="dxa"/>
              <w:right w:w="60" w:type="dxa"/>
            </w:tcMar>
            <w:vAlign w:val="center"/>
          </w:tcPr>
          <w:p w14:paraId="180CD028" w14:textId="77777777" w:rsidR="00573D3A" w:rsidRDefault="00000000" w:rsidP="00FA55DD">
            <w:pPr>
              <w:spacing w:after="0"/>
              <w:jc w:val="left"/>
            </w:pPr>
            <w:r>
              <w:rPr>
                <w:sz w:val="20"/>
              </w:rPr>
              <w:t>ln labor productivity</w:t>
            </w:r>
          </w:p>
        </w:tc>
        <w:tc>
          <w:tcPr>
            <w:tcW w:w="1134" w:type="dxa"/>
            <w:tcMar>
              <w:top w:w="40" w:type="dxa"/>
              <w:left w:w="60" w:type="dxa"/>
              <w:bottom w:w="40" w:type="dxa"/>
              <w:right w:w="60" w:type="dxa"/>
            </w:tcMar>
            <w:vAlign w:val="center"/>
          </w:tcPr>
          <w:p w14:paraId="3E9A40A9" w14:textId="77777777" w:rsidR="00573D3A" w:rsidRDefault="00000000" w:rsidP="00FA55DD">
            <w:pPr>
              <w:spacing w:after="0"/>
              <w:jc w:val="left"/>
            </w:pPr>
            <w:r>
              <w:rPr>
                <w:sz w:val="20"/>
              </w:rPr>
              <w:t>ln GTI</w:t>
            </w:r>
          </w:p>
        </w:tc>
        <w:tc>
          <w:tcPr>
            <w:tcW w:w="768" w:type="dxa"/>
            <w:tcMar>
              <w:top w:w="40" w:type="dxa"/>
              <w:left w:w="60" w:type="dxa"/>
              <w:bottom w:w="40" w:type="dxa"/>
              <w:right w:w="60" w:type="dxa"/>
            </w:tcMar>
            <w:vAlign w:val="center"/>
          </w:tcPr>
          <w:p w14:paraId="3EAF5ABA" w14:textId="77777777" w:rsidR="00573D3A" w:rsidRDefault="00000000" w:rsidP="004B5B78">
            <w:pPr>
              <w:spacing w:after="0"/>
              <w:jc w:val="right"/>
            </w:pPr>
            <w:r>
              <w:rPr>
                <w:sz w:val="20"/>
              </w:rPr>
              <w:t>25</w:t>
            </w:r>
          </w:p>
        </w:tc>
        <w:tc>
          <w:tcPr>
            <w:tcW w:w="768" w:type="dxa"/>
            <w:tcMar>
              <w:top w:w="40" w:type="dxa"/>
              <w:left w:w="60" w:type="dxa"/>
              <w:bottom w:w="40" w:type="dxa"/>
              <w:right w:w="60" w:type="dxa"/>
            </w:tcMar>
            <w:vAlign w:val="center"/>
          </w:tcPr>
          <w:p w14:paraId="68386869" w14:textId="77777777" w:rsidR="00573D3A" w:rsidRDefault="00000000" w:rsidP="004B5B78">
            <w:pPr>
              <w:spacing w:after="0"/>
              <w:jc w:val="right"/>
            </w:pPr>
            <w:r>
              <w:rPr>
                <w:sz w:val="20"/>
              </w:rPr>
              <w:t>175</w:t>
            </w:r>
          </w:p>
        </w:tc>
        <w:tc>
          <w:tcPr>
            <w:tcW w:w="768" w:type="dxa"/>
            <w:tcMar>
              <w:top w:w="40" w:type="dxa"/>
              <w:left w:w="60" w:type="dxa"/>
              <w:bottom w:w="40" w:type="dxa"/>
              <w:right w:w="60" w:type="dxa"/>
            </w:tcMar>
            <w:vAlign w:val="center"/>
          </w:tcPr>
          <w:p w14:paraId="570A71FD" w14:textId="77777777" w:rsidR="00573D3A" w:rsidRDefault="00000000" w:rsidP="004B5B78">
            <w:pPr>
              <w:spacing w:after="0"/>
              <w:jc w:val="right"/>
            </w:pPr>
            <w:r>
              <w:rPr>
                <w:sz w:val="20"/>
              </w:rPr>
              <w:t>1847</w:t>
            </w:r>
          </w:p>
        </w:tc>
        <w:tc>
          <w:tcPr>
            <w:tcW w:w="768" w:type="dxa"/>
            <w:tcMar>
              <w:top w:w="40" w:type="dxa"/>
              <w:left w:w="60" w:type="dxa"/>
              <w:bottom w:w="40" w:type="dxa"/>
              <w:right w:w="60" w:type="dxa"/>
            </w:tcMar>
            <w:vAlign w:val="center"/>
          </w:tcPr>
          <w:p w14:paraId="46C3DBB0" w14:textId="77777777" w:rsidR="00573D3A" w:rsidRDefault="00000000" w:rsidP="004B5B78">
            <w:pPr>
              <w:spacing w:after="0"/>
              <w:jc w:val="right"/>
            </w:pPr>
            <w:r>
              <w:rPr>
                <w:sz w:val="20"/>
              </w:rPr>
              <w:t>2012-2022</w:t>
            </w:r>
          </w:p>
        </w:tc>
        <w:tc>
          <w:tcPr>
            <w:tcW w:w="768" w:type="dxa"/>
            <w:tcMar>
              <w:top w:w="40" w:type="dxa"/>
              <w:left w:w="60" w:type="dxa"/>
              <w:bottom w:w="40" w:type="dxa"/>
              <w:right w:w="60" w:type="dxa"/>
            </w:tcMar>
            <w:vAlign w:val="center"/>
          </w:tcPr>
          <w:p w14:paraId="62CFD48A" w14:textId="77777777" w:rsidR="00573D3A" w:rsidRDefault="00000000" w:rsidP="004B5B78">
            <w:pPr>
              <w:spacing w:after="0"/>
              <w:jc w:val="right"/>
            </w:pPr>
            <w:r>
              <w:rPr>
                <w:sz w:val="20"/>
              </w:rPr>
              <w:t>0.02</w:t>
            </w:r>
          </w:p>
        </w:tc>
        <w:tc>
          <w:tcPr>
            <w:tcW w:w="768" w:type="dxa"/>
            <w:tcMar>
              <w:top w:w="40" w:type="dxa"/>
              <w:left w:w="60" w:type="dxa"/>
              <w:bottom w:w="40" w:type="dxa"/>
              <w:right w:w="60" w:type="dxa"/>
            </w:tcMar>
            <w:vAlign w:val="center"/>
          </w:tcPr>
          <w:p w14:paraId="5A1997A9" w14:textId="77777777" w:rsidR="00573D3A" w:rsidRDefault="00000000" w:rsidP="004B5B78">
            <w:pPr>
              <w:spacing w:after="0"/>
              <w:jc w:val="right"/>
            </w:pPr>
            <w:r>
              <w:rPr>
                <w:sz w:val="20"/>
              </w:rPr>
              <w:t>0.01</w:t>
            </w:r>
          </w:p>
        </w:tc>
        <w:tc>
          <w:tcPr>
            <w:tcW w:w="768" w:type="dxa"/>
            <w:tcMar>
              <w:top w:w="40" w:type="dxa"/>
              <w:left w:w="60" w:type="dxa"/>
              <w:bottom w:w="40" w:type="dxa"/>
              <w:right w:w="60" w:type="dxa"/>
            </w:tcMar>
            <w:vAlign w:val="center"/>
          </w:tcPr>
          <w:p w14:paraId="22DC0CF5" w14:textId="77777777" w:rsidR="00573D3A" w:rsidRDefault="00000000" w:rsidP="004B5B78">
            <w:pPr>
              <w:spacing w:after="0"/>
              <w:jc w:val="left"/>
            </w:pPr>
            <w:r>
              <w:rPr>
                <w:sz w:val="20"/>
              </w:rPr>
              <w:t>yes</w:t>
            </w:r>
          </w:p>
        </w:tc>
      </w:tr>
      <w:tr w:rsidR="00573D3A" w14:paraId="163EEFA5" w14:textId="77777777" w:rsidTr="004B5B78">
        <w:trPr>
          <w:jc w:val="center"/>
        </w:trPr>
        <w:tc>
          <w:tcPr>
            <w:tcW w:w="768" w:type="dxa"/>
            <w:tcMar>
              <w:top w:w="40" w:type="dxa"/>
              <w:left w:w="60" w:type="dxa"/>
              <w:bottom w:w="40" w:type="dxa"/>
              <w:right w:w="60" w:type="dxa"/>
            </w:tcMar>
            <w:vAlign w:val="center"/>
          </w:tcPr>
          <w:p w14:paraId="1AC35F19" w14:textId="77777777" w:rsidR="00573D3A" w:rsidRDefault="00000000" w:rsidP="00FA55DD">
            <w:pPr>
              <w:spacing w:after="0"/>
              <w:jc w:val="left"/>
            </w:pPr>
            <w:r>
              <w:rPr>
                <w:sz w:val="20"/>
              </w:rPr>
              <w:t>Part B - EM</w:t>
            </w:r>
          </w:p>
        </w:tc>
        <w:tc>
          <w:tcPr>
            <w:tcW w:w="1212" w:type="dxa"/>
            <w:tcMar>
              <w:top w:w="40" w:type="dxa"/>
              <w:left w:w="60" w:type="dxa"/>
              <w:bottom w:w="40" w:type="dxa"/>
              <w:right w:w="60" w:type="dxa"/>
            </w:tcMar>
            <w:vAlign w:val="center"/>
          </w:tcPr>
          <w:p w14:paraId="5424018C" w14:textId="77777777" w:rsidR="00573D3A" w:rsidRDefault="00000000" w:rsidP="00FA55DD">
            <w:pPr>
              <w:spacing w:after="0"/>
              <w:jc w:val="left"/>
            </w:pPr>
            <w:r>
              <w:rPr>
                <w:sz w:val="20"/>
              </w:rPr>
              <w:t>ln labor productivity</w:t>
            </w:r>
          </w:p>
        </w:tc>
        <w:tc>
          <w:tcPr>
            <w:tcW w:w="1134" w:type="dxa"/>
            <w:tcMar>
              <w:top w:w="40" w:type="dxa"/>
              <w:left w:w="60" w:type="dxa"/>
              <w:bottom w:w="40" w:type="dxa"/>
              <w:right w:w="60" w:type="dxa"/>
            </w:tcMar>
            <w:vAlign w:val="center"/>
          </w:tcPr>
          <w:p w14:paraId="045C2BEF" w14:textId="77777777" w:rsidR="00573D3A" w:rsidRDefault="00000000" w:rsidP="00FA55DD">
            <w:pPr>
              <w:spacing w:after="0"/>
              <w:jc w:val="left"/>
            </w:pPr>
            <w:r>
              <w:rPr>
                <w:sz w:val="20"/>
              </w:rPr>
              <w:t>ln GTI_EM</w:t>
            </w:r>
          </w:p>
        </w:tc>
        <w:tc>
          <w:tcPr>
            <w:tcW w:w="768" w:type="dxa"/>
            <w:tcMar>
              <w:top w:w="40" w:type="dxa"/>
              <w:left w:w="60" w:type="dxa"/>
              <w:bottom w:w="40" w:type="dxa"/>
              <w:right w:w="60" w:type="dxa"/>
            </w:tcMar>
            <w:vAlign w:val="center"/>
          </w:tcPr>
          <w:p w14:paraId="5F0E1BA8" w14:textId="77777777" w:rsidR="00573D3A" w:rsidRDefault="00000000" w:rsidP="004B5B78">
            <w:pPr>
              <w:spacing w:after="0"/>
              <w:jc w:val="right"/>
            </w:pPr>
            <w:r>
              <w:rPr>
                <w:sz w:val="20"/>
              </w:rPr>
              <w:t>43</w:t>
            </w:r>
          </w:p>
        </w:tc>
        <w:tc>
          <w:tcPr>
            <w:tcW w:w="768" w:type="dxa"/>
            <w:tcMar>
              <w:top w:w="40" w:type="dxa"/>
              <w:left w:w="60" w:type="dxa"/>
              <w:bottom w:w="40" w:type="dxa"/>
              <w:right w:w="60" w:type="dxa"/>
            </w:tcMar>
            <w:vAlign w:val="center"/>
          </w:tcPr>
          <w:p w14:paraId="3B47DFD6" w14:textId="77777777" w:rsidR="00573D3A" w:rsidRDefault="00000000" w:rsidP="004B5B78">
            <w:pPr>
              <w:spacing w:after="0"/>
              <w:jc w:val="right"/>
            </w:pPr>
            <w:r>
              <w:rPr>
                <w:sz w:val="20"/>
              </w:rPr>
              <w:t>72</w:t>
            </w:r>
          </w:p>
        </w:tc>
        <w:tc>
          <w:tcPr>
            <w:tcW w:w="768" w:type="dxa"/>
            <w:tcMar>
              <w:top w:w="40" w:type="dxa"/>
              <w:left w:w="60" w:type="dxa"/>
              <w:bottom w:w="40" w:type="dxa"/>
              <w:right w:w="60" w:type="dxa"/>
            </w:tcMar>
            <w:vAlign w:val="center"/>
          </w:tcPr>
          <w:p w14:paraId="4F62EC7C" w14:textId="77777777" w:rsidR="00573D3A" w:rsidRDefault="00000000" w:rsidP="004B5B78">
            <w:pPr>
              <w:spacing w:after="0"/>
              <w:jc w:val="right"/>
            </w:pPr>
            <w:r>
              <w:rPr>
                <w:sz w:val="20"/>
              </w:rPr>
              <w:t>536</w:t>
            </w:r>
          </w:p>
        </w:tc>
        <w:tc>
          <w:tcPr>
            <w:tcW w:w="768" w:type="dxa"/>
            <w:tcMar>
              <w:top w:w="40" w:type="dxa"/>
              <w:left w:w="60" w:type="dxa"/>
              <w:bottom w:w="40" w:type="dxa"/>
              <w:right w:w="60" w:type="dxa"/>
            </w:tcMar>
            <w:vAlign w:val="center"/>
          </w:tcPr>
          <w:p w14:paraId="21171F6D" w14:textId="77777777" w:rsidR="00573D3A" w:rsidRDefault="00000000" w:rsidP="004B5B78">
            <w:pPr>
              <w:spacing w:after="0"/>
              <w:jc w:val="right"/>
            </w:pPr>
            <w:r>
              <w:rPr>
                <w:sz w:val="20"/>
              </w:rPr>
              <w:t>2012-2022</w:t>
            </w:r>
          </w:p>
        </w:tc>
        <w:tc>
          <w:tcPr>
            <w:tcW w:w="768" w:type="dxa"/>
            <w:tcMar>
              <w:top w:w="40" w:type="dxa"/>
              <w:left w:w="60" w:type="dxa"/>
              <w:bottom w:w="40" w:type="dxa"/>
              <w:right w:w="60" w:type="dxa"/>
            </w:tcMar>
            <w:vAlign w:val="center"/>
          </w:tcPr>
          <w:p w14:paraId="0F1D4BED" w14:textId="77777777" w:rsidR="00573D3A" w:rsidRDefault="00000000" w:rsidP="004B5B78">
            <w:pPr>
              <w:spacing w:after="0"/>
              <w:jc w:val="right"/>
            </w:pPr>
            <w:r>
              <w:rPr>
                <w:sz w:val="20"/>
              </w:rPr>
              <w:t>0.21</w:t>
            </w:r>
          </w:p>
        </w:tc>
        <w:tc>
          <w:tcPr>
            <w:tcW w:w="768" w:type="dxa"/>
            <w:tcMar>
              <w:top w:w="40" w:type="dxa"/>
              <w:left w:w="60" w:type="dxa"/>
              <w:bottom w:w="40" w:type="dxa"/>
              <w:right w:w="60" w:type="dxa"/>
            </w:tcMar>
            <w:vAlign w:val="center"/>
          </w:tcPr>
          <w:p w14:paraId="71F686D5" w14:textId="77777777" w:rsidR="00573D3A" w:rsidRDefault="00000000" w:rsidP="004B5B78">
            <w:pPr>
              <w:spacing w:after="0"/>
              <w:jc w:val="right"/>
            </w:pPr>
            <w:r>
              <w:rPr>
                <w:sz w:val="20"/>
              </w:rPr>
              <w:t>0.20</w:t>
            </w:r>
          </w:p>
        </w:tc>
        <w:tc>
          <w:tcPr>
            <w:tcW w:w="768" w:type="dxa"/>
            <w:tcMar>
              <w:top w:w="40" w:type="dxa"/>
              <w:left w:w="60" w:type="dxa"/>
              <w:bottom w:w="40" w:type="dxa"/>
              <w:right w:w="60" w:type="dxa"/>
            </w:tcMar>
            <w:vAlign w:val="center"/>
          </w:tcPr>
          <w:p w14:paraId="199F7B03" w14:textId="77777777" w:rsidR="00573D3A" w:rsidRDefault="00000000" w:rsidP="004B5B78">
            <w:pPr>
              <w:spacing w:after="0"/>
              <w:jc w:val="left"/>
            </w:pPr>
            <w:r>
              <w:rPr>
                <w:sz w:val="20"/>
              </w:rPr>
              <w:t>no</w:t>
            </w:r>
          </w:p>
        </w:tc>
      </w:tr>
      <w:tr w:rsidR="00573D3A" w14:paraId="7BB4C615" w14:textId="77777777" w:rsidTr="004B5B78">
        <w:trPr>
          <w:jc w:val="center"/>
        </w:trPr>
        <w:tc>
          <w:tcPr>
            <w:tcW w:w="768" w:type="dxa"/>
            <w:tcMar>
              <w:top w:w="40" w:type="dxa"/>
              <w:left w:w="60" w:type="dxa"/>
              <w:bottom w:w="40" w:type="dxa"/>
              <w:right w:w="60" w:type="dxa"/>
            </w:tcMar>
            <w:vAlign w:val="center"/>
          </w:tcPr>
          <w:p w14:paraId="077C4059" w14:textId="77777777" w:rsidR="00573D3A" w:rsidRDefault="00000000" w:rsidP="00FA55DD">
            <w:pPr>
              <w:spacing w:after="0"/>
              <w:jc w:val="left"/>
            </w:pPr>
            <w:r>
              <w:rPr>
                <w:sz w:val="20"/>
              </w:rPr>
              <w:t>Part C - OECD</w:t>
            </w:r>
          </w:p>
        </w:tc>
        <w:tc>
          <w:tcPr>
            <w:tcW w:w="1212" w:type="dxa"/>
            <w:tcMar>
              <w:top w:w="40" w:type="dxa"/>
              <w:left w:w="60" w:type="dxa"/>
              <w:bottom w:w="40" w:type="dxa"/>
              <w:right w:w="60" w:type="dxa"/>
            </w:tcMar>
            <w:vAlign w:val="center"/>
          </w:tcPr>
          <w:p w14:paraId="44BD3AAC" w14:textId="77777777" w:rsidR="00573D3A" w:rsidRDefault="00000000" w:rsidP="00FA55DD">
            <w:pPr>
              <w:spacing w:after="0"/>
              <w:jc w:val="left"/>
            </w:pPr>
            <w:r>
              <w:rPr>
                <w:sz w:val="20"/>
              </w:rPr>
              <w:t>ln labor income share</w:t>
            </w:r>
          </w:p>
        </w:tc>
        <w:tc>
          <w:tcPr>
            <w:tcW w:w="1134" w:type="dxa"/>
            <w:tcMar>
              <w:top w:w="40" w:type="dxa"/>
              <w:left w:w="60" w:type="dxa"/>
              <w:bottom w:w="40" w:type="dxa"/>
              <w:right w:w="60" w:type="dxa"/>
            </w:tcMar>
            <w:vAlign w:val="center"/>
          </w:tcPr>
          <w:p w14:paraId="2A80B5FF" w14:textId="77777777" w:rsidR="00573D3A" w:rsidRDefault="00000000" w:rsidP="00FA55DD">
            <w:pPr>
              <w:spacing w:after="0"/>
              <w:jc w:val="left"/>
            </w:pPr>
            <w:r>
              <w:rPr>
                <w:sz w:val="20"/>
              </w:rPr>
              <w:t>AIPI</w:t>
            </w:r>
          </w:p>
        </w:tc>
        <w:tc>
          <w:tcPr>
            <w:tcW w:w="768" w:type="dxa"/>
            <w:tcMar>
              <w:top w:w="40" w:type="dxa"/>
              <w:left w:w="60" w:type="dxa"/>
              <w:bottom w:w="40" w:type="dxa"/>
              <w:right w:w="60" w:type="dxa"/>
            </w:tcMar>
            <w:vAlign w:val="center"/>
          </w:tcPr>
          <w:p w14:paraId="26D2C57D" w14:textId="77777777" w:rsidR="00573D3A" w:rsidRDefault="00000000" w:rsidP="004B5B78">
            <w:pPr>
              <w:spacing w:after="0"/>
              <w:jc w:val="right"/>
            </w:pPr>
            <w:r>
              <w:rPr>
                <w:sz w:val="20"/>
              </w:rPr>
              <w:t>25</w:t>
            </w:r>
          </w:p>
        </w:tc>
        <w:tc>
          <w:tcPr>
            <w:tcW w:w="768" w:type="dxa"/>
            <w:tcMar>
              <w:top w:w="40" w:type="dxa"/>
              <w:left w:w="60" w:type="dxa"/>
              <w:bottom w:w="40" w:type="dxa"/>
              <w:right w:w="60" w:type="dxa"/>
            </w:tcMar>
            <w:vAlign w:val="center"/>
          </w:tcPr>
          <w:p w14:paraId="7EEF1BAE" w14:textId="77777777" w:rsidR="00573D3A" w:rsidRDefault="00000000" w:rsidP="004B5B78">
            <w:pPr>
              <w:spacing w:after="0"/>
              <w:jc w:val="right"/>
            </w:pPr>
            <w:r>
              <w:rPr>
                <w:sz w:val="20"/>
              </w:rPr>
              <w:t>250</w:t>
            </w:r>
          </w:p>
        </w:tc>
        <w:tc>
          <w:tcPr>
            <w:tcW w:w="768" w:type="dxa"/>
            <w:tcMar>
              <w:top w:w="40" w:type="dxa"/>
              <w:left w:w="60" w:type="dxa"/>
              <w:bottom w:w="40" w:type="dxa"/>
              <w:right w:w="60" w:type="dxa"/>
            </w:tcMar>
            <w:vAlign w:val="center"/>
          </w:tcPr>
          <w:p w14:paraId="3605E928" w14:textId="77777777" w:rsidR="00573D3A" w:rsidRDefault="00000000" w:rsidP="004B5B78">
            <w:pPr>
              <w:spacing w:after="0"/>
              <w:jc w:val="right"/>
            </w:pPr>
            <w:r>
              <w:rPr>
                <w:sz w:val="20"/>
              </w:rPr>
              <w:t>3120</w:t>
            </w:r>
          </w:p>
        </w:tc>
        <w:tc>
          <w:tcPr>
            <w:tcW w:w="768" w:type="dxa"/>
            <w:tcMar>
              <w:top w:w="40" w:type="dxa"/>
              <w:left w:w="60" w:type="dxa"/>
              <w:bottom w:w="40" w:type="dxa"/>
              <w:right w:w="60" w:type="dxa"/>
            </w:tcMar>
            <w:vAlign w:val="center"/>
          </w:tcPr>
          <w:p w14:paraId="1BCE829E" w14:textId="77777777" w:rsidR="00573D3A" w:rsidRDefault="00000000" w:rsidP="004B5B78">
            <w:pPr>
              <w:spacing w:after="0"/>
              <w:jc w:val="right"/>
            </w:pPr>
            <w:r>
              <w:rPr>
                <w:sz w:val="20"/>
              </w:rPr>
              <w:t>2010-2022</w:t>
            </w:r>
          </w:p>
        </w:tc>
        <w:tc>
          <w:tcPr>
            <w:tcW w:w="768" w:type="dxa"/>
            <w:tcMar>
              <w:top w:w="40" w:type="dxa"/>
              <w:left w:w="60" w:type="dxa"/>
              <w:bottom w:w="40" w:type="dxa"/>
              <w:right w:w="60" w:type="dxa"/>
            </w:tcMar>
            <w:vAlign w:val="center"/>
          </w:tcPr>
          <w:p w14:paraId="5C75AE21" w14:textId="77777777" w:rsidR="00573D3A" w:rsidRDefault="00000000" w:rsidP="004B5B78">
            <w:pPr>
              <w:spacing w:after="0"/>
              <w:jc w:val="right"/>
            </w:pPr>
            <w:r>
              <w:rPr>
                <w:sz w:val="20"/>
              </w:rPr>
              <w:t>0.01</w:t>
            </w:r>
          </w:p>
        </w:tc>
        <w:tc>
          <w:tcPr>
            <w:tcW w:w="768" w:type="dxa"/>
            <w:tcMar>
              <w:top w:w="40" w:type="dxa"/>
              <w:left w:w="60" w:type="dxa"/>
              <w:bottom w:w="40" w:type="dxa"/>
              <w:right w:w="60" w:type="dxa"/>
            </w:tcMar>
            <w:vAlign w:val="center"/>
          </w:tcPr>
          <w:p w14:paraId="29A613D0" w14:textId="77777777" w:rsidR="00573D3A" w:rsidRDefault="00000000" w:rsidP="004B5B78">
            <w:pPr>
              <w:spacing w:after="0"/>
              <w:jc w:val="right"/>
            </w:pPr>
            <w:r>
              <w:rPr>
                <w:sz w:val="20"/>
              </w:rPr>
              <w:t>0.03</w:t>
            </w:r>
          </w:p>
        </w:tc>
        <w:tc>
          <w:tcPr>
            <w:tcW w:w="768" w:type="dxa"/>
            <w:tcMar>
              <w:top w:w="40" w:type="dxa"/>
              <w:left w:w="60" w:type="dxa"/>
              <w:bottom w:w="40" w:type="dxa"/>
              <w:right w:w="60" w:type="dxa"/>
            </w:tcMar>
            <w:vAlign w:val="center"/>
          </w:tcPr>
          <w:p w14:paraId="6352D4A6" w14:textId="77777777" w:rsidR="00573D3A" w:rsidRDefault="00000000" w:rsidP="004B5B78">
            <w:pPr>
              <w:spacing w:after="0"/>
              <w:jc w:val="left"/>
            </w:pPr>
            <w:r>
              <w:rPr>
                <w:sz w:val="20"/>
              </w:rPr>
              <w:t>no</w:t>
            </w:r>
          </w:p>
        </w:tc>
      </w:tr>
      <w:tr w:rsidR="00573D3A" w14:paraId="664CE954" w14:textId="77777777" w:rsidTr="004B5B78">
        <w:trPr>
          <w:jc w:val="center"/>
        </w:trPr>
        <w:tc>
          <w:tcPr>
            <w:tcW w:w="768" w:type="dxa"/>
            <w:tcMar>
              <w:top w:w="40" w:type="dxa"/>
              <w:left w:w="60" w:type="dxa"/>
              <w:bottom w:w="40" w:type="dxa"/>
              <w:right w:w="60" w:type="dxa"/>
            </w:tcMar>
            <w:vAlign w:val="center"/>
          </w:tcPr>
          <w:p w14:paraId="61201567" w14:textId="77777777" w:rsidR="00573D3A" w:rsidRDefault="00000000" w:rsidP="00FA55DD">
            <w:pPr>
              <w:spacing w:after="0"/>
              <w:jc w:val="left"/>
            </w:pPr>
            <w:r>
              <w:rPr>
                <w:sz w:val="20"/>
              </w:rPr>
              <w:t>Part C - EM</w:t>
            </w:r>
          </w:p>
        </w:tc>
        <w:tc>
          <w:tcPr>
            <w:tcW w:w="1212" w:type="dxa"/>
            <w:tcMar>
              <w:top w:w="40" w:type="dxa"/>
              <w:left w:w="60" w:type="dxa"/>
              <w:bottom w:w="40" w:type="dxa"/>
              <w:right w:w="60" w:type="dxa"/>
            </w:tcMar>
            <w:vAlign w:val="center"/>
          </w:tcPr>
          <w:p w14:paraId="26E20156" w14:textId="77777777" w:rsidR="00573D3A" w:rsidRDefault="00000000" w:rsidP="00FA55DD">
            <w:pPr>
              <w:spacing w:after="0"/>
              <w:jc w:val="left"/>
            </w:pPr>
            <w:r>
              <w:rPr>
                <w:sz w:val="20"/>
              </w:rPr>
              <w:t>ln labor income share</w:t>
            </w:r>
          </w:p>
        </w:tc>
        <w:tc>
          <w:tcPr>
            <w:tcW w:w="1134" w:type="dxa"/>
            <w:tcMar>
              <w:top w:w="40" w:type="dxa"/>
              <w:left w:w="60" w:type="dxa"/>
              <w:bottom w:w="40" w:type="dxa"/>
              <w:right w:w="60" w:type="dxa"/>
            </w:tcMar>
            <w:vAlign w:val="center"/>
          </w:tcPr>
          <w:p w14:paraId="475A0FD1" w14:textId="77777777" w:rsidR="00573D3A" w:rsidRDefault="00000000" w:rsidP="00FA55DD">
            <w:pPr>
              <w:spacing w:after="0"/>
              <w:jc w:val="left"/>
            </w:pPr>
            <w:r>
              <w:rPr>
                <w:sz w:val="20"/>
              </w:rPr>
              <w:t>AIPI_EM</w:t>
            </w:r>
          </w:p>
        </w:tc>
        <w:tc>
          <w:tcPr>
            <w:tcW w:w="768" w:type="dxa"/>
            <w:tcMar>
              <w:top w:w="40" w:type="dxa"/>
              <w:left w:w="60" w:type="dxa"/>
              <w:bottom w:w="40" w:type="dxa"/>
              <w:right w:w="60" w:type="dxa"/>
            </w:tcMar>
            <w:vAlign w:val="center"/>
          </w:tcPr>
          <w:p w14:paraId="651D9B04" w14:textId="77777777" w:rsidR="00573D3A" w:rsidRDefault="00000000" w:rsidP="004B5B78">
            <w:pPr>
              <w:spacing w:after="0"/>
              <w:jc w:val="right"/>
            </w:pPr>
            <w:r>
              <w:rPr>
                <w:sz w:val="20"/>
              </w:rPr>
              <w:t>39</w:t>
            </w:r>
          </w:p>
        </w:tc>
        <w:tc>
          <w:tcPr>
            <w:tcW w:w="768" w:type="dxa"/>
            <w:tcMar>
              <w:top w:w="40" w:type="dxa"/>
              <w:left w:w="60" w:type="dxa"/>
              <w:bottom w:w="40" w:type="dxa"/>
              <w:right w:w="60" w:type="dxa"/>
            </w:tcMar>
            <w:vAlign w:val="center"/>
          </w:tcPr>
          <w:p w14:paraId="3BD0DD58" w14:textId="77777777" w:rsidR="00573D3A" w:rsidRDefault="00000000" w:rsidP="004B5B78">
            <w:pPr>
              <w:spacing w:after="0"/>
              <w:jc w:val="right"/>
            </w:pPr>
            <w:r>
              <w:rPr>
                <w:sz w:val="20"/>
              </w:rPr>
              <w:t>67</w:t>
            </w:r>
          </w:p>
        </w:tc>
        <w:tc>
          <w:tcPr>
            <w:tcW w:w="768" w:type="dxa"/>
            <w:tcMar>
              <w:top w:w="40" w:type="dxa"/>
              <w:left w:w="60" w:type="dxa"/>
              <w:bottom w:w="40" w:type="dxa"/>
              <w:right w:w="60" w:type="dxa"/>
            </w:tcMar>
            <w:vAlign w:val="center"/>
          </w:tcPr>
          <w:p w14:paraId="56C83A3B" w14:textId="77777777" w:rsidR="00573D3A" w:rsidRDefault="00000000" w:rsidP="004B5B78">
            <w:pPr>
              <w:spacing w:after="0"/>
              <w:jc w:val="right"/>
            </w:pPr>
            <w:r>
              <w:rPr>
                <w:sz w:val="20"/>
              </w:rPr>
              <w:t>530</w:t>
            </w:r>
          </w:p>
        </w:tc>
        <w:tc>
          <w:tcPr>
            <w:tcW w:w="768" w:type="dxa"/>
            <w:tcMar>
              <w:top w:w="40" w:type="dxa"/>
              <w:left w:w="60" w:type="dxa"/>
              <w:bottom w:w="40" w:type="dxa"/>
              <w:right w:w="60" w:type="dxa"/>
            </w:tcMar>
            <w:vAlign w:val="center"/>
          </w:tcPr>
          <w:p w14:paraId="5A6ECB4A" w14:textId="77777777" w:rsidR="00573D3A" w:rsidRDefault="00000000" w:rsidP="004B5B78">
            <w:pPr>
              <w:spacing w:after="0"/>
              <w:jc w:val="right"/>
            </w:pPr>
            <w:r>
              <w:rPr>
                <w:sz w:val="20"/>
              </w:rPr>
              <w:t>2012-2022</w:t>
            </w:r>
          </w:p>
        </w:tc>
        <w:tc>
          <w:tcPr>
            <w:tcW w:w="768" w:type="dxa"/>
            <w:tcMar>
              <w:top w:w="40" w:type="dxa"/>
              <w:left w:w="60" w:type="dxa"/>
              <w:bottom w:w="40" w:type="dxa"/>
              <w:right w:w="60" w:type="dxa"/>
            </w:tcMar>
            <w:vAlign w:val="center"/>
          </w:tcPr>
          <w:p w14:paraId="6779B843" w14:textId="77777777" w:rsidR="00573D3A" w:rsidRDefault="00000000" w:rsidP="004B5B78">
            <w:pPr>
              <w:spacing w:after="0"/>
              <w:jc w:val="right"/>
            </w:pPr>
            <w:r>
              <w:rPr>
                <w:sz w:val="20"/>
              </w:rPr>
              <w:t>0.46</w:t>
            </w:r>
          </w:p>
        </w:tc>
        <w:tc>
          <w:tcPr>
            <w:tcW w:w="768" w:type="dxa"/>
            <w:tcMar>
              <w:top w:w="40" w:type="dxa"/>
              <w:left w:w="60" w:type="dxa"/>
              <w:bottom w:w="40" w:type="dxa"/>
              <w:right w:w="60" w:type="dxa"/>
            </w:tcMar>
            <w:vAlign w:val="center"/>
          </w:tcPr>
          <w:p w14:paraId="439ECF23" w14:textId="77777777" w:rsidR="00573D3A" w:rsidRDefault="00000000" w:rsidP="004B5B78">
            <w:pPr>
              <w:spacing w:after="0"/>
              <w:jc w:val="right"/>
            </w:pPr>
            <w:r>
              <w:rPr>
                <w:sz w:val="20"/>
              </w:rPr>
              <w:t>0.34</w:t>
            </w:r>
          </w:p>
        </w:tc>
        <w:tc>
          <w:tcPr>
            <w:tcW w:w="768" w:type="dxa"/>
            <w:tcMar>
              <w:top w:w="40" w:type="dxa"/>
              <w:left w:w="60" w:type="dxa"/>
              <w:bottom w:w="40" w:type="dxa"/>
              <w:right w:w="60" w:type="dxa"/>
            </w:tcMar>
            <w:vAlign w:val="center"/>
          </w:tcPr>
          <w:p w14:paraId="3E7D41AA" w14:textId="77777777" w:rsidR="00573D3A" w:rsidRDefault="00000000" w:rsidP="004B5B78">
            <w:pPr>
              <w:spacing w:after="0"/>
              <w:jc w:val="left"/>
            </w:pPr>
            <w:r>
              <w:rPr>
                <w:sz w:val="20"/>
              </w:rPr>
              <w:t>no</w:t>
            </w:r>
          </w:p>
        </w:tc>
      </w:tr>
    </w:tbl>
    <w:p w14:paraId="2FA01BCD" w14:textId="77777777" w:rsidR="00573D3A" w:rsidRDefault="00000000" w:rsidP="00FA55DD">
      <w:r>
        <w:rPr>
          <w:i/>
          <w:iCs/>
          <w:sz w:val="20"/>
          <w:szCs w:val="20"/>
        </w:rPr>
        <w:t>Pairs = country x industry. Beta = coefficient on the part's key technology regressor (FE-IV main specification).</w:t>
      </w:r>
    </w:p>
    <w:p w14:paraId="2C574A9C" w14:textId="77777777" w:rsidR="00573D3A" w:rsidRDefault="00000000" w:rsidP="00FA55DD">
      <w:r>
        <w:rPr>
          <w:i/>
          <w:iCs/>
          <w:sz w:val="20"/>
          <w:szCs w:val="20"/>
        </w:rPr>
        <w:t>Samples, industry scopes and instruments differ by design across parts - compare signs and elasticities, not levels.</w:t>
      </w:r>
    </w:p>
    <w:p w14:paraId="2BD612EC" w14:textId="77777777" w:rsidR="00573D3A" w:rsidRDefault="00000000" w:rsidP="00FA55DD">
      <w:r>
        <w:rPr>
          <w:i/>
          <w:iCs/>
          <w:sz w:val="20"/>
          <w:szCs w:val="20"/>
        </w:rPr>
        <w:t>SE clustered at country-industry pair level. Alpha = 0.10.</w:t>
      </w:r>
    </w:p>
    <w:p w14:paraId="4EA0AFD1" w14:textId="77777777" w:rsidR="00573D3A" w:rsidRDefault="00573D3A" w:rsidP="00FA55DD"/>
    <w:p w14:paraId="1EE913F9" w14:textId="77777777" w:rsidR="003C438F" w:rsidRDefault="003C438F" w:rsidP="00FA55DD"/>
    <w:p w14:paraId="0585B4BA" w14:textId="77777777" w:rsidR="00573D3A" w:rsidRDefault="00000000">
      <w:pPr>
        <w:pStyle w:val="Heading2"/>
        <w:numPr>
          <w:ilvl w:val="1"/>
          <w:numId w:val="2"/>
        </w:numPr>
      </w:pPr>
      <w:bookmarkStart w:id="23" w:name="_Toc235579090"/>
      <w:r>
        <w:t>OECD-side data sources</w:t>
      </w:r>
      <w:bookmarkEnd w:id="23"/>
    </w:p>
    <w:p w14:paraId="75730834" w14:textId="77777777" w:rsidR="00573D3A" w:rsidRDefault="00000000" w:rsidP="00FA55DD">
      <w:r>
        <w:t xml:space="preserve">The OECD analysis draws on five main sources. Value added, employment and capital formation come from OECD STAN (STAN08BIS, three-sector </w:t>
      </w:r>
      <w:r>
        <w:lastRenderedPageBreak/>
        <w:t>classification, for Parts A and B; STAN A10, ten-industry, for Part C, chosen because the coarser three-sector classification left too few usable industries once merged with AI-patent data). AI Patent Intensity (AIPI) is built from the OECD AI Patents database (Baruffaldi et al., 2020 methodology, EPO families), re-weighted onto industries via the ALP CPC-to-ISIC crosswalk. Green Technology Intensity (GTI) is built from EPO ENV-TECH Y02 patent counts per billion USD of value added. Carbon emission intensity combines EDGAR sectoral CO2 emissions (an aggregate country-level 1.A.2 manufacturing-combustion series, without industry breakdown -- an explicit limitation carried to Section 8) with STAN value added. Country-level controls (GDP per capita, renewable energy share, R&amp;D spending, trade openness, broadband, tertiary enrollment) come from the World Bank's WDI.</w:t>
      </w:r>
    </w:p>
    <w:p w14:paraId="184D0F54" w14:textId="77777777" w:rsidR="00027DB1" w:rsidRDefault="00027DB1" w:rsidP="00FA55DD"/>
    <w:p w14:paraId="590E9B6A" w14:textId="77777777" w:rsidR="00573D3A" w:rsidRDefault="00000000">
      <w:pPr>
        <w:pStyle w:val="Heading2"/>
        <w:numPr>
          <w:ilvl w:val="1"/>
          <w:numId w:val="2"/>
        </w:numPr>
      </w:pPr>
      <w:bookmarkStart w:id="24" w:name="_Toc235579091"/>
      <w:r>
        <w:t>Emerging-market-side data sources</w:t>
      </w:r>
      <w:bookmarkEnd w:id="24"/>
    </w:p>
    <w:p w14:paraId="206D1A56" w14:textId="77777777" w:rsidR="00573D3A" w:rsidRDefault="00000000" w:rsidP="00FA55DD">
      <w:r>
        <w:t>The emerging-market analysis uses parallel but not identical sources, reflecting what is actually available for non-OECD industry-level panels. Value added, employment and wage-bill series come from UNIDO INDSTAT4, restricted to ISIC sectors C and D_E because coverage elsewhere is too sparse for a balanced panel -- this restriction, plus the requirement that a country report the wages-and-salaries series needed for Part C, is what produces the smaller EM industry scope relative to the OECD panels. AI patent intensity uses WIPO's AI patent data rather than OECD AI Patents, for wider filing-office coverage; green technology intensity similarly uses the WIPO Green Inventory (Field 24) rather than EPO ENV-TECH. Institutional-quality controls come from the World Governance Indicators (WGI), reflecting both data availability and the greater relevance of institutional quality as a moderator of technology diffusion in catch-up economies.</w:t>
      </w:r>
    </w:p>
    <w:p w14:paraId="50CB0C6E" w14:textId="77777777" w:rsidR="00027DB1" w:rsidRDefault="00027DB1" w:rsidP="00FA55DD"/>
    <w:p w14:paraId="14980D24" w14:textId="77777777" w:rsidR="00573D3A" w:rsidRDefault="00000000">
      <w:pPr>
        <w:pStyle w:val="Heading2"/>
        <w:numPr>
          <w:ilvl w:val="1"/>
          <w:numId w:val="2"/>
        </w:numPr>
      </w:pPr>
      <w:bookmarkStart w:id="25" w:name="_Toc235579092"/>
      <w:r>
        <w:t>Vietnam and Southeast Asia in the data</w:t>
      </w:r>
      <w:bookmarkEnd w:id="25"/>
    </w:p>
    <w:p w14:paraId="283CE4E3" w14:textId="77777777" w:rsidR="00573D3A" w:rsidRDefault="00000000" w:rsidP="00FA55DD">
      <w:r>
        <w:t xml:space="preserve">Vietnam's presence in the six panels differs by part, itself informative about a genuine data-coverage constraint rather than a modeling choice. In Part B, Vietnam enters the main EM panel directly, alongside Indonesia, Laos, Malaysia, the Philippines and Thailand, because WIPO Green Inventory and UNIDO data are both available. In Parts A and C, Vietnam is absent from the primary EPO-based EM panel (ASEAN members: Indonesia, Malaysia, the Philippines, Thailand only) because EPO AI-patent filings attributable to Vietnamese applicants are too sparse for an industry-level series; Vietnam instead enters an alternate WIPO-based panel (Table A3 in Part A, Table A9 in Part C) built specifically to bring it into the AI-carbon and AI-labor-share analyses. A further limitation, carried to Section 8, is that mainland China and South Africa are </w:t>
      </w:r>
      <w:r>
        <w:lastRenderedPageBreak/>
        <w:t>entirely absent from the labor-share panel because UNIDO INDSTAT4 does not report the value-added series needed to construct their labor income share.</w:t>
      </w:r>
    </w:p>
    <w:p w14:paraId="3330E653" w14:textId="77777777" w:rsidR="00027DB1" w:rsidRDefault="00027DB1" w:rsidP="00FA55DD"/>
    <w:p w14:paraId="4325A4E4" w14:textId="77777777" w:rsidR="00573D3A" w:rsidRDefault="00000000">
      <w:pPr>
        <w:pStyle w:val="Heading2"/>
        <w:numPr>
          <w:ilvl w:val="1"/>
          <w:numId w:val="2"/>
        </w:numPr>
      </w:pPr>
      <w:bookmarkStart w:id="26" w:name="_Toc235579093"/>
      <w:r>
        <w:t>Descriptive statistics and trends</w:t>
      </w:r>
      <w:bookmarkEnd w:id="26"/>
    </w:p>
    <w:p w14:paraId="1633A329" w14:textId="5FEDAB9F" w:rsidR="00573D3A" w:rsidRDefault="00000000" w:rsidP="00FA55DD">
      <w:r>
        <w:t>Table 2 reports pooled descriptive statistics for the key regressors and outcomes of the three OECD panels together. AI Patent Intensity averages 1.41 (SD 1.83) in the Part A three-sector panel and 0.91 (SD 1.29) in the ten-industry Part C panel, reflecting different industry-classification denominators rather than a real change in AI patenting activity. Green Technology Intensity is highly right-skewed, averaging 4,608 green patents per billion USD of value added (SD 13,388), indicating that green patenting is concentrated in a small number of high-intensity industries. CO2 emission intensity (in logs) averages 5.86 (SD 2.22); labor productivity (in logs) averages 5.58 (SD 1.95); and the labor income share (in logs of wages-to-value-added) averages minus 0.84 (SD 0.45), a raw labor share of roughly 43 percent of value added, consistent with published OECD series. Figure 1 plots the time trend of all three outcomes over 2010-2022: carbon intensity trends gently downward, labor productivity trends upward, and the labor income share is essentially flat -- a pattern that foreshadows the offsetting-channels result in Section 7. Regressor correlations are inspected panel by panel prior to estimation, with no pairing raising a variance-inflation concern serious enough to change the specification choices in Section 5.</w:t>
      </w:r>
    </w:p>
    <w:p w14:paraId="706CA69F" w14:textId="77777777" w:rsidR="003C438F" w:rsidRDefault="003C438F" w:rsidP="00FA55DD"/>
    <w:p w14:paraId="6501D412" w14:textId="35B3097C" w:rsidR="00407DE0" w:rsidRDefault="00407DE0" w:rsidP="00FA55DD">
      <w:pPr>
        <w:pStyle w:val="Caption"/>
        <w:jc w:val="center"/>
      </w:pPr>
      <w:bookmarkStart w:id="27" w:name="_Toc235579126"/>
      <w:r>
        <w:t xml:space="preserve">Table </w:t>
      </w:r>
      <w:fldSimple w:instr=" SEQ Table \* ARABIC ">
        <w:r w:rsidR="0083539F">
          <w:rPr>
            <w:noProof/>
          </w:rPr>
          <w:t>2</w:t>
        </w:r>
      </w:fldSimple>
      <w:r>
        <w:t xml:space="preserve">. </w:t>
      </w:r>
      <w:r w:rsidRPr="00D42D75">
        <w:t>Descriptive Statistics: Key Variables, Parts A-C (OECD Panel)</w:t>
      </w:r>
      <w:bookmarkEnd w:id="27"/>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4502"/>
        <w:gridCol w:w="797"/>
        <w:gridCol w:w="797"/>
        <w:gridCol w:w="798"/>
        <w:gridCol w:w="697"/>
        <w:gridCol w:w="899"/>
      </w:tblGrid>
      <w:tr w:rsidR="00573D3A" w:rsidRPr="00F97C15" w14:paraId="088EBBAB" w14:textId="77777777" w:rsidTr="00166337">
        <w:trPr>
          <w:tblHeader/>
          <w:jc w:val="center"/>
        </w:trPr>
        <w:tc>
          <w:tcPr>
            <w:tcW w:w="4502" w:type="dxa"/>
            <w:shd w:val="clear" w:color="auto" w:fill="D9D9D9"/>
            <w:tcMar>
              <w:top w:w="40" w:type="dxa"/>
              <w:left w:w="60" w:type="dxa"/>
              <w:bottom w:w="40" w:type="dxa"/>
              <w:right w:w="60" w:type="dxa"/>
            </w:tcMar>
          </w:tcPr>
          <w:p w14:paraId="692492D4" w14:textId="77777777" w:rsidR="00573D3A" w:rsidRPr="00F97C15" w:rsidRDefault="00000000" w:rsidP="00FA55DD">
            <w:pPr>
              <w:spacing w:after="0"/>
            </w:pPr>
            <w:r w:rsidRPr="00F97C15">
              <w:rPr>
                <w:b/>
                <w:bCs/>
                <w:sz w:val="20"/>
              </w:rPr>
              <w:t>Variable</w:t>
            </w:r>
          </w:p>
        </w:tc>
        <w:tc>
          <w:tcPr>
            <w:tcW w:w="797" w:type="dxa"/>
            <w:shd w:val="clear" w:color="auto" w:fill="D9D9D9"/>
            <w:tcMar>
              <w:top w:w="40" w:type="dxa"/>
              <w:left w:w="60" w:type="dxa"/>
              <w:bottom w:w="40" w:type="dxa"/>
              <w:right w:w="60" w:type="dxa"/>
            </w:tcMar>
          </w:tcPr>
          <w:p w14:paraId="3B21AB54" w14:textId="77777777" w:rsidR="00573D3A" w:rsidRPr="00F97C15" w:rsidRDefault="00000000" w:rsidP="00FA55DD">
            <w:pPr>
              <w:spacing w:after="0"/>
            </w:pPr>
            <w:r w:rsidRPr="00F97C15">
              <w:rPr>
                <w:b/>
                <w:bCs/>
                <w:sz w:val="20"/>
              </w:rPr>
              <w:t>N</w:t>
            </w:r>
          </w:p>
        </w:tc>
        <w:tc>
          <w:tcPr>
            <w:tcW w:w="797" w:type="dxa"/>
            <w:shd w:val="clear" w:color="auto" w:fill="D9D9D9"/>
            <w:tcMar>
              <w:top w:w="40" w:type="dxa"/>
              <w:left w:w="60" w:type="dxa"/>
              <w:bottom w:w="40" w:type="dxa"/>
              <w:right w:w="60" w:type="dxa"/>
            </w:tcMar>
          </w:tcPr>
          <w:p w14:paraId="15B686F7" w14:textId="77777777" w:rsidR="00573D3A" w:rsidRPr="00F97C15" w:rsidRDefault="00000000" w:rsidP="00FA55DD">
            <w:pPr>
              <w:spacing w:after="0"/>
            </w:pPr>
            <w:r w:rsidRPr="00F97C15">
              <w:rPr>
                <w:b/>
                <w:bCs/>
                <w:sz w:val="20"/>
              </w:rPr>
              <w:t>Mean</w:t>
            </w:r>
          </w:p>
        </w:tc>
        <w:tc>
          <w:tcPr>
            <w:tcW w:w="798" w:type="dxa"/>
            <w:shd w:val="clear" w:color="auto" w:fill="D9D9D9"/>
            <w:tcMar>
              <w:top w:w="40" w:type="dxa"/>
              <w:left w:w="60" w:type="dxa"/>
              <w:bottom w:w="40" w:type="dxa"/>
              <w:right w:w="60" w:type="dxa"/>
            </w:tcMar>
          </w:tcPr>
          <w:p w14:paraId="16647638" w14:textId="77777777" w:rsidR="00573D3A" w:rsidRPr="00F97C15" w:rsidRDefault="00000000" w:rsidP="00FA55DD">
            <w:pPr>
              <w:spacing w:after="0"/>
            </w:pPr>
            <w:r w:rsidRPr="00F97C15">
              <w:rPr>
                <w:b/>
                <w:bCs/>
                <w:sz w:val="20"/>
              </w:rPr>
              <w:t>SD</w:t>
            </w:r>
          </w:p>
        </w:tc>
        <w:tc>
          <w:tcPr>
            <w:tcW w:w="697" w:type="dxa"/>
            <w:shd w:val="clear" w:color="auto" w:fill="D9D9D9"/>
            <w:tcMar>
              <w:top w:w="40" w:type="dxa"/>
              <w:left w:w="60" w:type="dxa"/>
              <w:bottom w:w="40" w:type="dxa"/>
              <w:right w:w="60" w:type="dxa"/>
            </w:tcMar>
          </w:tcPr>
          <w:p w14:paraId="2717F692" w14:textId="77777777" w:rsidR="00573D3A" w:rsidRPr="00F97C15" w:rsidRDefault="00000000" w:rsidP="00FA55DD">
            <w:pPr>
              <w:spacing w:after="0"/>
            </w:pPr>
            <w:r w:rsidRPr="00F97C15">
              <w:rPr>
                <w:b/>
                <w:bCs/>
                <w:sz w:val="20"/>
              </w:rPr>
              <w:t>Min</w:t>
            </w:r>
          </w:p>
        </w:tc>
        <w:tc>
          <w:tcPr>
            <w:tcW w:w="899" w:type="dxa"/>
            <w:shd w:val="clear" w:color="auto" w:fill="D9D9D9"/>
            <w:tcMar>
              <w:top w:w="40" w:type="dxa"/>
              <w:left w:w="60" w:type="dxa"/>
              <w:bottom w:w="40" w:type="dxa"/>
              <w:right w:w="60" w:type="dxa"/>
            </w:tcMar>
          </w:tcPr>
          <w:p w14:paraId="5D5B09AB" w14:textId="77777777" w:rsidR="00573D3A" w:rsidRPr="00F97C15" w:rsidRDefault="00000000" w:rsidP="00FA55DD">
            <w:pPr>
              <w:spacing w:after="0"/>
            </w:pPr>
            <w:r w:rsidRPr="00F97C15">
              <w:rPr>
                <w:b/>
                <w:bCs/>
                <w:sz w:val="20"/>
              </w:rPr>
              <w:t>Max</w:t>
            </w:r>
          </w:p>
        </w:tc>
      </w:tr>
      <w:tr w:rsidR="00F97C15" w:rsidRPr="00F97C15" w14:paraId="14E2090C" w14:textId="77777777" w:rsidTr="00166337">
        <w:trPr>
          <w:jc w:val="center"/>
        </w:trPr>
        <w:tc>
          <w:tcPr>
            <w:tcW w:w="8490" w:type="dxa"/>
            <w:gridSpan w:val="6"/>
            <w:tcMar>
              <w:top w:w="40" w:type="dxa"/>
              <w:left w:w="60" w:type="dxa"/>
              <w:bottom w:w="40" w:type="dxa"/>
              <w:right w:w="60" w:type="dxa"/>
            </w:tcMar>
          </w:tcPr>
          <w:p w14:paraId="1328877A" w14:textId="0CDB5F05" w:rsidR="00F97C15" w:rsidRPr="006B7ACE" w:rsidRDefault="00F97C15" w:rsidP="00FA55DD">
            <w:pPr>
              <w:spacing w:after="0"/>
              <w:jc w:val="left"/>
              <w:rPr>
                <w:b/>
                <w:bCs/>
              </w:rPr>
            </w:pPr>
            <w:r w:rsidRPr="006B7ACE">
              <w:rPr>
                <w:b/>
                <w:bCs/>
                <w:sz w:val="20"/>
              </w:rPr>
              <w:t>Part A - AI Patent Intensity and Carbon Intensity (OECD)</w:t>
            </w:r>
          </w:p>
        </w:tc>
      </w:tr>
      <w:tr w:rsidR="00573D3A" w:rsidRPr="00F97C15" w14:paraId="2E69F3D6" w14:textId="77777777" w:rsidTr="00166337">
        <w:trPr>
          <w:trHeight w:val="21"/>
          <w:jc w:val="center"/>
        </w:trPr>
        <w:tc>
          <w:tcPr>
            <w:tcW w:w="4502" w:type="dxa"/>
            <w:tcMar>
              <w:top w:w="40" w:type="dxa"/>
              <w:left w:w="60" w:type="dxa"/>
              <w:bottom w:w="40" w:type="dxa"/>
              <w:right w:w="60" w:type="dxa"/>
            </w:tcMar>
          </w:tcPr>
          <w:p w14:paraId="3E81CDE7" w14:textId="77777777" w:rsidR="00573D3A" w:rsidRPr="00F97C15" w:rsidRDefault="00000000" w:rsidP="00FA55DD">
            <w:pPr>
              <w:pStyle w:val="NoSpacing"/>
              <w:spacing w:after="0"/>
              <w:jc w:val="left"/>
            </w:pPr>
            <w:r w:rsidRPr="00F97C15">
              <w:t>AI Patent Intensity (ln, industry-weighted AI patents)</w:t>
            </w:r>
          </w:p>
        </w:tc>
        <w:tc>
          <w:tcPr>
            <w:tcW w:w="797" w:type="dxa"/>
            <w:tcMar>
              <w:top w:w="40" w:type="dxa"/>
              <w:left w:w="60" w:type="dxa"/>
              <w:bottom w:w="40" w:type="dxa"/>
              <w:right w:w="60" w:type="dxa"/>
            </w:tcMar>
          </w:tcPr>
          <w:p w14:paraId="14C4E7C5"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60FC23AA" w14:textId="77777777" w:rsidR="00573D3A" w:rsidRPr="00F97C15" w:rsidRDefault="00000000" w:rsidP="00FA55DD">
            <w:pPr>
              <w:pStyle w:val="NoSpacing"/>
              <w:spacing w:after="0"/>
              <w:jc w:val="right"/>
            </w:pPr>
            <w:r w:rsidRPr="00F97C15">
              <w:t>1.41</w:t>
            </w:r>
          </w:p>
        </w:tc>
        <w:tc>
          <w:tcPr>
            <w:tcW w:w="798" w:type="dxa"/>
            <w:tcMar>
              <w:top w:w="40" w:type="dxa"/>
              <w:left w:w="60" w:type="dxa"/>
              <w:bottom w:w="40" w:type="dxa"/>
              <w:right w:w="60" w:type="dxa"/>
            </w:tcMar>
          </w:tcPr>
          <w:p w14:paraId="43F12C51" w14:textId="77777777" w:rsidR="00573D3A" w:rsidRPr="00F97C15" w:rsidRDefault="00000000" w:rsidP="00FA55DD">
            <w:pPr>
              <w:pStyle w:val="NoSpacing"/>
              <w:spacing w:after="0"/>
              <w:jc w:val="right"/>
            </w:pPr>
            <w:r w:rsidRPr="00F97C15">
              <w:t>1.83</w:t>
            </w:r>
          </w:p>
        </w:tc>
        <w:tc>
          <w:tcPr>
            <w:tcW w:w="697" w:type="dxa"/>
            <w:tcMar>
              <w:top w:w="40" w:type="dxa"/>
              <w:left w:w="60" w:type="dxa"/>
              <w:bottom w:w="40" w:type="dxa"/>
              <w:right w:w="60" w:type="dxa"/>
            </w:tcMar>
          </w:tcPr>
          <w:p w14:paraId="163DE70F"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5FD5F6CD" w14:textId="77777777" w:rsidR="00573D3A" w:rsidRPr="00F97C15" w:rsidRDefault="00000000" w:rsidP="00FA55DD">
            <w:pPr>
              <w:pStyle w:val="NoSpacing"/>
              <w:spacing w:after="0"/>
              <w:jc w:val="right"/>
            </w:pPr>
            <w:r w:rsidRPr="00F97C15">
              <w:t>7.97</w:t>
            </w:r>
          </w:p>
        </w:tc>
      </w:tr>
      <w:tr w:rsidR="00573D3A" w:rsidRPr="00F97C15" w14:paraId="19AA535B" w14:textId="77777777" w:rsidTr="00166337">
        <w:trPr>
          <w:jc w:val="center"/>
        </w:trPr>
        <w:tc>
          <w:tcPr>
            <w:tcW w:w="4502" w:type="dxa"/>
            <w:tcMar>
              <w:top w:w="40" w:type="dxa"/>
              <w:left w:w="60" w:type="dxa"/>
              <w:bottom w:w="40" w:type="dxa"/>
              <w:right w:w="60" w:type="dxa"/>
            </w:tcMar>
          </w:tcPr>
          <w:p w14:paraId="31BC18A8" w14:textId="77777777" w:rsidR="00573D3A" w:rsidRPr="00F97C15" w:rsidRDefault="00000000" w:rsidP="00FA55DD">
            <w:pPr>
              <w:pStyle w:val="NoSpacing"/>
              <w:spacing w:after="0"/>
              <w:jc w:val="left"/>
            </w:pPr>
            <w:r w:rsidRPr="00F97C15">
              <w:t>High-renewable dummy (1 = above OECD median)</w:t>
            </w:r>
          </w:p>
        </w:tc>
        <w:tc>
          <w:tcPr>
            <w:tcW w:w="797" w:type="dxa"/>
            <w:tcMar>
              <w:top w:w="40" w:type="dxa"/>
              <w:left w:w="60" w:type="dxa"/>
              <w:bottom w:w="40" w:type="dxa"/>
              <w:right w:w="60" w:type="dxa"/>
            </w:tcMar>
          </w:tcPr>
          <w:p w14:paraId="180ABC8D"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6EF026B1" w14:textId="77777777" w:rsidR="00573D3A" w:rsidRPr="00F97C15" w:rsidRDefault="00000000" w:rsidP="00FA55DD">
            <w:pPr>
              <w:pStyle w:val="NoSpacing"/>
              <w:spacing w:after="0"/>
              <w:jc w:val="right"/>
            </w:pPr>
            <w:r w:rsidRPr="00F97C15">
              <w:t>0.51</w:t>
            </w:r>
          </w:p>
        </w:tc>
        <w:tc>
          <w:tcPr>
            <w:tcW w:w="798" w:type="dxa"/>
            <w:tcMar>
              <w:top w:w="40" w:type="dxa"/>
              <w:left w:w="60" w:type="dxa"/>
              <w:bottom w:w="40" w:type="dxa"/>
              <w:right w:w="60" w:type="dxa"/>
            </w:tcMar>
          </w:tcPr>
          <w:p w14:paraId="0E093A5B" w14:textId="77777777" w:rsidR="00573D3A" w:rsidRPr="00F97C15" w:rsidRDefault="00000000" w:rsidP="00FA55DD">
            <w:pPr>
              <w:pStyle w:val="NoSpacing"/>
              <w:spacing w:after="0"/>
              <w:jc w:val="right"/>
            </w:pPr>
            <w:r w:rsidRPr="00F97C15">
              <w:t>0.50</w:t>
            </w:r>
          </w:p>
        </w:tc>
        <w:tc>
          <w:tcPr>
            <w:tcW w:w="697" w:type="dxa"/>
            <w:tcMar>
              <w:top w:w="40" w:type="dxa"/>
              <w:left w:w="60" w:type="dxa"/>
              <w:bottom w:w="40" w:type="dxa"/>
              <w:right w:w="60" w:type="dxa"/>
            </w:tcMar>
          </w:tcPr>
          <w:p w14:paraId="131077AC"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79CBC750" w14:textId="77777777" w:rsidR="00573D3A" w:rsidRPr="00F97C15" w:rsidRDefault="00000000" w:rsidP="00FA55DD">
            <w:pPr>
              <w:pStyle w:val="NoSpacing"/>
              <w:spacing w:after="0"/>
              <w:jc w:val="right"/>
            </w:pPr>
            <w:r w:rsidRPr="00F97C15">
              <w:t>1.00</w:t>
            </w:r>
          </w:p>
        </w:tc>
      </w:tr>
      <w:tr w:rsidR="00573D3A" w:rsidRPr="00F97C15" w14:paraId="675CAFB4" w14:textId="77777777" w:rsidTr="00166337">
        <w:trPr>
          <w:jc w:val="center"/>
        </w:trPr>
        <w:tc>
          <w:tcPr>
            <w:tcW w:w="4502" w:type="dxa"/>
            <w:tcMar>
              <w:top w:w="40" w:type="dxa"/>
              <w:left w:w="60" w:type="dxa"/>
              <w:bottom w:w="40" w:type="dxa"/>
              <w:right w:w="60" w:type="dxa"/>
            </w:tcMar>
          </w:tcPr>
          <w:p w14:paraId="364C9750" w14:textId="77777777" w:rsidR="00573D3A" w:rsidRPr="00F97C15" w:rsidRDefault="00000000" w:rsidP="00FA55DD">
            <w:pPr>
              <w:pStyle w:val="NoSpacing"/>
              <w:spacing w:after="0"/>
              <w:jc w:val="left"/>
            </w:pPr>
            <w:r w:rsidRPr="00F97C15">
              <w:t>Fixed broadband subscriptions (per 100 people)</w:t>
            </w:r>
          </w:p>
        </w:tc>
        <w:tc>
          <w:tcPr>
            <w:tcW w:w="797" w:type="dxa"/>
            <w:tcMar>
              <w:top w:w="40" w:type="dxa"/>
              <w:left w:w="60" w:type="dxa"/>
              <w:bottom w:w="40" w:type="dxa"/>
              <w:right w:w="60" w:type="dxa"/>
            </w:tcMar>
          </w:tcPr>
          <w:p w14:paraId="335595F4"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75668CD3" w14:textId="77777777" w:rsidR="00573D3A" w:rsidRPr="00F97C15" w:rsidRDefault="00000000" w:rsidP="00FA55DD">
            <w:pPr>
              <w:pStyle w:val="NoSpacing"/>
              <w:spacing w:after="0"/>
              <w:jc w:val="right"/>
            </w:pPr>
            <w:r w:rsidRPr="00F97C15">
              <w:t>33.67</w:t>
            </w:r>
          </w:p>
        </w:tc>
        <w:tc>
          <w:tcPr>
            <w:tcW w:w="798" w:type="dxa"/>
            <w:tcMar>
              <w:top w:w="40" w:type="dxa"/>
              <w:left w:w="60" w:type="dxa"/>
              <w:bottom w:w="40" w:type="dxa"/>
              <w:right w:w="60" w:type="dxa"/>
            </w:tcMar>
          </w:tcPr>
          <w:p w14:paraId="7A357D06" w14:textId="77777777" w:rsidR="00573D3A" w:rsidRPr="00F97C15" w:rsidRDefault="00000000" w:rsidP="00FA55DD">
            <w:pPr>
              <w:pStyle w:val="NoSpacing"/>
              <w:spacing w:after="0"/>
              <w:jc w:val="right"/>
            </w:pPr>
            <w:r w:rsidRPr="00F97C15">
              <w:t>7.30</w:t>
            </w:r>
          </w:p>
        </w:tc>
        <w:tc>
          <w:tcPr>
            <w:tcW w:w="697" w:type="dxa"/>
            <w:tcMar>
              <w:top w:w="40" w:type="dxa"/>
              <w:left w:w="60" w:type="dxa"/>
              <w:bottom w:w="40" w:type="dxa"/>
              <w:right w:w="60" w:type="dxa"/>
            </w:tcMar>
          </w:tcPr>
          <w:p w14:paraId="710A517A" w14:textId="77777777" w:rsidR="00573D3A" w:rsidRPr="00F97C15" w:rsidRDefault="00000000" w:rsidP="00FA55DD">
            <w:pPr>
              <w:pStyle w:val="NoSpacing"/>
              <w:spacing w:after="0"/>
              <w:jc w:val="right"/>
            </w:pPr>
            <w:r w:rsidRPr="00F97C15">
              <w:t>15.38</w:t>
            </w:r>
          </w:p>
        </w:tc>
        <w:tc>
          <w:tcPr>
            <w:tcW w:w="899" w:type="dxa"/>
            <w:tcMar>
              <w:top w:w="40" w:type="dxa"/>
              <w:left w:w="60" w:type="dxa"/>
              <w:bottom w:w="40" w:type="dxa"/>
              <w:right w:w="60" w:type="dxa"/>
            </w:tcMar>
          </w:tcPr>
          <w:p w14:paraId="33E4B0BA" w14:textId="77777777" w:rsidR="00573D3A" w:rsidRPr="00F97C15" w:rsidRDefault="00000000" w:rsidP="00FA55DD">
            <w:pPr>
              <w:pStyle w:val="NoSpacing"/>
              <w:spacing w:after="0"/>
              <w:jc w:val="right"/>
            </w:pPr>
            <w:r w:rsidRPr="00F97C15">
              <w:t>48.25</w:t>
            </w:r>
          </w:p>
        </w:tc>
      </w:tr>
      <w:tr w:rsidR="00573D3A" w:rsidRPr="00F97C15" w14:paraId="13763790" w14:textId="77777777" w:rsidTr="00166337">
        <w:trPr>
          <w:jc w:val="center"/>
        </w:trPr>
        <w:tc>
          <w:tcPr>
            <w:tcW w:w="4502" w:type="dxa"/>
            <w:tcMar>
              <w:top w:w="40" w:type="dxa"/>
              <w:left w:w="60" w:type="dxa"/>
              <w:bottom w:w="40" w:type="dxa"/>
              <w:right w:w="60" w:type="dxa"/>
            </w:tcMar>
          </w:tcPr>
          <w:p w14:paraId="69CD67F3" w14:textId="77777777" w:rsidR="00573D3A" w:rsidRPr="00F97C15" w:rsidRDefault="00000000" w:rsidP="00FA55DD">
            <w:pPr>
              <w:pStyle w:val="NoSpacing"/>
              <w:spacing w:after="0"/>
              <w:jc w:val="left"/>
            </w:pPr>
            <w:r w:rsidRPr="00F97C15">
              <w:t>Capital formation / Value added</w:t>
            </w:r>
          </w:p>
        </w:tc>
        <w:tc>
          <w:tcPr>
            <w:tcW w:w="797" w:type="dxa"/>
            <w:tcMar>
              <w:top w:w="40" w:type="dxa"/>
              <w:left w:w="60" w:type="dxa"/>
              <w:bottom w:w="40" w:type="dxa"/>
              <w:right w:w="60" w:type="dxa"/>
            </w:tcMar>
          </w:tcPr>
          <w:p w14:paraId="0819D422" w14:textId="77777777" w:rsidR="00573D3A" w:rsidRPr="00F97C15" w:rsidRDefault="00000000" w:rsidP="00FA55DD">
            <w:pPr>
              <w:pStyle w:val="NoSpacing"/>
              <w:spacing w:after="0"/>
              <w:jc w:val="right"/>
            </w:pPr>
            <w:r w:rsidRPr="00F97C15">
              <w:t>936</w:t>
            </w:r>
          </w:p>
        </w:tc>
        <w:tc>
          <w:tcPr>
            <w:tcW w:w="797" w:type="dxa"/>
            <w:tcMar>
              <w:top w:w="40" w:type="dxa"/>
              <w:left w:w="60" w:type="dxa"/>
              <w:bottom w:w="40" w:type="dxa"/>
              <w:right w:w="60" w:type="dxa"/>
            </w:tcMar>
          </w:tcPr>
          <w:p w14:paraId="61EBE3AE" w14:textId="77777777" w:rsidR="00573D3A" w:rsidRPr="00F97C15" w:rsidRDefault="00000000" w:rsidP="00FA55DD">
            <w:pPr>
              <w:pStyle w:val="NoSpacing"/>
              <w:spacing w:after="0"/>
              <w:jc w:val="right"/>
            </w:pPr>
            <w:r w:rsidRPr="00F97C15">
              <w:t>0.39</w:t>
            </w:r>
          </w:p>
        </w:tc>
        <w:tc>
          <w:tcPr>
            <w:tcW w:w="798" w:type="dxa"/>
            <w:tcMar>
              <w:top w:w="40" w:type="dxa"/>
              <w:left w:w="60" w:type="dxa"/>
              <w:bottom w:w="40" w:type="dxa"/>
              <w:right w:w="60" w:type="dxa"/>
            </w:tcMar>
          </w:tcPr>
          <w:p w14:paraId="318A876B" w14:textId="77777777" w:rsidR="00573D3A" w:rsidRPr="00F97C15" w:rsidRDefault="00000000" w:rsidP="00FA55DD">
            <w:pPr>
              <w:pStyle w:val="NoSpacing"/>
              <w:spacing w:after="0"/>
              <w:jc w:val="right"/>
            </w:pPr>
            <w:r w:rsidRPr="00F97C15">
              <w:t>0.42</w:t>
            </w:r>
          </w:p>
        </w:tc>
        <w:tc>
          <w:tcPr>
            <w:tcW w:w="697" w:type="dxa"/>
            <w:tcMar>
              <w:top w:w="40" w:type="dxa"/>
              <w:left w:w="60" w:type="dxa"/>
              <w:bottom w:w="40" w:type="dxa"/>
              <w:right w:w="60" w:type="dxa"/>
            </w:tcMar>
          </w:tcPr>
          <w:p w14:paraId="2A79DB5B" w14:textId="77777777" w:rsidR="00573D3A" w:rsidRPr="00F97C15" w:rsidRDefault="00000000" w:rsidP="00FA55DD">
            <w:pPr>
              <w:pStyle w:val="NoSpacing"/>
              <w:spacing w:after="0"/>
              <w:jc w:val="right"/>
            </w:pPr>
            <w:r w:rsidRPr="00F97C15">
              <w:t>0.06</w:t>
            </w:r>
          </w:p>
        </w:tc>
        <w:tc>
          <w:tcPr>
            <w:tcW w:w="899" w:type="dxa"/>
            <w:tcMar>
              <w:top w:w="40" w:type="dxa"/>
              <w:left w:w="60" w:type="dxa"/>
              <w:bottom w:w="40" w:type="dxa"/>
              <w:right w:w="60" w:type="dxa"/>
            </w:tcMar>
          </w:tcPr>
          <w:p w14:paraId="1FE0F07A" w14:textId="77777777" w:rsidR="00573D3A" w:rsidRPr="00F97C15" w:rsidRDefault="00000000" w:rsidP="00FA55DD">
            <w:pPr>
              <w:pStyle w:val="NoSpacing"/>
              <w:spacing w:after="0"/>
              <w:jc w:val="right"/>
            </w:pPr>
            <w:r w:rsidRPr="00F97C15">
              <w:t>4.47</w:t>
            </w:r>
          </w:p>
        </w:tc>
      </w:tr>
      <w:tr w:rsidR="00573D3A" w:rsidRPr="00F97C15" w14:paraId="04C2C612" w14:textId="77777777" w:rsidTr="00166337">
        <w:trPr>
          <w:jc w:val="center"/>
        </w:trPr>
        <w:tc>
          <w:tcPr>
            <w:tcW w:w="4502" w:type="dxa"/>
            <w:tcMar>
              <w:top w:w="40" w:type="dxa"/>
              <w:left w:w="60" w:type="dxa"/>
              <w:bottom w:w="40" w:type="dxa"/>
              <w:right w:w="60" w:type="dxa"/>
            </w:tcMar>
          </w:tcPr>
          <w:p w14:paraId="393E4E7A" w14:textId="77777777" w:rsidR="00573D3A" w:rsidRPr="00F97C15" w:rsidRDefault="00000000" w:rsidP="00FA55DD">
            <w:pPr>
              <w:pStyle w:val="NoSpacing"/>
              <w:spacing w:after="0"/>
              <w:jc w:val="left"/>
            </w:pPr>
            <w:r w:rsidRPr="00F97C15">
              <w:t>CO2 emission intensity (ln, tonnes CO2 / mn USD VA)</w:t>
            </w:r>
          </w:p>
        </w:tc>
        <w:tc>
          <w:tcPr>
            <w:tcW w:w="797" w:type="dxa"/>
            <w:tcMar>
              <w:top w:w="40" w:type="dxa"/>
              <w:left w:w="60" w:type="dxa"/>
              <w:bottom w:w="40" w:type="dxa"/>
              <w:right w:w="60" w:type="dxa"/>
            </w:tcMar>
          </w:tcPr>
          <w:p w14:paraId="26557CE2"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38A4A66B" w14:textId="77777777" w:rsidR="00573D3A" w:rsidRPr="00F97C15" w:rsidRDefault="00000000" w:rsidP="00FA55DD">
            <w:pPr>
              <w:pStyle w:val="NoSpacing"/>
              <w:spacing w:after="0"/>
              <w:jc w:val="right"/>
            </w:pPr>
            <w:r w:rsidRPr="00F97C15">
              <w:t>5.86</w:t>
            </w:r>
          </w:p>
        </w:tc>
        <w:tc>
          <w:tcPr>
            <w:tcW w:w="798" w:type="dxa"/>
            <w:tcMar>
              <w:top w:w="40" w:type="dxa"/>
              <w:left w:w="60" w:type="dxa"/>
              <w:bottom w:w="40" w:type="dxa"/>
              <w:right w:w="60" w:type="dxa"/>
            </w:tcMar>
          </w:tcPr>
          <w:p w14:paraId="1F91392E" w14:textId="77777777" w:rsidR="00573D3A" w:rsidRPr="00F97C15" w:rsidRDefault="00000000" w:rsidP="00FA55DD">
            <w:pPr>
              <w:pStyle w:val="NoSpacing"/>
              <w:spacing w:after="0"/>
              <w:jc w:val="right"/>
            </w:pPr>
            <w:r w:rsidRPr="00F97C15">
              <w:t>2.22</w:t>
            </w:r>
          </w:p>
        </w:tc>
        <w:tc>
          <w:tcPr>
            <w:tcW w:w="697" w:type="dxa"/>
            <w:tcMar>
              <w:top w:w="40" w:type="dxa"/>
              <w:left w:w="60" w:type="dxa"/>
              <w:bottom w:w="40" w:type="dxa"/>
              <w:right w:w="60" w:type="dxa"/>
            </w:tcMar>
          </w:tcPr>
          <w:p w14:paraId="214B592D" w14:textId="77777777" w:rsidR="00573D3A" w:rsidRPr="00F97C15" w:rsidRDefault="00000000" w:rsidP="00FA55DD">
            <w:pPr>
              <w:pStyle w:val="NoSpacing"/>
              <w:spacing w:after="0"/>
              <w:jc w:val="right"/>
            </w:pPr>
            <w:r w:rsidRPr="00F97C15">
              <w:t>-1.64</w:t>
            </w:r>
          </w:p>
        </w:tc>
        <w:tc>
          <w:tcPr>
            <w:tcW w:w="899" w:type="dxa"/>
            <w:tcMar>
              <w:top w:w="40" w:type="dxa"/>
              <w:left w:w="60" w:type="dxa"/>
              <w:bottom w:w="40" w:type="dxa"/>
              <w:right w:w="60" w:type="dxa"/>
            </w:tcMar>
          </w:tcPr>
          <w:p w14:paraId="62A8E76A" w14:textId="77777777" w:rsidR="00573D3A" w:rsidRPr="00F97C15" w:rsidRDefault="00000000" w:rsidP="00FA55DD">
            <w:pPr>
              <w:pStyle w:val="NoSpacing"/>
              <w:spacing w:after="0"/>
              <w:jc w:val="right"/>
            </w:pPr>
            <w:r w:rsidRPr="00F97C15">
              <w:t>9.09</w:t>
            </w:r>
          </w:p>
        </w:tc>
      </w:tr>
      <w:tr w:rsidR="00573D3A" w:rsidRPr="00F97C15" w14:paraId="7427512D" w14:textId="77777777" w:rsidTr="00166337">
        <w:trPr>
          <w:jc w:val="center"/>
        </w:trPr>
        <w:tc>
          <w:tcPr>
            <w:tcW w:w="4502" w:type="dxa"/>
            <w:tcMar>
              <w:top w:w="40" w:type="dxa"/>
              <w:left w:w="60" w:type="dxa"/>
              <w:bottom w:w="40" w:type="dxa"/>
              <w:right w:w="60" w:type="dxa"/>
            </w:tcMar>
          </w:tcPr>
          <w:p w14:paraId="3F355DFB" w14:textId="77777777" w:rsidR="00573D3A" w:rsidRPr="00F97C15" w:rsidRDefault="00000000" w:rsidP="00FA55DD">
            <w:pPr>
              <w:pStyle w:val="NoSpacing"/>
              <w:spacing w:after="0"/>
              <w:jc w:val="left"/>
            </w:pPr>
            <w:r w:rsidRPr="00F97C15">
              <w:t>GDP per capita (ln, constant 2015 USD)</w:t>
            </w:r>
          </w:p>
        </w:tc>
        <w:tc>
          <w:tcPr>
            <w:tcW w:w="797" w:type="dxa"/>
            <w:tcMar>
              <w:top w:w="40" w:type="dxa"/>
              <w:left w:w="60" w:type="dxa"/>
              <w:bottom w:w="40" w:type="dxa"/>
              <w:right w:w="60" w:type="dxa"/>
            </w:tcMar>
          </w:tcPr>
          <w:p w14:paraId="7D633DEC"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634B7B79" w14:textId="77777777" w:rsidR="00573D3A" w:rsidRPr="00F97C15" w:rsidRDefault="00000000" w:rsidP="00FA55DD">
            <w:pPr>
              <w:pStyle w:val="NoSpacing"/>
              <w:spacing w:after="0"/>
              <w:jc w:val="right"/>
            </w:pPr>
            <w:r w:rsidRPr="00F97C15">
              <w:t>10.49</w:t>
            </w:r>
          </w:p>
        </w:tc>
        <w:tc>
          <w:tcPr>
            <w:tcW w:w="798" w:type="dxa"/>
            <w:tcMar>
              <w:top w:w="40" w:type="dxa"/>
              <w:left w:w="60" w:type="dxa"/>
              <w:bottom w:w="40" w:type="dxa"/>
              <w:right w:w="60" w:type="dxa"/>
            </w:tcMar>
          </w:tcPr>
          <w:p w14:paraId="61CCAAA5" w14:textId="77777777" w:rsidR="00573D3A" w:rsidRPr="00F97C15" w:rsidRDefault="00000000" w:rsidP="00FA55DD">
            <w:pPr>
              <w:pStyle w:val="NoSpacing"/>
              <w:spacing w:after="0"/>
              <w:jc w:val="right"/>
            </w:pPr>
            <w:r w:rsidRPr="00F97C15">
              <w:t>0.52</w:t>
            </w:r>
          </w:p>
        </w:tc>
        <w:tc>
          <w:tcPr>
            <w:tcW w:w="697" w:type="dxa"/>
            <w:tcMar>
              <w:top w:w="40" w:type="dxa"/>
              <w:left w:w="60" w:type="dxa"/>
              <w:bottom w:w="40" w:type="dxa"/>
              <w:right w:w="60" w:type="dxa"/>
            </w:tcMar>
          </w:tcPr>
          <w:p w14:paraId="03BB660B" w14:textId="77777777" w:rsidR="00573D3A" w:rsidRPr="00F97C15" w:rsidRDefault="00000000" w:rsidP="00FA55DD">
            <w:pPr>
              <w:pStyle w:val="NoSpacing"/>
              <w:spacing w:after="0"/>
              <w:jc w:val="right"/>
            </w:pPr>
            <w:r w:rsidRPr="00F97C15">
              <w:t>9.29</w:t>
            </w:r>
          </w:p>
        </w:tc>
        <w:tc>
          <w:tcPr>
            <w:tcW w:w="899" w:type="dxa"/>
            <w:tcMar>
              <w:top w:w="40" w:type="dxa"/>
              <w:left w:w="60" w:type="dxa"/>
              <w:bottom w:w="40" w:type="dxa"/>
              <w:right w:w="60" w:type="dxa"/>
            </w:tcMar>
          </w:tcPr>
          <w:p w14:paraId="47466F44" w14:textId="77777777" w:rsidR="00573D3A" w:rsidRPr="00F97C15" w:rsidRDefault="00000000" w:rsidP="00FA55DD">
            <w:pPr>
              <w:pStyle w:val="NoSpacing"/>
              <w:spacing w:after="0"/>
              <w:jc w:val="right"/>
            </w:pPr>
            <w:r w:rsidRPr="00F97C15">
              <w:t>11.49</w:t>
            </w:r>
          </w:p>
        </w:tc>
      </w:tr>
      <w:tr w:rsidR="00573D3A" w:rsidRPr="00F97C15" w14:paraId="76D48D66" w14:textId="77777777" w:rsidTr="00166337">
        <w:trPr>
          <w:jc w:val="center"/>
        </w:trPr>
        <w:tc>
          <w:tcPr>
            <w:tcW w:w="4502" w:type="dxa"/>
            <w:tcMar>
              <w:top w:w="40" w:type="dxa"/>
              <w:left w:w="60" w:type="dxa"/>
              <w:bottom w:w="40" w:type="dxa"/>
              <w:right w:w="60" w:type="dxa"/>
            </w:tcMar>
          </w:tcPr>
          <w:p w14:paraId="23622482" w14:textId="77777777" w:rsidR="00573D3A" w:rsidRPr="00F97C15" w:rsidRDefault="00000000" w:rsidP="00FA55DD">
            <w:pPr>
              <w:pStyle w:val="NoSpacing"/>
              <w:spacing w:after="0"/>
              <w:jc w:val="left"/>
            </w:pPr>
            <w:r w:rsidRPr="00F97C15">
              <w:t>R&amp;D expenditure (% of GDP)</w:t>
            </w:r>
          </w:p>
        </w:tc>
        <w:tc>
          <w:tcPr>
            <w:tcW w:w="797" w:type="dxa"/>
            <w:tcMar>
              <w:top w:w="40" w:type="dxa"/>
              <w:left w:w="60" w:type="dxa"/>
              <w:bottom w:w="40" w:type="dxa"/>
              <w:right w:w="60" w:type="dxa"/>
            </w:tcMar>
          </w:tcPr>
          <w:p w14:paraId="071F5E21"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596AD5BA" w14:textId="77777777" w:rsidR="00573D3A" w:rsidRPr="00F97C15" w:rsidRDefault="00000000" w:rsidP="00FA55DD">
            <w:pPr>
              <w:pStyle w:val="NoSpacing"/>
              <w:spacing w:after="0"/>
              <w:jc w:val="right"/>
            </w:pPr>
            <w:r w:rsidRPr="00F97C15">
              <w:t>2.20</w:t>
            </w:r>
          </w:p>
        </w:tc>
        <w:tc>
          <w:tcPr>
            <w:tcW w:w="798" w:type="dxa"/>
            <w:tcMar>
              <w:top w:w="40" w:type="dxa"/>
              <w:left w:w="60" w:type="dxa"/>
              <w:bottom w:w="40" w:type="dxa"/>
              <w:right w:w="60" w:type="dxa"/>
            </w:tcMar>
          </w:tcPr>
          <w:p w14:paraId="7296342F" w14:textId="77777777" w:rsidR="00573D3A" w:rsidRPr="00F97C15" w:rsidRDefault="00000000" w:rsidP="00FA55DD">
            <w:pPr>
              <w:pStyle w:val="NoSpacing"/>
              <w:spacing w:after="0"/>
              <w:jc w:val="right"/>
            </w:pPr>
            <w:r w:rsidRPr="00F97C15">
              <w:t>0.89</w:t>
            </w:r>
          </w:p>
        </w:tc>
        <w:tc>
          <w:tcPr>
            <w:tcW w:w="697" w:type="dxa"/>
            <w:tcMar>
              <w:top w:w="40" w:type="dxa"/>
              <w:left w:w="60" w:type="dxa"/>
              <w:bottom w:w="40" w:type="dxa"/>
              <w:right w:w="60" w:type="dxa"/>
            </w:tcMar>
          </w:tcPr>
          <w:p w14:paraId="075CD355" w14:textId="77777777" w:rsidR="00573D3A" w:rsidRPr="00F97C15" w:rsidRDefault="00000000" w:rsidP="00FA55DD">
            <w:pPr>
              <w:pStyle w:val="NoSpacing"/>
              <w:spacing w:after="0"/>
              <w:jc w:val="right"/>
            </w:pPr>
            <w:r w:rsidRPr="00F97C15">
              <w:t>0.60</w:t>
            </w:r>
          </w:p>
        </w:tc>
        <w:tc>
          <w:tcPr>
            <w:tcW w:w="899" w:type="dxa"/>
            <w:tcMar>
              <w:top w:w="40" w:type="dxa"/>
              <w:left w:w="60" w:type="dxa"/>
              <w:bottom w:w="40" w:type="dxa"/>
              <w:right w:w="60" w:type="dxa"/>
            </w:tcMar>
          </w:tcPr>
          <w:p w14:paraId="0F2418B5" w14:textId="77777777" w:rsidR="00573D3A" w:rsidRPr="00F97C15" w:rsidRDefault="00000000" w:rsidP="00FA55DD">
            <w:pPr>
              <w:pStyle w:val="NoSpacing"/>
              <w:spacing w:after="0"/>
              <w:jc w:val="right"/>
            </w:pPr>
            <w:r w:rsidRPr="00F97C15">
              <w:t>4.85</w:t>
            </w:r>
          </w:p>
        </w:tc>
      </w:tr>
      <w:tr w:rsidR="00573D3A" w:rsidRPr="00F97C15" w14:paraId="0A03A7ED" w14:textId="77777777" w:rsidTr="00166337">
        <w:trPr>
          <w:jc w:val="center"/>
        </w:trPr>
        <w:tc>
          <w:tcPr>
            <w:tcW w:w="4502" w:type="dxa"/>
            <w:tcMar>
              <w:top w:w="40" w:type="dxa"/>
              <w:left w:w="60" w:type="dxa"/>
              <w:bottom w:w="40" w:type="dxa"/>
              <w:right w:w="60" w:type="dxa"/>
            </w:tcMar>
          </w:tcPr>
          <w:p w14:paraId="5341845B" w14:textId="77777777" w:rsidR="00573D3A" w:rsidRPr="00F97C15" w:rsidRDefault="00000000" w:rsidP="00FA55DD">
            <w:pPr>
              <w:pStyle w:val="NoSpacing"/>
              <w:spacing w:after="0"/>
              <w:jc w:val="left"/>
            </w:pPr>
            <w:r w:rsidRPr="00F97C15">
              <w:t>Renewable energy (% total final energy consumption)</w:t>
            </w:r>
          </w:p>
        </w:tc>
        <w:tc>
          <w:tcPr>
            <w:tcW w:w="797" w:type="dxa"/>
            <w:tcMar>
              <w:top w:w="40" w:type="dxa"/>
              <w:left w:w="60" w:type="dxa"/>
              <w:bottom w:w="40" w:type="dxa"/>
              <w:right w:w="60" w:type="dxa"/>
            </w:tcMar>
          </w:tcPr>
          <w:p w14:paraId="137F6C1B"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1A630182" w14:textId="77777777" w:rsidR="00573D3A" w:rsidRPr="00F97C15" w:rsidRDefault="00000000" w:rsidP="00FA55DD">
            <w:pPr>
              <w:pStyle w:val="NoSpacing"/>
              <w:spacing w:after="0"/>
              <w:jc w:val="right"/>
            </w:pPr>
            <w:r w:rsidRPr="00F97C15">
              <w:t>19.68</w:t>
            </w:r>
          </w:p>
        </w:tc>
        <w:tc>
          <w:tcPr>
            <w:tcW w:w="798" w:type="dxa"/>
            <w:tcMar>
              <w:top w:w="40" w:type="dxa"/>
              <w:left w:w="60" w:type="dxa"/>
              <w:bottom w:w="40" w:type="dxa"/>
              <w:right w:w="60" w:type="dxa"/>
            </w:tcMar>
          </w:tcPr>
          <w:p w14:paraId="633D8675" w14:textId="77777777" w:rsidR="00573D3A" w:rsidRPr="00F97C15" w:rsidRDefault="00000000" w:rsidP="00FA55DD">
            <w:pPr>
              <w:pStyle w:val="NoSpacing"/>
              <w:spacing w:after="0"/>
              <w:jc w:val="right"/>
            </w:pPr>
            <w:r w:rsidRPr="00F97C15">
              <w:t>14.20</w:t>
            </w:r>
          </w:p>
        </w:tc>
        <w:tc>
          <w:tcPr>
            <w:tcW w:w="697" w:type="dxa"/>
            <w:tcMar>
              <w:top w:w="40" w:type="dxa"/>
              <w:left w:w="60" w:type="dxa"/>
              <w:bottom w:w="40" w:type="dxa"/>
              <w:right w:w="60" w:type="dxa"/>
            </w:tcMar>
          </w:tcPr>
          <w:p w14:paraId="4A5C131D" w14:textId="77777777" w:rsidR="00573D3A" w:rsidRPr="00F97C15" w:rsidRDefault="00000000" w:rsidP="00FA55DD">
            <w:pPr>
              <w:pStyle w:val="NoSpacing"/>
              <w:spacing w:after="0"/>
              <w:jc w:val="right"/>
            </w:pPr>
            <w:r w:rsidRPr="00F97C15">
              <w:t>1.30</w:t>
            </w:r>
          </w:p>
        </w:tc>
        <w:tc>
          <w:tcPr>
            <w:tcW w:w="899" w:type="dxa"/>
            <w:tcMar>
              <w:top w:w="40" w:type="dxa"/>
              <w:left w:w="60" w:type="dxa"/>
              <w:bottom w:w="40" w:type="dxa"/>
              <w:right w:w="60" w:type="dxa"/>
            </w:tcMar>
          </w:tcPr>
          <w:p w14:paraId="49562CDB" w14:textId="77777777" w:rsidR="00573D3A" w:rsidRPr="00F97C15" w:rsidRDefault="00000000" w:rsidP="00FA55DD">
            <w:pPr>
              <w:pStyle w:val="NoSpacing"/>
              <w:spacing w:after="0"/>
              <w:jc w:val="right"/>
            </w:pPr>
            <w:r w:rsidRPr="00F97C15">
              <w:t>61.40</w:t>
            </w:r>
          </w:p>
        </w:tc>
      </w:tr>
      <w:tr w:rsidR="00573D3A" w:rsidRPr="00F97C15" w14:paraId="63531D3C" w14:textId="77777777" w:rsidTr="00166337">
        <w:trPr>
          <w:jc w:val="center"/>
        </w:trPr>
        <w:tc>
          <w:tcPr>
            <w:tcW w:w="4502" w:type="dxa"/>
            <w:tcMar>
              <w:top w:w="40" w:type="dxa"/>
              <w:left w:w="60" w:type="dxa"/>
              <w:bottom w:w="40" w:type="dxa"/>
              <w:right w:w="60" w:type="dxa"/>
            </w:tcMar>
          </w:tcPr>
          <w:p w14:paraId="494DE4D2" w14:textId="77777777" w:rsidR="00573D3A" w:rsidRPr="00F97C15" w:rsidRDefault="00000000" w:rsidP="00FA55DD">
            <w:pPr>
              <w:pStyle w:val="NoSpacing"/>
              <w:spacing w:after="0"/>
              <w:jc w:val="left"/>
            </w:pPr>
            <w:r w:rsidRPr="00F97C15">
              <w:t>Trade openness (% of GDP)</w:t>
            </w:r>
          </w:p>
        </w:tc>
        <w:tc>
          <w:tcPr>
            <w:tcW w:w="797" w:type="dxa"/>
            <w:tcMar>
              <w:top w:w="40" w:type="dxa"/>
              <w:left w:w="60" w:type="dxa"/>
              <w:bottom w:w="40" w:type="dxa"/>
              <w:right w:w="60" w:type="dxa"/>
            </w:tcMar>
          </w:tcPr>
          <w:p w14:paraId="4C502F32" w14:textId="77777777" w:rsidR="00573D3A" w:rsidRPr="00F97C15" w:rsidRDefault="00000000" w:rsidP="00FA55DD">
            <w:pPr>
              <w:pStyle w:val="NoSpacing"/>
              <w:spacing w:after="0"/>
              <w:jc w:val="right"/>
            </w:pPr>
            <w:r w:rsidRPr="00F97C15">
              <w:t>975</w:t>
            </w:r>
          </w:p>
        </w:tc>
        <w:tc>
          <w:tcPr>
            <w:tcW w:w="797" w:type="dxa"/>
            <w:tcMar>
              <w:top w:w="40" w:type="dxa"/>
              <w:left w:w="60" w:type="dxa"/>
              <w:bottom w:w="40" w:type="dxa"/>
              <w:right w:w="60" w:type="dxa"/>
            </w:tcMar>
          </w:tcPr>
          <w:p w14:paraId="3B2F6203" w14:textId="77777777" w:rsidR="00573D3A" w:rsidRPr="00F97C15" w:rsidRDefault="00000000" w:rsidP="00FA55DD">
            <w:pPr>
              <w:pStyle w:val="NoSpacing"/>
              <w:spacing w:after="0"/>
              <w:jc w:val="right"/>
            </w:pPr>
            <w:r w:rsidRPr="00F97C15">
              <w:t>97.08</w:t>
            </w:r>
          </w:p>
        </w:tc>
        <w:tc>
          <w:tcPr>
            <w:tcW w:w="798" w:type="dxa"/>
            <w:tcMar>
              <w:top w:w="40" w:type="dxa"/>
              <w:left w:w="60" w:type="dxa"/>
              <w:bottom w:w="40" w:type="dxa"/>
              <w:right w:w="60" w:type="dxa"/>
            </w:tcMar>
          </w:tcPr>
          <w:p w14:paraId="23CFE68E" w14:textId="77777777" w:rsidR="00573D3A" w:rsidRPr="00F97C15" w:rsidRDefault="00000000" w:rsidP="00FA55DD">
            <w:pPr>
              <w:pStyle w:val="NoSpacing"/>
              <w:spacing w:after="0"/>
              <w:jc w:val="right"/>
            </w:pPr>
            <w:r w:rsidRPr="00F97C15">
              <w:t>49.13</w:t>
            </w:r>
          </w:p>
        </w:tc>
        <w:tc>
          <w:tcPr>
            <w:tcW w:w="697" w:type="dxa"/>
            <w:tcMar>
              <w:top w:w="40" w:type="dxa"/>
              <w:left w:w="60" w:type="dxa"/>
              <w:bottom w:w="40" w:type="dxa"/>
              <w:right w:w="60" w:type="dxa"/>
            </w:tcMar>
          </w:tcPr>
          <w:p w14:paraId="79CCAAC7" w14:textId="77777777" w:rsidR="00573D3A" w:rsidRPr="00F97C15" w:rsidRDefault="00000000" w:rsidP="00FA55DD">
            <w:pPr>
              <w:pStyle w:val="NoSpacing"/>
              <w:spacing w:after="0"/>
              <w:jc w:val="right"/>
            </w:pPr>
            <w:r w:rsidRPr="00F97C15">
              <w:t>23.40</w:t>
            </w:r>
          </w:p>
        </w:tc>
        <w:tc>
          <w:tcPr>
            <w:tcW w:w="899" w:type="dxa"/>
            <w:tcMar>
              <w:top w:w="40" w:type="dxa"/>
              <w:left w:w="60" w:type="dxa"/>
              <w:bottom w:w="40" w:type="dxa"/>
              <w:right w:w="60" w:type="dxa"/>
            </w:tcMar>
          </w:tcPr>
          <w:p w14:paraId="3BC0824A" w14:textId="77777777" w:rsidR="00573D3A" w:rsidRPr="00F97C15" w:rsidRDefault="00000000" w:rsidP="00FA55DD">
            <w:pPr>
              <w:pStyle w:val="NoSpacing"/>
              <w:spacing w:after="0"/>
              <w:jc w:val="right"/>
            </w:pPr>
            <w:r w:rsidRPr="00F97C15">
              <w:t>258.78</w:t>
            </w:r>
          </w:p>
        </w:tc>
      </w:tr>
      <w:tr w:rsidR="00F97C15" w:rsidRPr="00F97C15" w14:paraId="606C2F7F" w14:textId="77777777" w:rsidTr="00166337">
        <w:trPr>
          <w:jc w:val="center"/>
        </w:trPr>
        <w:tc>
          <w:tcPr>
            <w:tcW w:w="8490" w:type="dxa"/>
            <w:gridSpan w:val="6"/>
            <w:tcMar>
              <w:top w:w="40" w:type="dxa"/>
              <w:left w:w="60" w:type="dxa"/>
              <w:bottom w:w="40" w:type="dxa"/>
              <w:right w:w="60" w:type="dxa"/>
            </w:tcMar>
          </w:tcPr>
          <w:p w14:paraId="052E6883" w14:textId="3C8FE0EC" w:rsidR="00F97C15" w:rsidRPr="006B7ACE" w:rsidRDefault="00F97C15" w:rsidP="00FA55DD">
            <w:pPr>
              <w:spacing w:after="0"/>
              <w:jc w:val="left"/>
              <w:rPr>
                <w:b/>
                <w:bCs/>
              </w:rPr>
            </w:pPr>
            <w:r w:rsidRPr="006B7ACE">
              <w:rPr>
                <w:b/>
                <w:bCs/>
                <w:sz w:val="20"/>
              </w:rPr>
              <w:t>Part B - Green Technology Intensity and Labor Productivity (OECD)</w:t>
            </w:r>
          </w:p>
        </w:tc>
      </w:tr>
      <w:tr w:rsidR="00573D3A" w:rsidRPr="00F97C15" w14:paraId="0256F9E3" w14:textId="77777777" w:rsidTr="00166337">
        <w:trPr>
          <w:trHeight w:val="23"/>
          <w:jc w:val="center"/>
        </w:trPr>
        <w:tc>
          <w:tcPr>
            <w:tcW w:w="4502" w:type="dxa"/>
            <w:tcMar>
              <w:top w:w="40" w:type="dxa"/>
              <w:left w:w="60" w:type="dxa"/>
              <w:bottom w:w="40" w:type="dxa"/>
              <w:right w:w="60" w:type="dxa"/>
            </w:tcMar>
          </w:tcPr>
          <w:p w14:paraId="31670709" w14:textId="77777777" w:rsidR="00573D3A" w:rsidRPr="00F97C15" w:rsidRDefault="00000000" w:rsidP="00FA55DD">
            <w:pPr>
              <w:pStyle w:val="NoSpacing"/>
              <w:spacing w:after="0"/>
              <w:jc w:val="left"/>
            </w:pPr>
            <w:r w:rsidRPr="00F97C15">
              <w:t>Green tech. intensity (Y02 patents per bn USD VA)</w:t>
            </w:r>
          </w:p>
        </w:tc>
        <w:tc>
          <w:tcPr>
            <w:tcW w:w="797" w:type="dxa"/>
            <w:tcMar>
              <w:top w:w="40" w:type="dxa"/>
              <w:left w:w="60" w:type="dxa"/>
              <w:bottom w:w="40" w:type="dxa"/>
              <w:right w:w="60" w:type="dxa"/>
            </w:tcMar>
          </w:tcPr>
          <w:p w14:paraId="5885AD53"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1B5726D1" w14:textId="77777777" w:rsidR="00573D3A" w:rsidRPr="00F97C15" w:rsidRDefault="00000000" w:rsidP="00FA55DD">
            <w:pPr>
              <w:pStyle w:val="NoSpacing"/>
              <w:spacing w:after="0"/>
              <w:jc w:val="right"/>
            </w:pPr>
            <w:r w:rsidRPr="00F97C15">
              <w:t>4607.64</w:t>
            </w:r>
          </w:p>
        </w:tc>
        <w:tc>
          <w:tcPr>
            <w:tcW w:w="798" w:type="dxa"/>
            <w:tcMar>
              <w:top w:w="40" w:type="dxa"/>
              <w:left w:w="60" w:type="dxa"/>
              <w:bottom w:w="40" w:type="dxa"/>
              <w:right w:w="60" w:type="dxa"/>
            </w:tcMar>
          </w:tcPr>
          <w:p w14:paraId="7978D559" w14:textId="77777777" w:rsidR="00573D3A" w:rsidRPr="00F97C15" w:rsidRDefault="00000000" w:rsidP="00FA55DD">
            <w:pPr>
              <w:pStyle w:val="NoSpacing"/>
              <w:spacing w:after="0"/>
              <w:jc w:val="right"/>
            </w:pPr>
            <w:r w:rsidRPr="00F97C15">
              <w:t>13388.47</w:t>
            </w:r>
          </w:p>
        </w:tc>
        <w:tc>
          <w:tcPr>
            <w:tcW w:w="697" w:type="dxa"/>
            <w:tcMar>
              <w:top w:w="40" w:type="dxa"/>
              <w:left w:w="60" w:type="dxa"/>
              <w:bottom w:w="40" w:type="dxa"/>
              <w:right w:w="60" w:type="dxa"/>
            </w:tcMar>
          </w:tcPr>
          <w:p w14:paraId="2B9DA4BB"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59C554E7" w14:textId="77777777" w:rsidR="00573D3A" w:rsidRPr="00F97C15" w:rsidRDefault="00000000" w:rsidP="00FA55DD">
            <w:pPr>
              <w:pStyle w:val="NoSpacing"/>
              <w:spacing w:after="0"/>
              <w:jc w:val="right"/>
            </w:pPr>
            <w:r w:rsidRPr="00F97C15">
              <w:t>146665.76</w:t>
            </w:r>
          </w:p>
        </w:tc>
      </w:tr>
      <w:tr w:rsidR="00573D3A" w:rsidRPr="00F97C15" w14:paraId="741E1599" w14:textId="77777777" w:rsidTr="00166337">
        <w:trPr>
          <w:jc w:val="center"/>
        </w:trPr>
        <w:tc>
          <w:tcPr>
            <w:tcW w:w="4502" w:type="dxa"/>
            <w:tcMar>
              <w:top w:w="40" w:type="dxa"/>
              <w:left w:w="60" w:type="dxa"/>
              <w:bottom w:w="40" w:type="dxa"/>
              <w:right w:w="60" w:type="dxa"/>
            </w:tcMar>
          </w:tcPr>
          <w:p w14:paraId="5DBD3661" w14:textId="77777777" w:rsidR="00573D3A" w:rsidRPr="00F97C15" w:rsidRDefault="00000000" w:rsidP="00FA55DD">
            <w:pPr>
              <w:pStyle w:val="NoSpacing"/>
              <w:spacing w:after="0"/>
              <w:jc w:val="left"/>
            </w:pPr>
            <w:r w:rsidRPr="00F97C15">
              <w:t>High-AI dummy (1 = AIIE above OECD-industry median)</w:t>
            </w:r>
          </w:p>
        </w:tc>
        <w:tc>
          <w:tcPr>
            <w:tcW w:w="797" w:type="dxa"/>
            <w:tcMar>
              <w:top w:w="40" w:type="dxa"/>
              <w:left w:w="60" w:type="dxa"/>
              <w:bottom w:w="40" w:type="dxa"/>
              <w:right w:w="60" w:type="dxa"/>
            </w:tcMar>
          </w:tcPr>
          <w:p w14:paraId="3EDC1AEE"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1D01F853" w14:textId="77777777" w:rsidR="00573D3A" w:rsidRPr="00F97C15" w:rsidRDefault="00000000" w:rsidP="00FA55DD">
            <w:pPr>
              <w:pStyle w:val="NoSpacing"/>
              <w:spacing w:after="0"/>
              <w:jc w:val="right"/>
            </w:pPr>
            <w:r w:rsidRPr="00F97C15">
              <w:t>0.57</w:t>
            </w:r>
          </w:p>
        </w:tc>
        <w:tc>
          <w:tcPr>
            <w:tcW w:w="798" w:type="dxa"/>
            <w:tcMar>
              <w:top w:w="40" w:type="dxa"/>
              <w:left w:w="60" w:type="dxa"/>
              <w:bottom w:w="40" w:type="dxa"/>
              <w:right w:w="60" w:type="dxa"/>
            </w:tcMar>
          </w:tcPr>
          <w:p w14:paraId="6FA05626" w14:textId="77777777" w:rsidR="00573D3A" w:rsidRPr="00F97C15" w:rsidRDefault="00000000" w:rsidP="00FA55DD">
            <w:pPr>
              <w:pStyle w:val="NoSpacing"/>
              <w:spacing w:after="0"/>
              <w:jc w:val="right"/>
            </w:pPr>
            <w:r w:rsidRPr="00F97C15">
              <w:t>0.50</w:t>
            </w:r>
          </w:p>
        </w:tc>
        <w:tc>
          <w:tcPr>
            <w:tcW w:w="697" w:type="dxa"/>
            <w:tcMar>
              <w:top w:w="40" w:type="dxa"/>
              <w:left w:w="60" w:type="dxa"/>
              <w:bottom w:w="40" w:type="dxa"/>
              <w:right w:w="60" w:type="dxa"/>
            </w:tcMar>
          </w:tcPr>
          <w:p w14:paraId="7515F360"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6626A894" w14:textId="77777777" w:rsidR="00573D3A" w:rsidRPr="00F97C15" w:rsidRDefault="00000000" w:rsidP="00FA55DD">
            <w:pPr>
              <w:pStyle w:val="NoSpacing"/>
              <w:spacing w:after="0"/>
              <w:jc w:val="right"/>
            </w:pPr>
            <w:r w:rsidRPr="00F97C15">
              <w:t>1.00</w:t>
            </w:r>
          </w:p>
        </w:tc>
      </w:tr>
      <w:tr w:rsidR="00573D3A" w:rsidRPr="00F97C15" w14:paraId="3C9E53F8" w14:textId="77777777" w:rsidTr="00166337">
        <w:trPr>
          <w:jc w:val="center"/>
        </w:trPr>
        <w:tc>
          <w:tcPr>
            <w:tcW w:w="4502" w:type="dxa"/>
            <w:tcMar>
              <w:top w:w="40" w:type="dxa"/>
              <w:left w:w="60" w:type="dxa"/>
              <w:bottom w:w="40" w:type="dxa"/>
              <w:right w:w="60" w:type="dxa"/>
            </w:tcMar>
          </w:tcPr>
          <w:p w14:paraId="412F74A2" w14:textId="77777777" w:rsidR="00573D3A" w:rsidRPr="00F97C15" w:rsidRDefault="00000000" w:rsidP="00FA55DD">
            <w:pPr>
              <w:pStyle w:val="NoSpacing"/>
              <w:spacing w:after="0"/>
              <w:jc w:val="left"/>
            </w:pPr>
            <w:r w:rsidRPr="00F97C15">
              <w:lastRenderedPageBreak/>
              <w:t>Fixed broadband subscriptions (per 100 people)</w:t>
            </w:r>
          </w:p>
        </w:tc>
        <w:tc>
          <w:tcPr>
            <w:tcW w:w="797" w:type="dxa"/>
            <w:tcMar>
              <w:top w:w="40" w:type="dxa"/>
              <w:left w:w="60" w:type="dxa"/>
              <w:bottom w:w="40" w:type="dxa"/>
              <w:right w:w="60" w:type="dxa"/>
            </w:tcMar>
          </w:tcPr>
          <w:p w14:paraId="549A53D3"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3F8EB1D9" w14:textId="77777777" w:rsidR="00573D3A" w:rsidRPr="00F97C15" w:rsidRDefault="00000000" w:rsidP="00FA55DD">
            <w:pPr>
              <w:pStyle w:val="NoSpacing"/>
              <w:spacing w:after="0"/>
              <w:jc w:val="right"/>
            </w:pPr>
            <w:r w:rsidRPr="00F97C15">
              <w:t>33.67</w:t>
            </w:r>
          </w:p>
        </w:tc>
        <w:tc>
          <w:tcPr>
            <w:tcW w:w="798" w:type="dxa"/>
            <w:tcMar>
              <w:top w:w="40" w:type="dxa"/>
              <w:left w:w="60" w:type="dxa"/>
              <w:bottom w:w="40" w:type="dxa"/>
              <w:right w:w="60" w:type="dxa"/>
            </w:tcMar>
          </w:tcPr>
          <w:p w14:paraId="6049B6C2" w14:textId="77777777" w:rsidR="00573D3A" w:rsidRPr="00F97C15" w:rsidRDefault="00000000" w:rsidP="00FA55DD">
            <w:pPr>
              <w:pStyle w:val="NoSpacing"/>
              <w:spacing w:after="0"/>
              <w:jc w:val="right"/>
            </w:pPr>
            <w:r w:rsidRPr="00F97C15">
              <w:t>7.30</w:t>
            </w:r>
          </w:p>
        </w:tc>
        <w:tc>
          <w:tcPr>
            <w:tcW w:w="697" w:type="dxa"/>
            <w:tcMar>
              <w:top w:w="40" w:type="dxa"/>
              <w:left w:w="60" w:type="dxa"/>
              <w:bottom w:w="40" w:type="dxa"/>
              <w:right w:w="60" w:type="dxa"/>
            </w:tcMar>
          </w:tcPr>
          <w:p w14:paraId="06F52405" w14:textId="77777777" w:rsidR="00573D3A" w:rsidRPr="00F97C15" w:rsidRDefault="00000000" w:rsidP="00FA55DD">
            <w:pPr>
              <w:pStyle w:val="NoSpacing"/>
              <w:spacing w:after="0"/>
              <w:jc w:val="right"/>
            </w:pPr>
            <w:r w:rsidRPr="00F97C15">
              <w:t>15.38</w:t>
            </w:r>
          </w:p>
        </w:tc>
        <w:tc>
          <w:tcPr>
            <w:tcW w:w="899" w:type="dxa"/>
            <w:tcMar>
              <w:top w:w="40" w:type="dxa"/>
              <w:left w:w="60" w:type="dxa"/>
              <w:bottom w:w="40" w:type="dxa"/>
              <w:right w:w="60" w:type="dxa"/>
            </w:tcMar>
          </w:tcPr>
          <w:p w14:paraId="05738ABE" w14:textId="77777777" w:rsidR="00573D3A" w:rsidRPr="00F97C15" w:rsidRDefault="00000000" w:rsidP="00FA55DD">
            <w:pPr>
              <w:pStyle w:val="NoSpacing"/>
              <w:spacing w:after="0"/>
              <w:jc w:val="right"/>
            </w:pPr>
            <w:r w:rsidRPr="00F97C15">
              <w:t>48.25</w:t>
            </w:r>
          </w:p>
        </w:tc>
      </w:tr>
      <w:tr w:rsidR="00573D3A" w:rsidRPr="00F97C15" w14:paraId="549E6D4B" w14:textId="77777777" w:rsidTr="00166337">
        <w:trPr>
          <w:jc w:val="center"/>
        </w:trPr>
        <w:tc>
          <w:tcPr>
            <w:tcW w:w="4502" w:type="dxa"/>
            <w:tcMar>
              <w:top w:w="40" w:type="dxa"/>
              <w:left w:w="60" w:type="dxa"/>
              <w:bottom w:w="40" w:type="dxa"/>
              <w:right w:w="60" w:type="dxa"/>
            </w:tcMar>
          </w:tcPr>
          <w:p w14:paraId="21082CBC" w14:textId="77777777" w:rsidR="00573D3A" w:rsidRPr="00F97C15" w:rsidRDefault="00000000" w:rsidP="00FA55DD">
            <w:pPr>
              <w:pStyle w:val="NoSpacing"/>
              <w:spacing w:after="0"/>
              <w:jc w:val="left"/>
            </w:pPr>
            <w:r w:rsidRPr="00F97C15">
              <w:t>Capital formation / Value added</w:t>
            </w:r>
          </w:p>
        </w:tc>
        <w:tc>
          <w:tcPr>
            <w:tcW w:w="797" w:type="dxa"/>
            <w:tcMar>
              <w:top w:w="40" w:type="dxa"/>
              <w:left w:w="60" w:type="dxa"/>
              <w:bottom w:w="40" w:type="dxa"/>
              <w:right w:w="60" w:type="dxa"/>
            </w:tcMar>
          </w:tcPr>
          <w:p w14:paraId="51A8E164" w14:textId="77777777" w:rsidR="00573D3A" w:rsidRPr="00F97C15" w:rsidRDefault="00000000" w:rsidP="00FA55DD">
            <w:pPr>
              <w:pStyle w:val="NoSpacing"/>
              <w:spacing w:after="0"/>
              <w:jc w:val="right"/>
            </w:pPr>
            <w:r w:rsidRPr="00F97C15">
              <w:t>2183</w:t>
            </w:r>
          </w:p>
        </w:tc>
        <w:tc>
          <w:tcPr>
            <w:tcW w:w="797" w:type="dxa"/>
            <w:tcMar>
              <w:top w:w="40" w:type="dxa"/>
              <w:left w:w="60" w:type="dxa"/>
              <w:bottom w:w="40" w:type="dxa"/>
              <w:right w:w="60" w:type="dxa"/>
            </w:tcMar>
          </w:tcPr>
          <w:p w14:paraId="56DBA2E7" w14:textId="77777777" w:rsidR="00573D3A" w:rsidRPr="00F97C15" w:rsidRDefault="00000000" w:rsidP="00FA55DD">
            <w:pPr>
              <w:pStyle w:val="NoSpacing"/>
              <w:spacing w:after="0"/>
              <w:jc w:val="right"/>
            </w:pPr>
            <w:r w:rsidRPr="00F97C15">
              <w:t>0.27</w:t>
            </w:r>
          </w:p>
        </w:tc>
        <w:tc>
          <w:tcPr>
            <w:tcW w:w="798" w:type="dxa"/>
            <w:tcMar>
              <w:top w:w="40" w:type="dxa"/>
              <w:left w:w="60" w:type="dxa"/>
              <w:bottom w:w="40" w:type="dxa"/>
              <w:right w:w="60" w:type="dxa"/>
            </w:tcMar>
          </w:tcPr>
          <w:p w14:paraId="43054F22" w14:textId="77777777" w:rsidR="00573D3A" w:rsidRPr="00F97C15" w:rsidRDefault="00000000" w:rsidP="00FA55DD">
            <w:pPr>
              <w:pStyle w:val="NoSpacing"/>
              <w:spacing w:after="0"/>
              <w:jc w:val="right"/>
            </w:pPr>
            <w:r w:rsidRPr="00F97C15">
              <w:t>0.31</w:t>
            </w:r>
          </w:p>
        </w:tc>
        <w:tc>
          <w:tcPr>
            <w:tcW w:w="697" w:type="dxa"/>
            <w:tcMar>
              <w:top w:w="40" w:type="dxa"/>
              <w:left w:w="60" w:type="dxa"/>
              <w:bottom w:w="40" w:type="dxa"/>
              <w:right w:w="60" w:type="dxa"/>
            </w:tcMar>
          </w:tcPr>
          <w:p w14:paraId="3DB9B5AD" w14:textId="77777777" w:rsidR="00573D3A" w:rsidRPr="00F97C15" w:rsidRDefault="00000000" w:rsidP="00FA55DD">
            <w:pPr>
              <w:pStyle w:val="NoSpacing"/>
              <w:spacing w:after="0"/>
              <w:jc w:val="right"/>
            </w:pPr>
            <w:r w:rsidRPr="00F97C15">
              <w:t>-0.02</w:t>
            </w:r>
          </w:p>
        </w:tc>
        <w:tc>
          <w:tcPr>
            <w:tcW w:w="899" w:type="dxa"/>
            <w:tcMar>
              <w:top w:w="40" w:type="dxa"/>
              <w:left w:w="60" w:type="dxa"/>
              <w:bottom w:w="40" w:type="dxa"/>
              <w:right w:w="60" w:type="dxa"/>
            </w:tcMar>
          </w:tcPr>
          <w:p w14:paraId="187B7E06" w14:textId="77777777" w:rsidR="00573D3A" w:rsidRPr="00F97C15" w:rsidRDefault="00000000" w:rsidP="00FA55DD">
            <w:pPr>
              <w:pStyle w:val="NoSpacing"/>
              <w:spacing w:after="0"/>
              <w:jc w:val="right"/>
            </w:pPr>
            <w:r w:rsidRPr="00F97C15">
              <w:t>4.47</w:t>
            </w:r>
          </w:p>
        </w:tc>
      </w:tr>
      <w:tr w:rsidR="00573D3A" w:rsidRPr="00F97C15" w14:paraId="4397CE31" w14:textId="77777777" w:rsidTr="00166337">
        <w:trPr>
          <w:jc w:val="center"/>
        </w:trPr>
        <w:tc>
          <w:tcPr>
            <w:tcW w:w="4502" w:type="dxa"/>
            <w:tcMar>
              <w:top w:w="40" w:type="dxa"/>
              <w:left w:w="60" w:type="dxa"/>
              <w:bottom w:w="40" w:type="dxa"/>
              <w:right w:w="60" w:type="dxa"/>
            </w:tcMar>
          </w:tcPr>
          <w:p w14:paraId="5CD3AA2A" w14:textId="77777777" w:rsidR="00573D3A" w:rsidRPr="00F97C15" w:rsidRDefault="00000000" w:rsidP="00FA55DD">
            <w:pPr>
              <w:pStyle w:val="NoSpacing"/>
              <w:spacing w:after="0"/>
              <w:jc w:val="left"/>
            </w:pPr>
            <w:r w:rsidRPr="00F97C15">
              <w:t>GDP per capita (ln, constant 2015 USD)</w:t>
            </w:r>
          </w:p>
        </w:tc>
        <w:tc>
          <w:tcPr>
            <w:tcW w:w="797" w:type="dxa"/>
            <w:tcMar>
              <w:top w:w="40" w:type="dxa"/>
              <w:left w:w="60" w:type="dxa"/>
              <w:bottom w:w="40" w:type="dxa"/>
              <w:right w:w="60" w:type="dxa"/>
            </w:tcMar>
          </w:tcPr>
          <w:p w14:paraId="3F33F7E2"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47B95EC9" w14:textId="77777777" w:rsidR="00573D3A" w:rsidRPr="00F97C15" w:rsidRDefault="00000000" w:rsidP="00FA55DD">
            <w:pPr>
              <w:pStyle w:val="NoSpacing"/>
              <w:spacing w:after="0"/>
              <w:jc w:val="right"/>
            </w:pPr>
            <w:r w:rsidRPr="00F97C15">
              <w:t>10.49</w:t>
            </w:r>
          </w:p>
        </w:tc>
        <w:tc>
          <w:tcPr>
            <w:tcW w:w="798" w:type="dxa"/>
            <w:tcMar>
              <w:top w:w="40" w:type="dxa"/>
              <w:left w:w="60" w:type="dxa"/>
              <w:bottom w:w="40" w:type="dxa"/>
              <w:right w:w="60" w:type="dxa"/>
            </w:tcMar>
          </w:tcPr>
          <w:p w14:paraId="2D761C03" w14:textId="77777777" w:rsidR="00573D3A" w:rsidRPr="00F97C15" w:rsidRDefault="00000000" w:rsidP="00FA55DD">
            <w:pPr>
              <w:pStyle w:val="NoSpacing"/>
              <w:spacing w:after="0"/>
              <w:jc w:val="right"/>
            </w:pPr>
            <w:r w:rsidRPr="00F97C15">
              <w:t>0.52</w:t>
            </w:r>
          </w:p>
        </w:tc>
        <w:tc>
          <w:tcPr>
            <w:tcW w:w="697" w:type="dxa"/>
            <w:tcMar>
              <w:top w:w="40" w:type="dxa"/>
              <w:left w:w="60" w:type="dxa"/>
              <w:bottom w:w="40" w:type="dxa"/>
              <w:right w:w="60" w:type="dxa"/>
            </w:tcMar>
          </w:tcPr>
          <w:p w14:paraId="271D7483" w14:textId="77777777" w:rsidR="00573D3A" w:rsidRPr="00F97C15" w:rsidRDefault="00000000" w:rsidP="00FA55DD">
            <w:pPr>
              <w:pStyle w:val="NoSpacing"/>
              <w:spacing w:after="0"/>
              <w:jc w:val="right"/>
            </w:pPr>
            <w:r w:rsidRPr="00F97C15">
              <w:t>9.29</w:t>
            </w:r>
          </w:p>
        </w:tc>
        <w:tc>
          <w:tcPr>
            <w:tcW w:w="899" w:type="dxa"/>
            <w:tcMar>
              <w:top w:w="40" w:type="dxa"/>
              <w:left w:w="60" w:type="dxa"/>
              <w:bottom w:w="40" w:type="dxa"/>
              <w:right w:w="60" w:type="dxa"/>
            </w:tcMar>
          </w:tcPr>
          <w:p w14:paraId="300B7BC4" w14:textId="77777777" w:rsidR="00573D3A" w:rsidRPr="00F97C15" w:rsidRDefault="00000000" w:rsidP="00FA55DD">
            <w:pPr>
              <w:pStyle w:val="NoSpacing"/>
              <w:spacing w:after="0"/>
              <w:jc w:val="right"/>
            </w:pPr>
            <w:r w:rsidRPr="00F97C15">
              <w:t>11.49</w:t>
            </w:r>
          </w:p>
        </w:tc>
      </w:tr>
      <w:tr w:rsidR="00573D3A" w:rsidRPr="00F97C15" w14:paraId="666190D6" w14:textId="77777777" w:rsidTr="00166337">
        <w:trPr>
          <w:jc w:val="center"/>
        </w:trPr>
        <w:tc>
          <w:tcPr>
            <w:tcW w:w="4502" w:type="dxa"/>
            <w:tcMar>
              <w:top w:w="40" w:type="dxa"/>
              <w:left w:w="60" w:type="dxa"/>
              <w:bottom w:w="40" w:type="dxa"/>
              <w:right w:w="60" w:type="dxa"/>
            </w:tcMar>
          </w:tcPr>
          <w:p w14:paraId="31CE0C49" w14:textId="77777777" w:rsidR="00573D3A" w:rsidRPr="00F97C15" w:rsidRDefault="00000000" w:rsidP="00FA55DD">
            <w:pPr>
              <w:pStyle w:val="NoSpacing"/>
              <w:spacing w:after="0"/>
              <w:jc w:val="left"/>
            </w:pPr>
            <w:r w:rsidRPr="00F97C15">
              <w:t>Labor productivity (ln, thousand USD VA per worker)</w:t>
            </w:r>
          </w:p>
        </w:tc>
        <w:tc>
          <w:tcPr>
            <w:tcW w:w="797" w:type="dxa"/>
            <w:tcMar>
              <w:top w:w="40" w:type="dxa"/>
              <w:left w:w="60" w:type="dxa"/>
              <w:bottom w:w="40" w:type="dxa"/>
              <w:right w:w="60" w:type="dxa"/>
            </w:tcMar>
          </w:tcPr>
          <w:p w14:paraId="48BA283B"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28A645DD" w14:textId="77777777" w:rsidR="00573D3A" w:rsidRPr="00F97C15" w:rsidRDefault="00000000" w:rsidP="00FA55DD">
            <w:pPr>
              <w:pStyle w:val="NoSpacing"/>
              <w:spacing w:after="0"/>
              <w:jc w:val="right"/>
            </w:pPr>
            <w:r w:rsidRPr="00F97C15">
              <w:t>5.58</w:t>
            </w:r>
          </w:p>
        </w:tc>
        <w:tc>
          <w:tcPr>
            <w:tcW w:w="798" w:type="dxa"/>
            <w:tcMar>
              <w:top w:w="40" w:type="dxa"/>
              <w:left w:w="60" w:type="dxa"/>
              <w:bottom w:w="40" w:type="dxa"/>
              <w:right w:w="60" w:type="dxa"/>
            </w:tcMar>
          </w:tcPr>
          <w:p w14:paraId="0DD2EE61" w14:textId="77777777" w:rsidR="00573D3A" w:rsidRPr="00F97C15" w:rsidRDefault="00000000" w:rsidP="00FA55DD">
            <w:pPr>
              <w:pStyle w:val="NoSpacing"/>
              <w:spacing w:after="0"/>
              <w:jc w:val="right"/>
            </w:pPr>
            <w:r w:rsidRPr="00F97C15">
              <w:t>1.95</w:t>
            </w:r>
          </w:p>
        </w:tc>
        <w:tc>
          <w:tcPr>
            <w:tcW w:w="697" w:type="dxa"/>
            <w:tcMar>
              <w:top w:w="40" w:type="dxa"/>
              <w:left w:w="60" w:type="dxa"/>
              <w:bottom w:w="40" w:type="dxa"/>
              <w:right w:w="60" w:type="dxa"/>
            </w:tcMar>
          </w:tcPr>
          <w:p w14:paraId="700FB077" w14:textId="77777777" w:rsidR="00573D3A" w:rsidRPr="00F97C15" w:rsidRDefault="00000000" w:rsidP="00FA55DD">
            <w:pPr>
              <w:pStyle w:val="NoSpacing"/>
              <w:spacing w:after="0"/>
              <w:jc w:val="right"/>
            </w:pPr>
            <w:r w:rsidRPr="00F97C15">
              <w:t>2.92</w:t>
            </w:r>
          </w:p>
        </w:tc>
        <w:tc>
          <w:tcPr>
            <w:tcW w:w="899" w:type="dxa"/>
            <w:tcMar>
              <w:top w:w="40" w:type="dxa"/>
              <w:left w:w="60" w:type="dxa"/>
              <w:bottom w:w="40" w:type="dxa"/>
              <w:right w:w="60" w:type="dxa"/>
            </w:tcMar>
          </w:tcPr>
          <w:p w14:paraId="24F1AC09" w14:textId="77777777" w:rsidR="00573D3A" w:rsidRPr="00F97C15" w:rsidRDefault="00000000" w:rsidP="00FA55DD">
            <w:pPr>
              <w:pStyle w:val="NoSpacing"/>
              <w:spacing w:after="0"/>
              <w:jc w:val="right"/>
            </w:pPr>
            <w:r w:rsidRPr="00F97C15">
              <w:t>12.42</w:t>
            </w:r>
          </w:p>
        </w:tc>
      </w:tr>
      <w:tr w:rsidR="00573D3A" w:rsidRPr="00F97C15" w14:paraId="1978C807" w14:textId="77777777" w:rsidTr="00166337">
        <w:trPr>
          <w:jc w:val="center"/>
        </w:trPr>
        <w:tc>
          <w:tcPr>
            <w:tcW w:w="4502" w:type="dxa"/>
            <w:tcMar>
              <w:top w:w="40" w:type="dxa"/>
              <w:left w:w="60" w:type="dxa"/>
              <w:bottom w:w="40" w:type="dxa"/>
              <w:right w:w="60" w:type="dxa"/>
            </w:tcMar>
          </w:tcPr>
          <w:p w14:paraId="47FE4B17" w14:textId="77777777" w:rsidR="00573D3A" w:rsidRPr="00F97C15" w:rsidRDefault="00000000" w:rsidP="00FA55DD">
            <w:pPr>
              <w:pStyle w:val="NoSpacing"/>
              <w:spacing w:after="0"/>
              <w:jc w:val="left"/>
            </w:pPr>
            <w:r w:rsidRPr="00F97C15">
              <w:t>R&amp;D expenditure (% of GDP)</w:t>
            </w:r>
          </w:p>
        </w:tc>
        <w:tc>
          <w:tcPr>
            <w:tcW w:w="797" w:type="dxa"/>
            <w:tcMar>
              <w:top w:w="40" w:type="dxa"/>
              <w:left w:w="60" w:type="dxa"/>
              <w:bottom w:w="40" w:type="dxa"/>
              <w:right w:w="60" w:type="dxa"/>
            </w:tcMar>
          </w:tcPr>
          <w:p w14:paraId="01939A09"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1688F53B" w14:textId="77777777" w:rsidR="00573D3A" w:rsidRPr="00F97C15" w:rsidRDefault="00000000" w:rsidP="00FA55DD">
            <w:pPr>
              <w:pStyle w:val="NoSpacing"/>
              <w:spacing w:after="0"/>
              <w:jc w:val="right"/>
            </w:pPr>
            <w:r w:rsidRPr="00F97C15">
              <w:t>2.20</w:t>
            </w:r>
          </w:p>
        </w:tc>
        <w:tc>
          <w:tcPr>
            <w:tcW w:w="798" w:type="dxa"/>
            <w:tcMar>
              <w:top w:w="40" w:type="dxa"/>
              <w:left w:w="60" w:type="dxa"/>
              <w:bottom w:w="40" w:type="dxa"/>
              <w:right w:w="60" w:type="dxa"/>
            </w:tcMar>
          </w:tcPr>
          <w:p w14:paraId="1F34A77D" w14:textId="77777777" w:rsidR="00573D3A" w:rsidRPr="00F97C15" w:rsidRDefault="00000000" w:rsidP="00FA55DD">
            <w:pPr>
              <w:pStyle w:val="NoSpacing"/>
              <w:spacing w:after="0"/>
              <w:jc w:val="right"/>
            </w:pPr>
            <w:r w:rsidRPr="00F97C15">
              <w:t>0.89</w:t>
            </w:r>
          </w:p>
        </w:tc>
        <w:tc>
          <w:tcPr>
            <w:tcW w:w="697" w:type="dxa"/>
            <w:tcMar>
              <w:top w:w="40" w:type="dxa"/>
              <w:left w:w="60" w:type="dxa"/>
              <w:bottom w:w="40" w:type="dxa"/>
              <w:right w:w="60" w:type="dxa"/>
            </w:tcMar>
          </w:tcPr>
          <w:p w14:paraId="420A173A" w14:textId="77777777" w:rsidR="00573D3A" w:rsidRPr="00F97C15" w:rsidRDefault="00000000" w:rsidP="00FA55DD">
            <w:pPr>
              <w:pStyle w:val="NoSpacing"/>
              <w:spacing w:after="0"/>
              <w:jc w:val="right"/>
            </w:pPr>
            <w:r w:rsidRPr="00F97C15">
              <w:t>0.61</w:t>
            </w:r>
          </w:p>
        </w:tc>
        <w:tc>
          <w:tcPr>
            <w:tcW w:w="899" w:type="dxa"/>
            <w:tcMar>
              <w:top w:w="40" w:type="dxa"/>
              <w:left w:w="60" w:type="dxa"/>
              <w:bottom w:w="40" w:type="dxa"/>
              <w:right w:w="60" w:type="dxa"/>
            </w:tcMar>
          </w:tcPr>
          <w:p w14:paraId="1829DFBB" w14:textId="77777777" w:rsidR="00573D3A" w:rsidRPr="00F97C15" w:rsidRDefault="00000000" w:rsidP="00FA55DD">
            <w:pPr>
              <w:pStyle w:val="NoSpacing"/>
              <w:spacing w:after="0"/>
              <w:jc w:val="right"/>
            </w:pPr>
            <w:r w:rsidRPr="00F97C15">
              <w:t>4.85</w:t>
            </w:r>
          </w:p>
        </w:tc>
      </w:tr>
      <w:tr w:rsidR="00573D3A" w:rsidRPr="00F97C15" w14:paraId="2AF9BC1A" w14:textId="77777777" w:rsidTr="00166337">
        <w:trPr>
          <w:jc w:val="center"/>
        </w:trPr>
        <w:tc>
          <w:tcPr>
            <w:tcW w:w="4502" w:type="dxa"/>
            <w:tcMar>
              <w:top w:w="40" w:type="dxa"/>
              <w:left w:w="60" w:type="dxa"/>
              <w:bottom w:w="40" w:type="dxa"/>
              <w:right w:w="60" w:type="dxa"/>
            </w:tcMar>
          </w:tcPr>
          <w:p w14:paraId="499E65C5" w14:textId="77777777" w:rsidR="00573D3A" w:rsidRPr="00F97C15" w:rsidRDefault="00000000" w:rsidP="00FA55DD">
            <w:pPr>
              <w:pStyle w:val="NoSpacing"/>
              <w:spacing w:after="0"/>
              <w:jc w:val="left"/>
            </w:pPr>
            <w:r w:rsidRPr="00F97C15">
              <w:t>Renewable energy (% total final energy consumption)</w:t>
            </w:r>
          </w:p>
        </w:tc>
        <w:tc>
          <w:tcPr>
            <w:tcW w:w="797" w:type="dxa"/>
            <w:tcMar>
              <w:top w:w="40" w:type="dxa"/>
              <w:left w:w="60" w:type="dxa"/>
              <w:bottom w:w="40" w:type="dxa"/>
              <w:right w:w="60" w:type="dxa"/>
            </w:tcMar>
          </w:tcPr>
          <w:p w14:paraId="5CB31D5E"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5E7A8114" w14:textId="77777777" w:rsidR="00573D3A" w:rsidRPr="00F97C15" w:rsidRDefault="00000000" w:rsidP="00FA55DD">
            <w:pPr>
              <w:pStyle w:val="NoSpacing"/>
              <w:spacing w:after="0"/>
              <w:jc w:val="right"/>
            </w:pPr>
            <w:r w:rsidRPr="00F97C15">
              <w:t>19.68</w:t>
            </w:r>
          </w:p>
        </w:tc>
        <w:tc>
          <w:tcPr>
            <w:tcW w:w="798" w:type="dxa"/>
            <w:tcMar>
              <w:top w:w="40" w:type="dxa"/>
              <w:left w:w="60" w:type="dxa"/>
              <w:bottom w:w="40" w:type="dxa"/>
              <w:right w:w="60" w:type="dxa"/>
            </w:tcMar>
          </w:tcPr>
          <w:p w14:paraId="1CB6C59E" w14:textId="77777777" w:rsidR="00573D3A" w:rsidRPr="00F97C15" w:rsidRDefault="00000000" w:rsidP="00FA55DD">
            <w:pPr>
              <w:pStyle w:val="NoSpacing"/>
              <w:spacing w:after="0"/>
              <w:jc w:val="right"/>
            </w:pPr>
            <w:r w:rsidRPr="00F97C15">
              <w:t>14.19</w:t>
            </w:r>
          </w:p>
        </w:tc>
        <w:tc>
          <w:tcPr>
            <w:tcW w:w="697" w:type="dxa"/>
            <w:tcMar>
              <w:top w:w="40" w:type="dxa"/>
              <w:left w:w="60" w:type="dxa"/>
              <w:bottom w:w="40" w:type="dxa"/>
              <w:right w:w="60" w:type="dxa"/>
            </w:tcMar>
          </w:tcPr>
          <w:p w14:paraId="2AC800B6" w14:textId="77777777" w:rsidR="00573D3A" w:rsidRPr="00F97C15" w:rsidRDefault="00000000" w:rsidP="00FA55DD">
            <w:pPr>
              <w:pStyle w:val="NoSpacing"/>
              <w:spacing w:after="0"/>
              <w:jc w:val="right"/>
            </w:pPr>
            <w:r w:rsidRPr="00F97C15">
              <w:t>1.30</w:t>
            </w:r>
          </w:p>
        </w:tc>
        <w:tc>
          <w:tcPr>
            <w:tcW w:w="899" w:type="dxa"/>
            <w:tcMar>
              <w:top w:w="40" w:type="dxa"/>
              <w:left w:w="60" w:type="dxa"/>
              <w:bottom w:w="40" w:type="dxa"/>
              <w:right w:w="60" w:type="dxa"/>
            </w:tcMar>
          </w:tcPr>
          <w:p w14:paraId="55D01670" w14:textId="77777777" w:rsidR="00573D3A" w:rsidRPr="00F97C15" w:rsidRDefault="00000000" w:rsidP="00FA55DD">
            <w:pPr>
              <w:pStyle w:val="NoSpacing"/>
              <w:spacing w:after="0"/>
              <w:jc w:val="right"/>
            </w:pPr>
            <w:r w:rsidRPr="00F97C15">
              <w:t>61.40</w:t>
            </w:r>
          </w:p>
        </w:tc>
      </w:tr>
      <w:tr w:rsidR="00573D3A" w:rsidRPr="00F97C15" w14:paraId="31FC9542" w14:textId="77777777" w:rsidTr="00166337">
        <w:trPr>
          <w:jc w:val="center"/>
        </w:trPr>
        <w:tc>
          <w:tcPr>
            <w:tcW w:w="4502" w:type="dxa"/>
            <w:tcMar>
              <w:top w:w="40" w:type="dxa"/>
              <w:left w:w="60" w:type="dxa"/>
              <w:bottom w:w="40" w:type="dxa"/>
              <w:right w:w="60" w:type="dxa"/>
            </w:tcMar>
          </w:tcPr>
          <w:p w14:paraId="49B1FD1F" w14:textId="77777777" w:rsidR="00573D3A" w:rsidRPr="00F97C15" w:rsidRDefault="00000000" w:rsidP="00FA55DD">
            <w:pPr>
              <w:pStyle w:val="NoSpacing"/>
              <w:spacing w:after="0"/>
              <w:jc w:val="left"/>
            </w:pPr>
            <w:r w:rsidRPr="00F97C15">
              <w:t>Tertiary school enrollment (%)</w:t>
            </w:r>
          </w:p>
        </w:tc>
        <w:tc>
          <w:tcPr>
            <w:tcW w:w="797" w:type="dxa"/>
            <w:tcMar>
              <w:top w:w="40" w:type="dxa"/>
              <w:left w:w="60" w:type="dxa"/>
              <w:bottom w:w="40" w:type="dxa"/>
              <w:right w:w="60" w:type="dxa"/>
            </w:tcMar>
          </w:tcPr>
          <w:p w14:paraId="4C4879A2" w14:textId="77777777" w:rsidR="00573D3A" w:rsidRPr="00F97C15" w:rsidRDefault="00000000" w:rsidP="00FA55DD">
            <w:pPr>
              <w:pStyle w:val="NoSpacing"/>
              <w:spacing w:after="0"/>
              <w:jc w:val="right"/>
            </w:pPr>
            <w:r w:rsidRPr="00F97C15">
              <w:t>2274</w:t>
            </w:r>
          </w:p>
        </w:tc>
        <w:tc>
          <w:tcPr>
            <w:tcW w:w="797" w:type="dxa"/>
            <w:tcMar>
              <w:top w:w="40" w:type="dxa"/>
              <w:left w:w="60" w:type="dxa"/>
              <w:bottom w:w="40" w:type="dxa"/>
              <w:right w:w="60" w:type="dxa"/>
            </w:tcMar>
          </w:tcPr>
          <w:p w14:paraId="136F20DC" w14:textId="77777777" w:rsidR="00573D3A" w:rsidRPr="00F97C15" w:rsidRDefault="00000000" w:rsidP="00FA55DD">
            <w:pPr>
              <w:pStyle w:val="NoSpacing"/>
              <w:spacing w:after="0"/>
              <w:jc w:val="right"/>
            </w:pPr>
            <w:r w:rsidRPr="00F97C15">
              <w:t>77.09</w:t>
            </w:r>
          </w:p>
        </w:tc>
        <w:tc>
          <w:tcPr>
            <w:tcW w:w="798" w:type="dxa"/>
            <w:tcMar>
              <w:top w:w="40" w:type="dxa"/>
              <w:left w:w="60" w:type="dxa"/>
              <w:bottom w:w="40" w:type="dxa"/>
              <w:right w:w="60" w:type="dxa"/>
            </w:tcMar>
          </w:tcPr>
          <w:p w14:paraId="294C45B4" w14:textId="77777777" w:rsidR="00573D3A" w:rsidRPr="00F97C15" w:rsidRDefault="00000000" w:rsidP="00FA55DD">
            <w:pPr>
              <w:pStyle w:val="NoSpacing"/>
              <w:spacing w:after="0"/>
              <w:jc w:val="right"/>
            </w:pPr>
            <w:r w:rsidRPr="00F97C15">
              <w:t>18.54</w:t>
            </w:r>
          </w:p>
        </w:tc>
        <w:tc>
          <w:tcPr>
            <w:tcW w:w="697" w:type="dxa"/>
            <w:tcMar>
              <w:top w:w="40" w:type="dxa"/>
              <w:left w:w="60" w:type="dxa"/>
              <w:bottom w:w="40" w:type="dxa"/>
              <w:right w:w="60" w:type="dxa"/>
            </w:tcMar>
          </w:tcPr>
          <w:p w14:paraId="6E1AE38E" w14:textId="77777777" w:rsidR="00573D3A" w:rsidRPr="00F97C15" w:rsidRDefault="00000000" w:rsidP="00FA55DD">
            <w:pPr>
              <w:pStyle w:val="NoSpacing"/>
              <w:spacing w:after="0"/>
              <w:jc w:val="right"/>
            </w:pPr>
            <w:r w:rsidRPr="00F97C15">
              <w:t>47.81</w:t>
            </w:r>
          </w:p>
        </w:tc>
        <w:tc>
          <w:tcPr>
            <w:tcW w:w="899" w:type="dxa"/>
            <w:tcMar>
              <w:top w:w="40" w:type="dxa"/>
              <w:left w:w="60" w:type="dxa"/>
              <w:bottom w:w="40" w:type="dxa"/>
              <w:right w:w="60" w:type="dxa"/>
            </w:tcMar>
          </w:tcPr>
          <w:p w14:paraId="18989E46" w14:textId="77777777" w:rsidR="00573D3A" w:rsidRPr="00F97C15" w:rsidRDefault="00000000" w:rsidP="00FA55DD">
            <w:pPr>
              <w:pStyle w:val="NoSpacing"/>
              <w:spacing w:after="0"/>
              <w:jc w:val="right"/>
            </w:pPr>
            <w:r w:rsidRPr="00F97C15">
              <w:t>166.39</w:t>
            </w:r>
          </w:p>
        </w:tc>
      </w:tr>
      <w:tr w:rsidR="00F97C15" w:rsidRPr="00F97C15" w14:paraId="0EE14A22" w14:textId="77777777" w:rsidTr="00166337">
        <w:trPr>
          <w:jc w:val="center"/>
        </w:trPr>
        <w:tc>
          <w:tcPr>
            <w:tcW w:w="8490" w:type="dxa"/>
            <w:gridSpan w:val="6"/>
            <w:tcMar>
              <w:top w:w="40" w:type="dxa"/>
              <w:left w:w="60" w:type="dxa"/>
              <w:bottom w:w="40" w:type="dxa"/>
              <w:right w:w="60" w:type="dxa"/>
            </w:tcMar>
          </w:tcPr>
          <w:p w14:paraId="7AD9C180" w14:textId="66FA8D9B" w:rsidR="00F97C15" w:rsidRPr="006B7ACE" w:rsidRDefault="00F97C15" w:rsidP="00FA55DD">
            <w:pPr>
              <w:spacing w:after="0"/>
              <w:jc w:val="left"/>
              <w:rPr>
                <w:b/>
                <w:bCs/>
              </w:rPr>
            </w:pPr>
            <w:r w:rsidRPr="006B7ACE">
              <w:rPr>
                <w:b/>
                <w:bCs/>
                <w:sz w:val="20"/>
              </w:rPr>
              <w:t>Part C - AI Patent Intensity and Labor Income Share (OECD)</w:t>
            </w:r>
          </w:p>
        </w:tc>
      </w:tr>
      <w:tr w:rsidR="00573D3A" w:rsidRPr="00F97C15" w14:paraId="1E7EBFCA" w14:textId="77777777" w:rsidTr="00166337">
        <w:trPr>
          <w:jc w:val="center"/>
        </w:trPr>
        <w:tc>
          <w:tcPr>
            <w:tcW w:w="4502" w:type="dxa"/>
            <w:tcMar>
              <w:top w:w="40" w:type="dxa"/>
              <w:left w:w="60" w:type="dxa"/>
              <w:bottom w:w="40" w:type="dxa"/>
              <w:right w:w="60" w:type="dxa"/>
            </w:tcMar>
          </w:tcPr>
          <w:p w14:paraId="73E5ACC7" w14:textId="77777777" w:rsidR="00573D3A" w:rsidRPr="00F97C15" w:rsidRDefault="00000000" w:rsidP="00FA55DD">
            <w:pPr>
              <w:pStyle w:val="NoSpacing"/>
              <w:spacing w:after="0"/>
              <w:jc w:val="left"/>
            </w:pPr>
            <w:r w:rsidRPr="00F97C15">
              <w:t>AI Patent Intensity (ln, industry-weighted AI patents)</w:t>
            </w:r>
          </w:p>
        </w:tc>
        <w:tc>
          <w:tcPr>
            <w:tcW w:w="797" w:type="dxa"/>
            <w:tcMar>
              <w:top w:w="40" w:type="dxa"/>
              <w:left w:w="60" w:type="dxa"/>
              <w:bottom w:w="40" w:type="dxa"/>
              <w:right w:w="60" w:type="dxa"/>
            </w:tcMar>
          </w:tcPr>
          <w:p w14:paraId="4D22317F"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33D1C1DC" w14:textId="77777777" w:rsidR="00573D3A" w:rsidRPr="00F97C15" w:rsidRDefault="00000000" w:rsidP="00FA55DD">
            <w:pPr>
              <w:pStyle w:val="NoSpacing"/>
              <w:spacing w:after="0"/>
              <w:jc w:val="right"/>
            </w:pPr>
            <w:r w:rsidRPr="00F97C15">
              <w:t>0.91</w:t>
            </w:r>
          </w:p>
        </w:tc>
        <w:tc>
          <w:tcPr>
            <w:tcW w:w="798" w:type="dxa"/>
            <w:tcMar>
              <w:top w:w="40" w:type="dxa"/>
              <w:left w:w="60" w:type="dxa"/>
              <w:bottom w:w="40" w:type="dxa"/>
              <w:right w:w="60" w:type="dxa"/>
            </w:tcMar>
          </w:tcPr>
          <w:p w14:paraId="1106DDE8" w14:textId="77777777" w:rsidR="00573D3A" w:rsidRPr="00F97C15" w:rsidRDefault="00000000" w:rsidP="00FA55DD">
            <w:pPr>
              <w:pStyle w:val="NoSpacing"/>
              <w:spacing w:after="0"/>
              <w:jc w:val="right"/>
            </w:pPr>
            <w:r w:rsidRPr="00F97C15">
              <w:t>1.29</w:t>
            </w:r>
          </w:p>
        </w:tc>
        <w:tc>
          <w:tcPr>
            <w:tcW w:w="697" w:type="dxa"/>
            <w:tcMar>
              <w:top w:w="40" w:type="dxa"/>
              <w:left w:w="60" w:type="dxa"/>
              <w:bottom w:w="40" w:type="dxa"/>
              <w:right w:w="60" w:type="dxa"/>
            </w:tcMar>
          </w:tcPr>
          <w:p w14:paraId="4F7BBD9C"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5925E994" w14:textId="77777777" w:rsidR="00573D3A" w:rsidRPr="00F97C15" w:rsidRDefault="00000000" w:rsidP="00FA55DD">
            <w:pPr>
              <w:pStyle w:val="NoSpacing"/>
              <w:spacing w:after="0"/>
              <w:jc w:val="right"/>
            </w:pPr>
            <w:r w:rsidRPr="00F97C15">
              <w:t>7.75</w:t>
            </w:r>
          </w:p>
        </w:tc>
      </w:tr>
      <w:tr w:rsidR="00573D3A" w:rsidRPr="00F97C15" w14:paraId="2865EECE" w14:textId="77777777" w:rsidTr="00166337">
        <w:trPr>
          <w:jc w:val="center"/>
        </w:trPr>
        <w:tc>
          <w:tcPr>
            <w:tcW w:w="4502" w:type="dxa"/>
            <w:tcMar>
              <w:top w:w="40" w:type="dxa"/>
              <w:left w:w="60" w:type="dxa"/>
              <w:bottom w:w="40" w:type="dxa"/>
              <w:right w:w="60" w:type="dxa"/>
            </w:tcMar>
          </w:tcPr>
          <w:p w14:paraId="7F9066DF" w14:textId="77777777" w:rsidR="00573D3A" w:rsidRPr="00F97C15" w:rsidRDefault="00000000" w:rsidP="00FA55DD">
            <w:pPr>
              <w:pStyle w:val="NoSpacing"/>
              <w:spacing w:after="0"/>
              <w:jc w:val="left"/>
            </w:pPr>
            <w:r w:rsidRPr="00F97C15">
              <w:t>High-capital dummy (1 = capform above OECD median)</w:t>
            </w:r>
          </w:p>
        </w:tc>
        <w:tc>
          <w:tcPr>
            <w:tcW w:w="797" w:type="dxa"/>
            <w:tcMar>
              <w:top w:w="40" w:type="dxa"/>
              <w:left w:w="60" w:type="dxa"/>
              <w:bottom w:w="40" w:type="dxa"/>
              <w:right w:w="60" w:type="dxa"/>
            </w:tcMar>
          </w:tcPr>
          <w:p w14:paraId="61C76595" w14:textId="77777777" w:rsidR="00573D3A" w:rsidRPr="00F97C15" w:rsidRDefault="00000000" w:rsidP="00FA55DD">
            <w:pPr>
              <w:pStyle w:val="NoSpacing"/>
              <w:spacing w:after="0"/>
              <w:jc w:val="right"/>
            </w:pPr>
            <w:r w:rsidRPr="00F97C15">
              <w:t>3120</w:t>
            </w:r>
          </w:p>
        </w:tc>
        <w:tc>
          <w:tcPr>
            <w:tcW w:w="797" w:type="dxa"/>
            <w:tcMar>
              <w:top w:w="40" w:type="dxa"/>
              <w:left w:w="60" w:type="dxa"/>
              <w:bottom w:w="40" w:type="dxa"/>
              <w:right w:w="60" w:type="dxa"/>
            </w:tcMar>
          </w:tcPr>
          <w:p w14:paraId="3990E69D" w14:textId="77777777" w:rsidR="00573D3A" w:rsidRPr="00F97C15" w:rsidRDefault="00000000" w:rsidP="00FA55DD">
            <w:pPr>
              <w:pStyle w:val="NoSpacing"/>
              <w:spacing w:after="0"/>
              <w:jc w:val="right"/>
            </w:pPr>
            <w:r w:rsidRPr="00F97C15">
              <w:t>0.50</w:t>
            </w:r>
          </w:p>
        </w:tc>
        <w:tc>
          <w:tcPr>
            <w:tcW w:w="798" w:type="dxa"/>
            <w:tcMar>
              <w:top w:w="40" w:type="dxa"/>
              <w:left w:w="60" w:type="dxa"/>
              <w:bottom w:w="40" w:type="dxa"/>
              <w:right w:w="60" w:type="dxa"/>
            </w:tcMar>
          </w:tcPr>
          <w:p w14:paraId="06EBD494" w14:textId="77777777" w:rsidR="00573D3A" w:rsidRPr="00F97C15" w:rsidRDefault="00000000" w:rsidP="00FA55DD">
            <w:pPr>
              <w:pStyle w:val="NoSpacing"/>
              <w:spacing w:after="0"/>
              <w:jc w:val="right"/>
            </w:pPr>
            <w:r w:rsidRPr="00F97C15">
              <w:t>0.50</w:t>
            </w:r>
          </w:p>
        </w:tc>
        <w:tc>
          <w:tcPr>
            <w:tcW w:w="697" w:type="dxa"/>
            <w:tcMar>
              <w:top w:w="40" w:type="dxa"/>
              <w:left w:w="60" w:type="dxa"/>
              <w:bottom w:w="40" w:type="dxa"/>
              <w:right w:w="60" w:type="dxa"/>
            </w:tcMar>
          </w:tcPr>
          <w:p w14:paraId="2046E671"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5B034B20" w14:textId="77777777" w:rsidR="00573D3A" w:rsidRPr="00F97C15" w:rsidRDefault="00000000" w:rsidP="00FA55DD">
            <w:pPr>
              <w:pStyle w:val="NoSpacing"/>
              <w:spacing w:after="0"/>
              <w:jc w:val="right"/>
            </w:pPr>
            <w:r w:rsidRPr="00F97C15">
              <w:t>1.00</w:t>
            </w:r>
          </w:p>
        </w:tc>
      </w:tr>
      <w:tr w:rsidR="00573D3A" w:rsidRPr="00F97C15" w14:paraId="44D524D4" w14:textId="77777777" w:rsidTr="00166337">
        <w:trPr>
          <w:jc w:val="center"/>
        </w:trPr>
        <w:tc>
          <w:tcPr>
            <w:tcW w:w="4502" w:type="dxa"/>
            <w:tcMar>
              <w:top w:w="40" w:type="dxa"/>
              <w:left w:w="60" w:type="dxa"/>
              <w:bottom w:w="40" w:type="dxa"/>
              <w:right w:w="60" w:type="dxa"/>
            </w:tcMar>
          </w:tcPr>
          <w:p w14:paraId="6987290E" w14:textId="77777777" w:rsidR="00573D3A" w:rsidRPr="00F97C15" w:rsidRDefault="00000000" w:rsidP="00FA55DD">
            <w:pPr>
              <w:pStyle w:val="NoSpacing"/>
              <w:spacing w:after="0"/>
              <w:jc w:val="left"/>
            </w:pPr>
            <w:r w:rsidRPr="00F97C15">
              <w:t>High-skill dummy (1 = avg wage above OECD median)</w:t>
            </w:r>
          </w:p>
        </w:tc>
        <w:tc>
          <w:tcPr>
            <w:tcW w:w="797" w:type="dxa"/>
            <w:tcMar>
              <w:top w:w="40" w:type="dxa"/>
              <w:left w:w="60" w:type="dxa"/>
              <w:bottom w:w="40" w:type="dxa"/>
              <w:right w:w="60" w:type="dxa"/>
            </w:tcMar>
          </w:tcPr>
          <w:p w14:paraId="013EDE39"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63DFE5E7" w14:textId="77777777" w:rsidR="00573D3A" w:rsidRPr="00F97C15" w:rsidRDefault="00000000" w:rsidP="00FA55DD">
            <w:pPr>
              <w:pStyle w:val="NoSpacing"/>
              <w:spacing w:after="0"/>
              <w:jc w:val="right"/>
            </w:pPr>
            <w:r w:rsidRPr="00F97C15">
              <w:t>0.50</w:t>
            </w:r>
          </w:p>
        </w:tc>
        <w:tc>
          <w:tcPr>
            <w:tcW w:w="798" w:type="dxa"/>
            <w:tcMar>
              <w:top w:w="40" w:type="dxa"/>
              <w:left w:w="60" w:type="dxa"/>
              <w:bottom w:w="40" w:type="dxa"/>
              <w:right w:w="60" w:type="dxa"/>
            </w:tcMar>
          </w:tcPr>
          <w:p w14:paraId="1F83CDC6" w14:textId="77777777" w:rsidR="00573D3A" w:rsidRPr="00F97C15" w:rsidRDefault="00000000" w:rsidP="00FA55DD">
            <w:pPr>
              <w:pStyle w:val="NoSpacing"/>
              <w:spacing w:after="0"/>
              <w:jc w:val="right"/>
            </w:pPr>
            <w:r w:rsidRPr="00F97C15">
              <w:t>0.50</w:t>
            </w:r>
          </w:p>
        </w:tc>
        <w:tc>
          <w:tcPr>
            <w:tcW w:w="697" w:type="dxa"/>
            <w:tcMar>
              <w:top w:w="40" w:type="dxa"/>
              <w:left w:w="60" w:type="dxa"/>
              <w:bottom w:w="40" w:type="dxa"/>
              <w:right w:w="60" w:type="dxa"/>
            </w:tcMar>
          </w:tcPr>
          <w:p w14:paraId="1E79F7BA" w14:textId="77777777" w:rsidR="00573D3A" w:rsidRPr="00F97C15" w:rsidRDefault="00000000" w:rsidP="00FA55DD">
            <w:pPr>
              <w:pStyle w:val="NoSpacing"/>
              <w:spacing w:after="0"/>
              <w:jc w:val="right"/>
            </w:pPr>
            <w:r w:rsidRPr="00F97C15">
              <w:t>0.00</w:t>
            </w:r>
          </w:p>
        </w:tc>
        <w:tc>
          <w:tcPr>
            <w:tcW w:w="899" w:type="dxa"/>
            <w:tcMar>
              <w:top w:w="40" w:type="dxa"/>
              <w:left w:w="60" w:type="dxa"/>
              <w:bottom w:w="40" w:type="dxa"/>
              <w:right w:w="60" w:type="dxa"/>
            </w:tcMar>
          </w:tcPr>
          <w:p w14:paraId="48216965" w14:textId="77777777" w:rsidR="00573D3A" w:rsidRPr="00F97C15" w:rsidRDefault="00000000" w:rsidP="00FA55DD">
            <w:pPr>
              <w:pStyle w:val="NoSpacing"/>
              <w:spacing w:after="0"/>
              <w:jc w:val="right"/>
            </w:pPr>
            <w:r w:rsidRPr="00F97C15">
              <w:t>1.00</w:t>
            </w:r>
          </w:p>
        </w:tc>
      </w:tr>
      <w:tr w:rsidR="00573D3A" w:rsidRPr="00F97C15" w14:paraId="37769E2E" w14:textId="77777777" w:rsidTr="00166337">
        <w:trPr>
          <w:jc w:val="center"/>
        </w:trPr>
        <w:tc>
          <w:tcPr>
            <w:tcW w:w="4502" w:type="dxa"/>
            <w:tcMar>
              <w:top w:w="40" w:type="dxa"/>
              <w:left w:w="60" w:type="dxa"/>
              <w:bottom w:w="40" w:type="dxa"/>
              <w:right w:w="60" w:type="dxa"/>
            </w:tcMar>
          </w:tcPr>
          <w:p w14:paraId="3FF2AA63" w14:textId="77777777" w:rsidR="00573D3A" w:rsidRPr="00F97C15" w:rsidRDefault="00000000" w:rsidP="00FA55DD">
            <w:pPr>
              <w:pStyle w:val="NoSpacing"/>
              <w:spacing w:after="0"/>
              <w:jc w:val="left"/>
            </w:pPr>
            <w:r w:rsidRPr="00F97C15">
              <w:t>Fixed broadband subscriptions (per 100 people)</w:t>
            </w:r>
          </w:p>
        </w:tc>
        <w:tc>
          <w:tcPr>
            <w:tcW w:w="797" w:type="dxa"/>
            <w:tcMar>
              <w:top w:w="40" w:type="dxa"/>
              <w:left w:w="60" w:type="dxa"/>
              <w:bottom w:w="40" w:type="dxa"/>
              <w:right w:w="60" w:type="dxa"/>
            </w:tcMar>
          </w:tcPr>
          <w:p w14:paraId="5B7F7BD8"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44BEEC2E" w14:textId="77777777" w:rsidR="00573D3A" w:rsidRPr="00F97C15" w:rsidRDefault="00000000" w:rsidP="00FA55DD">
            <w:pPr>
              <w:pStyle w:val="NoSpacing"/>
              <w:spacing w:after="0"/>
              <w:jc w:val="right"/>
            </w:pPr>
            <w:r w:rsidRPr="00F97C15">
              <w:t>33.67</w:t>
            </w:r>
          </w:p>
        </w:tc>
        <w:tc>
          <w:tcPr>
            <w:tcW w:w="798" w:type="dxa"/>
            <w:tcMar>
              <w:top w:w="40" w:type="dxa"/>
              <w:left w:w="60" w:type="dxa"/>
              <w:bottom w:w="40" w:type="dxa"/>
              <w:right w:w="60" w:type="dxa"/>
            </w:tcMar>
          </w:tcPr>
          <w:p w14:paraId="6B776AF6" w14:textId="77777777" w:rsidR="00573D3A" w:rsidRPr="00F97C15" w:rsidRDefault="00000000" w:rsidP="00FA55DD">
            <w:pPr>
              <w:pStyle w:val="NoSpacing"/>
              <w:spacing w:after="0"/>
              <w:jc w:val="right"/>
            </w:pPr>
            <w:r w:rsidRPr="00F97C15">
              <w:t>7.30</w:t>
            </w:r>
          </w:p>
        </w:tc>
        <w:tc>
          <w:tcPr>
            <w:tcW w:w="697" w:type="dxa"/>
            <w:tcMar>
              <w:top w:w="40" w:type="dxa"/>
              <w:left w:w="60" w:type="dxa"/>
              <w:bottom w:w="40" w:type="dxa"/>
              <w:right w:w="60" w:type="dxa"/>
            </w:tcMar>
          </w:tcPr>
          <w:p w14:paraId="5F4F5FCB" w14:textId="77777777" w:rsidR="00573D3A" w:rsidRPr="00F97C15" w:rsidRDefault="00000000" w:rsidP="00FA55DD">
            <w:pPr>
              <w:pStyle w:val="NoSpacing"/>
              <w:spacing w:after="0"/>
              <w:jc w:val="right"/>
            </w:pPr>
            <w:r w:rsidRPr="00F97C15">
              <w:t>15.38</w:t>
            </w:r>
          </w:p>
        </w:tc>
        <w:tc>
          <w:tcPr>
            <w:tcW w:w="899" w:type="dxa"/>
            <w:tcMar>
              <w:top w:w="40" w:type="dxa"/>
              <w:left w:w="60" w:type="dxa"/>
              <w:bottom w:w="40" w:type="dxa"/>
              <w:right w:w="60" w:type="dxa"/>
            </w:tcMar>
          </w:tcPr>
          <w:p w14:paraId="031AD554" w14:textId="77777777" w:rsidR="00573D3A" w:rsidRPr="00F97C15" w:rsidRDefault="00000000" w:rsidP="00FA55DD">
            <w:pPr>
              <w:pStyle w:val="NoSpacing"/>
              <w:spacing w:after="0"/>
              <w:jc w:val="right"/>
            </w:pPr>
            <w:r w:rsidRPr="00F97C15">
              <w:t>48.25</w:t>
            </w:r>
          </w:p>
        </w:tc>
      </w:tr>
      <w:tr w:rsidR="00573D3A" w:rsidRPr="00F97C15" w14:paraId="619A50AB" w14:textId="77777777" w:rsidTr="00166337">
        <w:trPr>
          <w:jc w:val="center"/>
        </w:trPr>
        <w:tc>
          <w:tcPr>
            <w:tcW w:w="4502" w:type="dxa"/>
            <w:tcMar>
              <w:top w:w="40" w:type="dxa"/>
              <w:left w:w="60" w:type="dxa"/>
              <w:bottom w:w="40" w:type="dxa"/>
              <w:right w:w="60" w:type="dxa"/>
            </w:tcMar>
          </w:tcPr>
          <w:p w14:paraId="5C9F1A10" w14:textId="77777777" w:rsidR="00573D3A" w:rsidRPr="00F97C15" w:rsidRDefault="00000000" w:rsidP="00FA55DD">
            <w:pPr>
              <w:pStyle w:val="NoSpacing"/>
              <w:spacing w:after="0"/>
              <w:jc w:val="left"/>
            </w:pPr>
            <w:r w:rsidRPr="00F97C15">
              <w:t>Capital formation / Value added</w:t>
            </w:r>
          </w:p>
        </w:tc>
        <w:tc>
          <w:tcPr>
            <w:tcW w:w="797" w:type="dxa"/>
            <w:tcMar>
              <w:top w:w="40" w:type="dxa"/>
              <w:left w:w="60" w:type="dxa"/>
              <w:bottom w:w="40" w:type="dxa"/>
              <w:right w:w="60" w:type="dxa"/>
            </w:tcMar>
          </w:tcPr>
          <w:p w14:paraId="5EB7B000" w14:textId="77777777" w:rsidR="00573D3A" w:rsidRPr="00F97C15" w:rsidRDefault="00000000" w:rsidP="00FA55DD">
            <w:pPr>
              <w:pStyle w:val="NoSpacing"/>
              <w:spacing w:after="0"/>
              <w:jc w:val="right"/>
            </w:pPr>
            <w:r w:rsidRPr="00F97C15">
              <w:t>3120</w:t>
            </w:r>
          </w:p>
        </w:tc>
        <w:tc>
          <w:tcPr>
            <w:tcW w:w="797" w:type="dxa"/>
            <w:tcMar>
              <w:top w:w="40" w:type="dxa"/>
              <w:left w:w="60" w:type="dxa"/>
              <w:bottom w:w="40" w:type="dxa"/>
              <w:right w:w="60" w:type="dxa"/>
            </w:tcMar>
          </w:tcPr>
          <w:p w14:paraId="47E7E82F" w14:textId="77777777" w:rsidR="00573D3A" w:rsidRPr="00F97C15" w:rsidRDefault="00000000" w:rsidP="00FA55DD">
            <w:pPr>
              <w:pStyle w:val="NoSpacing"/>
              <w:spacing w:after="0"/>
              <w:jc w:val="right"/>
            </w:pPr>
            <w:r w:rsidRPr="00F97C15">
              <w:t>0.27</w:t>
            </w:r>
          </w:p>
        </w:tc>
        <w:tc>
          <w:tcPr>
            <w:tcW w:w="798" w:type="dxa"/>
            <w:tcMar>
              <w:top w:w="40" w:type="dxa"/>
              <w:left w:w="60" w:type="dxa"/>
              <w:bottom w:w="40" w:type="dxa"/>
              <w:right w:w="60" w:type="dxa"/>
            </w:tcMar>
          </w:tcPr>
          <w:p w14:paraId="26C33A67" w14:textId="77777777" w:rsidR="00573D3A" w:rsidRPr="00F97C15" w:rsidRDefault="00000000" w:rsidP="00FA55DD">
            <w:pPr>
              <w:pStyle w:val="NoSpacing"/>
              <w:spacing w:after="0"/>
              <w:jc w:val="right"/>
            </w:pPr>
            <w:r w:rsidRPr="00F97C15">
              <w:t>0.27</w:t>
            </w:r>
          </w:p>
        </w:tc>
        <w:tc>
          <w:tcPr>
            <w:tcW w:w="697" w:type="dxa"/>
            <w:tcMar>
              <w:top w:w="40" w:type="dxa"/>
              <w:left w:w="60" w:type="dxa"/>
              <w:bottom w:w="40" w:type="dxa"/>
              <w:right w:w="60" w:type="dxa"/>
            </w:tcMar>
          </w:tcPr>
          <w:p w14:paraId="2AA44767" w14:textId="77777777" w:rsidR="00573D3A" w:rsidRPr="00F97C15" w:rsidRDefault="00000000" w:rsidP="00FA55DD">
            <w:pPr>
              <w:pStyle w:val="NoSpacing"/>
              <w:spacing w:after="0"/>
              <w:jc w:val="right"/>
            </w:pPr>
            <w:r w:rsidRPr="00F97C15">
              <w:t>-0.02</w:t>
            </w:r>
          </w:p>
        </w:tc>
        <w:tc>
          <w:tcPr>
            <w:tcW w:w="899" w:type="dxa"/>
            <w:tcMar>
              <w:top w:w="40" w:type="dxa"/>
              <w:left w:w="60" w:type="dxa"/>
              <w:bottom w:w="40" w:type="dxa"/>
              <w:right w:w="60" w:type="dxa"/>
            </w:tcMar>
          </w:tcPr>
          <w:p w14:paraId="7B5406EB" w14:textId="77777777" w:rsidR="00573D3A" w:rsidRPr="00F97C15" w:rsidRDefault="00000000" w:rsidP="00FA55DD">
            <w:pPr>
              <w:pStyle w:val="NoSpacing"/>
              <w:spacing w:after="0"/>
              <w:jc w:val="right"/>
            </w:pPr>
            <w:r w:rsidRPr="00F97C15">
              <w:t>4.47</w:t>
            </w:r>
          </w:p>
        </w:tc>
      </w:tr>
      <w:tr w:rsidR="00573D3A" w:rsidRPr="00F97C15" w14:paraId="0AA9BA20" w14:textId="77777777" w:rsidTr="00166337">
        <w:trPr>
          <w:jc w:val="center"/>
        </w:trPr>
        <w:tc>
          <w:tcPr>
            <w:tcW w:w="4502" w:type="dxa"/>
            <w:tcMar>
              <w:top w:w="40" w:type="dxa"/>
              <w:left w:w="60" w:type="dxa"/>
              <w:bottom w:w="40" w:type="dxa"/>
              <w:right w:w="60" w:type="dxa"/>
            </w:tcMar>
          </w:tcPr>
          <w:p w14:paraId="78158E27" w14:textId="77777777" w:rsidR="00573D3A" w:rsidRPr="00F97C15" w:rsidRDefault="00000000" w:rsidP="00FA55DD">
            <w:pPr>
              <w:pStyle w:val="NoSpacing"/>
              <w:spacing w:after="0"/>
              <w:jc w:val="left"/>
            </w:pPr>
            <w:r w:rsidRPr="00F97C15">
              <w:t>GDP per capita (ln, constant 2015 USD)</w:t>
            </w:r>
          </w:p>
        </w:tc>
        <w:tc>
          <w:tcPr>
            <w:tcW w:w="797" w:type="dxa"/>
            <w:tcMar>
              <w:top w:w="40" w:type="dxa"/>
              <w:left w:w="60" w:type="dxa"/>
              <w:bottom w:w="40" w:type="dxa"/>
              <w:right w:w="60" w:type="dxa"/>
            </w:tcMar>
          </w:tcPr>
          <w:p w14:paraId="6DFB6CCB"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6189A6E6" w14:textId="77777777" w:rsidR="00573D3A" w:rsidRPr="00F97C15" w:rsidRDefault="00000000" w:rsidP="00FA55DD">
            <w:pPr>
              <w:pStyle w:val="NoSpacing"/>
              <w:spacing w:after="0"/>
              <w:jc w:val="right"/>
            </w:pPr>
            <w:r w:rsidRPr="00F97C15">
              <w:t>10.49</w:t>
            </w:r>
          </w:p>
        </w:tc>
        <w:tc>
          <w:tcPr>
            <w:tcW w:w="798" w:type="dxa"/>
            <w:tcMar>
              <w:top w:w="40" w:type="dxa"/>
              <w:left w:w="60" w:type="dxa"/>
              <w:bottom w:w="40" w:type="dxa"/>
              <w:right w:w="60" w:type="dxa"/>
            </w:tcMar>
          </w:tcPr>
          <w:p w14:paraId="78D4A8D5" w14:textId="77777777" w:rsidR="00573D3A" w:rsidRPr="00F97C15" w:rsidRDefault="00000000" w:rsidP="00FA55DD">
            <w:pPr>
              <w:pStyle w:val="NoSpacing"/>
              <w:spacing w:after="0"/>
              <w:jc w:val="right"/>
            </w:pPr>
            <w:r w:rsidRPr="00F97C15">
              <w:t>0.52</w:t>
            </w:r>
          </w:p>
        </w:tc>
        <w:tc>
          <w:tcPr>
            <w:tcW w:w="697" w:type="dxa"/>
            <w:tcMar>
              <w:top w:w="40" w:type="dxa"/>
              <w:left w:w="60" w:type="dxa"/>
              <w:bottom w:w="40" w:type="dxa"/>
              <w:right w:w="60" w:type="dxa"/>
            </w:tcMar>
          </w:tcPr>
          <w:p w14:paraId="115DE712" w14:textId="77777777" w:rsidR="00573D3A" w:rsidRPr="00F97C15" w:rsidRDefault="00000000" w:rsidP="00FA55DD">
            <w:pPr>
              <w:pStyle w:val="NoSpacing"/>
              <w:spacing w:after="0"/>
              <w:jc w:val="right"/>
            </w:pPr>
            <w:r w:rsidRPr="00F97C15">
              <w:t>9.29</w:t>
            </w:r>
          </w:p>
        </w:tc>
        <w:tc>
          <w:tcPr>
            <w:tcW w:w="899" w:type="dxa"/>
            <w:tcMar>
              <w:top w:w="40" w:type="dxa"/>
              <w:left w:w="60" w:type="dxa"/>
              <w:bottom w:w="40" w:type="dxa"/>
              <w:right w:w="60" w:type="dxa"/>
            </w:tcMar>
          </w:tcPr>
          <w:p w14:paraId="5A766266" w14:textId="77777777" w:rsidR="00573D3A" w:rsidRPr="00F97C15" w:rsidRDefault="00000000" w:rsidP="00FA55DD">
            <w:pPr>
              <w:pStyle w:val="NoSpacing"/>
              <w:spacing w:after="0"/>
              <w:jc w:val="right"/>
            </w:pPr>
            <w:r w:rsidRPr="00F97C15">
              <w:t>11.49</w:t>
            </w:r>
          </w:p>
        </w:tc>
      </w:tr>
      <w:tr w:rsidR="00573D3A" w:rsidRPr="00F97C15" w14:paraId="64AFA950" w14:textId="77777777" w:rsidTr="00166337">
        <w:trPr>
          <w:jc w:val="center"/>
        </w:trPr>
        <w:tc>
          <w:tcPr>
            <w:tcW w:w="4502" w:type="dxa"/>
            <w:tcMar>
              <w:top w:w="40" w:type="dxa"/>
              <w:left w:w="60" w:type="dxa"/>
              <w:bottom w:w="40" w:type="dxa"/>
              <w:right w:w="60" w:type="dxa"/>
            </w:tcMar>
          </w:tcPr>
          <w:p w14:paraId="2C5613A6" w14:textId="77777777" w:rsidR="00573D3A" w:rsidRPr="00F97C15" w:rsidRDefault="00000000" w:rsidP="00FA55DD">
            <w:pPr>
              <w:pStyle w:val="NoSpacing"/>
              <w:spacing w:after="0"/>
              <w:jc w:val="left"/>
            </w:pPr>
            <w:r w:rsidRPr="00F97C15">
              <w:t>Labor income share (ln, LABR / VALU)</w:t>
            </w:r>
          </w:p>
        </w:tc>
        <w:tc>
          <w:tcPr>
            <w:tcW w:w="797" w:type="dxa"/>
            <w:tcMar>
              <w:top w:w="40" w:type="dxa"/>
              <w:left w:w="60" w:type="dxa"/>
              <w:bottom w:w="40" w:type="dxa"/>
              <w:right w:w="60" w:type="dxa"/>
            </w:tcMar>
          </w:tcPr>
          <w:p w14:paraId="7D3C9FB7"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19C83C93" w14:textId="77777777" w:rsidR="00573D3A" w:rsidRPr="00F97C15" w:rsidRDefault="00000000" w:rsidP="00FA55DD">
            <w:pPr>
              <w:pStyle w:val="NoSpacing"/>
              <w:spacing w:after="0"/>
              <w:jc w:val="right"/>
            </w:pPr>
            <w:r w:rsidRPr="00F97C15">
              <w:t>-0.84</w:t>
            </w:r>
          </w:p>
        </w:tc>
        <w:tc>
          <w:tcPr>
            <w:tcW w:w="798" w:type="dxa"/>
            <w:tcMar>
              <w:top w:w="40" w:type="dxa"/>
              <w:left w:w="60" w:type="dxa"/>
              <w:bottom w:w="40" w:type="dxa"/>
              <w:right w:w="60" w:type="dxa"/>
            </w:tcMar>
          </w:tcPr>
          <w:p w14:paraId="31C88814" w14:textId="77777777" w:rsidR="00573D3A" w:rsidRPr="00F97C15" w:rsidRDefault="00000000" w:rsidP="00FA55DD">
            <w:pPr>
              <w:pStyle w:val="NoSpacing"/>
              <w:spacing w:after="0"/>
              <w:jc w:val="right"/>
            </w:pPr>
            <w:r w:rsidRPr="00F97C15">
              <w:t>0.45</w:t>
            </w:r>
          </w:p>
        </w:tc>
        <w:tc>
          <w:tcPr>
            <w:tcW w:w="697" w:type="dxa"/>
            <w:tcMar>
              <w:top w:w="40" w:type="dxa"/>
              <w:left w:w="60" w:type="dxa"/>
              <w:bottom w:w="40" w:type="dxa"/>
              <w:right w:w="60" w:type="dxa"/>
            </w:tcMar>
          </w:tcPr>
          <w:p w14:paraId="75193557" w14:textId="77777777" w:rsidR="00573D3A" w:rsidRPr="00F97C15" w:rsidRDefault="00000000" w:rsidP="00FA55DD">
            <w:pPr>
              <w:pStyle w:val="NoSpacing"/>
              <w:spacing w:after="0"/>
              <w:jc w:val="right"/>
            </w:pPr>
            <w:r w:rsidRPr="00F97C15">
              <w:t>-3.13</w:t>
            </w:r>
          </w:p>
        </w:tc>
        <w:tc>
          <w:tcPr>
            <w:tcW w:w="899" w:type="dxa"/>
            <w:tcMar>
              <w:top w:w="40" w:type="dxa"/>
              <w:left w:w="60" w:type="dxa"/>
              <w:bottom w:w="40" w:type="dxa"/>
              <w:right w:w="60" w:type="dxa"/>
            </w:tcMar>
          </w:tcPr>
          <w:p w14:paraId="63202EC8" w14:textId="77777777" w:rsidR="00573D3A" w:rsidRPr="00F97C15" w:rsidRDefault="00000000" w:rsidP="00FA55DD">
            <w:pPr>
              <w:pStyle w:val="NoSpacing"/>
              <w:spacing w:after="0"/>
              <w:jc w:val="right"/>
            </w:pPr>
            <w:r w:rsidRPr="00F97C15">
              <w:t>0.48</w:t>
            </w:r>
          </w:p>
        </w:tc>
      </w:tr>
      <w:tr w:rsidR="00573D3A" w:rsidRPr="00F97C15" w14:paraId="4AC78425" w14:textId="77777777" w:rsidTr="00166337">
        <w:trPr>
          <w:jc w:val="center"/>
        </w:trPr>
        <w:tc>
          <w:tcPr>
            <w:tcW w:w="4502" w:type="dxa"/>
            <w:tcMar>
              <w:top w:w="40" w:type="dxa"/>
              <w:left w:w="60" w:type="dxa"/>
              <w:bottom w:w="40" w:type="dxa"/>
              <w:right w:w="60" w:type="dxa"/>
            </w:tcMar>
          </w:tcPr>
          <w:p w14:paraId="41FF492A" w14:textId="77777777" w:rsidR="00573D3A" w:rsidRPr="00F97C15" w:rsidRDefault="00000000" w:rsidP="00FA55DD">
            <w:pPr>
              <w:pStyle w:val="NoSpacing"/>
              <w:spacing w:after="0"/>
              <w:jc w:val="left"/>
            </w:pPr>
            <w:r w:rsidRPr="00F97C15">
              <w:t>R&amp;D expenditure (% of GDP)</w:t>
            </w:r>
          </w:p>
        </w:tc>
        <w:tc>
          <w:tcPr>
            <w:tcW w:w="797" w:type="dxa"/>
            <w:tcMar>
              <w:top w:w="40" w:type="dxa"/>
              <w:left w:w="60" w:type="dxa"/>
              <w:bottom w:w="40" w:type="dxa"/>
              <w:right w:w="60" w:type="dxa"/>
            </w:tcMar>
          </w:tcPr>
          <w:p w14:paraId="79A6A7B2"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097C56E5" w14:textId="77777777" w:rsidR="00573D3A" w:rsidRPr="00F97C15" w:rsidRDefault="00000000" w:rsidP="00FA55DD">
            <w:pPr>
              <w:pStyle w:val="NoSpacing"/>
              <w:spacing w:after="0"/>
              <w:jc w:val="right"/>
            </w:pPr>
            <w:r w:rsidRPr="00F97C15">
              <w:t>2.20</w:t>
            </w:r>
          </w:p>
        </w:tc>
        <w:tc>
          <w:tcPr>
            <w:tcW w:w="798" w:type="dxa"/>
            <w:tcMar>
              <w:top w:w="40" w:type="dxa"/>
              <w:left w:w="60" w:type="dxa"/>
              <w:bottom w:w="40" w:type="dxa"/>
              <w:right w:w="60" w:type="dxa"/>
            </w:tcMar>
          </w:tcPr>
          <w:p w14:paraId="021E5301" w14:textId="77777777" w:rsidR="00573D3A" w:rsidRPr="00F97C15" w:rsidRDefault="00000000" w:rsidP="00FA55DD">
            <w:pPr>
              <w:pStyle w:val="NoSpacing"/>
              <w:spacing w:after="0"/>
              <w:jc w:val="right"/>
            </w:pPr>
            <w:r w:rsidRPr="00F97C15">
              <w:t>0.89</w:t>
            </w:r>
          </w:p>
        </w:tc>
        <w:tc>
          <w:tcPr>
            <w:tcW w:w="697" w:type="dxa"/>
            <w:tcMar>
              <w:top w:w="40" w:type="dxa"/>
              <w:left w:w="60" w:type="dxa"/>
              <w:bottom w:w="40" w:type="dxa"/>
              <w:right w:w="60" w:type="dxa"/>
            </w:tcMar>
          </w:tcPr>
          <w:p w14:paraId="60630F99" w14:textId="77777777" w:rsidR="00573D3A" w:rsidRPr="00F97C15" w:rsidRDefault="00000000" w:rsidP="00FA55DD">
            <w:pPr>
              <w:pStyle w:val="NoSpacing"/>
              <w:spacing w:after="0"/>
              <w:jc w:val="right"/>
            </w:pPr>
            <w:r w:rsidRPr="00F97C15">
              <w:t>0.61</w:t>
            </w:r>
          </w:p>
        </w:tc>
        <w:tc>
          <w:tcPr>
            <w:tcW w:w="899" w:type="dxa"/>
            <w:tcMar>
              <w:top w:w="40" w:type="dxa"/>
              <w:left w:w="60" w:type="dxa"/>
              <w:bottom w:w="40" w:type="dxa"/>
              <w:right w:w="60" w:type="dxa"/>
            </w:tcMar>
          </w:tcPr>
          <w:p w14:paraId="535A504D" w14:textId="77777777" w:rsidR="00573D3A" w:rsidRPr="00F97C15" w:rsidRDefault="00000000" w:rsidP="00FA55DD">
            <w:pPr>
              <w:pStyle w:val="NoSpacing"/>
              <w:spacing w:after="0"/>
              <w:jc w:val="right"/>
            </w:pPr>
            <w:r w:rsidRPr="00F97C15">
              <w:t>4.85</w:t>
            </w:r>
          </w:p>
        </w:tc>
      </w:tr>
      <w:tr w:rsidR="00573D3A" w:rsidRPr="00F97C15" w14:paraId="2C631EB5" w14:textId="77777777" w:rsidTr="00166337">
        <w:trPr>
          <w:jc w:val="center"/>
        </w:trPr>
        <w:tc>
          <w:tcPr>
            <w:tcW w:w="4502" w:type="dxa"/>
            <w:tcMar>
              <w:top w:w="40" w:type="dxa"/>
              <w:left w:w="60" w:type="dxa"/>
              <w:bottom w:w="40" w:type="dxa"/>
              <w:right w:w="60" w:type="dxa"/>
            </w:tcMar>
          </w:tcPr>
          <w:p w14:paraId="6325680A" w14:textId="77777777" w:rsidR="00573D3A" w:rsidRPr="00F97C15" w:rsidRDefault="00000000" w:rsidP="00FA55DD">
            <w:pPr>
              <w:pStyle w:val="NoSpacing"/>
              <w:spacing w:after="0"/>
              <w:jc w:val="left"/>
            </w:pPr>
            <w:r w:rsidRPr="00F97C15">
              <w:t>Renewable energy (% total final energy consumption)</w:t>
            </w:r>
          </w:p>
        </w:tc>
        <w:tc>
          <w:tcPr>
            <w:tcW w:w="797" w:type="dxa"/>
            <w:tcMar>
              <w:top w:w="40" w:type="dxa"/>
              <w:left w:w="60" w:type="dxa"/>
              <w:bottom w:w="40" w:type="dxa"/>
              <w:right w:w="60" w:type="dxa"/>
            </w:tcMar>
          </w:tcPr>
          <w:p w14:paraId="2D15375A"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21F94ADE" w14:textId="77777777" w:rsidR="00573D3A" w:rsidRPr="00F97C15" w:rsidRDefault="00000000" w:rsidP="00FA55DD">
            <w:pPr>
              <w:pStyle w:val="NoSpacing"/>
              <w:spacing w:after="0"/>
              <w:jc w:val="right"/>
            </w:pPr>
            <w:r w:rsidRPr="00F97C15">
              <w:t>19.68</w:t>
            </w:r>
          </w:p>
        </w:tc>
        <w:tc>
          <w:tcPr>
            <w:tcW w:w="798" w:type="dxa"/>
            <w:tcMar>
              <w:top w:w="40" w:type="dxa"/>
              <w:left w:w="60" w:type="dxa"/>
              <w:bottom w:w="40" w:type="dxa"/>
              <w:right w:w="60" w:type="dxa"/>
            </w:tcMar>
          </w:tcPr>
          <w:p w14:paraId="73B9F1F3" w14:textId="77777777" w:rsidR="00573D3A" w:rsidRPr="00F97C15" w:rsidRDefault="00000000" w:rsidP="00FA55DD">
            <w:pPr>
              <w:pStyle w:val="NoSpacing"/>
              <w:spacing w:after="0"/>
              <w:jc w:val="right"/>
            </w:pPr>
            <w:r w:rsidRPr="00F97C15">
              <w:t>14.19</w:t>
            </w:r>
          </w:p>
        </w:tc>
        <w:tc>
          <w:tcPr>
            <w:tcW w:w="697" w:type="dxa"/>
            <w:tcMar>
              <w:top w:w="40" w:type="dxa"/>
              <w:left w:w="60" w:type="dxa"/>
              <w:bottom w:w="40" w:type="dxa"/>
              <w:right w:w="60" w:type="dxa"/>
            </w:tcMar>
          </w:tcPr>
          <w:p w14:paraId="3F83E62C" w14:textId="77777777" w:rsidR="00573D3A" w:rsidRPr="00F97C15" w:rsidRDefault="00000000" w:rsidP="00FA55DD">
            <w:pPr>
              <w:pStyle w:val="NoSpacing"/>
              <w:spacing w:after="0"/>
              <w:jc w:val="right"/>
            </w:pPr>
            <w:r w:rsidRPr="00F97C15">
              <w:t>1.30</w:t>
            </w:r>
          </w:p>
        </w:tc>
        <w:tc>
          <w:tcPr>
            <w:tcW w:w="899" w:type="dxa"/>
            <w:tcMar>
              <w:top w:w="40" w:type="dxa"/>
              <w:left w:w="60" w:type="dxa"/>
              <w:bottom w:w="40" w:type="dxa"/>
              <w:right w:w="60" w:type="dxa"/>
            </w:tcMar>
          </w:tcPr>
          <w:p w14:paraId="4221F93B" w14:textId="77777777" w:rsidR="00573D3A" w:rsidRPr="00F97C15" w:rsidRDefault="00000000" w:rsidP="00FA55DD">
            <w:pPr>
              <w:pStyle w:val="NoSpacing"/>
              <w:spacing w:after="0"/>
              <w:jc w:val="right"/>
            </w:pPr>
            <w:r w:rsidRPr="00F97C15">
              <w:t>61.40</w:t>
            </w:r>
          </w:p>
        </w:tc>
      </w:tr>
      <w:tr w:rsidR="00573D3A" w:rsidRPr="00F97C15" w14:paraId="52B2B1EA" w14:textId="77777777" w:rsidTr="00166337">
        <w:trPr>
          <w:jc w:val="center"/>
        </w:trPr>
        <w:tc>
          <w:tcPr>
            <w:tcW w:w="4502" w:type="dxa"/>
            <w:tcMar>
              <w:top w:w="40" w:type="dxa"/>
              <w:left w:w="60" w:type="dxa"/>
              <w:bottom w:w="40" w:type="dxa"/>
              <w:right w:w="60" w:type="dxa"/>
            </w:tcMar>
          </w:tcPr>
          <w:p w14:paraId="719DCA29" w14:textId="77777777" w:rsidR="00573D3A" w:rsidRPr="00F97C15" w:rsidRDefault="00000000" w:rsidP="00FA55DD">
            <w:pPr>
              <w:pStyle w:val="NoSpacing"/>
              <w:spacing w:after="0"/>
              <w:jc w:val="left"/>
            </w:pPr>
            <w:r w:rsidRPr="00F97C15">
              <w:t>Trade openness (% of GDP)</w:t>
            </w:r>
          </w:p>
        </w:tc>
        <w:tc>
          <w:tcPr>
            <w:tcW w:w="797" w:type="dxa"/>
            <w:tcMar>
              <w:top w:w="40" w:type="dxa"/>
              <w:left w:w="60" w:type="dxa"/>
              <w:bottom w:w="40" w:type="dxa"/>
              <w:right w:w="60" w:type="dxa"/>
            </w:tcMar>
          </w:tcPr>
          <w:p w14:paraId="4D6180E1" w14:textId="77777777" w:rsidR="00573D3A" w:rsidRPr="00F97C15" w:rsidRDefault="00000000" w:rsidP="00FA55DD">
            <w:pPr>
              <w:pStyle w:val="NoSpacing"/>
              <w:spacing w:after="0"/>
              <w:jc w:val="right"/>
            </w:pPr>
            <w:r w:rsidRPr="00F97C15">
              <w:t>3250</w:t>
            </w:r>
          </w:p>
        </w:tc>
        <w:tc>
          <w:tcPr>
            <w:tcW w:w="797" w:type="dxa"/>
            <w:tcMar>
              <w:top w:w="40" w:type="dxa"/>
              <w:left w:w="60" w:type="dxa"/>
              <w:bottom w:w="40" w:type="dxa"/>
              <w:right w:w="60" w:type="dxa"/>
            </w:tcMar>
          </w:tcPr>
          <w:p w14:paraId="309A067D" w14:textId="77777777" w:rsidR="00573D3A" w:rsidRPr="00F97C15" w:rsidRDefault="00000000" w:rsidP="00FA55DD">
            <w:pPr>
              <w:pStyle w:val="NoSpacing"/>
              <w:spacing w:after="0"/>
              <w:jc w:val="right"/>
            </w:pPr>
            <w:r w:rsidRPr="00F97C15">
              <w:t>97.08</w:t>
            </w:r>
          </w:p>
        </w:tc>
        <w:tc>
          <w:tcPr>
            <w:tcW w:w="798" w:type="dxa"/>
            <w:tcMar>
              <w:top w:w="40" w:type="dxa"/>
              <w:left w:w="60" w:type="dxa"/>
              <w:bottom w:w="40" w:type="dxa"/>
              <w:right w:w="60" w:type="dxa"/>
            </w:tcMar>
          </w:tcPr>
          <w:p w14:paraId="1FF7BF94" w14:textId="77777777" w:rsidR="00573D3A" w:rsidRPr="00F97C15" w:rsidRDefault="00000000" w:rsidP="00FA55DD">
            <w:pPr>
              <w:pStyle w:val="NoSpacing"/>
              <w:spacing w:after="0"/>
              <w:jc w:val="right"/>
            </w:pPr>
            <w:r w:rsidRPr="00F97C15">
              <w:t>49.11</w:t>
            </w:r>
          </w:p>
        </w:tc>
        <w:tc>
          <w:tcPr>
            <w:tcW w:w="697" w:type="dxa"/>
            <w:tcMar>
              <w:top w:w="40" w:type="dxa"/>
              <w:left w:w="60" w:type="dxa"/>
              <w:bottom w:w="40" w:type="dxa"/>
              <w:right w:w="60" w:type="dxa"/>
            </w:tcMar>
          </w:tcPr>
          <w:p w14:paraId="7E7D6641" w14:textId="77777777" w:rsidR="00573D3A" w:rsidRPr="00F97C15" w:rsidRDefault="00000000" w:rsidP="00FA55DD">
            <w:pPr>
              <w:pStyle w:val="NoSpacing"/>
              <w:spacing w:after="0"/>
              <w:jc w:val="right"/>
            </w:pPr>
            <w:r w:rsidRPr="00F97C15">
              <w:t>23.40</w:t>
            </w:r>
          </w:p>
        </w:tc>
        <w:tc>
          <w:tcPr>
            <w:tcW w:w="899" w:type="dxa"/>
            <w:tcMar>
              <w:top w:w="40" w:type="dxa"/>
              <w:left w:w="60" w:type="dxa"/>
              <w:bottom w:w="40" w:type="dxa"/>
              <w:right w:w="60" w:type="dxa"/>
            </w:tcMar>
          </w:tcPr>
          <w:p w14:paraId="2BC8D57C" w14:textId="77777777" w:rsidR="00573D3A" w:rsidRPr="00F97C15" w:rsidRDefault="00000000" w:rsidP="00FA55DD">
            <w:pPr>
              <w:pStyle w:val="NoSpacing"/>
              <w:spacing w:after="0"/>
              <w:jc w:val="right"/>
            </w:pPr>
            <w:r w:rsidRPr="00F97C15">
              <w:t>258.78</w:t>
            </w:r>
          </w:p>
        </w:tc>
      </w:tr>
    </w:tbl>
    <w:p w14:paraId="2C603CDE" w14:textId="77777777" w:rsidR="00573D3A" w:rsidRDefault="00000000" w:rsidP="00FA55DD">
      <w:r>
        <w:rPr>
          <w:i/>
          <w:iCs/>
          <w:sz w:val="20"/>
          <w:szCs w:val="20"/>
        </w:rPr>
        <w:t>Sources: OECD STAN, EDGAR, OECD ENV-TECH, OECD AI Patents (EPO), Felten et al. (2021), WDI. N = observations; blank cells = not applicable to that Part.</w:t>
      </w:r>
    </w:p>
    <w:p w14:paraId="030BE8D8" w14:textId="77777777" w:rsidR="00573D3A" w:rsidRDefault="00573D3A" w:rsidP="00FA55DD"/>
    <w:p w14:paraId="5DD41DA5" w14:textId="77777777" w:rsidR="001D153B" w:rsidRDefault="00000000" w:rsidP="00027DB1">
      <w:pPr>
        <w:jc w:val="center"/>
      </w:pPr>
      <w:r>
        <w:rPr>
          <w:noProof/>
        </w:rPr>
        <w:lastRenderedPageBreak/>
        <w:drawing>
          <wp:inline distT="0" distB="0" distL="0" distR="0" wp14:anchorId="2FE496F3" wp14:editId="3880F0E6">
            <wp:extent cx="4806738" cy="8143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3862" cy="8206073"/>
                    </a:xfrm>
                    <a:prstGeom prst="rect">
                      <a:avLst/>
                    </a:prstGeom>
                  </pic:spPr>
                </pic:pic>
              </a:graphicData>
            </a:graphic>
          </wp:inline>
        </w:drawing>
      </w:r>
    </w:p>
    <w:p w14:paraId="1412DF2C" w14:textId="77777777" w:rsidR="003C438F" w:rsidRDefault="001D153B" w:rsidP="003C438F">
      <w:pPr>
        <w:pStyle w:val="Caption"/>
        <w:jc w:val="center"/>
      </w:pPr>
      <w:bookmarkStart w:id="28" w:name="_Toc235579134"/>
      <w:r>
        <w:t xml:space="preserve">Figure </w:t>
      </w:r>
      <w:fldSimple w:instr=" SEQ Figure \* ARABIC ">
        <w:r w:rsidR="0083539F">
          <w:rPr>
            <w:noProof/>
          </w:rPr>
          <w:t>1</w:t>
        </w:r>
      </w:fldSimple>
      <w:r>
        <w:t xml:space="preserve">. </w:t>
      </w:r>
      <w:r w:rsidRPr="00481B70">
        <w:t>Trend of the Three Outcome Variables by Industry, OECD Panel (top to bottom: Part A CO2 emission intensity, Part B labor productivity, Part C labor income share)</w:t>
      </w:r>
      <w:bookmarkEnd w:id="28"/>
    </w:p>
    <w:p w14:paraId="20270001" w14:textId="77777777" w:rsidR="00573D3A" w:rsidRDefault="00000000">
      <w:pPr>
        <w:pStyle w:val="Heading1"/>
        <w:numPr>
          <w:ilvl w:val="0"/>
          <w:numId w:val="2"/>
        </w:numPr>
      </w:pPr>
      <w:bookmarkStart w:id="29" w:name="_Toc235579094"/>
      <w:r>
        <w:lastRenderedPageBreak/>
        <w:t>Model</w:t>
      </w:r>
      <w:bookmarkEnd w:id="29"/>
    </w:p>
    <w:p w14:paraId="1337F318" w14:textId="77777777" w:rsidR="00573D3A" w:rsidRDefault="00000000" w:rsidP="00FA55DD">
      <w:r>
        <w:t xml:space="preserve">Each part follows the same baseline / first-stage / second-stage / moderated-specification structure, so every beta coefficient in Section 7 traces back to a fully written-out equation. Across all three parts,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is always the part's main technology-intensity regressor,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t xml:space="preserve"> is reserved for the interaction term in the moderated specification, and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t xml:space="preserve"> through </w:t>
      </w:r>
      <m:oMath>
        <m:sSub>
          <m:sSubPr>
            <m:ctrlPr>
              <w:rPr>
                <w:rFonts w:ascii="Cambria Math" w:hAnsi="Cambria Math"/>
                <w:i/>
              </w:rPr>
            </m:ctrlPr>
          </m:sSubPr>
          <m:e>
            <m:r>
              <w:rPr>
                <w:rFonts w:ascii="Cambria Math" w:hAnsi="Cambria Math"/>
              </w:rPr>
              <m:t>β</m:t>
            </m:r>
          </m:e>
          <m:sub>
            <m:r>
              <w:rPr>
                <w:rFonts w:ascii="Cambria Math" w:hAnsi="Cambria Math"/>
              </w:rPr>
              <m:t>8</m:t>
            </m:r>
          </m:sub>
        </m:sSub>
      </m:oMath>
      <w:r>
        <w:t xml:space="preserve"> are the same six country-level controls in the same order for Parts A and C (GDP per capita, renewable energy share, capital formation, R&amp;D spending, trade openness, broadband); Part B substitutes tertiary school enrollment for trade openness at </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t>.</w:t>
      </w:r>
    </w:p>
    <w:p w14:paraId="308443E8" w14:textId="77777777" w:rsidR="00F81EC3" w:rsidRDefault="00F81EC3" w:rsidP="00FA55DD"/>
    <w:p w14:paraId="64759331" w14:textId="77777777" w:rsidR="00573D3A" w:rsidRDefault="00000000">
      <w:pPr>
        <w:pStyle w:val="Heading2"/>
        <w:numPr>
          <w:ilvl w:val="1"/>
          <w:numId w:val="2"/>
        </w:numPr>
      </w:pPr>
      <w:bookmarkStart w:id="30" w:name="_Toc235579095"/>
      <w:r>
        <w:t>Part A: AI patent intensity and carbon emission intensity</w:t>
      </w:r>
      <w:bookmarkEnd w:id="30"/>
    </w:p>
    <w:p w14:paraId="0D9CB6D7" w14:textId="77777777" w:rsidR="00573D3A" w:rsidRPr="003C438F" w:rsidRDefault="00000000" w:rsidP="00FA55DD">
      <w:pPr>
        <w:rPr>
          <w:b/>
          <w:bCs/>
        </w:rPr>
      </w:pPr>
      <w:r w:rsidRPr="003C438F">
        <w:rPr>
          <w:b/>
          <w:bCs/>
        </w:rPr>
        <w:t>Equation 1. Baseline two-way fixed-effects specification.</w:t>
      </w:r>
    </w:p>
    <w:p w14:paraId="3EE00B2C" w14:textId="4A1EAC4A" w:rsidR="002E35C6" w:rsidRDefault="002E35C6" w:rsidP="00FA55DD">
      <w:pPr>
        <w:pStyle w:val="Caption"/>
        <w:jc w:val="center"/>
      </w:pPr>
      <w:bookmarkStart w:id="31" w:name="_Toc235579138"/>
      <w:r>
        <w:rPr>
          <w:b/>
          <w:bCs/>
        </w:rPr>
        <w:t xml:space="preserve">Equation </w:t>
      </w:r>
      <w:fldSimple w:instr=" SEQ Equation \* ARABIC ">
        <w:r w:rsidR="00B96857">
          <w:rPr>
            <w:b/>
            <w:bCs/>
            <w:noProof/>
          </w:rPr>
          <w:t>1</w:t>
        </w:r>
      </w:fldSimple>
      <w:r>
        <w:rPr>
          <w:b/>
          <w:bCs/>
        </w:rPr>
        <w:t xml:space="preserve">. </w:t>
      </w:r>
      <w:r w:rsidRPr="00390250">
        <w:rPr>
          <w:b/>
          <w:bCs/>
        </w:rPr>
        <w:t>Baseline two-way fixed-effects specification</w:t>
      </w:r>
      <w:bookmarkEnd w:id="31"/>
    </w:p>
    <w:tbl>
      <w:tblPr>
        <w:tblW w:w="0" w:type="auto"/>
        <w:jc w:val="center"/>
        <w:tblCellMar>
          <w:top w:w="60" w:type="dxa"/>
          <w:left w:w="10" w:type="dxa"/>
          <w:bottom w:w="60" w:type="dxa"/>
          <w:right w:w="10" w:type="dxa"/>
        </w:tblCellMar>
        <w:tblLook w:val="0000" w:firstRow="0" w:lastRow="0" w:firstColumn="0" w:lastColumn="0" w:noHBand="0" w:noVBand="0"/>
      </w:tblPr>
      <w:tblGrid>
        <w:gridCol w:w="1052"/>
        <w:gridCol w:w="1962"/>
      </w:tblGrid>
      <w:tr w:rsidR="00573D3A" w14:paraId="21CA9885" w14:textId="77777777" w:rsidTr="002E35C6">
        <w:trPr>
          <w:tblHeader/>
          <w:jc w:val="center"/>
        </w:trPr>
        <w:tc>
          <w:tcPr>
            <w:tcW w:w="0" w:type="auto"/>
            <w:tcBorders>
              <w:top w:val="nil"/>
              <w:left w:val="nil"/>
              <w:bottom w:val="nil"/>
              <w:right w:val="nil"/>
            </w:tcBorders>
            <w:vAlign w:val="center"/>
          </w:tcPr>
          <w:p w14:paraId="501F0922"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CO2</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51AE2B93" w14:textId="2D0DCB3E" w:rsidR="00573D3A" w:rsidRDefault="00000000" w:rsidP="003C438F">
            <w:pPr>
              <w:spacing w:after="0"/>
              <w:jc w:val="center"/>
              <w:rPr>
                <w:sz w:val="20"/>
                <w:szCs w:val="20"/>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r>
      <w:tr w:rsidR="00573D3A" w14:paraId="7B01AE94" w14:textId="77777777" w:rsidTr="002E35C6">
        <w:trPr>
          <w:jc w:val="center"/>
        </w:trPr>
        <w:tc>
          <w:tcPr>
            <w:tcW w:w="0" w:type="auto"/>
            <w:tcBorders>
              <w:top w:val="nil"/>
              <w:left w:val="nil"/>
              <w:bottom w:val="nil"/>
              <w:right w:val="nil"/>
            </w:tcBorders>
            <w:vAlign w:val="center"/>
          </w:tcPr>
          <w:p w14:paraId="7449F24A" w14:textId="77777777" w:rsidR="00573D3A" w:rsidRDefault="00573D3A" w:rsidP="003C438F">
            <w:pPr>
              <w:spacing w:after="0"/>
            </w:pPr>
          </w:p>
        </w:tc>
        <w:tc>
          <w:tcPr>
            <w:tcW w:w="0" w:type="auto"/>
            <w:tcBorders>
              <w:top w:val="nil"/>
              <w:left w:val="nil"/>
              <w:bottom w:val="nil"/>
              <w:right w:val="nil"/>
            </w:tcBorders>
            <w:vAlign w:val="center"/>
          </w:tcPr>
          <w:p w14:paraId="53E10821"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5291708C" w14:textId="77777777" w:rsidTr="002E35C6">
        <w:trPr>
          <w:jc w:val="center"/>
        </w:trPr>
        <w:tc>
          <w:tcPr>
            <w:tcW w:w="0" w:type="auto"/>
            <w:tcBorders>
              <w:top w:val="nil"/>
              <w:left w:val="nil"/>
              <w:bottom w:val="nil"/>
              <w:right w:val="nil"/>
            </w:tcBorders>
            <w:vAlign w:val="center"/>
          </w:tcPr>
          <w:p w14:paraId="0A9366BE" w14:textId="77777777" w:rsidR="00573D3A" w:rsidRDefault="00573D3A" w:rsidP="003C438F">
            <w:pPr>
              <w:spacing w:after="0"/>
            </w:pPr>
          </w:p>
        </w:tc>
        <w:tc>
          <w:tcPr>
            <w:tcW w:w="0" w:type="auto"/>
            <w:tcBorders>
              <w:top w:val="nil"/>
              <w:left w:val="nil"/>
              <w:bottom w:val="nil"/>
              <w:right w:val="nil"/>
            </w:tcBorders>
            <w:vAlign w:val="center"/>
          </w:tcPr>
          <w:p w14:paraId="53D94DFB"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46914D23" w14:textId="77777777" w:rsidTr="002E35C6">
        <w:trPr>
          <w:jc w:val="center"/>
        </w:trPr>
        <w:tc>
          <w:tcPr>
            <w:tcW w:w="0" w:type="auto"/>
            <w:tcBorders>
              <w:top w:val="nil"/>
              <w:left w:val="nil"/>
              <w:bottom w:val="nil"/>
              <w:right w:val="nil"/>
            </w:tcBorders>
            <w:vAlign w:val="center"/>
          </w:tcPr>
          <w:p w14:paraId="309786F3" w14:textId="77777777" w:rsidR="00573D3A" w:rsidRDefault="00573D3A" w:rsidP="003C438F">
            <w:pPr>
              <w:spacing w:after="0"/>
            </w:pPr>
          </w:p>
        </w:tc>
        <w:tc>
          <w:tcPr>
            <w:tcW w:w="0" w:type="auto"/>
            <w:tcBorders>
              <w:top w:val="nil"/>
              <w:left w:val="nil"/>
              <w:bottom w:val="nil"/>
              <w:right w:val="nil"/>
            </w:tcBorders>
            <w:vAlign w:val="center"/>
          </w:tcPr>
          <w:p w14:paraId="4020D4D2"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3FBB19EA" w14:textId="77777777" w:rsidTr="002E35C6">
        <w:trPr>
          <w:jc w:val="center"/>
        </w:trPr>
        <w:tc>
          <w:tcPr>
            <w:tcW w:w="0" w:type="auto"/>
            <w:tcBorders>
              <w:top w:val="nil"/>
              <w:left w:val="nil"/>
              <w:bottom w:val="nil"/>
              <w:right w:val="nil"/>
            </w:tcBorders>
            <w:vAlign w:val="center"/>
          </w:tcPr>
          <w:p w14:paraId="4F49112E" w14:textId="77777777" w:rsidR="00573D3A" w:rsidRDefault="00573D3A" w:rsidP="003C438F">
            <w:pPr>
              <w:spacing w:after="0"/>
            </w:pPr>
          </w:p>
        </w:tc>
        <w:tc>
          <w:tcPr>
            <w:tcW w:w="0" w:type="auto"/>
            <w:tcBorders>
              <w:top w:val="nil"/>
              <w:left w:val="nil"/>
              <w:bottom w:val="nil"/>
              <w:right w:val="nil"/>
            </w:tcBorders>
            <w:vAlign w:val="center"/>
          </w:tcPr>
          <w:p w14:paraId="4124E6E8"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7F6A2EEE" w14:textId="77777777" w:rsidTr="002E35C6">
        <w:trPr>
          <w:jc w:val="center"/>
        </w:trPr>
        <w:tc>
          <w:tcPr>
            <w:tcW w:w="0" w:type="auto"/>
            <w:tcBorders>
              <w:top w:val="nil"/>
              <w:left w:val="nil"/>
              <w:bottom w:val="nil"/>
              <w:right w:val="nil"/>
            </w:tcBorders>
            <w:vAlign w:val="center"/>
          </w:tcPr>
          <w:p w14:paraId="07DDF25D" w14:textId="77777777" w:rsidR="00573D3A" w:rsidRDefault="00573D3A" w:rsidP="003C438F">
            <w:pPr>
              <w:spacing w:after="0"/>
            </w:pPr>
          </w:p>
        </w:tc>
        <w:tc>
          <w:tcPr>
            <w:tcW w:w="0" w:type="auto"/>
            <w:tcBorders>
              <w:top w:val="nil"/>
              <w:left w:val="nil"/>
              <w:bottom w:val="nil"/>
              <w:right w:val="nil"/>
            </w:tcBorders>
            <w:vAlign w:val="center"/>
          </w:tcPr>
          <w:p w14:paraId="68A790C8"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445C21BD" w14:textId="77777777" w:rsidTr="002E35C6">
        <w:trPr>
          <w:jc w:val="center"/>
        </w:trPr>
        <w:tc>
          <w:tcPr>
            <w:tcW w:w="0" w:type="auto"/>
            <w:tcBorders>
              <w:top w:val="nil"/>
              <w:left w:val="nil"/>
              <w:bottom w:val="nil"/>
              <w:right w:val="nil"/>
            </w:tcBorders>
            <w:vAlign w:val="center"/>
          </w:tcPr>
          <w:p w14:paraId="27975E58" w14:textId="77777777" w:rsidR="00573D3A" w:rsidRDefault="00573D3A" w:rsidP="003C438F">
            <w:pPr>
              <w:spacing w:after="0"/>
            </w:pPr>
          </w:p>
        </w:tc>
        <w:tc>
          <w:tcPr>
            <w:tcW w:w="0" w:type="auto"/>
            <w:tcBorders>
              <w:top w:val="nil"/>
              <w:left w:val="nil"/>
              <w:bottom w:val="nil"/>
              <w:right w:val="nil"/>
            </w:tcBorders>
            <w:vAlign w:val="center"/>
          </w:tcPr>
          <w:p w14:paraId="750B0F70"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48A7304A" w14:textId="77777777" w:rsidTr="002E35C6">
        <w:trPr>
          <w:jc w:val="center"/>
        </w:trPr>
        <w:tc>
          <w:tcPr>
            <w:tcW w:w="0" w:type="auto"/>
            <w:tcBorders>
              <w:top w:val="nil"/>
              <w:left w:val="nil"/>
              <w:bottom w:val="nil"/>
              <w:right w:val="nil"/>
            </w:tcBorders>
            <w:vAlign w:val="center"/>
          </w:tcPr>
          <w:p w14:paraId="1D8738A3" w14:textId="77777777" w:rsidR="00573D3A" w:rsidRDefault="00573D3A" w:rsidP="003C438F">
            <w:pPr>
              <w:spacing w:after="0"/>
            </w:pPr>
          </w:p>
        </w:tc>
        <w:tc>
          <w:tcPr>
            <w:tcW w:w="0" w:type="auto"/>
            <w:tcBorders>
              <w:top w:val="nil"/>
              <w:left w:val="nil"/>
              <w:bottom w:val="nil"/>
              <w:right w:val="nil"/>
            </w:tcBorders>
            <w:vAlign w:val="center"/>
          </w:tcPr>
          <w:p w14:paraId="67948B0C"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4BA82B9B" w14:textId="77777777" w:rsidTr="002E35C6">
        <w:trPr>
          <w:jc w:val="center"/>
        </w:trPr>
        <w:tc>
          <w:tcPr>
            <w:tcW w:w="0" w:type="auto"/>
            <w:tcBorders>
              <w:top w:val="nil"/>
              <w:left w:val="nil"/>
              <w:bottom w:val="nil"/>
              <w:right w:val="nil"/>
            </w:tcBorders>
            <w:vAlign w:val="center"/>
          </w:tcPr>
          <w:p w14:paraId="50F4540F" w14:textId="77777777" w:rsidR="00573D3A" w:rsidRDefault="00573D3A" w:rsidP="003C438F">
            <w:pPr>
              <w:spacing w:after="0"/>
            </w:pPr>
          </w:p>
        </w:tc>
        <w:tc>
          <w:tcPr>
            <w:tcW w:w="0" w:type="auto"/>
            <w:tcBorders>
              <w:top w:val="nil"/>
              <w:left w:val="nil"/>
              <w:bottom w:val="nil"/>
              <w:right w:val="nil"/>
            </w:tcBorders>
            <w:vAlign w:val="center"/>
          </w:tcPr>
          <w:p w14:paraId="4849A0BC"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31DD3116" w14:textId="77777777" w:rsidTr="002E35C6">
        <w:trPr>
          <w:jc w:val="center"/>
        </w:trPr>
        <w:tc>
          <w:tcPr>
            <w:tcW w:w="0" w:type="auto"/>
            <w:tcBorders>
              <w:top w:val="nil"/>
              <w:left w:val="nil"/>
              <w:bottom w:val="nil"/>
              <w:right w:val="nil"/>
            </w:tcBorders>
            <w:vAlign w:val="center"/>
          </w:tcPr>
          <w:p w14:paraId="0D9DB4F3" w14:textId="77777777" w:rsidR="00573D3A" w:rsidRDefault="00573D3A" w:rsidP="003C438F">
            <w:pPr>
              <w:spacing w:after="0"/>
            </w:pPr>
          </w:p>
        </w:tc>
        <w:tc>
          <w:tcPr>
            <w:tcW w:w="0" w:type="auto"/>
            <w:tcBorders>
              <w:top w:val="nil"/>
              <w:left w:val="nil"/>
              <w:bottom w:val="nil"/>
              <w:right w:val="nil"/>
            </w:tcBorders>
            <w:vAlign w:val="center"/>
          </w:tcPr>
          <w:p w14:paraId="7633875F" w14:textId="77777777" w:rsidR="00573D3A" w:rsidRDefault="00000000" w:rsidP="003C438F">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57FEEB72" w14:textId="7131EEB3" w:rsidR="00573D3A" w:rsidRDefault="00000000" w:rsidP="00FA55DD">
      <w:r>
        <w:t xml:space="preserve">where i indexes a country-industry pair, t indexes year, </w:t>
      </w:r>
      <m:oMath>
        <m:sSub>
          <m:sSubPr>
            <m:ctrlPr>
              <w:rPr>
                <w:rFonts w:ascii="Cambria Math" w:hAnsi="Cambria Math"/>
                <w:i/>
              </w:rPr>
            </m:ctrlPr>
          </m:sSubPr>
          <m:e>
            <m:r>
              <w:rPr>
                <w:rFonts w:ascii="Cambria Math" w:hAnsi="Cambria Math"/>
              </w:rPr>
              <m:t>AIPI</m:t>
            </m:r>
          </m:e>
          <m:sub>
            <m:r>
              <w:rPr>
                <w:rFonts w:ascii="Cambria Math" w:hAnsi="Cambria Math"/>
              </w:rPr>
              <m:t>it</m:t>
            </m:r>
          </m:sub>
        </m:sSub>
      </m:oMath>
      <w:r>
        <w:t xml:space="preserve"> is AI Patent Intensity,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is a country-industry pair fixed effect that absorbs all time-invariant pair heterogeneity, and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t xml:space="preserve"> is a year fixed effect that absorbs common shocks (global commodity-price movements, global patenting cycles).</w:t>
      </w:r>
    </w:p>
    <w:p w14:paraId="555BAD29" w14:textId="77777777" w:rsidR="003C438F" w:rsidRDefault="003C438F" w:rsidP="00FA55DD"/>
    <w:p w14:paraId="7BDBD5AB" w14:textId="77777777" w:rsidR="00F81EC3" w:rsidRDefault="00F81EC3" w:rsidP="00FA55DD"/>
    <w:p w14:paraId="3BDA30C4" w14:textId="77777777" w:rsidR="00F81EC3" w:rsidRDefault="00F81EC3" w:rsidP="00FA55DD"/>
    <w:p w14:paraId="20AF2746" w14:textId="77777777" w:rsidR="00F81EC3" w:rsidRDefault="00F81EC3" w:rsidP="00FA55DD"/>
    <w:p w14:paraId="08562E7F" w14:textId="77777777" w:rsidR="003C438F" w:rsidRDefault="003C438F" w:rsidP="00FA55DD"/>
    <w:p w14:paraId="699B66D4" w14:textId="77777777" w:rsidR="00573D3A" w:rsidRDefault="00000000" w:rsidP="00FA55DD">
      <w:pPr>
        <w:rPr>
          <w:b/>
          <w:bCs/>
        </w:rPr>
      </w:pPr>
      <w:r w:rsidRPr="003C438F">
        <w:rPr>
          <w:b/>
          <w:bCs/>
        </w:rPr>
        <w:lastRenderedPageBreak/>
        <w:t>Equation 2. First-stage regression: instrumental variable.</w:t>
      </w:r>
    </w:p>
    <w:p w14:paraId="6F3D16FF" w14:textId="1644A4D2" w:rsidR="002E35C6" w:rsidRDefault="002E35C6" w:rsidP="00FA55DD">
      <w:pPr>
        <w:pStyle w:val="Caption"/>
        <w:jc w:val="center"/>
      </w:pPr>
      <w:bookmarkStart w:id="32" w:name="_Toc235579139"/>
      <w:r>
        <w:rPr>
          <w:b/>
          <w:bCs/>
        </w:rPr>
        <w:t xml:space="preserve">Equation </w:t>
      </w:r>
      <w:fldSimple w:instr=" SEQ Equation \* ARABIC ">
        <w:r w:rsidR="00B96857">
          <w:rPr>
            <w:b/>
            <w:bCs/>
            <w:noProof/>
          </w:rPr>
          <w:t>2</w:t>
        </w:r>
      </w:fldSimple>
      <w:r>
        <w:rPr>
          <w:b/>
          <w:bCs/>
        </w:rPr>
        <w:t xml:space="preserve">. </w:t>
      </w:r>
      <w:r w:rsidRPr="00866551">
        <w:rPr>
          <w:b/>
          <w:bCs/>
        </w:rPr>
        <w:t>First-stage regression: instrumental variable</w:t>
      </w:r>
      <w:bookmarkEnd w:id="32"/>
    </w:p>
    <w:tbl>
      <w:tblPr>
        <w:tblW w:w="0" w:type="auto"/>
        <w:jc w:val="center"/>
        <w:tblCellMar>
          <w:top w:w="60" w:type="dxa"/>
          <w:left w:w="10" w:type="dxa"/>
          <w:bottom w:w="60" w:type="dxa"/>
          <w:right w:w="10" w:type="dxa"/>
        </w:tblCellMar>
        <w:tblLook w:val="0000" w:firstRow="0" w:lastRow="0" w:firstColumn="0" w:lastColumn="0" w:noHBand="0" w:noVBand="0"/>
      </w:tblPr>
      <w:tblGrid>
        <w:gridCol w:w="638"/>
        <w:gridCol w:w="2761"/>
      </w:tblGrid>
      <w:tr w:rsidR="00573D3A" w14:paraId="00B24D62" w14:textId="77777777" w:rsidTr="002E35C6">
        <w:trPr>
          <w:tblHeader/>
          <w:jc w:val="center"/>
        </w:trPr>
        <w:tc>
          <w:tcPr>
            <w:tcW w:w="0" w:type="auto"/>
            <w:tcBorders>
              <w:top w:val="nil"/>
              <w:left w:val="nil"/>
              <w:bottom w:val="nil"/>
              <w:right w:val="nil"/>
            </w:tcBorders>
            <w:vAlign w:val="center"/>
          </w:tcPr>
          <w:p w14:paraId="09C4BADF" w14:textId="77777777" w:rsidR="00573D3A" w:rsidRDefault="00000000" w:rsidP="00FA55DD">
            <w:pPr>
              <w:spacing w:after="0"/>
              <w:jc w:val="center"/>
              <w:rPr>
                <w:sz w:val="20"/>
                <w:szCs w:val="20"/>
              </w:rPr>
            </w:pPr>
            <m:oMathPara>
              <m:oMathParaPr>
                <m:jc m:val="left"/>
              </m:oMathParaPr>
              <m:oMath>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c>
          <w:tcPr>
            <w:tcW w:w="0" w:type="auto"/>
            <w:tcBorders>
              <w:top w:val="nil"/>
              <w:left w:val="nil"/>
              <w:bottom w:val="nil"/>
              <w:right w:val="nil"/>
            </w:tcBorders>
            <w:vAlign w:val="center"/>
          </w:tcPr>
          <w:p w14:paraId="5B41A70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AIPI_bartik</m:t>
                    </m:r>
                  </m:e>
                  <m:sub>
                    <m:r>
                      <m:rPr>
                        <m:sty m:val="p"/>
                      </m:rPr>
                      <w:rPr>
                        <w:rFonts w:ascii="Cambria Math" w:hAnsi="Cambria Math"/>
                      </w:rPr>
                      <m:t>it</m:t>
                    </m:r>
                  </m:sub>
                </m:sSub>
              </m:oMath>
            </m:oMathPara>
          </w:p>
        </w:tc>
      </w:tr>
      <w:tr w:rsidR="00573D3A" w14:paraId="51EDBAB8" w14:textId="77777777" w:rsidTr="002E35C6">
        <w:trPr>
          <w:jc w:val="center"/>
        </w:trPr>
        <w:tc>
          <w:tcPr>
            <w:tcW w:w="0" w:type="auto"/>
            <w:tcBorders>
              <w:top w:val="nil"/>
              <w:left w:val="nil"/>
              <w:bottom w:val="nil"/>
              <w:right w:val="nil"/>
            </w:tcBorders>
            <w:vAlign w:val="center"/>
          </w:tcPr>
          <w:p w14:paraId="534F49CB" w14:textId="77777777" w:rsidR="00573D3A" w:rsidRDefault="00573D3A" w:rsidP="00FA55DD">
            <w:pPr>
              <w:spacing w:after="0"/>
            </w:pPr>
          </w:p>
        </w:tc>
        <w:tc>
          <w:tcPr>
            <w:tcW w:w="0" w:type="auto"/>
            <w:tcBorders>
              <w:top w:val="nil"/>
              <w:left w:val="nil"/>
              <w:bottom w:val="nil"/>
              <w:right w:val="nil"/>
            </w:tcBorders>
            <w:vAlign w:val="center"/>
          </w:tcPr>
          <w:p w14:paraId="23CEDC7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662F0D5F" w14:textId="77777777" w:rsidTr="002E35C6">
        <w:trPr>
          <w:jc w:val="center"/>
        </w:trPr>
        <w:tc>
          <w:tcPr>
            <w:tcW w:w="0" w:type="auto"/>
            <w:tcBorders>
              <w:top w:val="nil"/>
              <w:left w:val="nil"/>
              <w:bottom w:val="nil"/>
              <w:right w:val="nil"/>
            </w:tcBorders>
            <w:vAlign w:val="center"/>
          </w:tcPr>
          <w:p w14:paraId="282102BB" w14:textId="77777777" w:rsidR="00573D3A" w:rsidRDefault="00573D3A" w:rsidP="00FA55DD">
            <w:pPr>
              <w:spacing w:after="0"/>
            </w:pPr>
          </w:p>
        </w:tc>
        <w:tc>
          <w:tcPr>
            <w:tcW w:w="0" w:type="auto"/>
            <w:tcBorders>
              <w:top w:val="nil"/>
              <w:left w:val="nil"/>
              <w:bottom w:val="nil"/>
              <w:right w:val="nil"/>
            </w:tcBorders>
            <w:vAlign w:val="center"/>
          </w:tcPr>
          <w:p w14:paraId="15728A4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0E745DF8" w14:textId="77777777" w:rsidTr="002E35C6">
        <w:trPr>
          <w:jc w:val="center"/>
        </w:trPr>
        <w:tc>
          <w:tcPr>
            <w:tcW w:w="0" w:type="auto"/>
            <w:tcBorders>
              <w:top w:val="nil"/>
              <w:left w:val="nil"/>
              <w:bottom w:val="nil"/>
              <w:right w:val="nil"/>
            </w:tcBorders>
            <w:vAlign w:val="center"/>
          </w:tcPr>
          <w:p w14:paraId="3620D7F8" w14:textId="77777777" w:rsidR="00573D3A" w:rsidRDefault="00573D3A" w:rsidP="00FA55DD">
            <w:pPr>
              <w:spacing w:after="0"/>
            </w:pPr>
          </w:p>
        </w:tc>
        <w:tc>
          <w:tcPr>
            <w:tcW w:w="0" w:type="auto"/>
            <w:tcBorders>
              <w:top w:val="nil"/>
              <w:left w:val="nil"/>
              <w:bottom w:val="nil"/>
              <w:right w:val="nil"/>
            </w:tcBorders>
            <w:vAlign w:val="center"/>
          </w:tcPr>
          <w:p w14:paraId="250A127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611E1190" w14:textId="77777777" w:rsidTr="002E35C6">
        <w:trPr>
          <w:jc w:val="center"/>
        </w:trPr>
        <w:tc>
          <w:tcPr>
            <w:tcW w:w="0" w:type="auto"/>
            <w:tcBorders>
              <w:top w:val="nil"/>
              <w:left w:val="nil"/>
              <w:bottom w:val="nil"/>
              <w:right w:val="nil"/>
            </w:tcBorders>
            <w:vAlign w:val="center"/>
          </w:tcPr>
          <w:p w14:paraId="21459FAE" w14:textId="77777777" w:rsidR="00573D3A" w:rsidRDefault="00573D3A" w:rsidP="00FA55DD">
            <w:pPr>
              <w:spacing w:after="0"/>
            </w:pPr>
          </w:p>
        </w:tc>
        <w:tc>
          <w:tcPr>
            <w:tcW w:w="0" w:type="auto"/>
            <w:tcBorders>
              <w:top w:val="nil"/>
              <w:left w:val="nil"/>
              <w:bottom w:val="nil"/>
              <w:right w:val="nil"/>
            </w:tcBorders>
            <w:vAlign w:val="center"/>
          </w:tcPr>
          <w:p w14:paraId="070B8C9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15A656C7" w14:textId="77777777" w:rsidTr="002E35C6">
        <w:trPr>
          <w:jc w:val="center"/>
        </w:trPr>
        <w:tc>
          <w:tcPr>
            <w:tcW w:w="0" w:type="auto"/>
            <w:tcBorders>
              <w:top w:val="nil"/>
              <w:left w:val="nil"/>
              <w:bottom w:val="nil"/>
              <w:right w:val="nil"/>
            </w:tcBorders>
            <w:vAlign w:val="center"/>
          </w:tcPr>
          <w:p w14:paraId="5994B9CC" w14:textId="77777777" w:rsidR="00573D3A" w:rsidRDefault="00573D3A" w:rsidP="00FA55DD">
            <w:pPr>
              <w:spacing w:after="0"/>
            </w:pPr>
          </w:p>
        </w:tc>
        <w:tc>
          <w:tcPr>
            <w:tcW w:w="0" w:type="auto"/>
            <w:tcBorders>
              <w:top w:val="nil"/>
              <w:left w:val="nil"/>
              <w:bottom w:val="nil"/>
              <w:right w:val="nil"/>
            </w:tcBorders>
            <w:vAlign w:val="center"/>
          </w:tcPr>
          <w:p w14:paraId="39A8A3F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74C320D7" w14:textId="77777777" w:rsidTr="002E35C6">
        <w:trPr>
          <w:jc w:val="center"/>
        </w:trPr>
        <w:tc>
          <w:tcPr>
            <w:tcW w:w="0" w:type="auto"/>
            <w:tcBorders>
              <w:top w:val="nil"/>
              <w:left w:val="nil"/>
              <w:bottom w:val="nil"/>
              <w:right w:val="nil"/>
            </w:tcBorders>
            <w:vAlign w:val="center"/>
          </w:tcPr>
          <w:p w14:paraId="295BDE4C" w14:textId="77777777" w:rsidR="00573D3A" w:rsidRDefault="00573D3A" w:rsidP="00FA55DD">
            <w:pPr>
              <w:spacing w:after="0"/>
            </w:pPr>
          </w:p>
        </w:tc>
        <w:tc>
          <w:tcPr>
            <w:tcW w:w="0" w:type="auto"/>
            <w:tcBorders>
              <w:top w:val="nil"/>
              <w:left w:val="nil"/>
              <w:bottom w:val="nil"/>
              <w:right w:val="nil"/>
            </w:tcBorders>
            <w:vAlign w:val="center"/>
          </w:tcPr>
          <w:p w14:paraId="446BC075"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3D636357" w14:textId="77777777" w:rsidTr="002E35C6">
        <w:trPr>
          <w:jc w:val="center"/>
        </w:trPr>
        <w:tc>
          <w:tcPr>
            <w:tcW w:w="0" w:type="auto"/>
            <w:tcBorders>
              <w:top w:val="nil"/>
              <w:left w:val="nil"/>
              <w:bottom w:val="nil"/>
              <w:right w:val="nil"/>
            </w:tcBorders>
            <w:vAlign w:val="center"/>
          </w:tcPr>
          <w:p w14:paraId="7CCFDE39" w14:textId="77777777" w:rsidR="00573D3A" w:rsidRDefault="00573D3A" w:rsidP="00FA55DD">
            <w:pPr>
              <w:spacing w:after="0"/>
            </w:pPr>
          </w:p>
        </w:tc>
        <w:tc>
          <w:tcPr>
            <w:tcW w:w="0" w:type="auto"/>
            <w:tcBorders>
              <w:top w:val="nil"/>
              <w:left w:val="nil"/>
              <w:bottom w:val="nil"/>
              <w:right w:val="nil"/>
            </w:tcBorders>
            <w:vAlign w:val="center"/>
          </w:tcPr>
          <w:p w14:paraId="4D8D362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7C2E2FF3" w14:textId="77777777" w:rsidTr="002E35C6">
        <w:trPr>
          <w:jc w:val="center"/>
        </w:trPr>
        <w:tc>
          <w:tcPr>
            <w:tcW w:w="0" w:type="auto"/>
            <w:tcBorders>
              <w:top w:val="nil"/>
              <w:left w:val="nil"/>
              <w:bottom w:val="nil"/>
              <w:right w:val="nil"/>
            </w:tcBorders>
            <w:vAlign w:val="center"/>
          </w:tcPr>
          <w:p w14:paraId="28E6CD09" w14:textId="77777777" w:rsidR="00573D3A" w:rsidRDefault="00573D3A" w:rsidP="00FA55DD">
            <w:pPr>
              <w:spacing w:after="0"/>
            </w:pPr>
          </w:p>
        </w:tc>
        <w:tc>
          <w:tcPr>
            <w:tcW w:w="0" w:type="auto"/>
            <w:tcBorders>
              <w:top w:val="nil"/>
              <w:left w:val="nil"/>
              <w:bottom w:val="nil"/>
              <w:right w:val="nil"/>
            </w:tcBorders>
            <w:vAlign w:val="center"/>
          </w:tcPr>
          <w:p w14:paraId="3954903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0F7E002A" w14:textId="77777777" w:rsidTr="002E35C6">
        <w:trPr>
          <w:jc w:val="center"/>
        </w:trPr>
        <w:tc>
          <w:tcPr>
            <w:tcW w:w="0" w:type="auto"/>
            <w:tcBorders>
              <w:top w:val="nil"/>
              <w:left w:val="nil"/>
              <w:bottom w:val="nil"/>
              <w:right w:val="nil"/>
            </w:tcBorders>
            <w:vAlign w:val="center"/>
          </w:tcPr>
          <w:p w14:paraId="12F27B89" w14:textId="77777777" w:rsidR="00573D3A" w:rsidRDefault="00573D3A" w:rsidP="00FA55DD">
            <w:pPr>
              <w:spacing w:after="0"/>
            </w:pPr>
          </w:p>
        </w:tc>
        <w:tc>
          <w:tcPr>
            <w:tcW w:w="0" w:type="auto"/>
            <w:tcBorders>
              <w:top w:val="nil"/>
              <w:left w:val="nil"/>
              <w:bottom w:val="nil"/>
              <w:right w:val="nil"/>
            </w:tcBorders>
            <w:vAlign w:val="center"/>
          </w:tcPr>
          <w:p w14:paraId="7B79ECCA"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it</m:t>
                    </m:r>
                  </m:sub>
                </m:sSub>
              </m:oMath>
            </m:oMathPara>
          </w:p>
        </w:tc>
      </w:tr>
    </w:tbl>
    <w:p w14:paraId="749FADB9" w14:textId="2ABF0CE7" w:rsidR="00573D3A" w:rsidRDefault="00000000" w:rsidP="00FA55DD">
      <w:r>
        <w:t xml:space="preserve">where AIPI_bartik_it is the leave-one-out mean of AI patent counts across the other 24 OECD countries in the same year (Section 5.4 gives the full identification argument), and </w:t>
      </w:r>
      <m:oMath>
        <m:sSub>
          <m:sSubPr>
            <m:ctrlPr>
              <w:rPr>
                <w:rFonts w:ascii="Cambria Math" w:hAnsi="Cambria Math"/>
                <w:i/>
              </w:rPr>
            </m:ctrlPr>
          </m:sSubPr>
          <m:e>
            <m:r>
              <w:rPr>
                <w:rFonts w:ascii="Cambria Math" w:hAnsi="Cambria Math"/>
              </w:rPr>
              <m:t>v</m:t>
            </m:r>
          </m:e>
          <m:sub>
            <m:r>
              <w:rPr>
                <w:rFonts w:ascii="Cambria Math" w:hAnsi="Cambria Math"/>
              </w:rPr>
              <m:t>it</m:t>
            </m:r>
          </m:sub>
        </m:sSub>
      </m:oMath>
      <w:r>
        <w:t xml:space="preserve"> is the first-stage error term.</w:t>
      </w:r>
    </w:p>
    <w:p w14:paraId="2B800984" w14:textId="77777777" w:rsidR="003C438F" w:rsidRDefault="003C438F" w:rsidP="00FA55DD"/>
    <w:p w14:paraId="2CD87FAE" w14:textId="77777777" w:rsidR="00573D3A" w:rsidRPr="003C438F" w:rsidRDefault="00000000" w:rsidP="00FA55DD">
      <w:pPr>
        <w:rPr>
          <w:b/>
          <w:bCs/>
        </w:rPr>
      </w:pPr>
      <w:r w:rsidRPr="003C438F">
        <w:rPr>
          <w:b/>
          <w:bCs/>
        </w:rPr>
        <w:t>Equation 3. Second-stage fixed-effects instrumental-variable specification.</w:t>
      </w:r>
    </w:p>
    <w:p w14:paraId="666A2D66" w14:textId="6CC13A0A" w:rsidR="002E35C6" w:rsidRDefault="002E35C6" w:rsidP="00FA55DD">
      <w:pPr>
        <w:pStyle w:val="Caption"/>
        <w:jc w:val="center"/>
      </w:pPr>
      <w:bookmarkStart w:id="33" w:name="_Toc235579140"/>
      <w:r>
        <w:rPr>
          <w:b/>
          <w:bCs/>
        </w:rPr>
        <w:t xml:space="preserve">Equation </w:t>
      </w:r>
      <w:fldSimple w:instr=" SEQ Equation \* ARABIC ">
        <w:r w:rsidR="00B96857">
          <w:rPr>
            <w:b/>
            <w:bCs/>
            <w:noProof/>
          </w:rPr>
          <w:t>3</w:t>
        </w:r>
      </w:fldSimple>
      <w:r>
        <w:rPr>
          <w:b/>
          <w:bCs/>
        </w:rPr>
        <w:t xml:space="preserve">. </w:t>
      </w:r>
      <w:r w:rsidRPr="00F51CE4">
        <w:rPr>
          <w:b/>
          <w:bCs/>
        </w:rPr>
        <w:t>Second-stage fixed-effects instrumental-variable specification</w:t>
      </w:r>
      <w:bookmarkEnd w:id="33"/>
    </w:p>
    <w:tbl>
      <w:tblPr>
        <w:tblW w:w="0" w:type="auto"/>
        <w:jc w:val="center"/>
        <w:tblCellMar>
          <w:top w:w="60" w:type="dxa"/>
          <w:left w:w="10" w:type="dxa"/>
          <w:bottom w:w="60" w:type="dxa"/>
          <w:right w:w="10" w:type="dxa"/>
        </w:tblCellMar>
        <w:tblLook w:val="0000" w:firstRow="0" w:lastRow="0" w:firstColumn="0" w:lastColumn="0" w:noHBand="0" w:noVBand="0"/>
      </w:tblPr>
      <w:tblGrid>
        <w:gridCol w:w="1052"/>
        <w:gridCol w:w="1962"/>
      </w:tblGrid>
      <w:tr w:rsidR="00573D3A" w14:paraId="371536DA" w14:textId="77777777" w:rsidTr="002E35C6">
        <w:trPr>
          <w:tblHeader/>
          <w:jc w:val="center"/>
        </w:trPr>
        <w:tc>
          <w:tcPr>
            <w:tcW w:w="0" w:type="auto"/>
            <w:tcBorders>
              <w:top w:val="nil"/>
              <w:left w:val="nil"/>
              <w:bottom w:val="nil"/>
              <w:right w:val="nil"/>
            </w:tcBorders>
            <w:vAlign w:val="center"/>
          </w:tcPr>
          <w:p w14:paraId="08A6F83A"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CO2</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088D7D8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r>
      <w:tr w:rsidR="00573D3A" w14:paraId="569E40CA" w14:textId="77777777" w:rsidTr="002E35C6">
        <w:trPr>
          <w:jc w:val="center"/>
        </w:trPr>
        <w:tc>
          <w:tcPr>
            <w:tcW w:w="0" w:type="auto"/>
            <w:tcBorders>
              <w:top w:val="nil"/>
              <w:left w:val="nil"/>
              <w:bottom w:val="nil"/>
              <w:right w:val="nil"/>
            </w:tcBorders>
            <w:vAlign w:val="center"/>
          </w:tcPr>
          <w:p w14:paraId="43E61360" w14:textId="77777777" w:rsidR="00573D3A" w:rsidRDefault="00573D3A" w:rsidP="00FA55DD">
            <w:pPr>
              <w:spacing w:after="0"/>
            </w:pPr>
          </w:p>
        </w:tc>
        <w:tc>
          <w:tcPr>
            <w:tcW w:w="0" w:type="auto"/>
            <w:tcBorders>
              <w:top w:val="nil"/>
              <w:left w:val="nil"/>
              <w:bottom w:val="nil"/>
              <w:right w:val="nil"/>
            </w:tcBorders>
            <w:vAlign w:val="center"/>
          </w:tcPr>
          <w:p w14:paraId="6C821CF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38C660E4" w14:textId="77777777" w:rsidTr="002E35C6">
        <w:trPr>
          <w:jc w:val="center"/>
        </w:trPr>
        <w:tc>
          <w:tcPr>
            <w:tcW w:w="0" w:type="auto"/>
            <w:tcBorders>
              <w:top w:val="nil"/>
              <w:left w:val="nil"/>
              <w:bottom w:val="nil"/>
              <w:right w:val="nil"/>
            </w:tcBorders>
            <w:vAlign w:val="center"/>
          </w:tcPr>
          <w:p w14:paraId="10287867" w14:textId="77777777" w:rsidR="00573D3A" w:rsidRDefault="00573D3A" w:rsidP="00FA55DD">
            <w:pPr>
              <w:spacing w:after="0"/>
            </w:pPr>
          </w:p>
        </w:tc>
        <w:tc>
          <w:tcPr>
            <w:tcW w:w="0" w:type="auto"/>
            <w:tcBorders>
              <w:top w:val="nil"/>
              <w:left w:val="nil"/>
              <w:bottom w:val="nil"/>
              <w:right w:val="nil"/>
            </w:tcBorders>
            <w:vAlign w:val="center"/>
          </w:tcPr>
          <w:p w14:paraId="7B9FB3E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1EE6333B" w14:textId="77777777" w:rsidTr="002E35C6">
        <w:trPr>
          <w:jc w:val="center"/>
        </w:trPr>
        <w:tc>
          <w:tcPr>
            <w:tcW w:w="0" w:type="auto"/>
            <w:tcBorders>
              <w:top w:val="nil"/>
              <w:left w:val="nil"/>
              <w:bottom w:val="nil"/>
              <w:right w:val="nil"/>
            </w:tcBorders>
            <w:vAlign w:val="center"/>
          </w:tcPr>
          <w:p w14:paraId="2D7FE3EB" w14:textId="77777777" w:rsidR="00573D3A" w:rsidRDefault="00573D3A" w:rsidP="00FA55DD">
            <w:pPr>
              <w:spacing w:after="0"/>
            </w:pPr>
          </w:p>
        </w:tc>
        <w:tc>
          <w:tcPr>
            <w:tcW w:w="0" w:type="auto"/>
            <w:tcBorders>
              <w:top w:val="nil"/>
              <w:left w:val="nil"/>
              <w:bottom w:val="nil"/>
              <w:right w:val="nil"/>
            </w:tcBorders>
            <w:vAlign w:val="center"/>
          </w:tcPr>
          <w:p w14:paraId="1E57871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6BEB9E3F" w14:textId="77777777" w:rsidTr="002E35C6">
        <w:trPr>
          <w:jc w:val="center"/>
        </w:trPr>
        <w:tc>
          <w:tcPr>
            <w:tcW w:w="0" w:type="auto"/>
            <w:tcBorders>
              <w:top w:val="nil"/>
              <w:left w:val="nil"/>
              <w:bottom w:val="nil"/>
              <w:right w:val="nil"/>
            </w:tcBorders>
            <w:vAlign w:val="center"/>
          </w:tcPr>
          <w:p w14:paraId="004828EB" w14:textId="77777777" w:rsidR="00573D3A" w:rsidRDefault="00573D3A" w:rsidP="00FA55DD">
            <w:pPr>
              <w:spacing w:after="0"/>
            </w:pPr>
          </w:p>
        </w:tc>
        <w:tc>
          <w:tcPr>
            <w:tcW w:w="0" w:type="auto"/>
            <w:tcBorders>
              <w:top w:val="nil"/>
              <w:left w:val="nil"/>
              <w:bottom w:val="nil"/>
              <w:right w:val="nil"/>
            </w:tcBorders>
            <w:vAlign w:val="center"/>
          </w:tcPr>
          <w:p w14:paraId="6B56619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6A0E2CDD" w14:textId="77777777" w:rsidTr="002E35C6">
        <w:trPr>
          <w:jc w:val="center"/>
        </w:trPr>
        <w:tc>
          <w:tcPr>
            <w:tcW w:w="0" w:type="auto"/>
            <w:tcBorders>
              <w:top w:val="nil"/>
              <w:left w:val="nil"/>
              <w:bottom w:val="nil"/>
              <w:right w:val="nil"/>
            </w:tcBorders>
            <w:vAlign w:val="center"/>
          </w:tcPr>
          <w:p w14:paraId="4922D9C9" w14:textId="77777777" w:rsidR="00573D3A" w:rsidRDefault="00573D3A" w:rsidP="00FA55DD">
            <w:pPr>
              <w:spacing w:after="0"/>
            </w:pPr>
          </w:p>
        </w:tc>
        <w:tc>
          <w:tcPr>
            <w:tcW w:w="0" w:type="auto"/>
            <w:tcBorders>
              <w:top w:val="nil"/>
              <w:left w:val="nil"/>
              <w:bottom w:val="nil"/>
              <w:right w:val="nil"/>
            </w:tcBorders>
            <w:vAlign w:val="center"/>
          </w:tcPr>
          <w:p w14:paraId="5909DA7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6636394C" w14:textId="77777777" w:rsidTr="002E35C6">
        <w:trPr>
          <w:jc w:val="center"/>
        </w:trPr>
        <w:tc>
          <w:tcPr>
            <w:tcW w:w="0" w:type="auto"/>
            <w:tcBorders>
              <w:top w:val="nil"/>
              <w:left w:val="nil"/>
              <w:bottom w:val="nil"/>
              <w:right w:val="nil"/>
            </w:tcBorders>
            <w:vAlign w:val="center"/>
          </w:tcPr>
          <w:p w14:paraId="3CDC183D" w14:textId="77777777" w:rsidR="00573D3A" w:rsidRDefault="00573D3A" w:rsidP="00FA55DD">
            <w:pPr>
              <w:spacing w:after="0"/>
            </w:pPr>
          </w:p>
        </w:tc>
        <w:tc>
          <w:tcPr>
            <w:tcW w:w="0" w:type="auto"/>
            <w:tcBorders>
              <w:top w:val="nil"/>
              <w:left w:val="nil"/>
              <w:bottom w:val="nil"/>
              <w:right w:val="nil"/>
            </w:tcBorders>
            <w:vAlign w:val="center"/>
          </w:tcPr>
          <w:p w14:paraId="629AC2F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1A8E6F89" w14:textId="77777777" w:rsidTr="002E35C6">
        <w:trPr>
          <w:jc w:val="center"/>
        </w:trPr>
        <w:tc>
          <w:tcPr>
            <w:tcW w:w="0" w:type="auto"/>
            <w:tcBorders>
              <w:top w:val="nil"/>
              <w:left w:val="nil"/>
              <w:bottom w:val="nil"/>
              <w:right w:val="nil"/>
            </w:tcBorders>
            <w:vAlign w:val="center"/>
          </w:tcPr>
          <w:p w14:paraId="494101F5" w14:textId="77777777" w:rsidR="00573D3A" w:rsidRDefault="00573D3A" w:rsidP="00FA55DD">
            <w:pPr>
              <w:spacing w:after="0"/>
            </w:pPr>
          </w:p>
        </w:tc>
        <w:tc>
          <w:tcPr>
            <w:tcW w:w="0" w:type="auto"/>
            <w:tcBorders>
              <w:top w:val="nil"/>
              <w:left w:val="nil"/>
              <w:bottom w:val="nil"/>
              <w:right w:val="nil"/>
            </w:tcBorders>
            <w:vAlign w:val="center"/>
          </w:tcPr>
          <w:p w14:paraId="5DF4FCA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6862F71A" w14:textId="77777777" w:rsidTr="002E35C6">
        <w:trPr>
          <w:jc w:val="center"/>
        </w:trPr>
        <w:tc>
          <w:tcPr>
            <w:tcW w:w="0" w:type="auto"/>
            <w:tcBorders>
              <w:top w:val="nil"/>
              <w:left w:val="nil"/>
              <w:bottom w:val="nil"/>
              <w:right w:val="nil"/>
            </w:tcBorders>
            <w:vAlign w:val="center"/>
          </w:tcPr>
          <w:p w14:paraId="6559A9D1" w14:textId="77777777" w:rsidR="00573D3A" w:rsidRDefault="00573D3A" w:rsidP="00FA55DD">
            <w:pPr>
              <w:spacing w:after="0"/>
            </w:pPr>
          </w:p>
        </w:tc>
        <w:tc>
          <w:tcPr>
            <w:tcW w:w="0" w:type="auto"/>
            <w:tcBorders>
              <w:top w:val="nil"/>
              <w:left w:val="nil"/>
              <w:bottom w:val="nil"/>
              <w:right w:val="nil"/>
            </w:tcBorders>
            <w:vAlign w:val="center"/>
          </w:tcPr>
          <w:p w14:paraId="3BD4A8F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368D16E6" w14:textId="77777777" w:rsidTr="002E35C6">
        <w:trPr>
          <w:jc w:val="center"/>
        </w:trPr>
        <w:tc>
          <w:tcPr>
            <w:tcW w:w="0" w:type="auto"/>
            <w:tcBorders>
              <w:top w:val="nil"/>
              <w:left w:val="nil"/>
              <w:bottom w:val="nil"/>
              <w:right w:val="nil"/>
            </w:tcBorders>
            <w:vAlign w:val="center"/>
          </w:tcPr>
          <w:p w14:paraId="37AE8573" w14:textId="77777777" w:rsidR="00573D3A" w:rsidRDefault="00573D3A" w:rsidP="00FA55DD">
            <w:pPr>
              <w:spacing w:after="0"/>
            </w:pPr>
          </w:p>
        </w:tc>
        <w:tc>
          <w:tcPr>
            <w:tcW w:w="0" w:type="auto"/>
            <w:tcBorders>
              <w:top w:val="nil"/>
              <w:left w:val="nil"/>
              <w:bottom w:val="nil"/>
              <w:right w:val="nil"/>
            </w:tcBorders>
            <w:vAlign w:val="center"/>
          </w:tcPr>
          <w:p w14:paraId="3D4260E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680B5C4B" w14:textId="77777777" w:rsidR="002E35C6" w:rsidRDefault="002E35C6" w:rsidP="00FA55DD"/>
    <w:p w14:paraId="309F67DF" w14:textId="7A827A79" w:rsidR="003C438F" w:rsidRDefault="00000000" w:rsidP="00FA55DD">
      <w:r>
        <w:t xml:space="preserve">which is identical to Equation 1, with </w:t>
      </w:r>
      <m:oMath>
        <m:sSub>
          <m:sSubPr>
            <m:ctrlPr>
              <w:rPr>
                <w:rFonts w:ascii="Cambria Math" w:hAnsi="Cambria Math"/>
                <w:i/>
              </w:rPr>
            </m:ctrlPr>
          </m:sSubPr>
          <m:e>
            <m:r>
              <w:rPr>
                <w:rFonts w:ascii="Cambria Math" w:hAnsi="Cambria Math"/>
              </w:rPr>
              <m:t>AIPI</m:t>
            </m:r>
          </m:e>
          <m:sub>
            <m:r>
              <w:rPr>
                <w:rFonts w:ascii="Cambria Math" w:hAnsi="Cambria Math"/>
              </w:rPr>
              <m:t>it</m:t>
            </m:r>
          </m:sub>
        </m:sSub>
      </m:oMath>
      <w:r>
        <w:t xml:space="preserve"> replaced by its fitted value from Equation 2;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here is the FE-IV coefficient in Table 4, not the plain FE coefficient of Equation 1.</w:t>
      </w:r>
    </w:p>
    <w:p w14:paraId="55D3B7A5" w14:textId="77777777" w:rsidR="00573D3A" w:rsidRPr="003C438F" w:rsidRDefault="00000000" w:rsidP="00FA55DD">
      <w:pPr>
        <w:rPr>
          <w:b/>
          <w:bCs/>
        </w:rPr>
      </w:pPr>
      <w:r w:rsidRPr="003C438F">
        <w:rPr>
          <w:b/>
          <w:bCs/>
        </w:rPr>
        <w:lastRenderedPageBreak/>
        <w:t>Equation 4. Moderated specification with high-renewable interaction.</w:t>
      </w:r>
    </w:p>
    <w:p w14:paraId="5C9EA3A2" w14:textId="7F53678F" w:rsidR="002E35C6" w:rsidRDefault="002E35C6" w:rsidP="00FA55DD">
      <w:pPr>
        <w:pStyle w:val="Caption"/>
        <w:jc w:val="center"/>
      </w:pPr>
      <w:bookmarkStart w:id="34" w:name="_Toc235579141"/>
      <w:r>
        <w:rPr>
          <w:b/>
          <w:bCs/>
        </w:rPr>
        <w:t xml:space="preserve">Equation </w:t>
      </w:r>
      <w:fldSimple w:instr=" SEQ Equation \* ARABIC ">
        <w:r w:rsidR="00B96857">
          <w:rPr>
            <w:b/>
            <w:bCs/>
            <w:noProof/>
          </w:rPr>
          <w:t>4</w:t>
        </w:r>
      </w:fldSimple>
      <w:r>
        <w:rPr>
          <w:b/>
          <w:bCs/>
        </w:rPr>
        <w:t xml:space="preserve">. </w:t>
      </w:r>
      <w:r w:rsidRPr="008531BB">
        <w:rPr>
          <w:b/>
          <w:bCs/>
        </w:rPr>
        <w:t>Moderated specification with high-renewable interaction</w:t>
      </w:r>
      <w:bookmarkEnd w:id="34"/>
    </w:p>
    <w:tbl>
      <w:tblPr>
        <w:tblW w:w="0" w:type="auto"/>
        <w:jc w:val="center"/>
        <w:tblCellMar>
          <w:top w:w="60" w:type="dxa"/>
          <w:left w:w="10" w:type="dxa"/>
          <w:bottom w:w="60" w:type="dxa"/>
          <w:right w:w="10" w:type="dxa"/>
        </w:tblCellMar>
        <w:tblLook w:val="0000" w:firstRow="0" w:lastRow="0" w:firstColumn="0" w:lastColumn="0" w:noHBand="0" w:noVBand="0"/>
      </w:tblPr>
      <w:tblGrid>
        <w:gridCol w:w="1052"/>
        <w:gridCol w:w="3624"/>
      </w:tblGrid>
      <w:tr w:rsidR="00573D3A" w14:paraId="32660436" w14:textId="77777777" w:rsidTr="002E35C6">
        <w:trPr>
          <w:tblHeader/>
          <w:jc w:val="center"/>
        </w:trPr>
        <w:tc>
          <w:tcPr>
            <w:tcW w:w="0" w:type="auto"/>
            <w:tcBorders>
              <w:top w:val="nil"/>
              <w:left w:val="nil"/>
              <w:bottom w:val="nil"/>
              <w:right w:val="nil"/>
            </w:tcBorders>
            <w:vAlign w:val="center"/>
          </w:tcPr>
          <w:p w14:paraId="3639206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CO2</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489C61F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r>
      <w:tr w:rsidR="00573D3A" w14:paraId="40D8EF2D" w14:textId="77777777" w:rsidTr="002E35C6">
        <w:trPr>
          <w:jc w:val="center"/>
        </w:trPr>
        <w:tc>
          <w:tcPr>
            <w:tcW w:w="0" w:type="auto"/>
            <w:tcBorders>
              <w:top w:val="nil"/>
              <w:left w:val="nil"/>
              <w:bottom w:val="nil"/>
              <w:right w:val="nil"/>
            </w:tcBorders>
            <w:vAlign w:val="center"/>
          </w:tcPr>
          <w:p w14:paraId="0EBC6529" w14:textId="77777777" w:rsidR="00573D3A" w:rsidRDefault="00573D3A" w:rsidP="00FA55DD">
            <w:pPr>
              <w:spacing w:after="0"/>
            </w:pPr>
          </w:p>
        </w:tc>
        <w:tc>
          <w:tcPr>
            <w:tcW w:w="0" w:type="auto"/>
            <w:tcBorders>
              <w:top w:val="nil"/>
              <w:left w:val="nil"/>
              <w:bottom w:val="nil"/>
              <w:right w:val="nil"/>
            </w:tcBorders>
            <w:vAlign w:val="center"/>
          </w:tcPr>
          <w:p w14:paraId="6C818BB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HighRenewable</m:t>
                    </m:r>
                  </m:e>
                  <m:sub>
                    <m:r>
                      <m:rPr>
                        <m:sty m:val="p"/>
                      </m:rPr>
                      <w:rPr>
                        <w:rFonts w:ascii="Cambria Math" w:hAnsi="Cambria Math"/>
                      </w:rPr>
                      <m:t>i</m:t>
                    </m:r>
                  </m:sub>
                </m:sSub>
                <m:r>
                  <m:rPr>
                    <m:sty m:val="p"/>
                  </m:rPr>
                  <w:rPr>
                    <w:rFonts w:ascii="Cambria Math" w:hAnsi="Cambria Math"/>
                  </w:rPr>
                  <m:t>]</m:t>
                </m:r>
              </m:oMath>
            </m:oMathPara>
          </w:p>
        </w:tc>
      </w:tr>
      <w:tr w:rsidR="00573D3A" w14:paraId="537B2C96" w14:textId="77777777" w:rsidTr="002E35C6">
        <w:trPr>
          <w:jc w:val="center"/>
        </w:trPr>
        <w:tc>
          <w:tcPr>
            <w:tcW w:w="0" w:type="auto"/>
            <w:tcBorders>
              <w:top w:val="nil"/>
              <w:left w:val="nil"/>
              <w:bottom w:val="nil"/>
              <w:right w:val="nil"/>
            </w:tcBorders>
            <w:vAlign w:val="center"/>
          </w:tcPr>
          <w:p w14:paraId="5D5C5E26" w14:textId="77777777" w:rsidR="00573D3A" w:rsidRDefault="00573D3A" w:rsidP="00FA55DD">
            <w:pPr>
              <w:spacing w:after="0"/>
            </w:pPr>
          </w:p>
        </w:tc>
        <w:tc>
          <w:tcPr>
            <w:tcW w:w="0" w:type="auto"/>
            <w:tcBorders>
              <w:top w:val="nil"/>
              <w:left w:val="nil"/>
              <w:bottom w:val="nil"/>
              <w:right w:val="nil"/>
            </w:tcBorders>
            <w:vAlign w:val="center"/>
          </w:tcPr>
          <w:p w14:paraId="3B94B89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7FC0F6B8" w14:textId="77777777" w:rsidTr="002E35C6">
        <w:trPr>
          <w:jc w:val="center"/>
        </w:trPr>
        <w:tc>
          <w:tcPr>
            <w:tcW w:w="0" w:type="auto"/>
            <w:tcBorders>
              <w:top w:val="nil"/>
              <w:left w:val="nil"/>
              <w:bottom w:val="nil"/>
              <w:right w:val="nil"/>
            </w:tcBorders>
            <w:vAlign w:val="center"/>
          </w:tcPr>
          <w:p w14:paraId="376A5042" w14:textId="77777777" w:rsidR="00573D3A" w:rsidRDefault="00573D3A" w:rsidP="00FA55DD">
            <w:pPr>
              <w:spacing w:after="0"/>
            </w:pPr>
          </w:p>
        </w:tc>
        <w:tc>
          <w:tcPr>
            <w:tcW w:w="0" w:type="auto"/>
            <w:tcBorders>
              <w:top w:val="nil"/>
              <w:left w:val="nil"/>
              <w:bottom w:val="nil"/>
              <w:right w:val="nil"/>
            </w:tcBorders>
            <w:vAlign w:val="center"/>
          </w:tcPr>
          <w:p w14:paraId="0495BEA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24295CAA" w14:textId="77777777" w:rsidTr="002E35C6">
        <w:trPr>
          <w:jc w:val="center"/>
        </w:trPr>
        <w:tc>
          <w:tcPr>
            <w:tcW w:w="0" w:type="auto"/>
            <w:tcBorders>
              <w:top w:val="nil"/>
              <w:left w:val="nil"/>
              <w:bottom w:val="nil"/>
              <w:right w:val="nil"/>
            </w:tcBorders>
            <w:vAlign w:val="center"/>
          </w:tcPr>
          <w:p w14:paraId="28C5E50F" w14:textId="77777777" w:rsidR="00573D3A" w:rsidRDefault="00573D3A" w:rsidP="00FA55DD">
            <w:pPr>
              <w:spacing w:after="0"/>
            </w:pPr>
          </w:p>
        </w:tc>
        <w:tc>
          <w:tcPr>
            <w:tcW w:w="0" w:type="auto"/>
            <w:tcBorders>
              <w:top w:val="nil"/>
              <w:left w:val="nil"/>
              <w:bottom w:val="nil"/>
              <w:right w:val="nil"/>
            </w:tcBorders>
            <w:vAlign w:val="center"/>
          </w:tcPr>
          <w:p w14:paraId="4AF13FC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227FF374" w14:textId="77777777" w:rsidTr="002E35C6">
        <w:trPr>
          <w:jc w:val="center"/>
        </w:trPr>
        <w:tc>
          <w:tcPr>
            <w:tcW w:w="0" w:type="auto"/>
            <w:tcBorders>
              <w:top w:val="nil"/>
              <w:left w:val="nil"/>
              <w:bottom w:val="nil"/>
              <w:right w:val="nil"/>
            </w:tcBorders>
            <w:vAlign w:val="center"/>
          </w:tcPr>
          <w:p w14:paraId="61D49A48" w14:textId="77777777" w:rsidR="00573D3A" w:rsidRDefault="00573D3A" w:rsidP="00FA55DD">
            <w:pPr>
              <w:spacing w:after="0"/>
            </w:pPr>
          </w:p>
        </w:tc>
        <w:tc>
          <w:tcPr>
            <w:tcW w:w="0" w:type="auto"/>
            <w:tcBorders>
              <w:top w:val="nil"/>
              <w:left w:val="nil"/>
              <w:bottom w:val="nil"/>
              <w:right w:val="nil"/>
            </w:tcBorders>
            <w:vAlign w:val="center"/>
          </w:tcPr>
          <w:p w14:paraId="342FA2A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68158A3D" w14:textId="77777777" w:rsidTr="002E35C6">
        <w:trPr>
          <w:jc w:val="center"/>
        </w:trPr>
        <w:tc>
          <w:tcPr>
            <w:tcW w:w="0" w:type="auto"/>
            <w:tcBorders>
              <w:top w:val="nil"/>
              <w:left w:val="nil"/>
              <w:bottom w:val="nil"/>
              <w:right w:val="nil"/>
            </w:tcBorders>
            <w:vAlign w:val="center"/>
          </w:tcPr>
          <w:p w14:paraId="21AB7C9D" w14:textId="77777777" w:rsidR="00573D3A" w:rsidRDefault="00573D3A" w:rsidP="00FA55DD">
            <w:pPr>
              <w:spacing w:after="0"/>
            </w:pPr>
          </w:p>
        </w:tc>
        <w:tc>
          <w:tcPr>
            <w:tcW w:w="0" w:type="auto"/>
            <w:tcBorders>
              <w:top w:val="nil"/>
              <w:left w:val="nil"/>
              <w:bottom w:val="nil"/>
              <w:right w:val="nil"/>
            </w:tcBorders>
            <w:vAlign w:val="center"/>
          </w:tcPr>
          <w:p w14:paraId="4AD853D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34FA5454" w14:textId="77777777" w:rsidTr="002E35C6">
        <w:trPr>
          <w:jc w:val="center"/>
        </w:trPr>
        <w:tc>
          <w:tcPr>
            <w:tcW w:w="0" w:type="auto"/>
            <w:tcBorders>
              <w:top w:val="nil"/>
              <w:left w:val="nil"/>
              <w:bottom w:val="nil"/>
              <w:right w:val="nil"/>
            </w:tcBorders>
            <w:vAlign w:val="center"/>
          </w:tcPr>
          <w:p w14:paraId="1D654145" w14:textId="77777777" w:rsidR="00573D3A" w:rsidRDefault="00573D3A" w:rsidP="00FA55DD">
            <w:pPr>
              <w:spacing w:after="0"/>
            </w:pPr>
          </w:p>
        </w:tc>
        <w:tc>
          <w:tcPr>
            <w:tcW w:w="0" w:type="auto"/>
            <w:tcBorders>
              <w:top w:val="nil"/>
              <w:left w:val="nil"/>
              <w:bottom w:val="nil"/>
              <w:right w:val="nil"/>
            </w:tcBorders>
            <w:vAlign w:val="center"/>
          </w:tcPr>
          <w:p w14:paraId="5085B84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28D69F78" w14:textId="77777777" w:rsidTr="002E35C6">
        <w:trPr>
          <w:jc w:val="center"/>
        </w:trPr>
        <w:tc>
          <w:tcPr>
            <w:tcW w:w="0" w:type="auto"/>
            <w:tcBorders>
              <w:top w:val="nil"/>
              <w:left w:val="nil"/>
              <w:bottom w:val="nil"/>
              <w:right w:val="nil"/>
            </w:tcBorders>
            <w:vAlign w:val="center"/>
          </w:tcPr>
          <w:p w14:paraId="0281F5A2" w14:textId="77777777" w:rsidR="00573D3A" w:rsidRDefault="00573D3A" w:rsidP="00FA55DD">
            <w:pPr>
              <w:spacing w:after="0"/>
            </w:pPr>
          </w:p>
        </w:tc>
        <w:tc>
          <w:tcPr>
            <w:tcW w:w="0" w:type="auto"/>
            <w:tcBorders>
              <w:top w:val="nil"/>
              <w:left w:val="nil"/>
              <w:bottom w:val="nil"/>
              <w:right w:val="nil"/>
            </w:tcBorders>
            <w:vAlign w:val="center"/>
          </w:tcPr>
          <w:p w14:paraId="4EB8F68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5D336F18" w14:textId="77777777" w:rsidTr="002E35C6">
        <w:trPr>
          <w:jc w:val="center"/>
        </w:trPr>
        <w:tc>
          <w:tcPr>
            <w:tcW w:w="0" w:type="auto"/>
            <w:tcBorders>
              <w:top w:val="nil"/>
              <w:left w:val="nil"/>
              <w:bottom w:val="nil"/>
              <w:right w:val="nil"/>
            </w:tcBorders>
            <w:vAlign w:val="center"/>
          </w:tcPr>
          <w:p w14:paraId="4CB083D4" w14:textId="77777777" w:rsidR="00573D3A" w:rsidRDefault="00573D3A" w:rsidP="00FA55DD">
            <w:pPr>
              <w:spacing w:after="0"/>
            </w:pPr>
          </w:p>
        </w:tc>
        <w:tc>
          <w:tcPr>
            <w:tcW w:w="0" w:type="auto"/>
            <w:tcBorders>
              <w:top w:val="nil"/>
              <w:left w:val="nil"/>
              <w:bottom w:val="nil"/>
              <w:right w:val="nil"/>
            </w:tcBorders>
            <w:vAlign w:val="center"/>
          </w:tcPr>
          <w:p w14:paraId="2ABE2F9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1162B880" w14:textId="77777777" w:rsidTr="002E35C6">
        <w:trPr>
          <w:jc w:val="center"/>
        </w:trPr>
        <w:tc>
          <w:tcPr>
            <w:tcW w:w="0" w:type="auto"/>
            <w:tcBorders>
              <w:top w:val="nil"/>
              <w:left w:val="nil"/>
              <w:bottom w:val="nil"/>
              <w:right w:val="nil"/>
            </w:tcBorders>
            <w:vAlign w:val="center"/>
          </w:tcPr>
          <w:p w14:paraId="1939C603" w14:textId="77777777" w:rsidR="00573D3A" w:rsidRDefault="00573D3A" w:rsidP="00FA55DD">
            <w:pPr>
              <w:spacing w:after="0"/>
            </w:pPr>
          </w:p>
        </w:tc>
        <w:tc>
          <w:tcPr>
            <w:tcW w:w="0" w:type="auto"/>
            <w:tcBorders>
              <w:top w:val="nil"/>
              <w:left w:val="nil"/>
              <w:bottom w:val="nil"/>
              <w:right w:val="nil"/>
            </w:tcBorders>
            <w:vAlign w:val="center"/>
          </w:tcPr>
          <w:p w14:paraId="586E0FD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00202DA9" w14:textId="44C7BDB8" w:rsidR="00573D3A" w:rsidRDefault="00000000" w:rsidP="00FA55DD">
      <w:r>
        <w:t xml:space="preserve">where </w:t>
      </w:r>
      <m:oMath>
        <m:sSub>
          <m:sSubPr>
            <m:ctrlPr>
              <w:rPr>
                <w:rFonts w:ascii="Cambria Math" w:hAnsi="Cambria Math"/>
                <w:i/>
              </w:rPr>
            </m:ctrlPr>
          </m:sSubPr>
          <m:e>
            <m:r>
              <w:rPr>
                <w:rFonts w:ascii="Cambria Math" w:hAnsi="Cambria Math"/>
              </w:rPr>
              <m:t>HighRenewable</m:t>
            </m:r>
          </m:e>
          <m:sub>
            <m:r>
              <w:rPr>
                <w:rFonts w:ascii="Cambria Math" w:hAnsi="Cambria Math"/>
              </w:rPr>
              <m:t>i</m:t>
            </m:r>
          </m:sub>
        </m:sSub>
      </m:oMath>
      <w:r>
        <w:t xml:space="preserve"> is a dummy equal to one if an industry's renewable-energy share is above the OECD-wide median, and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t xml:space="preserve"> tests whether the carbon-intensity margin differs between high- and low-renewable industries (reported as the R1 subsample robustness check, Table A1 in the appendix).</w:t>
      </w:r>
    </w:p>
    <w:p w14:paraId="6D846FD4" w14:textId="77777777" w:rsidR="00573D3A" w:rsidRDefault="00000000">
      <w:pPr>
        <w:pStyle w:val="Heading2"/>
        <w:numPr>
          <w:ilvl w:val="1"/>
          <w:numId w:val="2"/>
        </w:numPr>
      </w:pPr>
      <w:bookmarkStart w:id="35" w:name="_Toc235579096"/>
      <w:r>
        <w:t>Part B: Green technology intensity and labor productivity</w:t>
      </w:r>
      <w:bookmarkEnd w:id="35"/>
    </w:p>
    <w:p w14:paraId="0CC30424" w14:textId="77777777" w:rsidR="00573D3A" w:rsidRPr="003C438F" w:rsidRDefault="00000000" w:rsidP="00FA55DD">
      <w:pPr>
        <w:rPr>
          <w:b/>
          <w:bCs/>
        </w:rPr>
      </w:pPr>
      <w:r w:rsidRPr="003C438F">
        <w:rPr>
          <w:b/>
          <w:bCs/>
        </w:rPr>
        <w:t>Equation 5. Baseline two-way fixed-effects specification.</w:t>
      </w:r>
    </w:p>
    <w:p w14:paraId="7BF9B975" w14:textId="72618C1B" w:rsidR="002E35C6" w:rsidRDefault="002E35C6" w:rsidP="00FA55DD">
      <w:pPr>
        <w:pStyle w:val="Caption"/>
        <w:jc w:val="center"/>
      </w:pPr>
      <w:bookmarkStart w:id="36" w:name="_Toc235579142"/>
      <w:r>
        <w:rPr>
          <w:b/>
          <w:bCs/>
        </w:rPr>
        <w:t xml:space="preserve">Equation </w:t>
      </w:r>
      <w:fldSimple w:instr=" SEQ Equation \* ARABIC ">
        <w:r w:rsidR="00B96857">
          <w:rPr>
            <w:b/>
            <w:bCs/>
            <w:noProof/>
          </w:rPr>
          <w:t>5</w:t>
        </w:r>
      </w:fldSimple>
      <w:r>
        <w:rPr>
          <w:b/>
          <w:bCs/>
        </w:rPr>
        <w:t xml:space="preserve">. </w:t>
      </w:r>
      <w:r w:rsidRPr="00650FCA">
        <w:rPr>
          <w:b/>
          <w:bCs/>
        </w:rPr>
        <w:t>Baseline two-way fixed-effects specification</w:t>
      </w:r>
      <w:bookmarkEnd w:id="36"/>
    </w:p>
    <w:tbl>
      <w:tblPr>
        <w:tblW w:w="0" w:type="auto"/>
        <w:jc w:val="center"/>
        <w:tblCellMar>
          <w:top w:w="60" w:type="dxa"/>
          <w:left w:w="10" w:type="dxa"/>
          <w:bottom w:w="60" w:type="dxa"/>
          <w:right w:w="10" w:type="dxa"/>
        </w:tblCellMar>
        <w:tblLook w:val="0000" w:firstRow="0" w:lastRow="0" w:firstColumn="0" w:lastColumn="0" w:noHBand="0" w:noVBand="0"/>
      </w:tblPr>
      <w:tblGrid>
        <w:gridCol w:w="2624"/>
        <w:gridCol w:w="2192"/>
      </w:tblGrid>
      <w:tr w:rsidR="00573D3A" w14:paraId="69B57F78" w14:textId="77777777" w:rsidTr="002E35C6">
        <w:trPr>
          <w:tblHeader/>
          <w:jc w:val="center"/>
        </w:trPr>
        <w:tc>
          <w:tcPr>
            <w:tcW w:w="0" w:type="auto"/>
            <w:tcBorders>
              <w:top w:val="nil"/>
              <w:left w:val="nil"/>
              <w:bottom w:val="nil"/>
              <w:right w:val="nil"/>
            </w:tcBorders>
            <w:vAlign w:val="center"/>
          </w:tcPr>
          <w:p w14:paraId="30829EF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LaborProductivity</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1E1A157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GTI</m:t>
                    </m:r>
                  </m:e>
                  <m:sub>
                    <m:r>
                      <m:rPr>
                        <m:sty m:val="p"/>
                      </m:rPr>
                      <w:rPr>
                        <w:rFonts w:ascii="Cambria Math" w:hAnsi="Cambria Math"/>
                      </w:rPr>
                      <m:t>it</m:t>
                    </m:r>
                  </m:sub>
                </m:sSub>
                <m:r>
                  <m:rPr>
                    <m:sty m:val="p"/>
                  </m:rPr>
                  <w:rPr>
                    <w:rFonts w:ascii="Cambria Math" w:hAnsi="Cambria Math"/>
                  </w:rPr>
                  <m:t xml:space="preserve"> + 1)</m:t>
                </m:r>
              </m:oMath>
            </m:oMathPara>
          </w:p>
        </w:tc>
      </w:tr>
      <w:tr w:rsidR="00573D3A" w14:paraId="4E38A786" w14:textId="77777777" w:rsidTr="002E35C6">
        <w:trPr>
          <w:jc w:val="center"/>
        </w:trPr>
        <w:tc>
          <w:tcPr>
            <w:tcW w:w="0" w:type="auto"/>
            <w:tcBorders>
              <w:top w:val="nil"/>
              <w:left w:val="nil"/>
              <w:bottom w:val="nil"/>
              <w:right w:val="nil"/>
            </w:tcBorders>
            <w:vAlign w:val="center"/>
          </w:tcPr>
          <w:p w14:paraId="72E7FC40" w14:textId="77777777" w:rsidR="00573D3A" w:rsidRDefault="00573D3A" w:rsidP="00FA55DD">
            <w:pPr>
              <w:spacing w:after="0"/>
            </w:pPr>
          </w:p>
        </w:tc>
        <w:tc>
          <w:tcPr>
            <w:tcW w:w="0" w:type="auto"/>
            <w:tcBorders>
              <w:top w:val="nil"/>
              <w:left w:val="nil"/>
              <w:bottom w:val="nil"/>
              <w:right w:val="nil"/>
            </w:tcBorders>
            <w:vAlign w:val="center"/>
          </w:tcPr>
          <w:p w14:paraId="48C5256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12AC1C47" w14:textId="77777777" w:rsidTr="002E35C6">
        <w:trPr>
          <w:jc w:val="center"/>
        </w:trPr>
        <w:tc>
          <w:tcPr>
            <w:tcW w:w="0" w:type="auto"/>
            <w:tcBorders>
              <w:top w:val="nil"/>
              <w:left w:val="nil"/>
              <w:bottom w:val="nil"/>
              <w:right w:val="nil"/>
            </w:tcBorders>
            <w:vAlign w:val="center"/>
          </w:tcPr>
          <w:p w14:paraId="6E7FA7FA" w14:textId="77777777" w:rsidR="00573D3A" w:rsidRDefault="00573D3A" w:rsidP="00FA55DD">
            <w:pPr>
              <w:spacing w:after="0"/>
            </w:pPr>
          </w:p>
        </w:tc>
        <w:tc>
          <w:tcPr>
            <w:tcW w:w="0" w:type="auto"/>
            <w:tcBorders>
              <w:top w:val="nil"/>
              <w:left w:val="nil"/>
              <w:bottom w:val="nil"/>
              <w:right w:val="nil"/>
            </w:tcBorders>
            <w:vAlign w:val="center"/>
          </w:tcPr>
          <w:p w14:paraId="325C1C0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1405825B" w14:textId="77777777" w:rsidTr="002E35C6">
        <w:trPr>
          <w:jc w:val="center"/>
        </w:trPr>
        <w:tc>
          <w:tcPr>
            <w:tcW w:w="0" w:type="auto"/>
            <w:tcBorders>
              <w:top w:val="nil"/>
              <w:left w:val="nil"/>
              <w:bottom w:val="nil"/>
              <w:right w:val="nil"/>
            </w:tcBorders>
            <w:vAlign w:val="center"/>
          </w:tcPr>
          <w:p w14:paraId="6FC57A33" w14:textId="77777777" w:rsidR="00573D3A" w:rsidRDefault="00573D3A" w:rsidP="00FA55DD">
            <w:pPr>
              <w:spacing w:after="0"/>
            </w:pPr>
          </w:p>
        </w:tc>
        <w:tc>
          <w:tcPr>
            <w:tcW w:w="0" w:type="auto"/>
            <w:tcBorders>
              <w:top w:val="nil"/>
              <w:left w:val="nil"/>
              <w:bottom w:val="nil"/>
              <w:right w:val="nil"/>
            </w:tcBorders>
            <w:vAlign w:val="center"/>
          </w:tcPr>
          <w:p w14:paraId="05EDEF6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6C79D868" w14:textId="77777777" w:rsidTr="002E35C6">
        <w:trPr>
          <w:jc w:val="center"/>
        </w:trPr>
        <w:tc>
          <w:tcPr>
            <w:tcW w:w="0" w:type="auto"/>
            <w:tcBorders>
              <w:top w:val="nil"/>
              <w:left w:val="nil"/>
              <w:bottom w:val="nil"/>
              <w:right w:val="nil"/>
            </w:tcBorders>
            <w:vAlign w:val="center"/>
          </w:tcPr>
          <w:p w14:paraId="3266AB49" w14:textId="77777777" w:rsidR="00573D3A" w:rsidRDefault="00573D3A" w:rsidP="00FA55DD">
            <w:pPr>
              <w:spacing w:after="0"/>
            </w:pPr>
          </w:p>
        </w:tc>
        <w:tc>
          <w:tcPr>
            <w:tcW w:w="0" w:type="auto"/>
            <w:tcBorders>
              <w:top w:val="nil"/>
              <w:left w:val="nil"/>
              <w:bottom w:val="nil"/>
              <w:right w:val="nil"/>
            </w:tcBorders>
            <w:vAlign w:val="center"/>
          </w:tcPr>
          <w:p w14:paraId="27C5DB4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55308D4E" w14:textId="77777777" w:rsidTr="002E35C6">
        <w:trPr>
          <w:jc w:val="center"/>
        </w:trPr>
        <w:tc>
          <w:tcPr>
            <w:tcW w:w="0" w:type="auto"/>
            <w:tcBorders>
              <w:top w:val="nil"/>
              <w:left w:val="nil"/>
              <w:bottom w:val="nil"/>
              <w:right w:val="nil"/>
            </w:tcBorders>
            <w:vAlign w:val="center"/>
          </w:tcPr>
          <w:p w14:paraId="196FEEAB" w14:textId="77777777" w:rsidR="00573D3A" w:rsidRDefault="00573D3A" w:rsidP="00FA55DD">
            <w:pPr>
              <w:spacing w:after="0"/>
            </w:pPr>
          </w:p>
        </w:tc>
        <w:tc>
          <w:tcPr>
            <w:tcW w:w="0" w:type="auto"/>
            <w:tcBorders>
              <w:top w:val="nil"/>
              <w:left w:val="nil"/>
              <w:bottom w:val="nil"/>
              <w:right w:val="nil"/>
            </w:tcBorders>
            <w:vAlign w:val="center"/>
          </w:tcPr>
          <w:p w14:paraId="7623C45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Tertiary</m:t>
                    </m:r>
                  </m:e>
                  <m:sub>
                    <m:r>
                      <m:rPr>
                        <m:sty m:val="p"/>
                      </m:rPr>
                      <w:rPr>
                        <w:rFonts w:ascii="Cambria Math" w:hAnsi="Cambria Math"/>
                      </w:rPr>
                      <m:t>it</m:t>
                    </m:r>
                  </m:sub>
                </m:sSub>
              </m:oMath>
            </m:oMathPara>
          </w:p>
        </w:tc>
      </w:tr>
      <w:tr w:rsidR="00573D3A" w14:paraId="014D8FC8" w14:textId="77777777" w:rsidTr="002E35C6">
        <w:trPr>
          <w:jc w:val="center"/>
        </w:trPr>
        <w:tc>
          <w:tcPr>
            <w:tcW w:w="0" w:type="auto"/>
            <w:tcBorders>
              <w:top w:val="nil"/>
              <w:left w:val="nil"/>
              <w:bottom w:val="nil"/>
              <w:right w:val="nil"/>
            </w:tcBorders>
            <w:vAlign w:val="center"/>
          </w:tcPr>
          <w:p w14:paraId="42A9D6A8" w14:textId="77777777" w:rsidR="00573D3A" w:rsidRDefault="00573D3A" w:rsidP="00FA55DD">
            <w:pPr>
              <w:spacing w:after="0"/>
            </w:pPr>
          </w:p>
        </w:tc>
        <w:tc>
          <w:tcPr>
            <w:tcW w:w="0" w:type="auto"/>
            <w:tcBorders>
              <w:top w:val="nil"/>
              <w:left w:val="nil"/>
              <w:bottom w:val="nil"/>
              <w:right w:val="nil"/>
            </w:tcBorders>
            <w:vAlign w:val="center"/>
          </w:tcPr>
          <w:p w14:paraId="089CC56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5D4CB0D7" w14:textId="77777777" w:rsidTr="002E35C6">
        <w:trPr>
          <w:jc w:val="center"/>
        </w:trPr>
        <w:tc>
          <w:tcPr>
            <w:tcW w:w="0" w:type="auto"/>
            <w:tcBorders>
              <w:top w:val="nil"/>
              <w:left w:val="nil"/>
              <w:bottom w:val="nil"/>
              <w:right w:val="nil"/>
            </w:tcBorders>
            <w:vAlign w:val="center"/>
          </w:tcPr>
          <w:p w14:paraId="1791A833" w14:textId="77777777" w:rsidR="00573D3A" w:rsidRDefault="00573D3A" w:rsidP="00FA55DD">
            <w:pPr>
              <w:spacing w:after="0"/>
            </w:pPr>
          </w:p>
        </w:tc>
        <w:tc>
          <w:tcPr>
            <w:tcW w:w="0" w:type="auto"/>
            <w:tcBorders>
              <w:top w:val="nil"/>
              <w:left w:val="nil"/>
              <w:bottom w:val="nil"/>
              <w:right w:val="nil"/>
            </w:tcBorders>
            <w:vAlign w:val="center"/>
          </w:tcPr>
          <w:p w14:paraId="49EE7D6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14E02B3C" w14:textId="77777777" w:rsidTr="002E35C6">
        <w:trPr>
          <w:jc w:val="center"/>
        </w:trPr>
        <w:tc>
          <w:tcPr>
            <w:tcW w:w="0" w:type="auto"/>
            <w:tcBorders>
              <w:top w:val="nil"/>
              <w:left w:val="nil"/>
              <w:bottom w:val="nil"/>
              <w:right w:val="nil"/>
            </w:tcBorders>
            <w:vAlign w:val="center"/>
          </w:tcPr>
          <w:p w14:paraId="62290BFC" w14:textId="77777777" w:rsidR="00573D3A" w:rsidRDefault="00573D3A" w:rsidP="00FA55DD">
            <w:pPr>
              <w:spacing w:after="0"/>
            </w:pPr>
          </w:p>
        </w:tc>
        <w:tc>
          <w:tcPr>
            <w:tcW w:w="0" w:type="auto"/>
            <w:tcBorders>
              <w:top w:val="nil"/>
              <w:left w:val="nil"/>
              <w:bottom w:val="nil"/>
              <w:right w:val="nil"/>
            </w:tcBorders>
            <w:vAlign w:val="center"/>
          </w:tcPr>
          <w:p w14:paraId="5BBDA14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04C37F96" w14:textId="77777777" w:rsidTr="002E35C6">
        <w:trPr>
          <w:jc w:val="center"/>
        </w:trPr>
        <w:tc>
          <w:tcPr>
            <w:tcW w:w="0" w:type="auto"/>
            <w:tcBorders>
              <w:top w:val="nil"/>
              <w:left w:val="nil"/>
              <w:bottom w:val="nil"/>
              <w:right w:val="nil"/>
            </w:tcBorders>
            <w:vAlign w:val="center"/>
          </w:tcPr>
          <w:p w14:paraId="76E7507F" w14:textId="77777777" w:rsidR="00573D3A" w:rsidRDefault="00573D3A" w:rsidP="00FA55DD">
            <w:pPr>
              <w:spacing w:after="0"/>
            </w:pPr>
          </w:p>
        </w:tc>
        <w:tc>
          <w:tcPr>
            <w:tcW w:w="0" w:type="auto"/>
            <w:tcBorders>
              <w:top w:val="nil"/>
              <w:left w:val="nil"/>
              <w:bottom w:val="nil"/>
              <w:right w:val="nil"/>
            </w:tcBorders>
            <w:vAlign w:val="center"/>
          </w:tcPr>
          <w:p w14:paraId="2307FEB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377D07C4" w14:textId="77777777" w:rsidR="00F77ABD" w:rsidRDefault="00F77ABD" w:rsidP="00FA55DD"/>
    <w:p w14:paraId="0261F1D9" w14:textId="02955F7E" w:rsidR="00573D3A" w:rsidRDefault="00000000" w:rsidP="00FA55DD">
      <w:r>
        <w:lastRenderedPageBreak/>
        <w:t xml:space="preserve">where </w:t>
      </w:r>
      <m:oMath>
        <m:sSub>
          <m:sSubPr>
            <m:ctrlPr>
              <w:rPr>
                <w:rFonts w:ascii="Cambria Math" w:hAnsi="Cambria Math"/>
                <w:i/>
              </w:rPr>
            </m:ctrlPr>
          </m:sSubPr>
          <m:e>
            <m:r>
              <w:rPr>
                <w:rFonts w:ascii="Cambria Math" w:hAnsi="Cambria Math"/>
              </w:rPr>
              <m:t>GTI</m:t>
            </m:r>
          </m:e>
          <m:sub>
            <m:r>
              <w:rPr>
                <w:rFonts w:ascii="Cambria Math" w:hAnsi="Cambria Math"/>
              </w:rPr>
              <m:t>it</m:t>
            </m:r>
          </m:sub>
        </m:sSub>
      </m:oMath>
      <w:r>
        <w:t xml:space="preserve"> is Green Technology Intensity (Y02 patents per billion USD of value added), and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t xml:space="preserve"> are defined as in Section 5.1.</w:t>
      </w:r>
    </w:p>
    <w:p w14:paraId="46BE0540" w14:textId="77777777" w:rsidR="00B96857" w:rsidRDefault="00B96857" w:rsidP="00FA55DD"/>
    <w:p w14:paraId="0287C6BC" w14:textId="77777777" w:rsidR="00573D3A" w:rsidRPr="003C438F" w:rsidRDefault="00000000" w:rsidP="00FA55DD">
      <w:pPr>
        <w:rPr>
          <w:b/>
          <w:bCs/>
        </w:rPr>
      </w:pPr>
      <w:r w:rsidRPr="003C438F">
        <w:rPr>
          <w:b/>
          <w:bCs/>
        </w:rPr>
        <w:t>Equation 6. First-stage regression: instrumental variable.</w:t>
      </w:r>
    </w:p>
    <w:p w14:paraId="5DD15CD2" w14:textId="51DBD387" w:rsidR="00F77ABD" w:rsidRDefault="00F77ABD" w:rsidP="00FA55DD">
      <w:pPr>
        <w:pStyle w:val="Caption"/>
        <w:jc w:val="center"/>
      </w:pPr>
      <w:bookmarkStart w:id="37" w:name="_Toc235579143"/>
      <w:r>
        <w:rPr>
          <w:b/>
          <w:bCs/>
        </w:rPr>
        <w:t xml:space="preserve">Equation </w:t>
      </w:r>
      <w:fldSimple w:instr=" SEQ Equation \* ARABIC ">
        <w:r w:rsidR="00B96857">
          <w:rPr>
            <w:b/>
            <w:bCs/>
            <w:noProof/>
          </w:rPr>
          <w:t>6</w:t>
        </w:r>
      </w:fldSimple>
      <w:r>
        <w:rPr>
          <w:b/>
          <w:bCs/>
        </w:rPr>
        <w:t xml:space="preserve">. </w:t>
      </w:r>
      <w:r w:rsidRPr="0045078B">
        <w:rPr>
          <w:b/>
          <w:bCs/>
        </w:rPr>
        <w:t>First-stage regression: instrumental variable</w:t>
      </w:r>
      <w:bookmarkEnd w:id="37"/>
    </w:p>
    <w:tbl>
      <w:tblPr>
        <w:tblW w:w="0" w:type="auto"/>
        <w:jc w:val="center"/>
        <w:tblCellMar>
          <w:top w:w="60" w:type="dxa"/>
          <w:left w:w="10" w:type="dxa"/>
          <w:bottom w:w="60" w:type="dxa"/>
          <w:right w:w="10" w:type="dxa"/>
        </w:tblCellMar>
        <w:tblLook w:val="0000" w:firstRow="0" w:lastRow="0" w:firstColumn="0" w:lastColumn="0" w:noHBand="0" w:noVBand="0"/>
      </w:tblPr>
      <w:tblGrid>
        <w:gridCol w:w="1557"/>
        <w:gridCol w:w="2680"/>
      </w:tblGrid>
      <w:tr w:rsidR="00573D3A" w14:paraId="0B330C4A" w14:textId="77777777" w:rsidTr="00F77ABD">
        <w:trPr>
          <w:tblHeader/>
          <w:jc w:val="center"/>
        </w:trPr>
        <w:tc>
          <w:tcPr>
            <w:tcW w:w="0" w:type="auto"/>
            <w:tcBorders>
              <w:top w:val="nil"/>
              <w:left w:val="nil"/>
              <w:bottom w:val="nil"/>
              <w:right w:val="nil"/>
            </w:tcBorders>
            <w:vAlign w:val="center"/>
          </w:tcPr>
          <w:p w14:paraId="2DDFD6EB"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GTI</m:t>
                    </m:r>
                  </m:e>
                  <m:sub>
                    <m:r>
                      <m:rPr>
                        <m:sty m:val="p"/>
                      </m:rPr>
                      <w:rPr>
                        <w:rFonts w:ascii="Cambria Math" w:hAnsi="Cambria Math"/>
                      </w:rPr>
                      <m:t>it</m:t>
                    </m:r>
                  </m:sub>
                </m:sSub>
                <m:r>
                  <m:rPr>
                    <m:sty m:val="p"/>
                  </m:rPr>
                  <w:rPr>
                    <w:rFonts w:ascii="Cambria Math" w:hAnsi="Cambria Math"/>
                  </w:rPr>
                  <m:t xml:space="preserve"> + 1)</m:t>
                </m:r>
              </m:oMath>
            </m:oMathPara>
          </w:p>
        </w:tc>
        <w:tc>
          <w:tcPr>
            <w:tcW w:w="0" w:type="auto"/>
            <w:tcBorders>
              <w:top w:val="nil"/>
              <w:left w:val="nil"/>
              <w:bottom w:val="nil"/>
              <w:right w:val="nil"/>
            </w:tcBorders>
            <w:vAlign w:val="center"/>
          </w:tcPr>
          <w:p w14:paraId="7F44BDD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GTI_bartik</m:t>
                    </m:r>
                  </m:e>
                  <m:sub>
                    <m:r>
                      <m:rPr>
                        <m:sty m:val="p"/>
                      </m:rPr>
                      <w:rPr>
                        <w:rFonts w:ascii="Cambria Math" w:hAnsi="Cambria Math"/>
                      </w:rPr>
                      <m:t>it</m:t>
                    </m:r>
                  </m:sub>
                </m:sSub>
              </m:oMath>
            </m:oMathPara>
          </w:p>
        </w:tc>
      </w:tr>
      <w:tr w:rsidR="00573D3A" w14:paraId="5DD4A9AD" w14:textId="77777777" w:rsidTr="00F77ABD">
        <w:trPr>
          <w:jc w:val="center"/>
        </w:trPr>
        <w:tc>
          <w:tcPr>
            <w:tcW w:w="0" w:type="auto"/>
            <w:tcBorders>
              <w:top w:val="nil"/>
              <w:left w:val="nil"/>
              <w:bottom w:val="nil"/>
              <w:right w:val="nil"/>
            </w:tcBorders>
            <w:vAlign w:val="center"/>
          </w:tcPr>
          <w:p w14:paraId="406B350B" w14:textId="77777777" w:rsidR="00573D3A" w:rsidRDefault="00573D3A" w:rsidP="00FA55DD">
            <w:pPr>
              <w:spacing w:after="0"/>
            </w:pPr>
          </w:p>
        </w:tc>
        <w:tc>
          <w:tcPr>
            <w:tcW w:w="0" w:type="auto"/>
            <w:tcBorders>
              <w:top w:val="nil"/>
              <w:left w:val="nil"/>
              <w:bottom w:val="nil"/>
              <w:right w:val="nil"/>
            </w:tcBorders>
            <w:vAlign w:val="center"/>
          </w:tcPr>
          <w:p w14:paraId="6BDECFBE"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7BD3ABBA" w14:textId="77777777" w:rsidTr="00F77ABD">
        <w:trPr>
          <w:jc w:val="center"/>
        </w:trPr>
        <w:tc>
          <w:tcPr>
            <w:tcW w:w="0" w:type="auto"/>
            <w:tcBorders>
              <w:top w:val="nil"/>
              <w:left w:val="nil"/>
              <w:bottom w:val="nil"/>
              <w:right w:val="nil"/>
            </w:tcBorders>
            <w:vAlign w:val="center"/>
          </w:tcPr>
          <w:p w14:paraId="427E4337" w14:textId="77777777" w:rsidR="00573D3A" w:rsidRDefault="00573D3A" w:rsidP="00FA55DD">
            <w:pPr>
              <w:spacing w:after="0"/>
            </w:pPr>
          </w:p>
        </w:tc>
        <w:tc>
          <w:tcPr>
            <w:tcW w:w="0" w:type="auto"/>
            <w:tcBorders>
              <w:top w:val="nil"/>
              <w:left w:val="nil"/>
              <w:bottom w:val="nil"/>
              <w:right w:val="nil"/>
            </w:tcBorders>
            <w:vAlign w:val="center"/>
          </w:tcPr>
          <w:p w14:paraId="00E5680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450863A7" w14:textId="77777777" w:rsidTr="00F77ABD">
        <w:trPr>
          <w:jc w:val="center"/>
        </w:trPr>
        <w:tc>
          <w:tcPr>
            <w:tcW w:w="0" w:type="auto"/>
            <w:tcBorders>
              <w:top w:val="nil"/>
              <w:left w:val="nil"/>
              <w:bottom w:val="nil"/>
              <w:right w:val="nil"/>
            </w:tcBorders>
            <w:vAlign w:val="center"/>
          </w:tcPr>
          <w:p w14:paraId="026FF5B6" w14:textId="77777777" w:rsidR="00573D3A" w:rsidRDefault="00573D3A" w:rsidP="00FA55DD">
            <w:pPr>
              <w:spacing w:after="0"/>
            </w:pPr>
          </w:p>
        </w:tc>
        <w:tc>
          <w:tcPr>
            <w:tcW w:w="0" w:type="auto"/>
            <w:tcBorders>
              <w:top w:val="nil"/>
              <w:left w:val="nil"/>
              <w:bottom w:val="nil"/>
              <w:right w:val="nil"/>
            </w:tcBorders>
            <w:vAlign w:val="center"/>
          </w:tcPr>
          <w:p w14:paraId="1C31FECB"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519525F7" w14:textId="77777777" w:rsidTr="00F77ABD">
        <w:trPr>
          <w:jc w:val="center"/>
        </w:trPr>
        <w:tc>
          <w:tcPr>
            <w:tcW w:w="0" w:type="auto"/>
            <w:tcBorders>
              <w:top w:val="nil"/>
              <w:left w:val="nil"/>
              <w:bottom w:val="nil"/>
              <w:right w:val="nil"/>
            </w:tcBorders>
            <w:vAlign w:val="center"/>
          </w:tcPr>
          <w:p w14:paraId="6DE3C718" w14:textId="77777777" w:rsidR="00573D3A" w:rsidRDefault="00573D3A" w:rsidP="00FA55DD">
            <w:pPr>
              <w:spacing w:after="0"/>
            </w:pPr>
          </w:p>
        </w:tc>
        <w:tc>
          <w:tcPr>
            <w:tcW w:w="0" w:type="auto"/>
            <w:tcBorders>
              <w:top w:val="nil"/>
              <w:left w:val="nil"/>
              <w:bottom w:val="nil"/>
              <w:right w:val="nil"/>
            </w:tcBorders>
            <w:vAlign w:val="center"/>
          </w:tcPr>
          <w:p w14:paraId="5659E43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7BBB040C" w14:textId="77777777" w:rsidTr="00F77ABD">
        <w:trPr>
          <w:jc w:val="center"/>
        </w:trPr>
        <w:tc>
          <w:tcPr>
            <w:tcW w:w="0" w:type="auto"/>
            <w:tcBorders>
              <w:top w:val="nil"/>
              <w:left w:val="nil"/>
              <w:bottom w:val="nil"/>
              <w:right w:val="nil"/>
            </w:tcBorders>
            <w:vAlign w:val="center"/>
          </w:tcPr>
          <w:p w14:paraId="61DE449A" w14:textId="77777777" w:rsidR="00573D3A" w:rsidRDefault="00573D3A" w:rsidP="00FA55DD">
            <w:pPr>
              <w:spacing w:after="0"/>
            </w:pPr>
          </w:p>
        </w:tc>
        <w:tc>
          <w:tcPr>
            <w:tcW w:w="0" w:type="auto"/>
            <w:tcBorders>
              <w:top w:val="nil"/>
              <w:left w:val="nil"/>
              <w:bottom w:val="nil"/>
              <w:right w:val="nil"/>
            </w:tcBorders>
            <w:vAlign w:val="center"/>
          </w:tcPr>
          <w:p w14:paraId="26FAB9EA"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Tertiary</m:t>
                    </m:r>
                  </m:e>
                  <m:sub>
                    <m:r>
                      <m:rPr>
                        <m:sty m:val="p"/>
                      </m:rPr>
                      <w:rPr>
                        <w:rFonts w:ascii="Cambria Math" w:hAnsi="Cambria Math"/>
                      </w:rPr>
                      <m:t>it</m:t>
                    </m:r>
                  </m:sub>
                </m:sSub>
              </m:oMath>
            </m:oMathPara>
          </w:p>
        </w:tc>
      </w:tr>
      <w:tr w:rsidR="00573D3A" w14:paraId="15FC077C" w14:textId="77777777" w:rsidTr="00F77ABD">
        <w:trPr>
          <w:jc w:val="center"/>
        </w:trPr>
        <w:tc>
          <w:tcPr>
            <w:tcW w:w="0" w:type="auto"/>
            <w:tcBorders>
              <w:top w:val="nil"/>
              <w:left w:val="nil"/>
              <w:bottom w:val="nil"/>
              <w:right w:val="nil"/>
            </w:tcBorders>
            <w:vAlign w:val="center"/>
          </w:tcPr>
          <w:p w14:paraId="5097297C" w14:textId="77777777" w:rsidR="00573D3A" w:rsidRDefault="00573D3A" w:rsidP="00FA55DD">
            <w:pPr>
              <w:spacing w:after="0"/>
            </w:pPr>
          </w:p>
        </w:tc>
        <w:tc>
          <w:tcPr>
            <w:tcW w:w="0" w:type="auto"/>
            <w:tcBorders>
              <w:top w:val="nil"/>
              <w:left w:val="nil"/>
              <w:bottom w:val="nil"/>
              <w:right w:val="nil"/>
            </w:tcBorders>
            <w:vAlign w:val="center"/>
          </w:tcPr>
          <w:p w14:paraId="521F4DE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6A44D280" w14:textId="77777777" w:rsidTr="00F77ABD">
        <w:trPr>
          <w:jc w:val="center"/>
        </w:trPr>
        <w:tc>
          <w:tcPr>
            <w:tcW w:w="0" w:type="auto"/>
            <w:tcBorders>
              <w:top w:val="nil"/>
              <w:left w:val="nil"/>
              <w:bottom w:val="nil"/>
              <w:right w:val="nil"/>
            </w:tcBorders>
            <w:vAlign w:val="center"/>
          </w:tcPr>
          <w:p w14:paraId="00B7E9DB" w14:textId="77777777" w:rsidR="00573D3A" w:rsidRDefault="00573D3A" w:rsidP="00FA55DD">
            <w:pPr>
              <w:spacing w:after="0"/>
            </w:pPr>
          </w:p>
        </w:tc>
        <w:tc>
          <w:tcPr>
            <w:tcW w:w="0" w:type="auto"/>
            <w:tcBorders>
              <w:top w:val="nil"/>
              <w:left w:val="nil"/>
              <w:bottom w:val="nil"/>
              <w:right w:val="nil"/>
            </w:tcBorders>
            <w:vAlign w:val="center"/>
          </w:tcPr>
          <w:p w14:paraId="2A9326D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38390068" w14:textId="77777777" w:rsidTr="00F77ABD">
        <w:trPr>
          <w:jc w:val="center"/>
        </w:trPr>
        <w:tc>
          <w:tcPr>
            <w:tcW w:w="0" w:type="auto"/>
            <w:tcBorders>
              <w:top w:val="nil"/>
              <w:left w:val="nil"/>
              <w:bottom w:val="nil"/>
              <w:right w:val="nil"/>
            </w:tcBorders>
            <w:vAlign w:val="center"/>
          </w:tcPr>
          <w:p w14:paraId="6D4C7524" w14:textId="77777777" w:rsidR="00573D3A" w:rsidRDefault="00573D3A" w:rsidP="00FA55DD">
            <w:pPr>
              <w:spacing w:after="0"/>
            </w:pPr>
          </w:p>
        </w:tc>
        <w:tc>
          <w:tcPr>
            <w:tcW w:w="0" w:type="auto"/>
            <w:tcBorders>
              <w:top w:val="nil"/>
              <w:left w:val="nil"/>
              <w:bottom w:val="nil"/>
              <w:right w:val="nil"/>
            </w:tcBorders>
            <w:vAlign w:val="center"/>
          </w:tcPr>
          <w:p w14:paraId="2936D93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0BC7358E" w14:textId="77777777" w:rsidTr="00F77ABD">
        <w:trPr>
          <w:jc w:val="center"/>
        </w:trPr>
        <w:tc>
          <w:tcPr>
            <w:tcW w:w="0" w:type="auto"/>
            <w:tcBorders>
              <w:top w:val="nil"/>
              <w:left w:val="nil"/>
              <w:bottom w:val="nil"/>
              <w:right w:val="nil"/>
            </w:tcBorders>
            <w:vAlign w:val="center"/>
          </w:tcPr>
          <w:p w14:paraId="7DD16A4C" w14:textId="77777777" w:rsidR="00573D3A" w:rsidRDefault="00573D3A" w:rsidP="00FA55DD">
            <w:pPr>
              <w:spacing w:after="0"/>
            </w:pPr>
          </w:p>
        </w:tc>
        <w:tc>
          <w:tcPr>
            <w:tcW w:w="0" w:type="auto"/>
            <w:tcBorders>
              <w:top w:val="nil"/>
              <w:left w:val="nil"/>
              <w:bottom w:val="nil"/>
              <w:right w:val="nil"/>
            </w:tcBorders>
            <w:vAlign w:val="center"/>
          </w:tcPr>
          <w:p w14:paraId="65E7E19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it</m:t>
                    </m:r>
                  </m:sub>
                </m:sSub>
              </m:oMath>
            </m:oMathPara>
          </w:p>
        </w:tc>
      </w:tr>
    </w:tbl>
    <w:p w14:paraId="5F441732" w14:textId="77777777" w:rsidR="00573D3A" w:rsidRDefault="00000000" w:rsidP="00FA55DD">
      <w:r>
        <w:t>where GTI_bartik_it = ln(base_GTI_ic + 1) x ln(global_excl_patents_it + 1) is the shift-share instrument described fully in Section 5.4, combining an industry's initial green-patenting composition with the contemporaneous growth of global green patenting excluding the country's own patents.</w:t>
      </w:r>
    </w:p>
    <w:p w14:paraId="47570A46" w14:textId="77777777" w:rsidR="00B96857" w:rsidRDefault="00B96857" w:rsidP="00FA55DD"/>
    <w:p w14:paraId="523AD120" w14:textId="77777777" w:rsidR="00573D3A" w:rsidRPr="003C438F" w:rsidRDefault="00000000" w:rsidP="00FA55DD">
      <w:pPr>
        <w:rPr>
          <w:b/>
          <w:bCs/>
        </w:rPr>
      </w:pPr>
      <w:r w:rsidRPr="003C438F">
        <w:rPr>
          <w:b/>
          <w:bCs/>
        </w:rPr>
        <w:t>Equation 7. Second-stage fixed-effects instrumental-variable specification.</w:t>
      </w:r>
    </w:p>
    <w:p w14:paraId="361F4C85" w14:textId="56BDA0AC" w:rsidR="00F77ABD" w:rsidRDefault="00F77ABD" w:rsidP="00FA55DD">
      <w:pPr>
        <w:pStyle w:val="Caption"/>
        <w:jc w:val="center"/>
      </w:pPr>
      <w:bookmarkStart w:id="38" w:name="_Toc235579144"/>
      <w:r>
        <w:rPr>
          <w:b/>
          <w:bCs/>
        </w:rPr>
        <w:t xml:space="preserve">Equation </w:t>
      </w:r>
      <w:fldSimple w:instr=" SEQ Equation \* ARABIC ">
        <w:r w:rsidR="00B96857">
          <w:rPr>
            <w:b/>
            <w:bCs/>
            <w:noProof/>
          </w:rPr>
          <w:t>7</w:t>
        </w:r>
      </w:fldSimple>
      <w:r>
        <w:rPr>
          <w:b/>
          <w:bCs/>
        </w:rPr>
        <w:t xml:space="preserve">. </w:t>
      </w:r>
      <w:r w:rsidRPr="00E85D33">
        <w:rPr>
          <w:b/>
          <w:bCs/>
        </w:rPr>
        <w:t>Second-stage fixed-effects instrumental-variable specification</w:t>
      </w:r>
      <w:bookmarkEnd w:id="38"/>
    </w:p>
    <w:tbl>
      <w:tblPr>
        <w:tblW w:w="0" w:type="auto"/>
        <w:jc w:val="center"/>
        <w:tblCellMar>
          <w:top w:w="60" w:type="dxa"/>
          <w:left w:w="10" w:type="dxa"/>
          <w:bottom w:w="60" w:type="dxa"/>
          <w:right w:w="10" w:type="dxa"/>
        </w:tblCellMar>
        <w:tblLook w:val="0000" w:firstRow="0" w:lastRow="0" w:firstColumn="0" w:lastColumn="0" w:noHBand="0" w:noVBand="0"/>
      </w:tblPr>
      <w:tblGrid>
        <w:gridCol w:w="2624"/>
        <w:gridCol w:w="2134"/>
      </w:tblGrid>
      <w:tr w:rsidR="00573D3A" w14:paraId="10D47423" w14:textId="77777777" w:rsidTr="00F77ABD">
        <w:trPr>
          <w:tblHeader/>
          <w:jc w:val="center"/>
        </w:trPr>
        <w:tc>
          <w:tcPr>
            <w:tcW w:w="0" w:type="auto"/>
            <w:tcBorders>
              <w:top w:val="nil"/>
              <w:left w:val="nil"/>
              <w:bottom w:val="nil"/>
              <w:right w:val="nil"/>
            </w:tcBorders>
            <w:vAlign w:val="center"/>
          </w:tcPr>
          <w:p w14:paraId="35758B0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LaborProductivity</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79641DB4" w14:textId="60BFD295" w:rsidR="00573D3A" w:rsidRDefault="00000000" w:rsidP="00FA55DD">
            <w:pPr>
              <w:spacing w:after="0"/>
              <w:jc w:val="center"/>
              <w:rPr>
                <w:sz w:val="20"/>
                <w:szCs w:val="20"/>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GTI</m:t>
                    </m:r>
                  </m:e>
                  <m:sub>
                    <m:r>
                      <m:rPr>
                        <m:sty m:val="p"/>
                      </m:rPr>
                      <w:rPr>
                        <w:rFonts w:ascii="Cambria Math" w:hAnsi="Cambria Math"/>
                      </w:rPr>
                      <m:t>it</m:t>
                    </m:r>
                  </m:sub>
                </m:sSub>
                <m:r>
                  <m:rPr>
                    <m:sty m:val="p"/>
                  </m:rPr>
                  <w:rPr>
                    <w:rFonts w:ascii="Cambria Math" w:hAnsi="Cambria Math"/>
                  </w:rPr>
                  <m:t xml:space="preserve"> + 1)</m:t>
                </m:r>
              </m:oMath>
            </m:oMathPara>
          </w:p>
        </w:tc>
      </w:tr>
      <w:tr w:rsidR="00573D3A" w14:paraId="771A116F" w14:textId="77777777" w:rsidTr="00F77ABD">
        <w:trPr>
          <w:jc w:val="center"/>
        </w:trPr>
        <w:tc>
          <w:tcPr>
            <w:tcW w:w="0" w:type="auto"/>
            <w:tcBorders>
              <w:top w:val="nil"/>
              <w:left w:val="nil"/>
              <w:bottom w:val="nil"/>
              <w:right w:val="nil"/>
            </w:tcBorders>
            <w:vAlign w:val="center"/>
          </w:tcPr>
          <w:p w14:paraId="41780BDA" w14:textId="77777777" w:rsidR="00573D3A" w:rsidRDefault="00573D3A" w:rsidP="00FA55DD">
            <w:pPr>
              <w:spacing w:after="0"/>
            </w:pPr>
          </w:p>
        </w:tc>
        <w:tc>
          <w:tcPr>
            <w:tcW w:w="0" w:type="auto"/>
            <w:tcBorders>
              <w:top w:val="nil"/>
              <w:left w:val="nil"/>
              <w:bottom w:val="nil"/>
              <w:right w:val="nil"/>
            </w:tcBorders>
            <w:vAlign w:val="center"/>
          </w:tcPr>
          <w:p w14:paraId="356B795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29026B48" w14:textId="77777777" w:rsidTr="00F77ABD">
        <w:trPr>
          <w:jc w:val="center"/>
        </w:trPr>
        <w:tc>
          <w:tcPr>
            <w:tcW w:w="0" w:type="auto"/>
            <w:tcBorders>
              <w:top w:val="nil"/>
              <w:left w:val="nil"/>
              <w:bottom w:val="nil"/>
              <w:right w:val="nil"/>
            </w:tcBorders>
            <w:vAlign w:val="center"/>
          </w:tcPr>
          <w:p w14:paraId="3E1BB693" w14:textId="77777777" w:rsidR="00573D3A" w:rsidRDefault="00573D3A" w:rsidP="00FA55DD">
            <w:pPr>
              <w:spacing w:after="0"/>
            </w:pPr>
          </w:p>
        </w:tc>
        <w:tc>
          <w:tcPr>
            <w:tcW w:w="0" w:type="auto"/>
            <w:tcBorders>
              <w:top w:val="nil"/>
              <w:left w:val="nil"/>
              <w:bottom w:val="nil"/>
              <w:right w:val="nil"/>
            </w:tcBorders>
            <w:vAlign w:val="center"/>
          </w:tcPr>
          <w:p w14:paraId="48380AC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713F3123" w14:textId="77777777" w:rsidTr="00F77ABD">
        <w:trPr>
          <w:jc w:val="center"/>
        </w:trPr>
        <w:tc>
          <w:tcPr>
            <w:tcW w:w="0" w:type="auto"/>
            <w:tcBorders>
              <w:top w:val="nil"/>
              <w:left w:val="nil"/>
              <w:bottom w:val="nil"/>
              <w:right w:val="nil"/>
            </w:tcBorders>
            <w:vAlign w:val="center"/>
          </w:tcPr>
          <w:p w14:paraId="5CDA6DB7" w14:textId="77777777" w:rsidR="00573D3A" w:rsidRDefault="00573D3A" w:rsidP="00FA55DD">
            <w:pPr>
              <w:spacing w:after="0"/>
            </w:pPr>
          </w:p>
        </w:tc>
        <w:tc>
          <w:tcPr>
            <w:tcW w:w="0" w:type="auto"/>
            <w:tcBorders>
              <w:top w:val="nil"/>
              <w:left w:val="nil"/>
              <w:bottom w:val="nil"/>
              <w:right w:val="nil"/>
            </w:tcBorders>
            <w:vAlign w:val="center"/>
          </w:tcPr>
          <w:p w14:paraId="42AFE70A"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42BA45A6" w14:textId="77777777" w:rsidTr="00F77ABD">
        <w:trPr>
          <w:jc w:val="center"/>
        </w:trPr>
        <w:tc>
          <w:tcPr>
            <w:tcW w:w="0" w:type="auto"/>
            <w:tcBorders>
              <w:top w:val="nil"/>
              <w:left w:val="nil"/>
              <w:bottom w:val="nil"/>
              <w:right w:val="nil"/>
            </w:tcBorders>
            <w:vAlign w:val="center"/>
          </w:tcPr>
          <w:p w14:paraId="204D08FF" w14:textId="77777777" w:rsidR="00573D3A" w:rsidRDefault="00573D3A" w:rsidP="00FA55DD">
            <w:pPr>
              <w:spacing w:after="0"/>
            </w:pPr>
          </w:p>
        </w:tc>
        <w:tc>
          <w:tcPr>
            <w:tcW w:w="0" w:type="auto"/>
            <w:tcBorders>
              <w:top w:val="nil"/>
              <w:left w:val="nil"/>
              <w:bottom w:val="nil"/>
              <w:right w:val="nil"/>
            </w:tcBorders>
            <w:vAlign w:val="center"/>
          </w:tcPr>
          <w:p w14:paraId="465EED1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16966037" w14:textId="77777777" w:rsidTr="00F77ABD">
        <w:trPr>
          <w:jc w:val="center"/>
        </w:trPr>
        <w:tc>
          <w:tcPr>
            <w:tcW w:w="0" w:type="auto"/>
            <w:tcBorders>
              <w:top w:val="nil"/>
              <w:left w:val="nil"/>
              <w:bottom w:val="nil"/>
              <w:right w:val="nil"/>
            </w:tcBorders>
            <w:vAlign w:val="center"/>
          </w:tcPr>
          <w:p w14:paraId="7F0ED747" w14:textId="77777777" w:rsidR="00573D3A" w:rsidRDefault="00573D3A" w:rsidP="00FA55DD">
            <w:pPr>
              <w:spacing w:after="0"/>
            </w:pPr>
          </w:p>
        </w:tc>
        <w:tc>
          <w:tcPr>
            <w:tcW w:w="0" w:type="auto"/>
            <w:tcBorders>
              <w:top w:val="nil"/>
              <w:left w:val="nil"/>
              <w:bottom w:val="nil"/>
              <w:right w:val="nil"/>
            </w:tcBorders>
            <w:vAlign w:val="center"/>
          </w:tcPr>
          <w:p w14:paraId="7765C72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Tertiary</m:t>
                    </m:r>
                  </m:e>
                  <m:sub>
                    <m:r>
                      <m:rPr>
                        <m:sty m:val="p"/>
                      </m:rPr>
                      <w:rPr>
                        <w:rFonts w:ascii="Cambria Math" w:hAnsi="Cambria Math"/>
                      </w:rPr>
                      <m:t>it</m:t>
                    </m:r>
                  </m:sub>
                </m:sSub>
              </m:oMath>
            </m:oMathPara>
          </w:p>
        </w:tc>
      </w:tr>
      <w:tr w:rsidR="00573D3A" w14:paraId="125FF2FF" w14:textId="77777777" w:rsidTr="00F77ABD">
        <w:trPr>
          <w:jc w:val="center"/>
        </w:trPr>
        <w:tc>
          <w:tcPr>
            <w:tcW w:w="0" w:type="auto"/>
            <w:tcBorders>
              <w:top w:val="nil"/>
              <w:left w:val="nil"/>
              <w:bottom w:val="nil"/>
              <w:right w:val="nil"/>
            </w:tcBorders>
            <w:vAlign w:val="center"/>
          </w:tcPr>
          <w:p w14:paraId="21F5DC3F" w14:textId="77777777" w:rsidR="00573D3A" w:rsidRDefault="00573D3A" w:rsidP="00FA55DD">
            <w:pPr>
              <w:spacing w:after="0"/>
            </w:pPr>
          </w:p>
        </w:tc>
        <w:tc>
          <w:tcPr>
            <w:tcW w:w="0" w:type="auto"/>
            <w:tcBorders>
              <w:top w:val="nil"/>
              <w:left w:val="nil"/>
              <w:bottom w:val="nil"/>
              <w:right w:val="nil"/>
            </w:tcBorders>
            <w:vAlign w:val="center"/>
          </w:tcPr>
          <w:p w14:paraId="700F348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0E12D6BE" w14:textId="77777777" w:rsidTr="00F77ABD">
        <w:trPr>
          <w:jc w:val="center"/>
        </w:trPr>
        <w:tc>
          <w:tcPr>
            <w:tcW w:w="0" w:type="auto"/>
            <w:tcBorders>
              <w:top w:val="nil"/>
              <w:left w:val="nil"/>
              <w:bottom w:val="nil"/>
              <w:right w:val="nil"/>
            </w:tcBorders>
            <w:vAlign w:val="center"/>
          </w:tcPr>
          <w:p w14:paraId="05F9D82A" w14:textId="77777777" w:rsidR="00573D3A" w:rsidRDefault="00573D3A" w:rsidP="00FA55DD">
            <w:pPr>
              <w:spacing w:after="0"/>
            </w:pPr>
          </w:p>
        </w:tc>
        <w:tc>
          <w:tcPr>
            <w:tcW w:w="0" w:type="auto"/>
            <w:tcBorders>
              <w:top w:val="nil"/>
              <w:left w:val="nil"/>
              <w:bottom w:val="nil"/>
              <w:right w:val="nil"/>
            </w:tcBorders>
            <w:vAlign w:val="center"/>
          </w:tcPr>
          <w:p w14:paraId="5CE6673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2BB2BCCD" w14:textId="77777777" w:rsidTr="00F77ABD">
        <w:trPr>
          <w:jc w:val="center"/>
        </w:trPr>
        <w:tc>
          <w:tcPr>
            <w:tcW w:w="0" w:type="auto"/>
            <w:tcBorders>
              <w:top w:val="nil"/>
              <w:left w:val="nil"/>
              <w:bottom w:val="nil"/>
              <w:right w:val="nil"/>
            </w:tcBorders>
            <w:vAlign w:val="center"/>
          </w:tcPr>
          <w:p w14:paraId="03C4F31F" w14:textId="77777777" w:rsidR="00573D3A" w:rsidRDefault="00573D3A" w:rsidP="00FA55DD">
            <w:pPr>
              <w:spacing w:after="0"/>
            </w:pPr>
          </w:p>
        </w:tc>
        <w:tc>
          <w:tcPr>
            <w:tcW w:w="0" w:type="auto"/>
            <w:tcBorders>
              <w:top w:val="nil"/>
              <w:left w:val="nil"/>
              <w:bottom w:val="nil"/>
              <w:right w:val="nil"/>
            </w:tcBorders>
            <w:vAlign w:val="center"/>
          </w:tcPr>
          <w:p w14:paraId="35AF934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5FCF1BBF" w14:textId="77777777" w:rsidTr="00F77ABD">
        <w:trPr>
          <w:jc w:val="center"/>
        </w:trPr>
        <w:tc>
          <w:tcPr>
            <w:tcW w:w="0" w:type="auto"/>
            <w:tcBorders>
              <w:top w:val="nil"/>
              <w:left w:val="nil"/>
              <w:bottom w:val="nil"/>
              <w:right w:val="nil"/>
            </w:tcBorders>
            <w:vAlign w:val="center"/>
          </w:tcPr>
          <w:p w14:paraId="0301D76C" w14:textId="77777777" w:rsidR="00573D3A" w:rsidRDefault="00573D3A" w:rsidP="00FA55DD">
            <w:pPr>
              <w:spacing w:after="0"/>
            </w:pPr>
          </w:p>
        </w:tc>
        <w:tc>
          <w:tcPr>
            <w:tcW w:w="0" w:type="auto"/>
            <w:tcBorders>
              <w:top w:val="nil"/>
              <w:left w:val="nil"/>
              <w:bottom w:val="nil"/>
              <w:right w:val="nil"/>
            </w:tcBorders>
            <w:vAlign w:val="center"/>
          </w:tcPr>
          <w:p w14:paraId="78B200A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68F2105C" w14:textId="2842FBD3" w:rsidR="00573D3A" w:rsidRDefault="00000000" w:rsidP="00FA55DD">
      <w:r>
        <w:lastRenderedPageBreak/>
        <w:t>which is identical to Equation 5, with ln(</w:t>
      </w:r>
      <m:oMath>
        <m:sSub>
          <m:sSubPr>
            <m:ctrlPr>
              <w:rPr>
                <w:rFonts w:ascii="Cambria Math" w:hAnsi="Cambria Math"/>
                <w:i/>
              </w:rPr>
            </m:ctrlPr>
          </m:sSubPr>
          <m:e>
            <m:r>
              <w:rPr>
                <w:rFonts w:ascii="Cambria Math" w:hAnsi="Cambria Math"/>
              </w:rPr>
              <m:t>GTI</m:t>
            </m:r>
          </m:e>
          <m:sub>
            <m:r>
              <w:rPr>
                <w:rFonts w:ascii="Cambria Math" w:hAnsi="Cambria Math"/>
              </w:rPr>
              <m:t>it</m:t>
            </m:r>
          </m:sub>
        </m:sSub>
      </m:oMath>
      <w:r>
        <w:t xml:space="preserve"> + 1) replaced by its fitted value from Equation 6.</w:t>
      </w:r>
    </w:p>
    <w:p w14:paraId="63118A63" w14:textId="77777777" w:rsidR="00B96857" w:rsidRDefault="00B96857" w:rsidP="00FA55DD"/>
    <w:p w14:paraId="296A761C" w14:textId="77777777" w:rsidR="00573D3A" w:rsidRPr="003C438F" w:rsidRDefault="00000000" w:rsidP="00FA55DD">
      <w:pPr>
        <w:rPr>
          <w:b/>
          <w:bCs/>
        </w:rPr>
      </w:pPr>
      <w:r w:rsidRPr="003C438F">
        <w:rPr>
          <w:b/>
          <w:bCs/>
        </w:rPr>
        <w:t>Equation 8. Moderated specification with high-AI interaction.</w:t>
      </w:r>
    </w:p>
    <w:p w14:paraId="6395B438" w14:textId="153A1AF0" w:rsidR="00B96857" w:rsidRDefault="00B96857" w:rsidP="00FA55DD">
      <w:pPr>
        <w:pStyle w:val="Caption"/>
        <w:jc w:val="center"/>
      </w:pPr>
      <w:bookmarkStart w:id="39" w:name="_Toc235579145"/>
      <w:r>
        <w:rPr>
          <w:b/>
          <w:bCs/>
        </w:rPr>
        <w:t xml:space="preserve">Equation </w:t>
      </w:r>
      <w:fldSimple w:instr=" SEQ Equation \* ARABIC ">
        <w:r>
          <w:rPr>
            <w:b/>
            <w:bCs/>
            <w:noProof/>
          </w:rPr>
          <w:t>8</w:t>
        </w:r>
      </w:fldSimple>
      <w:r>
        <w:rPr>
          <w:b/>
          <w:bCs/>
        </w:rPr>
        <w:t xml:space="preserve">. </w:t>
      </w:r>
      <w:r w:rsidRPr="00752D4C">
        <w:rPr>
          <w:b/>
          <w:bCs/>
        </w:rPr>
        <w:t>Moderated specification with high-AI interaction</w:t>
      </w:r>
      <w:bookmarkEnd w:id="39"/>
    </w:p>
    <w:tbl>
      <w:tblPr>
        <w:tblW w:w="0" w:type="auto"/>
        <w:jc w:val="center"/>
        <w:tblCellMar>
          <w:top w:w="60" w:type="dxa"/>
          <w:left w:w="10" w:type="dxa"/>
          <w:bottom w:w="60" w:type="dxa"/>
          <w:right w:w="10" w:type="dxa"/>
        </w:tblCellMar>
        <w:tblLook w:val="0000" w:firstRow="0" w:lastRow="0" w:firstColumn="0" w:lastColumn="0" w:noHBand="0" w:noVBand="0"/>
      </w:tblPr>
      <w:tblGrid>
        <w:gridCol w:w="2624"/>
        <w:gridCol w:w="3561"/>
      </w:tblGrid>
      <w:tr w:rsidR="00573D3A" w14:paraId="70DABBB0" w14:textId="77777777" w:rsidTr="00B96857">
        <w:trPr>
          <w:tblHeader/>
          <w:jc w:val="center"/>
        </w:trPr>
        <w:tc>
          <w:tcPr>
            <w:tcW w:w="0" w:type="auto"/>
            <w:tcBorders>
              <w:top w:val="nil"/>
              <w:left w:val="nil"/>
              <w:bottom w:val="nil"/>
              <w:right w:val="nil"/>
            </w:tcBorders>
            <w:vAlign w:val="center"/>
          </w:tcPr>
          <w:p w14:paraId="7441DE1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LaborProductivity</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1DF23B54" w14:textId="2089C7B9" w:rsidR="00573D3A" w:rsidRDefault="00000000" w:rsidP="00FA55DD">
            <w:pPr>
              <w:spacing w:after="0"/>
              <w:jc w:val="center"/>
              <w:rPr>
                <w:sz w:val="20"/>
                <w:szCs w:val="20"/>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GTI</m:t>
                    </m:r>
                  </m:e>
                  <m:sub>
                    <m:r>
                      <m:rPr>
                        <m:sty m:val="p"/>
                      </m:rPr>
                      <w:rPr>
                        <w:rFonts w:ascii="Cambria Math" w:hAnsi="Cambria Math"/>
                      </w:rPr>
                      <m:t>it</m:t>
                    </m:r>
                  </m:sub>
                </m:sSub>
                <m:r>
                  <m:rPr>
                    <m:sty m:val="p"/>
                  </m:rPr>
                  <w:rPr>
                    <w:rFonts w:ascii="Cambria Math" w:hAnsi="Cambria Math"/>
                  </w:rPr>
                  <m:t xml:space="preserve"> + 1)</m:t>
                </m:r>
              </m:oMath>
            </m:oMathPara>
          </w:p>
        </w:tc>
      </w:tr>
      <w:tr w:rsidR="00573D3A" w14:paraId="430E8FDC" w14:textId="77777777" w:rsidTr="00B96857">
        <w:trPr>
          <w:jc w:val="center"/>
        </w:trPr>
        <w:tc>
          <w:tcPr>
            <w:tcW w:w="0" w:type="auto"/>
            <w:tcBorders>
              <w:top w:val="nil"/>
              <w:left w:val="nil"/>
              <w:bottom w:val="nil"/>
              <w:right w:val="nil"/>
            </w:tcBorders>
            <w:vAlign w:val="center"/>
          </w:tcPr>
          <w:p w14:paraId="125F354B" w14:textId="77777777" w:rsidR="00573D3A" w:rsidRDefault="00573D3A" w:rsidP="00FA55DD">
            <w:pPr>
              <w:spacing w:after="0"/>
            </w:pPr>
          </w:p>
        </w:tc>
        <w:tc>
          <w:tcPr>
            <w:tcW w:w="0" w:type="auto"/>
            <w:tcBorders>
              <w:top w:val="nil"/>
              <w:left w:val="nil"/>
              <w:bottom w:val="nil"/>
              <w:right w:val="nil"/>
            </w:tcBorders>
            <w:vAlign w:val="center"/>
          </w:tcPr>
          <w:p w14:paraId="698C365D"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GTI</m:t>
                    </m:r>
                  </m:e>
                  <m:sub>
                    <m:r>
                      <m:rPr>
                        <m:sty m:val="p"/>
                      </m:rPr>
                      <w:rPr>
                        <w:rFonts w:ascii="Cambria Math" w:hAnsi="Cambria Math"/>
                      </w:rPr>
                      <m:t>it</m:t>
                    </m:r>
                  </m:sub>
                </m:sSub>
                <m:r>
                  <m:rPr>
                    <m:sty m:val="p"/>
                  </m:rPr>
                  <w:rPr>
                    <w:rFonts w:ascii="Cambria Math" w:hAnsi="Cambria Math"/>
                  </w:rPr>
                  <m:t xml:space="preserve"> + 1) × </m:t>
                </m:r>
                <m:sSub>
                  <m:sSubPr>
                    <m:ctrlPr>
                      <w:rPr>
                        <w:rFonts w:ascii="Cambria Math" w:hAnsi="Cambria Math"/>
                      </w:rPr>
                    </m:ctrlPr>
                  </m:sSubPr>
                  <m:e>
                    <m:r>
                      <m:rPr>
                        <m:sty m:val="p"/>
                      </m:rPr>
                      <w:rPr>
                        <w:rFonts w:ascii="Cambria Math" w:hAnsi="Cambria Math"/>
                      </w:rPr>
                      <m:t>HighAI</m:t>
                    </m:r>
                  </m:e>
                  <m:sub>
                    <m:r>
                      <m:rPr>
                        <m:sty m:val="p"/>
                      </m:rPr>
                      <w:rPr>
                        <w:rFonts w:ascii="Cambria Math" w:hAnsi="Cambria Math"/>
                      </w:rPr>
                      <m:t>i</m:t>
                    </m:r>
                  </m:sub>
                </m:sSub>
                <m:r>
                  <m:rPr>
                    <m:sty m:val="p"/>
                  </m:rPr>
                  <w:rPr>
                    <w:rFonts w:ascii="Cambria Math" w:hAnsi="Cambria Math"/>
                  </w:rPr>
                  <m:t>]</m:t>
                </m:r>
              </m:oMath>
            </m:oMathPara>
          </w:p>
        </w:tc>
      </w:tr>
      <w:tr w:rsidR="00573D3A" w14:paraId="3A5E7E9D" w14:textId="77777777" w:rsidTr="00B96857">
        <w:trPr>
          <w:jc w:val="center"/>
        </w:trPr>
        <w:tc>
          <w:tcPr>
            <w:tcW w:w="0" w:type="auto"/>
            <w:tcBorders>
              <w:top w:val="nil"/>
              <w:left w:val="nil"/>
              <w:bottom w:val="nil"/>
              <w:right w:val="nil"/>
            </w:tcBorders>
            <w:vAlign w:val="center"/>
          </w:tcPr>
          <w:p w14:paraId="20B1D15A" w14:textId="77777777" w:rsidR="00573D3A" w:rsidRDefault="00573D3A" w:rsidP="00FA55DD">
            <w:pPr>
              <w:spacing w:after="0"/>
            </w:pPr>
          </w:p>
        </w:tc>
        <w:tc>
          <w:tcPr>
            <w:tcW w:w="0" w:type="auto"/>
            <w:tcBorders>
              <w:top w:val="nil"/>
              <w:left w:val="nil"/>
              <w:bottom w:val="nil"/>
              <w:right w:val="nil"/>
            </w:tcBorders>
            <w:vAlign w:val="center"/>
          </w:tcPr>
          <w:p w14:paraId="60B928C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711439D0" w14:textId="77777777" w:rsidTr="00B96857">
        <w:trPr>
          <w:jc w:val="center"/>
        </w:trPr>
        <w:tc>
          <w:tcPr>
            <w:tcW w:w="0" w:type="auto"/>
            <w:tcBorders>
              <w:top w:val="nil"/>
              <w:left w:val="nil"/>
              <w:bottom w:val="nil"/>
              <w:right w:val="nil"/>
            </w:tcBorders>
            <w:vAlign w:val="center"/>
          </w:tcPr>
          <w:p w14:paraId="562C0D79" w14:textId="77777777" w:rsidR="00573D3A" w:rsidRDefault="00573D3A" w:rsidP="00FA55DD">
            <w:pPr>
              <w:spacing w:after="0"/>
            </w:pPr>
          </w:p>
        </w:tc>
        <w:tc>
          <w:tcPr>
            <w:tcW w:w="0" w:type="auto"/>
            <w:tcBorders>
              <w:top w:val="nil"/>
              <w:left w:val="nil"/>
              <w:bottom w:val="nil"/>
              <w:right w:val="nil"/>
            </w:tcBorders>
            <w:vAlign w:val="center"/>
          </w:tcPr>
          <w:p w14:paraId="730DBCE3"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7DA0B8F7" w14:textId="77777777" w:rsidTr="00B96857">
        <w:trPr>
          <w:jc w:val="center"/>
        </w:trPr>
        <w:tc>
          <w:tcPr>
            <w:tcW w:w="0" w:type="auto"/>
            <w:tcBorders>
              <w:top w:val="nil"/>
              <w:left w:val="nil"/>
              <w:bottom w:val="nil"/>
              <w:right w:val="nil"/>
            </w:tcBorders>
            <w:vAlign w:val="center"/>
          </w:tcPr>
          <w:p w14:paraId="2FFAC93D" w14:textId="77777777" w:rsidR="00573D3A" w:rsidRDefault="00573D3A" w:rsidP="00FA55DD">
            <w:pPr>
              <w:spacing w:after="0"/>
            </w:pPr>
          </w:p>
        </w:tc>
        <w:tc>
          <w:tcPr>
            <w:tcW w:w="0" w:type="auto"/>
            <w:tcBorders>
              <w:top w:val="nil"/>
              <w:left w:val="nil"/>
              <w:bottom w:val="nil"/>
              <w:right w:val="nil"/>
            </w:tcBorders>
            <w:vAlign w:val="center"/>
          </w:tcPr>
          <w:p w14:paraId="4306F98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481BA113" w14:textId="77777777" w:rsidTr="00B96857">
        <w:trPr>
          <w:jc w:val="center"/>
        </w:trPr>
        <w:tc>
          <w:tcPr>
            <w:tcW w:w="0" w:type="auto"/>
            <w:tcBorders>
              <w:top w:val="nil"/>
              <w:left w:val="nil"/>
              <w:bottom w:val="nil"/>
              <w:right w:val="nil"/>
            </w:tcBorders>
            <w:vAlign w:val="center"/>
          </w:tcPr>
          <w:p w14:paraId="19E4C9A7" w14:textId="77777777" w:rsidR="00573D3A" w:rsidRDefault="00573D3A" w:rsidP="00FA55DD">
            <w:pPr>
              <w:spacing w:after="0"/>
            </w:pPr>
          </w:p>
        </w:tc>
        <w:tc>
          <w:tcPr>
            <w:tcW w:w="0" w:type="auto"/>
            <w:tcBorders>
              <w:top w:val="nil"/>
              <w:left w:val="nil"/>
              <w:bottom w:val="nil"/>
              <w:right w:val="nil"/>
            </w:tcBorders>
            <w:vAlign w:val="center"/>
          </w:tcPr>
          <w:p w14:paraId="7918D12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185A2777" w14:textId="77777777" w:rsidTr="00B96857">
        <w:trPr>
          <w:jc w:val="center"/>
        </w:trPr>
        <w:tc>
          <w:tcPr>
            <w:tcW w:w="0" w:type="auto"/>
            <w:tcBorders>
              <w:top w:val="nil"/>
              <w:left w:val="nil"/>
              <w:bottom w:val="nil"/>
              <w:right w:val="nil"/>
            </w:tcBorders>
            <w:vAlign w:val="center"/>
          </w:tcPr>
          <w:p w14:paraId="66FF37AF" w14:textId="77777777" w:rsidR="00573D3A" w:rsidRDefault="00573D3A" w:rsidP="00FA55DD">
            <w:pPr>
              <w:spacing w:after="0"/>
            </w:pPr>
          </w:p>
        </w:tc>
        <w:tc>
          <w:tcPr>
            <w:tcW w:w="0" w:type="auto"/>
            <w:tcBorders>
              <w:top w:val="nil"/>
              <w:left w:val="nil"/>
              <w:bottom w:val="nil"/>
              <w:right w:val="nil"/>
            </w:tcBorders>
            <w:vAlign w:val="center"/>
          </w:tcPr>
          <w:p w14:paraId="68080FF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Tertiary</m:t>
                    </m:r>
                  </m:e>
                  <m:sub>
                    <m:r>
                      <m:rPr>
                        <m:sty m:val="p"/>
                      </m:rPr>
                      <w:rPr>
                        <w:rFonts w:ascii="Cambria Math" w:hAnsi="Cambria Math"/>
                      </w:rPr>
                      <m:t>it</m:t>
                    </m:r>
                  </m:sub>
                </m:sSub>
              </m:oMath>
            </m:oMathPara>
          </w:p>
        </w:tc>
      </w:tr>
      <w:tr w:rsidR="00573D3A" w14:paraId="4A2663FC" w14:textId="77777777" w:rsidTr="00B96857">
        <w:trPr>
          <w:jc w:val="center"/>
        </w:trPr>
        <w:tc>
          <w:tcPr>
            <w:tcW w:w="0" w:type="auto"/>
            <w:tcBorders>
              <w:top w:val="nil"/>
              <w:left w:val="nil"/>
              <w:bottom w:val="nil"/>
              <w:right w:val="nil"/>
            </w:tcBorders>
            <w:vAlign w:val="center"/>
          </w:tcPr>
          <w:p w14:paraId="55A8CFCE" w14:textId="77777777" w:rsidR="00573D3A" w:rsidRDefault="00573D3A" w:rsidP="00FA55DD">
            <w:pPr>
              <w:spacing w:after="0"/>
            </w:pPr>
          </w:p>
        </w:tc>
        <w:tc>
          <w:tcPr>
            <w:tcW w:w="0" w:type="auto"/>
            <w:tcBorders>
              <w:top w:val="nil"/>
              <w:left w:val="nil"/>
              <w:bottom w:val="nil"/>
              <w:right w:val="nil"/>
            </w:tcBorders>
            <w:vAlign w:val="center"/>
          </w:tcPr>
          <w:p w14:paraId="4838E7EE"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3655417D" w14:textId="77777777" w:rsidTr="00B96857">
        <w:trPr>
          <w:jc w:val="center"/>
        </w:trPr>
        <w:tc>
          <w:tcPr>
            <w:tcW w:w="0" w:type="auto"/>
            <w:tcBorders>
              <w:top w:val="nil"/>
              <w:left w:val="nil"/>
              <w:bottom w:val="nil"/>
              <w:right w:val="nil"/>
            </w:tcBorders>
            <w:vAlign w:val="center"/>
          </w:tcPr>
          <w:p w14:paraId="3DD6A22C" w14:textId="77777777" w:rsidR="00573D3A" w:rsidRDefault="00573D3A" w:rsidP="00FA55DD">
            <w:pPr>
              <w:spacing w:after="0"/>
            </w:pPr>
          </w:p>
        </w:tc>
        <w:tc>
          <w:tcPr>
            <w:tcW w:w="0" w:type="auto"/>
            <w:tcBorders>
              <w:top w:val="nil"/>
              <w:left w:val="nil"/>
              <w:bottom w:val="nil"/>
              <w:right w:val="nil"/>
            </w:tcBorders>
            <w:vAlign w:val="center"/>
          </w:tcPr>
          <w:p w14:paraId="6E1853D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280C8956" w14:textId="77777777" w:rsidTr="00B96857">
        <w:trPr>
          <w:jc w:val="center"/>
        </w:trPr>
        <w:tc>
          <w:tcPr>
            <w:tcW w:w="0" w:type="auto"/>
            <w:tcBorders>
              <w:top w:val="nil"/>
              <w:left w:val="nil"/>
              <w:bottom w:val="nil"/>
              <w:right w:val="nil"/>
            </w:tcBorders>
            <w:vAlign w:val="center"/>
          </w:tcPr>
          <w:p w14:paraId="7FBE1EEA" w14:textId="77777777" w:rsidR="00573D3A" w:rsidRDefault="00573D3A" w:rsidP="00FA55DD">
            <w:pPr>
              <w:spacing w:after="0"/>
            </w:pPr>
          </w:p>
        </w:tc>
        <w:tc>
          <w:tcPr>
            <w:tcW w:w="0" w:type="auto"/>
            <w:tcBorders>
              <w:top w:val="nil"/>
              <w:left w:val="nil"/>
              <w:bottom w:val="nil"/>
              <w:right w:val="nil"/>
            </w:tcBorders>
            <w:vAlign w:val="center"/>
          </w:tcPr>
          <w:p w14:paraId="3BB4F44A"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3DC80C65" w14:textId="77777777" w:rsidTr="00B96857">
        <w:trPr>
          <w:jc w:val="center"/>
        </w:trPr>
        <w:tc>
          <w:tcPr>
            <w:tcW w:w="0" w:type="auto"/>
            <w:tcBorders>
              <w:top w:val="nil"/>
              <w:left w:val="nil"/>
              <w:bottom w:val="nil"/>
              <w:right w:val="nil"/>
            </w:tcBorders>
            <w:vAlign w:val="center"/>
          </w:tcPr>
          <w:p w14:paraId="03FD628A" w14:textId="77777777" w:rsidR="00573D3A" w:rsidRDefault="00573D3A" w:rsidP="00FA55DD">
            <w:pPr>
              <w:spacing w:after="0"/>
            </w:pPr>
          </w:p>
        </w:tc>
        <w:tc>
          <w:tcPr>
            <w:tcW w:w="0" w:type="auto"/>
            <w:tcBorders>
              <w:top w:val="nil"/>
              <w:left w:val="nil"/>
              <w:bottom w:val="nil"/>
              <w:right w:val="nil"/>
            </w:tcBorders>
            <w:vAlign w:val="center"/>
          </w:tcPr>
          <w:p w14:paraId="2ABA07C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37AB8471" w14:textId="77777777" w:rsidR="00B96857" w:rsidRDefault="00B96857" w:rsidP="00FA55DD"/>
    <w:p w14:paraId="403FC67F" w14:textId="2A090903" w:rsidR="00573D3A" w:rsidRDefault="00000000" w:rsidP="00FA55DD">
      <w:r>
        <w:t xml:space="preserve">where </w:t>
      </w:r>
      <m:oMath>
        <m:sSub>
          <m:sSubPr>
            <m:ctrlPr>
              <w:rPr>
                <w:rFonts w:ascii="Cambria Math" w:hAnsi="Cambria Math"/>
                <w:i/>
              </w:rPr>
            </m:ctrlPr>
          </m:sSubPr>
          <m:e>
            <m:r>
              <w:rPr>
                <w:rFonts w:ascii="Cambria Math" w:hAnsi="Cambria Math"/>
              </w:rPr>
              <m:t>HighAI</m:t>
            </m:r>
          </m:e>
          <m:sub>
            <m:r>
              <w:rPr>
                <w:rFonts w:ascii="Cambria Math" w:hAnsi="Cambria Math"/>
              </w:rPr>
              <m:t>i</m:t>
            </m:r>
          </m:sub>
        </m:sSub>
      </m:oMath>
      <w:r>
        <w:t xml:space="preserve"> is a dummy equal to one if an industry's AI exposure (Felten et al., 2021 AIOE for the OECD panel) is above the OECD-industry median, and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t xml:space="preserve"> tests the AI-green-technology complementarity hypothesis discussed in Section 3.3.</w:t>
      </w:r>
    </w:p>
    <w:p w14:paraId="4413D30B" w14:textId="77777777" w:rsidR="00B96857" w:rsidRDefault="00B96857" w:rsidP="00FA55DD"/>
    <w:p w14:paraId="5921111F" w14:textId="77777777" w:rsidR="00F81EC3" w:rsidRDefault="00F81EC3" w:rsidP="00FA55DD"/>
    <w:p w14:paraId="1FAED1C1" w14:textId="77777777" w:rsidR="00F81EC3" w:rsidRDefault="00F81EC3" w:rsidP="00FA55DD"/>
    <w:p w14:paraId="31F362AB" w14:textId="77777777" w:rsidR="00F81EC3" w:rsidRDefault="00F81EC3" w:rsidP="00FA55DD"/>
    <w:p w14:paraId="56317230" w14:textId="77777777" w:rsidR="00F81EC3" w:rsidRDefault="00F81EC3" w:rsidP="00FA55DD"/>
    <w:p w14:paraId="669B9EEE" w14:textId="77777777" w:rsidR="00F81EC3" w:rsidRDefault="00F81EC3" w:rsidP="00FA55DD"/>
    <w:p w14:paraId="14C6A6E2" w14:textId="77777777" w:rsidR="00F81EC3" w:rsidRDefault="00F81EC3" w:rsidP="00FA55DD"/>
    <w:p w14:paraId="73477DE0" w14:textId="77777777" w:rsidR="00F81EC3" w:rsidRDefault="00F81EC3" w:rsidP="00FA55DD"/>
    <w:p w14:paraId="280A260D" w14:textId="77777777" w:rsidR="00F81EC3" w:rsidRDefault="00F81EC3" w:rsidP="00FA55DD"/>
    <w:p w14:paraId="2C15037A" w14:textId="77777777" w:rsidR="00F81EC3" w:rsidRDefault="00F81EC3" w:rsidP="00FA55DD"/>
    <w:p w14:paraId="69AEC6D5" w14:textId="77777777" w:rsidR="00573D3A" w:rsidRDefault="00000000">
      <w:pPr>
        <w:pStyle w:val="Heading2"/>
        <w:numPr>
          <w:ilvl w:val="1"/>
          <w:numId w:val="2"/>
        </w:numPr>
      </w:pPr>
      <w:bookmarkStart w:id="40" w:name="_Toc235579097"/>
      <w:r>
        <w:lastRenderedPageBreak/>
        <w:t>Part C: AI patent intensity and the labor income share</w:t>
      </w:r>
      <w:bookmarkEnd w:id="40"/>
    </w:p>
    <w:p w14:paraId="710ECB44" w14:textId="77777777" w:rsidR="00573D3A" w:rsidRPr="003C438F" w:rsidRDefault="00000000" w:rsidP="00FA55DD">
      <w:pPr>
        <w:rPr>
          <w:b/>
          <w:bCs/>
        </w:rPr>
      </w:pPr>
      <w:r w:rsidRPr="003C438F">
        <w:rPr>
          <w:b/>
          <w:bCs/>
        </w:rPr>
        <w:t>Equation 9. Baseline two-way fixed-effects specification.</w:t>
      </w:r>
    </w:p>
    <w:p w14:paraId="12CF43C1" w14:textId="29BA34EA" w:rsidR="00B96857" w:rsidRDefault="00B96857" w:rsidP="00FA55DD">
      <w:pPr>
        <w:pStyle w:val="Caption"/>
        <w:jc w:val="center"/>
      </w:pPr>
      <w:bookmarkStart w:id="41" w:name="_Toc235579146"/>
      <w:r>
        <w:rPr>
          <w:b/>
          <w:bCs/>
        </w:rPr>
        <w:t xml:space="preserve">Equation </w:t>
      </w:r>
      <w:fldSimple w:instr=" SEQ Equation \* ARABIC ">
        <w:r>
          <w:rPr>
            <w:b/>
            <w:bCs/>
            <w:noProof/>
          </w:rPr>
          <w:t>9</w:t>
        </w:r>
      </w:fldSimple>
      <w:r>
        <w:rPr>
          <w:b/>
          <w:bCs/>
        </w:rPr>
        <w:t xml:space="preserve">. </w:t>
      </w:r>
      <w:r w:rsidRPr="00F2340B">
        <w:rPr>
          <w:b/>
          <w:bCs/>
        </w:rPr>
        <w:t>Baseline two-way fixed-effects specification</w:t>
      </w:r>
      <w:bookmarkEnd w:id="41"/>
    </w:p>
    <w:tbl>
      <w:tblPr>
        <w:tblW w:w="0" w:type="auto"/>
        <w:jc w:val="center"/>
        <w:tblCellMar>
          <w:top w:w="60" w:type="dxa"/>
          <w:left w:w="10" w:type="dxa"/>
          <w:bottom w:w="60" w:type="dxa"/>
          <w:right w:w="10" w:type="dxa"/>
        </w:tblCellMar>
        <w:tblLook w:val="0000" w:firstRow="0" w:lastRow="0" w:firstColumn="0" w:lastColumn="0" w:noHBand="0" w:noVBand="0"/>
      </w:tblPr>
      <w:tblGrid>
        <w:gridCol w:w="1880"/>
        <w:gridCol w:w="1962"/>
      </w:tblGrid>
      <w:tr w:rsidR="00573D3A" w14:paraId="0155ECA8" w14:textId="77777777" w:rsidTr="00B96857">
        <w:trPr>
          <w:tblHeader/>
          <w:jc w:val="center"/>
        </w:trPr>
        <w:tc>
          <w:tcPr>
            <w:tcW w:w="0" w:type="auto"/>
            <w:tcBorders>
              <w:top w:val="nil"/>
              <w:left w:val="nil"/>
              <w:bottom w:val="nil"/>
              <w:right w:val="nil"/>
            </w:tcBorders>
            <w:vAlign w:val="center"/>
          </w:tcPr>
          <w:p w14:paraId="5F98F380"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LaborShare</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09C262D3"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r>
      <w:tr w:rsidR="00573D3A" w14:paraId="3F9DDD21" w14:textId="77777777" w:rsidTr="00B96857">
        <w:trPr>
          <w:jc w:val="center"/>
        </w:trPr>
        <w:tc>
          <w:tcPr>
            <w:tcW w:w="0" w:type="auto"/>
            <w:tcBorders>
              <w:top w:val="nil"/>
              <w:left w:val="nil"/>
              <w:bottom w:val="nil"/>
              <w:right w:val="nil"/>
            </w:tcBorders>
            <w:vAlign w:val="center"/>
          </w:tcPr>
          <w:p w14:paraId="58649EC1" w14:textId="77777777" w:rsidR="00573D3A" w:rsidRDefault="00573D3A" w:rsidP="00FA55DD">
            <w:pPr>
              <w:spacing w:after="0"/>
            </w:pPr>
          </w:p>
        </w:tc>
        <w:tc>
          <w:tcPr>
            <w:tcW w:w="0" w:type="auto"/>
            <w:tcBorders>
              <w:top w:val="nil"/>
              <w:left w:val="nil"/>
              <w:bottom w:val="nil"/>
              <w:right w:val="nil"/>
            </w:tcBorders>
            <w:vAlign w:val="center"/>
          </w:tcPr>
          <w:p w14:paraId="272B350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6C641792" w14:textId="77777777" w:rsidTr="00B96857">
        <w:trPr>
          <w:jc w:val="center"/>
        </w:trPr>
        <w:tc>
          <w:tcPr>
            <w:tcW w:w="0" w:type="auto"/>
            <w:tcBorders>
              <w:top w:val="nil"/>
              <w:left w:val="nil"/>
              <w:bottom w:val="nil"/>
              <w:right w:val="nil"/>
            </w:tcBorders>
            <w:vAlign w:val="center"/>
          </w:tcPr>
          <w:p w14:paraId="26390C70" w14:textId="77777777" w:rsidR="00573D3A" w:rsidRDefault="00573D3A" w:rsidP="00FA55DD">
            <w:pPr>
              <w:spacing w:after="0"/>
            </w:pPr>
          </w:p>
        </w:tc>
        <w:tc>
          <w:tcPr>
            <w:tcW w:w="0" w:type="auto"/>
            <w:tcBorders>
              <w:top w:val="nil"/>
              <w:left w:val="nil"/>
              <w:bottom w:val="nil"/>
              <w:right w:val="nil"/>
            </w:tcBorders>
            <w:vAlign w:val="center"/>
          </w:tcPr>
          <w:p w14:paraId="759EE92B"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6923F182" w14:textId="77777777" w:rsidTr="00B96857">
        <w:trPr>
          <w:jc w:val="center"/>
        </w:trPr>
        <w:tc>
          <w:tcPr>
            <w:tcW w:w="0" w:type="auto"/>
            <w:tcBorders>
              <w:top w:val="nil"/>
              <w:left w:val="nil"/>
              <w:bottom w:val="nil"/>
              <w:right w:val="nil"/>
            </w:tcBorders>
            <w:vAlign w:val="center"/>
          </w:tcPr>
          <w:p w14:paraId="56E92D1B" w14:textId="77777777" w:rsidR="00573D3A" w:rsidRDefault="00573D3A" w:rsidP="00FA55DD">
            <w:pPr>
              <w:spacing w:after="0"/>
            </w:pPr>
          </w:p>
        </w:tc>
        <w:tc>
          <w:tcPr>
            <w:tcW w:w="0" w:type="auto"/>
            <w:tcBorders>
              <w:top w:val="nil"/>
              <w:left w:val="nil"/>
              <w:bottom w:val="nil"/>
              <w:right w:val="nil"/>
            </w:tcBorders>
            <w:vAlign w:val="center"/>
          </w:tcPr>
          <w:p w14:paraId="4A744265"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319A4EAC" w14:textId="77777777" w:rsidTr="00B96857">
        <w:trPr>
          <w:jc w:val="center"/>
        </w:trPr>
        <w:tc>
          <w:tcPr>
            <w:tcW w:w="0" w:type="auto"/>
            <w:tcBorders>
              <w:top w:val="nil"/>
              <w:left w:val="nil"/>
              <w:bottom w:val="nil"/>
              <w:right w:val="nil"/>
            </w:tcBorders>
            <w:vAlign w:val="center"/>
          </w:tcPr>
          <w:p w14:paraId="22F4F9BF" w14:textId="77777777" w:rsidR="00573D3A" w:rsidRDefault="00573D3A" w:rsidP="00FA55DD">
            <w:pPr>
              <w:spacing w:after="0"/>
            </w:pPr>
          </w:p>
        </w:tc>
        <w:tc>
          <w:tcPr>
            <w:tcW w:w="0" w:type="auto"/>
            <w:tcBorders>
              <w:top w:val="nil"/>
              <w:left w:val="nil"/>
              <w:bottom w:val="nil"/>
              <w:right w:val="nil"/>
            </w:tcBorders>
            <w:vAlign w:val="center"/>
          </w:tcPr>
          <w:p w14:paraId="2B1DCEFB"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66DE512D" w14:textId="77777777" w:rsidTr="00B96857">
        <w:trPr>
          <w:jc w:val="center"/>
        </w:trPr>
        <w:tc>
          <w:tcPr>
            <w:tcW w:w="0" w:type="auto"/>
            <w:tcBorders>
              <w:top w:val="nil"/>
              <w:left w:val="nil"/>
              <w:bottom w:val="nil"/>
              <w:right w:val="nil"/>
            </w:tcBorders>
            <w:vAlign w:val="center"/>
          </w:tcPr>
          <w:p w14:paraId="07C8EE03" w14:textId="77777777" w:rsidR="00573D3A" w:rsidRDefault="00573D3A" w:rsidP="00FA55DD">
            <w:pPr>
              <w:spacing w:after="0"/>
            </w:pPr>
          </w:p>
        </w:tc>
        <w:tc>
          <w:tcPr>
            <w:tcW w:w="0" w:type="auto"/>
            <w:tcBorders>
              <w:top w:val="nil"/>
              <w:left w:val="nil"/>
              <w:bottom w:val="nil"/>
              <w:right w:val="nil"/>
            </w:tcBorders>
            <w:vAlign w:val="center"/>
          </w:tcPr>
          <w:p w14:paraId="425F8E2E"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425FF13B" w14:textId="77777777" w:rsidTr="00B96857">
        <w:trPr>
          <w:jc w:val="center"/>
        </w:trPr>
        <w:tc>
          <w:tcPr>
            <w:tcW w:w="0" w:type="auto"/>
            <w:tcBorders>
              <w:top w:val="nil"/>
              <w:left w:val="nil"/>
              <w:bottom w:val="nil"/>
              <w:right w:val="nil"/>
            </w:tcBorders>
            <w:vAlign w:val="center"/>
          </w:tcPr>
          <w:p w14:paraId="79DD1CB6" w14:textId="77777777" w:rsidR="00573D3A" w:rsidRDefault="00573D3A" w:rsidP="00FA55DD">
            <w:pPr>
              <w:spacing w:after="0"/>
            </w:pPr>
          </w:p>
        </w:tc>
        <w:tc>
          <w:tcPr>
            <w:tcW w:w="0" w:type="auto"/>
            <w:tcBorders>
              <w:top w:val="nil"/>
              <w:left w:val="nil"/>
              <w:bottom w:val="nil"/>
              <w:right w:val="nil"/>
            </w:tcBorders>
            <w:vAlign w:val="center"/>
          </w:tcPr>
          <w:p w14:paraId="32A36B8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02D71325" w14:textId="77777777" w:rsidTr="00B96857">
        <w:trPr>
          <w:jc w:val="center"/>
        </w:trPr>
        <w:tc>
          <w:tcPr>
            <w:tcW w:w="0" w:type="auto"/>
            <w:tcBorders>
              <w:top w:val="nil"/>
              <w:left w:val="nil"/>
              <w:bottom w:val="nil"/>
              <w:right w:val="nil"/>
            </w:tcBorders>
            <w:vAlign w:val="center"/>
          </w:tcPr>
          <w:p w14:paraId="75B63534" w14:textId="77777777" w:rsidR="00573D3A" w:rsidRDefault="00573D3A" w:rsidP="00FA55DD">
            <w:pPr>
              <w:spacing w:after="0"/>
            </w:pPr>
          </w:p>
        </w:tc>
        <w:tc>
          <w:tcPr>
            <w:tcW w:w="0" w:type="auto"/>
            <w:tcBorders>
              <w:top w:val="nil"/>
              <w:left w:val="nil"/>
              <w:bottom w:val="nil"/>
              <w:right w:val="nil"/>
            </w:tcBorders>
            <w:vAlign w:val="center"/>
          </w:tcPr>
          <w:p w14:paraId="6A2404B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1159CB57" w14:textId="77777777" w:rsidTr="00B96857">
        <w:trPr>
          <w:jc w:val="center"/>
        </w:trPr>
        <w:tc>
          <w:tcPr>
            <w:tcW w:w="0" w:type="auto"/>
            <w:tcBorders>
              <w:top w:val="nil"/>
              <w:left w:val="nil"/>
              <w:bottom w:val="nil"/>
              <w:right w:val="nil"/>
            </w:tcBorders>
            <w:vAlign w:val="center"/>
          </w:tcPr>
          <w:p w14:paraId="10061A4E" w14:textId="77777777" w:rsidR="00573D3A" w:rsidRDefault="00573D3A" w:rsidP="00FA55DD">
            <w:pPr>
              <w:spacing w:after="0"/>
            </w:pPr>
          </w:p>
        </w:tc>
        <w:tc>
          <w:tcPr>
            <w:tcW w:w="0" w:type="auto"/>
            <w:tcBorders>
              <w:top w:val="nil"/>
              <w:left w:val="nil"/>
              <w:bottom w:val="nil"/>
              <w:right w:val="nil"/>
            </w:tcBorders>
            <w:vAlign w:val="center"/>
          </w:tcPr>
          <w:p w14:paraId="552BEE1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46394F50" w14:textId="77777777" w:rsidTr="00B96857">
        <w:trPr>
          <w:jc w:val="center"/>
        </w:trPr>
        <w:tc>
          <w:tcPr>
            <w:tcW w:w="0" w:type="auto"/>
            <w:tcBorders>
              <w:top w:val="nil"/>
              <w:left w:val="nil"/>
              <w:bottom w:val="nil"/>
              <w:right w:val="nil"/>
            </w:tcBorders>
            <w:vAlign w:val="center"/>
          </w:tcPr>
          <w:p w14:paraId="3CDA7A0F" w14:textId="77777777" w:rsidR="00573D3A" w:rsidRDefault="00573D3A" w:rsidP="00FA55DD">
            <w:pPr>
              <w:spacing w:after="0"/>
            </w:pPr>
          </w:p>
        </w:tc>
        <w:tc>
          <w:tcPr>
            <w:tcW w:w="0" w:type="auto"/>
            <w:tcBorders>
              <w:top w:val="nil"/>
              <w:left w:val="nil"/>
              <w:bottom w:val="nil"/>
              <w:right w:val="nil"/>
            </w:tcBorders>
            <w:vAlign w:val="center"/>
          </w:tcPr>
          <w:p w14:paraId="248966CB"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32D43D81" w14:textId="77777777" w:rsidR="00B96857" w:rsidRDefault="00B96857" w:rsidP="00FA55DD"/>
    <w:p w14:paraId="08C957E2" w14:textId="303D1826" w:rsidR="00573D3A" w:rsidRDefault="00000000" w:rsidP="00FA55DD">
      <w:r>
        <w:t xml:space="preserve">where </w:t>
      </w:r>
      <m:oMath>
        <m:sSub>
          <m:sSubPr>
            <m:ctrlPr>
              <w:rPr>
                <w:rFonts w:ascii="Cambria Math" w:hAnsi="Cambria Math"/>
                <w:i/>
              </w:rPr>
            </m:ctrlPr>
          </m:sSubPr>
          <m:e>
            <m:r>
              <w:rPr>
                <w:rFonts w:ascii="Cambria Math" w:hAnsi="Cambria Math"/>
              </w:rPr>
              <m:t>LaborShare</m:t>
            </m:r>
          </m:e>
          <m:sub>
            <m:r>
              <w:rPr>
                <w:rFonts w:ascii="Cambria Math" w:hAnsi="Cambria Math"/>
              </w:rPr>
              <m:t>it</m:t>
            </m:r>
          </m:sub>
        </m:sSub>
      </m:oMath>
      <w:r>
        <w:t xml:space="preserve"> is the labor income share (compensation of employees divided by value added), and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t xml:space="preserve"> are defined as in Section 5.1.</w:t>
      </w:r>
    </w:p>
    <w:p w14:paraId="45469D6A" w14:textId="77777777" w:rsidR="00B96857" w:rsidRDefault="00B96857" w:rsidP="00FA55DD"/>
    <w:p w14:paraId="2F3D31F9" w14:textId="77777777" w:rsidR="00573D3A" w:rsidRPr="003C438F" w:rsidRDefault="00000000" w:rsidP="00FA55DD">
      <w:pPr>
        <w:rPr>
          <w:b/>
          <w:bCs/>
        </w:rPr>
      </w:pPr>
      <w:r w:rsidRPr="003C438F">
        <w:rPr>
          <w:b/>
          <w:bCs/>
        </w:rPr>
        <w:t>Equation 10. First-stage regression: instrumental variable.</w:t>
      </w:r>
    </w:p>
    <w:p w14:paraId="1D6C5855" w14:textId="6D962D5B" w:rsidR="00B96857" w:rsidRDefault="00B96857" w:rsidP="00FA55DD">
      <w:pPr>
        <w:pStyle w:val="Caption"/>
        <w:jc w:val="center"/>
      </w:pPr>
      <w:bookmarkStart w:id="42" w:name="_Toc235579147"/>
      <w:r>
        <w:rPr>
          <w:b/>
          <w:bCs/>
        </w:rPr>
        <w:t xml:space="preserve">Equation </w:t>
      </w:r>
      <w:fldSimple w:instr=" SEQ Equation \* ARABIC ">
        <w:r>
          <w:rPr>
            <w:b/>
            <w:bCs/>
            <w:noProof/>
          </w:rPr>
          <w:t>10</w:t>
        </w:r>
      </w:fldSimple>
      <w:r>
        <w:rPr>
          <w:b/>
          <w:bCs/>
        </w:rPr>
        <w:t xml:space="preserve">. </w:t>
      </w:r>
      <w:r w:rsidRPr="00B1725A">
        <w:rPr>
          <w:b/>
          <w:bCs/>
        </w:rPr>
        <w:t>First-stage regression: instrumental variable</w:t>
      </w:r>
      <w:bookmarkEnd w:id="42"/>
    </w:p>
    <w:tbl>
      <w:tblPr>
        <w:tblW w:w="0" w:type="auto"/>
        <w:jc w:val="center"/>
        <w:tblCellMar>
          <w:top w:w="60" w:type="dxa"/>
          <w:left w:w="10" w:type="dxa"/>
          <w:bottom w:w="60" w:type="dxa"/>
          <w:right w:w="10" w:type="dxa"/>
        </w:tblCellMar>
        <w:tblLook w:val="0000" w:firstRow="0" w:lastRow="0" w:firstColumn="0" w:lastColumn="0" w:noHBand="0" w:noVBand="0"/>
      </w:tblPr>
      <w:tblGrid>
        <w:gridCol w:w="638"/>
        <w:gridCol w:w="2761"/>
      </w:tblGrid>
      <w:tr w:rsidR="00573D3A" w14:paraId="28A54917" w14:textId="77777777" w:rsidTr="00B96857">
        <w:trPr>
          <w:tblHeader/>
          <w:jc w:val="center"/>
        </w:trPr>
        <w:tc>
          <w:tcPr>
            <w:tcW w:w="0" w:type="auto"/>
            <w:tcBorders>
              <w:top w:val="nil"/>
              <w:left w:val="nil"/>
              <w:bottom w:val="nil"/>
              <w:right w:val="nil"/>
            </w:tcBorders>
            <w:vAlign w:val="center"/>
          </w:tcPr>
          <w:p w14:paraId="59B2F220" w14:textId="77777777" w:rsidR="00573D3A" w:rsidRDefault="00000000" w:rsidP="00FA55DD">
            <w:pPr>
              <w:spacing w:after="0"/>
              <w:jc w:val="center"/>
              <w:rPr>
                <w:sz w:val="20"/>
                <w:szCs w:val="20"/>
              </w:rPr>
            </w:pPr>
            <m:oMathPara>
              <m:oMathParaPr>
                <m:jc m:val="left"/>
              </m:oMathParaPr>
              <m:oMath>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c>
          <w:tcPr>
            <w:tcW w:w="0" w:type="auto"/>
            <w:tcBorders>
              <w:top w:val="nil"/>
              <w:left w:val="nil"/>
              <w:bottom w:val="nil"/>
              <w:right w:val="nil"/>
            </w:tcBorders>
            <w:vAlign w:val="center"/>
          </w:tcPr>
          <w:p w14:paraId="40FF993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AIPI_bartik</m:t>
                    </m:r>
                  </m:e>
                  <m:sub>
                    <m:r>
                      <m:rPr>
                        <m:sty m:val="p"/>
                      </m:rPr>
                      <w:rPr>
                        <w:rFonts w:ascii="Cambria Math" w:hAnsi="Cambria Math"/>
                      </w:rPr>
                      <m:t>it</m:t>
                    </m:r>
                  </m:sub>
                </m:sSub>
              </m:oMath>
            </m:oMathPara>
          </w:p>
        </w:tc>
      </w:tr>
      <w:tr w:rsidR="00573D3A" w14:paraId="33BEADD2" w14:textId="77777777" w:rsidTr="00B96857">
        <w:trPr>
          <w:jc w:val="center"/>
        </w:trPr>
        <w:tc>
          <w:tcPr>
            <w:tcW w:w="0" w:type="auto"/>
            <w:tcBorders>
              <w:top w:val="nil"/>
              <w:left w:val="nil"/>
              <w:bottom w:val="nil"/>
              <w:right w:val="nil"/>
            </w:tcBorders>
            <w:vAlign w:val="center"/>
          </w:tcPr>
          <w:p w14:paraId="67F1D217" w14:textId="77777777" w:rsidR="00573D3A" w:rsidRDefault="00573D3A" w:rsidP="00FA55DD">
            <w:pPr>
              <w:spacing w:after="0"/>
            </w:pPr>
          </w:p>
        </w:tc>
        <w:tc>
          <w:tcPr>
            <w:tcW w:w="0" w:type="auto"/>
            <w:tcBorders>
              <w:top w:val="nil"/>
              <w:left w:val="nil"/>
              <w:bottom w:val="nil"/>
              <w:right w:val="nil"/>
            </w:tcBorders>
            <w:vAlign w:val="center"/>
          </w:tcPr>
          <w:p w14:paraId="4315BB4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74A27B2B" w14:textId="77777777" w:rsidTr="00B96857">
        <w:trPr>
          <w:jc w:val="center"/>
        </w:trPr>
        <w:tc>
          <w:tcPr>
            <w:tcW w:w="0" w:type="auto"/>
            <w:tcBorders>
              <w:top w:val="nil"/>
              <w:left w:val="nil"/>
              <w:bottom w:val="nil"/>
              <w:right w:val="nil"/>
            </w:tcBorders>
            <w:vAlign w:val="center"/>
          </w:tcPr>
          <w:p w14:paraId="351F2403" w14:textId="77777777" w:rsidR="00573D3A" w:rsidRDefault="00573D3A" w:rsidP="00FA55DD">
            <w:pPr>
              <w:spacing w:after="0"/>
            </w:pPr>
          </w:p>
        </w:tc>
        <w:tc>
          <w:tcPr>
            <w:tcW w:w="0" w:type="auto"/>
            <w:tcBorders>
              <w:top w:val="nil"/>
              <w:left w:val="nil"/>
              <w:bottom w:val="nil"/>
              <w:right w:val="nil"/>
            </w:tcBorders>
            <w:vAlign w:val="center"/>
          </w:tcPr>
          <w:p w14:paraId="06B54EF3"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42612A50" w14:textId="77777777" w:rsidTr="00B96857">
        <w:trPr>
          <w:jc w:val="center"/>
        </w:trPr>
        <w:tc>
          <w:tcPr>
            <w:tcW w:w="0" w:type="auto"/>
            <w:tcBorders>
              <w:top w:val="nil"/>
              <w:left w:val="nil"/>
              <w:bottom w:val="nil"/>
              <w:right w:val="nil"/>
            </w:tcBorders>
            <w:vAlign w:val="center"/>
          </w:tcPr>
          <w:p w14:paraId="185C17FC" w14:textId="77777777" w:rsidR="00573D3A" w:rsidRDefault="00573D3A" w:rsidP="00FA55DD">
            <w:pPr>
              <w:spacing w:after="0"/>
            </w:pPr>
          </w:p>
        </w:tc>
        <w:tc>
          <w:tcPr>
            <w:tcW w:w="0" w:type="auto"/>
            <w:tcBorders>
              <w:top w:val="nil"/>
              <w:left w:val="nil"/>
              <w:bottom w:val="nil"/>
              <w:right w:val="nil"/>
            </w:tcBorders>
            <w:vAlign w:val="center"/>
          </w:tcPr>
          <w:p w14:paraId="2010DFA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1CA94CC2" w14:textId="77777777" w:rsidTr="00B96857">
        <w:trPr>
          <w:jc w:val="center"/>
        </w:trPr>
        <w:tc>
          <w:tcPr>
            <w:tcW w:w="0" w:type="auto"/>
            <w:tcBorders>
              <w:top w:val="nil"/>
              <w:left w:val="nil"/>
              <w:bottom w:val="nil"/>
              <w:right w:val="nil"/>
            </w:tcBorders>
            <w:vAlign w:val="center"/>
          </w:tcPr>
          <w:p w14:paraId="24A129B0" w14:textId="77777777" w:rsidR="00573D3A" w:rsidRDefault="00573D3A" w:rsidP="00FA55DD">
            <w:pPr>
              <w:spacing w:after="0"/>
            </w:pPr>
          </w:p>
        </w:tc>
        <w:tc>
          <w:tcPr>
            <w:tcW w:w="0" w:type="auto"/>
            <w:tcBorders>
              <w:top w:val="nil"/>
              <w:left w:val="nil"/>
              <w:bottom w:val="nil"/>
              <w:right w:val="nil"/>
            </w:tcBorders>
            <w:vAlign w:val="center"/>
          </w:tcPr>
          <w:p w14:paraId="55C90A9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024631E8" w14:textId="77777777" w:rsidTr="00B96857">
        <w:trPr>
          <w:jc w:val="center"/>
        </w:trPr>
        <w:tc>
          <w:tcPr>
            <w:tcW w:w="0" w:type="auto"/>
            <w:tcBorders>
              <w:top w:val="nil"/>
              <w:left w:val="nil"/>
              <w:bottom w:val="nil"/>
              <w:right w:val="nil"/>
            </w:tcBorders>
            <w:vAlign w:val="center"/>
          </w:tcPr>
          <w:p w14:paraId="25F25D89" w14:textId="77777777" w:rsidR="00573D3A" w:rsidRDefault="00573D3A" w:rsidP="00FA55DD">
            <w:pPr>
              <w:spacing w:after="0"/>
            </w:pPr>
          </w:p>
        </w:tc>
        <w:tc>
          <w:tcPr>
            <w:tcW w:w="0" w:type="auto"/>
            <w:tcBorders>
              <w:top w:val="nil"/>
              <w:left w:val="nil"/>
              <w:bottom w:val="nil"/>
              <w:right w:val="nil"/>
            </w:tcBorders>
            <w:vAlign w:val="center"/>
          </w:tcPr>
          <w:p w14:paraId="5DFB06F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56F67F6B" w14:textId="77777777" w:rsidTr="00B96857">
        <w:trPr>
          <w:jc w:val="center"/>
        </w:trPr>
        <w:tc>
          <w:tcPr>
            <w:tcW w:w="0" w:type="auto"/>
            <w:tcBorders>
              <w:top w:val="nil"/>
              <w:left w:val="nil"/>
              <w:bottom w:val="nil"/>
              <w:right w:val="nil"/>
            </w:tcBorders>
            <w:vAlign w:val="center"/>
          </w:tcPr>
          <w:p w14:paraId="59F54967" w14:textId="77777777" w:rsidR="00573D3A" w:rsidRDefault="00573D3A" w:rsidP="00FA55DD">
            <w:pPr>
              <w:spacing w:after="0"/>
            </w:pPr>
          </w:p>
        </w:tc>
        <w:tc>
          <w:tcPr>
            <w:tcW w:w="0" w:type="auto"/>
            <w:tcBorders>
              <w:top w:val="nil"/>
              <w:left w:val="nil"/>
              <w:bottom w:val="nil"/>
              <w:right w:val="nil"/>
            </w:tcBorders>
            <w:vAlign w:val="center"/>
          </w:tcPr>
          <w:p w14:paraId="320DD02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3F0F770E" w14:textId="77777777" w:rsidTr="00B96857">
        <w:trPr>
          <w:jc w:val="center"/>
        </w:trPr>
        <w:tc>
          <w:tcPr>
            <w:tcW w:w="0" w:type="auto"/>
            <w:tcBorders>
              <w:top w:val="nil"/>
              <w:left w:val="nil"/>
              <w:bottom w:val="nil"/>
              <w:right w:val="nil"/>
            </w:tcBorders>
            <w:vAlign w:val="center"/>
          </w:tcPr>
          <w:p w14:paraId="49830842" w14:textId="77777777" w:rsidR="00573D3A" w:rsidRDefault="00573D3A" w:rsidP="00FA55DD">
            <w:pPr>
              <w:spacing w:after="0"/>
            </w:pPr>
          </w:p>
        </w:tc>
        <w:tc>
          <w:tcPr>
            <w:tcW w:w="0" w:type="auto"/>
            <w:tcBorders>
              <w:top w:val="nil"/>
              <w:left w:val="nil"/>
              <w:bottom w:val="nil"/>
              <w:right w:val="nil"/>
            </w:tcBorders>
            <w:vAlign w:val="center"/>
          </w:tcPr>
          <w:p w14:paraId="42E0A46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5922C951" w14:textId="77777777" w:rsidTr="00B96857">
        <w:trPr>
          <w:jc w:val="center"/>
        </w:trPr>
        <w:tc>
          <w:tcPr>
            <w:tcW w:w="0" w:type="auto"/>
            <w:tcBorders>
              <w:top w:val="nil"/>
              <w:left w:val="nil"/>
              <w:bottom w:val="nil"/>
              <w:right w:val="nil"/>
            </w:tcBorders>
            <w:vAlign w:val="center"/>
          </w:tcPr>
          <w:p w14:paraId="4F572F0C" w14:textId="77777777" w:rsidR="00573D3A" w:rsidRDefault="00573D3A" w:rsidP="00FA55DD">
            <w:pPr>
              <w:spacing w:after="0"/>
            </w:pPr>
          </w:p>
        </w:tc>
        <w:tc>
          <w:tcPr>
            <w:tcW w:w="0" w:type="auto"/>
            <w:tcBorders>
              <w:top w:val="nil"/>
              <w:left w:val="nil"/>
              <w:bottom w:val="nil"/>
              <w:right w:val="nil"/>
            </w:tcBorders>
            <w:vAlign w:val="center"/>
          </w:tcPr>
          <w:p w14:paraId="5EB4CCD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78DF7102" w14:textId="77777777" w:rsidTr="00B96857">
        <w:trPr>
          <w:jc w:val="center"/>
        </w:trPr>
        <w:tc>
          <w:tcPr>
            <w:tcW w:w="0" w:type="auto"/>
            <w:tcBorders>
              <w:top w:val="nil"/>
              <w:left w:val="nil"/>
              <w:bottom w:val="nil"/>
              <w:right w:val="nil"/>
            </w:tcBorders>
            <w:vAlign w:val="center"/>
          </w:tcPr>
          <w:p w14:paraId="2691FC46" w14:textId="77777777" w:rsidR="00573D3A" w:rsidRDefault="00573D3A" w:rsidP="00FA55DD">
            <w:pPr>
              <w:spacing w:after="0"/>
            </w:pPr>
          </w:p>
        </w:tc>
        <w:tc>
          <w:tcPr>
            <w:tcW w:w="0" w:type="auto"/>
            <w:tcBorders>
              <w:top w:val="nil"/>
              <w:left w:val="nil"/>
              <w:bottom w:val="nil"/>
              <w:right w:val="nil"/>
            </w:tcBorders>
            <w:vAlign w:val="center"/>
          </w:tcPr>
          <w:p w14:paraId="4987C6B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it</m:t>
                    </m:r>
                  </m:sub>
                </m:sSub>
              </m:oMath>
            </m:oMathPara>
          </w:p>
        </w:tc>
      </w:tr>
    </w:tbl>
    <w:p w14:paraId="3EB4846F" w14:textId="77777777" w:rsidR="00B96857" w:rsidRDefault="00B96857" w:rsidP="00FA55DD"/>
    <w:p w14:paraId="14AE36B2" w14:textId="32CB5CD1" w:rsidR="00573D3A" w:rsidRDefault="00000000" w:rsidP="00FA55DD">
      <w:r>
        <w:lastRenderedPageBreak/>
        <w:t>where AIPI_bartik_it is defined exactly as in Equation 2 (Part A and Part C share the same AI-patent instrument construction).</w:t>
      </w:r>
    </w:p>
    <w:p w14:paraId="3ECC4963" w14:textId="77777777" w:rsidR="00F81EC3" w:rsidRDefault="00F81EC3" w:rsidP="00FA55DD"/>
    <w:p w14:paraId="7A751570" w14:textId="77777777" w:rsidR="00573D3A" w:rsidRDefault="00000000" w:rsidP="00FA55DD">
      <w:r>
        <w:rPr>
          <w:b/>
          <w:bCs/>
        </w:rPr>
        <w:t>Equation 11. Second-stage fixed-effects instrumental-variable specification.</w:t>
      </w:r>
    </w:p>
    <w:p w14:paraId="5DFA64A8" w14:textId="2A9FB88D" w:rsidR="00B96857" w:rsidRDefault="00B96857" w:rsidP="00FA55DD">
      <w:pPr>
        <w:pStyle w:val="Caption"/>
        <w:jc w:val="center"/>
      </w:pPr>
      <w:bookmarkStart w:id="43" w:name="_Toc235579148"/>
      <w:r>
        <w:rPr>
          <w:b/>
          <w:bCs/>
        </w:rPr>
        <w:t xml:space="preserve">Equation </w:t>
      </w:r>
      <w:fldSimple w:instr=" SEQ Equation \* ARABIC ">
        <w:r>
          <w:rPr>
            <w:b/>
            <w:bCs/>
            <w:noProof/>
          </w:rPr>
          <w:t>11</w:t>
        </w:r>
      </w:fldSimple>
      <w:r>
        <w:rPr>
          <w:b/>
          <w:bCs/>
        </w:rPr>
        <w:t xml:space="preserve">. </w:t>
      </w:r>
      <w:r w:rsidRPr="00315B2A">
        <w:rPr>
          <w:b/>
          <w:bCs/>
        </w:rPr>
        <w:t>Second-stage fixed-effects instrumental-variable specification</w:t>
      </w:r>
      <w:bookmarkEnd w:id="43"/>
    </w:p>
    <w:tbl>
      <w:tblPr>
        <w:tblW w:w="0" w:type="auto"/>
        <w:jc w:val="center"/>
        <w:tblCellMar>
          <w:top w:w="60" w:type="dxa"/>
          <w:left w:w="10" w:type="dxa"/>
          <w:bottom w:w="60" w:type="dxa"/>
          <w:right w:w="10" w:type="dxa"/>
        </w:tblCellMar>
        <w:tblLook w:val="0000" w:firstRow="0" w:lastRow="0" w:firstColumn="0" w:lastColumn="0" w:noHBand="0" w:noVBand="0"/>
      </w:tblPr>
      <w:tblGrid>
        <w:gridCol w:w="1880"/>
        <w:gridCol w:w="1962"/>
      </w:tblGrid>
      <w:tr w:rsidR="00573D3A" w14:paraId="4A66A14F" w14:textId="77777777" w:rsidTr="00B96857">
        <w:trPr>
          <w:tblHeader/>
          <w:jc w:val="center"/>
        </w:trPr>
        <w:tc>
          <w:tcPr>
            <w:tcW w:w="0" w:type="auto"/>
            <w:tcBorders>
              <w:top w:val="nil"/>
              <w:left w:val="nil"/>
              <w:bottom w:val="nil"/>
              <w:right w:val="nil"/>
            </w:tcBorders>
            <w:vAlign w:val="center"/>
          </w:tcPr>
          <w:p w14:paraId="78C4748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LaborShare</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23B74F3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r>
      <w:tr w:rsidR="00573D3A" w14:paraId="7893B15E" w14:textId="77777777" w:rsidTr="00B96857">
        <w:trPr>
          <w:jc w:val="center"/>
        </w:trPr>
        <w:tc>
          <w:tcPr>
            <w:tcW w:w="0" w:type="auto"/>
            <w:tcBorders>
              <w:top w:val="nil"/>
              <w:left w:val="nil"/>
              <w:bottom w:val="nil"/>
              <w:right w:val="nil"/>
            </w:tcBorders>
            <w:vAlign w:val="center"/>
          </w:tcPr>
          <w:p w14:paraId="5E47339B" w14:textId="77777777" w:rsidR="00573D3A" w:rsidRDefault="00573D3A" w:rsidP="00FA55DD">
            <w:pPr>
              <w:spacing w:after="0"/>
            </w:pPr>
          </w:p>
        </w:tc>
        <w:tc>
          <w:tcPr>
            <w:tcW w:w="0" w:type="auto"/>
            <w:tcBorders>
              <w:top w:val="nil"/>
              <w:left w:val="nil"/>
              <w:bottom w:val="nil"/>
              <w:right w:val="nil"/>
            </w:tcBorders>
            <w:vAlign w:val="center"/>
          </w:tcPr>
          <w:p w14:paraId="6C93AE5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50DC810E" w14:textId="77777777" w:rsidTr="00B96857">
        <w:trPr>
          <w:jc w:val="center"/>
        </w:trPr>
        <w:tc>
          <w:tcPr>
            <w:tcW w:w="0" w:type="auto"/>
            <w:tcBorders>
              <w:top w:val="nil"/>
              <w:left w:val="nil"/>
              <w:bottom w:val="nil"/>
              <w:right w:val="nil"/>
            </w:tcBorders>
            <w:vAlign w:val="center"/>
          </w:tcPr>
          <w:p w14:paraId="55084FB8" w14:textId="77777777" w:rsidR="00573D3A" w:rsidRDefault="00573D3A" w:rsidP="00FA55DD">
            <w:pPr>
              <w:spacing w:after="0"/>
            </w:pPr>
          </w:p>
        </w:tc>
        <w:tc>
          <w:tcPr>
            <w:tcW w:w="0" w:type="auto"/>
            <w:tcBorders>
              <w:top w:val="nil"/>
              <w:left w:val="nil"/>
              <w:bottom w:val="nil"/>
              <w:right w:val="nil"/>
            </w:tcBorders>
            <w:vAlign w:val="center"/>
          </w:tcPr>
          <w:p w14:paraId="3AE72753"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0E3A6536" w14:textId="77777777" w:rsidTr="00B96857">
        <w:trPr>
          <w:jc w:val="center"/>
        </w:trPr>
        <w:tc>
          <w:tcPr>
            <w:tcW w:w="0" w:type="auto"/>
            <w:tcBorders>
              <w:top w:val="nil"/>
              <w:left w:val="nil"/>
              <w:bottom w:val="nil"/>
              <w:right w:val="nil"/>
            </w:tcBorders>
            <w:vAlign w:val="center"/>
          </w:tcPr>
          <w:p w14:paraId="364FD120" w14:textId="77777777" w:rsidR="00573D3A" w:rsidRDefault="00573D3A" w:rsidP="00FA55DD">
            <w:pPr>
              <w:spacing w:after="0"/>
            </w:pPr>
          </w:p>
        </w:tc>
        <w:tc>
          <w:tcPr>
            <w:tcW w:w="0" w:type="auto"/>
            <w:tcBorders>
              <w:top w:val="nil"/>
              <w:left w:val="nil"/>
              <w:bottom w:val="nil"/>
              <w:right w:val="nil"/>
            </w:tcBorders>
            <w:vAlign w:val="center"/>
          </w:tcPr>
          <w:p w14:paraId="2F1686B4"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486BADFE" w14:textId="77777777" w:rsidTr="00B96857">
        <w:trPr>
          <w:jc w:val="center"/>
        </w:trPr>
        <w:tc>
          <w:tcPr>
            <w:tcW w:w="0" w:type="auto"/>
            <w:tcBorders>
              <w:top w:val="nil"/>
              <w:left w:val="nil"/>
              <w:bottom w:val="nil"/>
              <w:right w:val="nil"/>
            </w:tcBorders>
            <w:vAlign w:val="center"/>
          </w:tcPr>
          <w:p w14:paraId="71497678" w14:textId="77777777" w:rsidR="00573D3A" w:rsidRDefault="00573D3A" w:rsidP="00FA55DD">
            <w:pPr>
              <w:spacing w:after="0"/>
            </w:pPr>
          </w:p>
        </w:tc>
        <w:tc>
          <w:tcPr>
            <w:tcW w:w="0" w:type="auto"/>
            <w:tcBorders>
              <w:top w:val="nil"/>
              <w:left w:val="nil"/>
              <w:bottom w:val="nil"/>
              <w:right w:val="nil"/>
            </w:tcBorders>
            <w:vAlign w:val="center"/>
          </w:tcPr>
          <w:p w14:paraId="2A52E017"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732C2D71" w14:textId="77777777" w:rsidTr="00B96857">
        <w:trPr>
          <w:jc w:val="center"/>
        </w:trPr>
        <w:tc>
          <w:tcPr>
            <w:tcW w:w="0" w:type="auto"/>
            <w:tcBorders>
              <w:top w:val="nil"/>
              <w:left w:val="nil"/>
              <w:bottom w:val="nil"/>
              <w:right w:val="nil"/>
            </w:tcBorders>
            <w:vAlign w:val="center"/>
          </w:tcPr>
          <w:p w14:paraId="65FEC8BB" w14:textId="77777777" w:rsidR="00573D3A" w:rsidRDefault="00573D3A" w:rsidP="00FA55DD">
            <w:pPr>
              <w:spacing w:after="0"/>
            </w:pPr>
          </w:p>
        </w:tc>
        <w:tc>
          <w:tcPr>
            <w:tcW w:w="0" w:type="auto"/>
            <w:tcBorders>
              <w:top w:val="nil"/>
              <w:left w:val="nil"/>
              <w:bottom w:val="nil"/>
              <w:right w:val="nil"/>
            </w:tcBorders>
            <w:vAlign w:val="center"/>
          </w:tcPr>
          <w:p w14:paraId="7A67978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122E5CB6" w14:textId="77777777" w:rsidTr="00B96857">
        <w:trPr>
          <w:jc w:val="center"/>
        </w:trPr>
        <w:tc>
          <w:tcPr>
            <w:tcW w:w="0" w:type="auto"/>
            <w:tcBorders>
              <w:top w:val="nil"/>
              <w:left w:val="nil"/>
              <w:bottom w:val="nil"/>
              <w:right w:val="nil"/>
            </w:tcBorders>
            <w:vAlign w:val="center"/>
          </w:tcPr>
          <w:p w14:paraId="00D83261" w14:textId="77777777" w:rsidR="00573D3A" w:rsidRDefault="00573D3A" w:rsidP="00FA55DD">
            <w:pPr>
              <w:spacing w:after="0"/>
            </w:pPr>
          </w:p>
        </w:tc>
        <w:tc>
          <w:tcPr>
            <w:tcW w:w="0" w:type="auto"/>
            <w:tcBorders>
              <w:top w:val="nil"/>
              <w:left w:val="nil"/>
              <w:bottom w:val="nil"/>
              <w:right w:val="nil"/>
            </w:tcBorders>
            <w:vAlign w:val="center"/>
          </w:tcPr>
          <w:p w14:paraId="01115D2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259721CA" w14:textId="77777777" w:rsidTr="00B96857">
        <w:trPr>
          <w:jc w:val="center"/>
        </w:trPr>
        <w:tc>
          <w:tcPr>
            <w:tcW w:w="0" w:type="auto"/>
            <w:tcBorders>
              <w:top w:val="nil"/>
              <w:left w:val="nil"/>
              <w:bottom w:val="nil"/>
              <w:right w:val="nil"/>
            </w:tcBorders>
            <w:vAlign w:val="center"/>
          </w:tcPr>
          <w:p w14:paraId="17A7670E" w14:textId="77777777" w:rsidR="00573D3A" w:rsidRDefault="00573D3A" w:rsidP="00FA55DD">
            <w:pPr>
              <w:spacing w:after="0"/>
            </w:pPr>
          </w:p>
        </w:tc>
        <w:tc>
          <w:tcPr>
            <w:tcW w:w="0" w:type="auto"/>
            <w:tcBorders>
              <w:top w:val="nil"/>
              <w:left w:val="nil"/>
              <w:bottom w:val="nil"/>
              <w:right w:val="nil"/>
            </w:tcBorders>
            <w:vAlign w:val="center"/>
          </w:tcPr>
          <w:p w14:paraId="0C29405F"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6828751D" w14:textId="77777777" w:rsidTr="00B96857">
        <w:trPr>
          <w:jc w:val="center"/>
        </w:trPr>
        <w:tc>
          <w:tcPr>
            <w:tcW w:w="0" w:type="auto"/>
            <w:tcBorders>
              <w:top w:val="nil"/>
              <w:left w:val="nil"/>
              <w:bottom w:val="nil"/>
              <w:right w:val="nil"/>
            </w:tcBorders>
            <w:vAlign w:val="center"/>
          </w:tcPr>
          <w:p w14:paraId="31F81717" w14:textId="77777777" w:rsidR="00573D3A" w:rsidRDefault="00573D3A" w:rsidP="00FA55DD">
            <w:pPr>
              <w:spacing w:after="0"/>
            </w:pPr>
          </w:p>
        </w:tc>
        <w:tc>
          <w:tcPr>
            <w:tcW w:w="0" w:type="auto"/>
            <w:tcBorders>
              <w:top w:val="nil"/>
              <w:left w:val="nil"/>
              <w:bottom w:val="nil"/>
              <w:right w:val="nil"/>
            </w:tcBorders>
            <w:vAlign w:val="center"/>
          </w:tcPr>
          <w:p w14:paraId="159AA13E"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1D2A7AB2" w14:textId="77777777" w:rsidTr="00B96857">
        <w:trPr>
          <w:jc w:val="center"/>
        </w:trPr>
        <w:tc>
          <w:tcPr>
            <w:tcW w:w="0" w:type="auto"/>
            <w:tcBorders>
              <w:top w:val="nil"/>
              <w:left w:val="nil"/>
              <w:bottom w:val="nil"/>
              <w:right w:val="nil"/>
            </w:tcBorders>
            <w:vAlign w:val="center"/>
          </w:tcPr>
          <w:p w14:paraId="7321DAD2" w14:textId="77777777" w:rsidR="00573D3A" w:rsidRDefault="00573D3A" w:rsidP="00FA55DD">
            <w:pPr>
              <w:spacing w:after="0"/>
            </w:pPr>
          </w:p>
        </w:tc>
        <w:tc>
          <w:tcPr>
            <w:tcW w:w="0" w:type="auto"/>
            <w:tcBorders>
              <w:top w:val="nil"/>
              <w:left w:val="nil"/>
              <w:bottom w:val="nil"/>
              <w:right w:val="nil"/>
            </w:tcBorders>
            <w:vAlign w:val="center"/>
          </w:tcPr>
          <w:p w14:paraId="74D4A77E"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1BBDC1B7" w14:textId="3E4D6F65" w:rsidR="00573D3A" w:rsidRDefault="00000000" w:rsidP="00FA55DD">
      <w:r>
        <w:t xml:space="preserve">which is identical to Equation 9, with </w:t>
      </w:r>
      <m:oMath>
        <m:sSub>
          <m:sSubPr>
            <m:ctrlPr>
              <w:rPr>
                <w:rFonts w:ascii="Cambria Math" w:hAnsi="Cambria Math"/>
                <w:i/>
              </w:rPr>
            </m:ctrlPr>
          </m:sSubPr>
          <m:e>
            <m:r>
              <w:rPr>
                <w:rFonts w:ascii="Cambria Math" w:hAnsi="Cambria Math"/>
              </w:rPr>
              <m:t>AIPI</m:t>
            </m:r>
          </m:e>
          <m:sub>
            <m:r>
              <w:rPr>
                <w:rFonts w:ascii="Cambria Math" w:hAnsi="Cambria Math"/>
              </w:rPr>
              <m:t>it</m:t>
            </m:r>
          </m:sub>
        </m:sSub>
      </m:oMath>
      <w:r>
        <w:t xml:space="preserve"> replaced by its fitted value from Equation 10.</w:t>
      </w:r>
    </w:p>
    <w:p w14:paraId="585E8CD3" w14:textId="77777777" w:rsidR="00B96857" w:rsidRDefault="00B96857" w:rsidP="00FA55DD"/>
    <w:p w14:paraId="59BD44E6" w14:textId="77777777" w:rsidR="00573D3A" w:rsidRPr="003C438F" w:rsidRDefault="00000000" w:rsidP="00FA55DD">
      <w:pPr>
        <w:rPr>
          <w:b/>
          <w:bCs/>
        </w:rPr>
      </w:pPr>
      <w:r w:rsidRPr="003C438F">
        <w:rPr>
          <w:b/>
          <w:bCs/>
        </w:rPr>
        <w:t>Equation 12. Moderated specification with high-capital interaction.</w:t>
      </w:r>
    </w:p>
    <w:p w14:paraId="73675C48" w14:textId="05FD80FB" w:rsidR="00B96857" w:rsidRDefault="00B96857" w:rsidP="00FA55DD">
      <w:pPr>
        <w:pStyle w:val="Caption"/>
        <w:jc w:val="center"/>
      </w:pPr>
      <w:bookmarkStart w:id="44" w:name="_Toc235579149"/>
      <w:r>
        <w:rPr>
          <w:b/>
          <w:bCs/>
        </w:rPr>
        <w:t xml:space="preserve">Equation </w:t>
      </w:r>
      <w:fldSimple w:instr=" SEQ Equation \* ARABIC ">
        <w:r>
          <w:rPr>
            <w:b/>
            <w:bCs/>
            <w:noProof/>
          </w:rPr>
          <w:t>12</w:t>
        </w:r>
      </w:fldSimple>
      <w:r>
        <w:rPr>
          <w:b/>
          <w:bCs/>
        </w:rPr>
        <w:t xml:space="preserve">. </w:t>
      </w:r>
      <w:r w:rsidRPr="00464E96">
        <w:rPr>
          <w:b/>
          <w:bCs/>
        </w:rPr>
        <w:t>Moderated specification with high-capital interaction</w:t>
      </w:r>
      <w:bookmarkEnd w:id="44"/>
    </w:p>
    <w:tbl>
      <w:tblPr>
        <w:tblW w:w="0" w:type="auto"/>
        <w:jc w:val="center"/>
        <w:tblCellMar>
          <w:top w:w="60" w:type="dxa"/>
          <w:left w:w="10" w:type="dxa"/>
          <w:bottom w:w="60" w:type="dxa"/>
          <w:right w:w="10" w:type="dxa"/>
        </w:tblCellMar>
        <w:tblLook w:val="0000" w:firstRow="0" w:lastRow="0" w:firstColumn="0" w:lastColumn="0" w:noHBand="0" w:noVBand="0"/>
      </w:tblPr>
      <w:tblGrid>
        <w:gridCol w:w="1880"/>
        <w:gridCol w:w="3172"/>
      </w:tblGrid>
      <w:tr w:rsidR="00573D3A" w14:paraId="44780650" w14:textId="77777777" w:rsidTr="00B96857">
        <w:trPr>
          <w:tblHeader/>
          <w:jc w:val="center"/>
        </w:trPr>
        <w:tc>
          <w:tcPr>
            <w:tcW w:w="0" w:type="auto"/>
            <w:tcBorders>
              <w:top w:val="nil"/>
              <w:left w:val="nil"/>
              <w:bottom w:val="nil"/>
              <w:right w:val="nil"/>
            </w:tcBorders>
            <w:vAlign w:val="center"/>
          </w:tcPr>
          <w:p w14:paraId="4D091DF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LaborShare</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71CF9AF1" w14:textId="59FEF358" w:rsidR="00573D3A" w:rsidRDefault="00000000" w:rsidP="00FA55DD">
            <w:pPr>
              <w:spacing w:after="0"/>
              <w:jc w:val="center"/>
              <w:rPr>
                <w:sz w:val="20"/>
                <w:szCs w:val="20"/>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oMath>
            </m:oMathPara>
          </w:p>
        </w:tc>
      </w:tr>
      <w:tr w:rsidR="00573D3A" w14:paraId="4F9E42B6" w14:textId="77777777" w:rsidTr="00B96857">
        <w:trPr>
          <w:jc w:val="center"/>
        </w:trPr>
        <w:tc>
          <w:tcPr>
            <w:tcW w:w="0" w:type="auto"/>
            <w:tcBorders>
              <w:top w:val="nil"/>
              <w:left w:val="nil"/>
              <w:bottom w:val="nil"/>
              <w:right w:val="nil"/>
            </w:tcBorders>
            <w:vAlign w:val="center"/>
          </w:tcPr>
          <w:p w14:paraId="4B970128" w14:textId="77777777" w:rsidR="00573D3A" w:rsidRDefault="00573D3A" w:rsidP="00FA55DD">
            <w:pPr>
              <w:spacing w:after="0"/>
            </w:pPr>
          </w:p>
        </w:tc>
        <w:tc>
          <w:tcPr>
            <w:tcW w:w="0" w:type="auto"/>
            <w:tcBorders>
              <w:top w:val="nil"/>
              <w:left w:val="nil"/>
              <w:bottom w:val="nil"/>
              <w:right w:val="nil"/>
            </w:tcBorders>
            <w:vAlign w:val="center"/>
          </w:tcPr>
          <w:p w14:paraId="7B142A0E"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HighCapital</m:t>
                    </m:r>
                  </m:e>
                  <m:sub>
                    <m:r>
                      <m:rPr>
                        <m:sty m:val="p"/>
                      </m:rPr>
                      <w:rPr>
                        <w:rFonts w:ascii="Cambria Math" w:hAnsi="Cambria Math"/>
                      </w:rPr>
                      <m:t>i</m:t>
                    </m:r>
                  </m:sub>
                </m:sSub>
                <m:r>
                  <m:rPr>
                    <m:sty m:val="p"/>
                  </m:rPr>
                  <w:rPr>
                    <w:rFonts w:ascii="Cambria Math" w:hAnsi="Cambria Math"/>
                  </w:rPr>
                  <m:t>]</m:t>
                </m:r>
              </m:oMath>
            </m:oMathPara>
          </w:p>
        </w:tc>
      </w:tr>
      <w:tr w:rsidR="00573D3A" w14:paraId="06147B6F" w14:textId="77777777" w:rsidTr="00B96857">
        <w:trPr>
          <w:jc w:val="center"/>
        </w:trPr>
        <w:tc>
          <w:tcPr>
            <w:tcW w:w="0" w:type="auto"/>
            <w:tcBorders>
              <w:top w:val="nil"/>
              <w:left w:val="nil"/>
              <w:bottom w:val="nil"/>
              <w:right w:val="nil"/>
            </w:tcBorders>
            <w:vAlign w:val="center"/>
          </w:tcPr>
          <w:p w14:paraId="0572220D" w14:textId="77777777" w:rsidR="00573D3A" w:rsidRDefault="00573D3A" w:rsidP="00FA55DD">
            <w:pPr>
              <w:spacing w:after="0"/>
            </w:pPr>
          </w:p>
        </w:tc>
        <w:tc>
          <w:tcPr>
            <w:tcW w:w="0" w:type="auto"/>
            <w:tcBorders>
              <w:top w:val="nil"/>
              <w:left w:val="nil"/>
              <w:bottom w:val="nil"/>
              <w:right w:val="nil"/>
            </w:tcBorders>
            <w:vAlign w:val="center"/>
          </w:tcPr>
          <w:p w14:paraId="06910FB6"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oMath>
            </m:oMathPara>
          </w:p>
        </w:tc>
      </w:tr>
      <w:tr w:rsidR="00573D3A" w14:paraId="17B822B8" w14:textId="77777777" w:rsidTr="00B96857">
        <w:trPr>
          <w:jc w:val="center"/>
        </w:trPr>
        <w:tc>
          <w:tcPr>
            <w:tcW w:w="0" w:type="auto"/>
            <w:tcBorders>
              <w:top w:val="nil"/>
              <w:left w:val="nil"/>
              <w:bottom w:val="nil"/>
              <w:right w:val="nil"/>
            </w:tcBorders>
            <w:vAlign w:val="center"/>
          </w:tcPr>
          <w:p w14:paraId="5ACFFB48" w14:textId="77777777" w:rsidR="00573D3A" w:rsidRDefault="00573D3A" w:rsidP="00FA55DD">
            <w:pPr>
              <w:spacing w:after="0"/>
            </w:pPr>
          </w:p>
        </w:tc>
        <w:tc>
          <w:tcPr>
            <w:tcW w:w="0" w:type="auto"/>
            <w:tcBorders>
              <w:top w:val="nil"/>
              <w:left w:val="nil"/>
              <w:bottom w:val="nil"/>
              <w:right w:val="nil"/>
            </w:tcBorders>
            <w:vAlign w:val="center"/>
          </w:tcPr>
          <w:p w14:paraId="77E7EE9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oMath>
            </m:oMathPara>
          </w:p>
        </w:tc>
      </w:tr>
      <w:tr w:rsidR="00573D3A" w14:paraId="1911C1AD" w14:textId="77777777" w:rsidTr="00B96857">
        <w:trPr>
          <w:jc w:val="center"/>
        </w:trPr>
        <w:tc>
          <w:tcPr>
            <w:tcW w:w="0" w:type="auto"/>
            <w:tcBorders>
              <w:top w:val="nil"/>
              <w:left w:val="nil"/>
              <w:bottom w:val="nil"/>
              <w:right w:val="nil"/>
            </w:tcBorders>
            <w:vAlign w:val="center"/>
          </w:tcPr>
          <w:p w14:paraId="0E18B1DB" w14:textId="77777777" w:rsidR="00573D3A" w:rsidRDefault="00573D3A" w:rsidP="00FA55DD">
            <w:pPr>
              <w:spacing w:after="0"/>
            </w:pPr>
          </w:p>
        </w:tc>
        <w:tc>
          <w:tcPr>
            <w:tcW w:w="0" w:type="auto"/>
            <w:tcBorders>
              <w:top w:val="nil"/>
              <w:left w:val="nil"/>
              <w:bottom w:val="nil"/>
              <w:right w:val="nil"/>
            </w:tcBorders>
            <w:vAlign w:val="center"/>
          </w:tcPr>
          <w:p w14:paraId="646BDD3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oMath>
            </m:oMathPara>
          </w:p>
        </w:tc>
      </w:tr>
      <w:tr w:rsidR="00573D3A" w14:paraId="7719C106" w14:textId="77777777" w:rsidTr="00B96857">
        <w:trPr>
          <w:jc w:val="center"/>
        </w:trPr>
        <w:tc>
          <w:tcPr>
            <w:tcW w:w="0" w:type="auto"/>
            <w:tcBorders>
              <w:top w:val="nil"/>
              <w:left w:val="nil"/>
              <w:bottom w:val="nil"/>
              <w:right w:val="nil"/>
            </w:tcBorders>
            <w:vAlign w:val="center"/>
          </w:tcPr>
          <w:p w14:paraId="593FBCA6" w14:textId="77777777" w:rsidR="00573D3A" w:rsidRDefault="00573D3A" w:rsidP="00FA55DD">
            <w:pPr>
              <w:spacing w:after="0"/>
            </w:pPr>
          </w:p>
        </w:tc>
        <w:tc>
          <w:tcPr>
            <w:tcW w:w="0" w:type="auto"/>
            <w:tcBorders>
              <w:top w:val="nil"/>
              <w:left w:val="nil"/>
              <w:bottom w:val="nil"/>
              <w:right w:val="nil"/>
            </w:tcBorders>
            <w:vAlign w:val="center"/>
          </w:tcPr>
          <w:p w14:paraId="7D350BF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oMath>
            </m:oMathPara>
          </w:p>
        </w:tc>
      </w:tr>
      <w:tr w:rsidR="00573D3A" w14:paraId="023BB490" w14:textId="77777777" w:rsidTr="00B96857">
        <w:trPr>
          <w:jc w:val="center"/>
        </w:trPr>
        <w:tc>
          <w:tcPr>
            <w:tcW w:w="0" w:type="auto"/>
            <w:tcBorders>
              <w:top w:val="nil"/>
              <w:left w:val="nil"/>
              <w:bottom w:val="nil"/>
              <w:right w:val="nil"/>
            </w:tcBorders>
            <w:vAlign w:val="center"/>
          </w:tcPr>
          <w:p w14:paraId="320EF466" w14:textId="77777777" w:rsidR="00573D3A" w:rsidRDefault="00573D3A" w:rsidP="00FA55DD">
            <w:pPr>
              <w:spacing w:after="0"/>
            </w:pPr>
          </w:p>
        </w:tc>
        <w:tc>
          <w:tcPr>
            <w:tcW w:w="0" w:type="auto"/>
            <w:tcBorders>
              <w:top w:val="nil"/>
              <w:left w:val="nil"/>
              <w:bottom w:val="nil"/>
              <w:right w:val="nil"/>
            </w:tcBorders>
            <w:vAlign w:val="center"/>
          </w:tcPr>
          <w:p w14:paraId="02C2B238"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oMath>
            </m:oMathPara>
          </w:p>
        </w:tc>
      </w:tr>
      <w:tr w:rsidR="00573D3A" w14:paraId="6488EB1A" w14:textId="77777777" w:rsidTr="00B96857">
        <w:trPr>
          <w:jc w:val="center"/>
        </w:trPr>
        <w:tc>
          <w:tcPr>
            <w:tcW w:w="0" w:type="auto"/>
            <w:tcBorders>
              <w:top w:val="nil"/>
              <w:left w:val="nil"/>
              <w:bottom w:val="nil"/>
              <w:right w:val="nil"/>
            </w:tcBorders>
            <w:vAlign w:val="center"/>
          </w:tcPr>
          <w:p w14:paraId="478A9DDB" w14:textId="77777777" w:rsidR="00573D3A" w:rsidRDefault="00573D3A" w:rsidP="00FA55DD">
            <w:pPr>
              <w:spacing w:after="0"/>
            </w:pPr>
          </w:p>
        </w:tc>
        <w:tc>
          <w:tcPr>
            <w:tcW w:w="0" w:type="auto"/>
            <w:tcBorders>
              <w:top w:val="nil"/>
              <w:left w:val="nil"/>
              <w:bottom w:val="nil"/>
              <w:right w:val="nil"/>
            </w:tcBorders>
            <w:vAlign w:val="center"/>
          </w:tcPr>
          <w:p w14:paraId="2BD6A51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oMath>
            </m:oMathPara>
          </w:p>
        </w:tc>
      </w:tr>
      <w:tr w:rsidR="00573D3A" w14:paraId="6BBEA432" w14:textId="77777777" w:rsidTr="00B96857">
        <w:trPr>
          <w:jc w:val="center"/>
        </w:trPr>
        <w:tc>
          <w:tcPr>
            <w:tcW w:w="0" w:type="auto"/>
            <w:tcBorders>
              <w:top w:val="nil"/>
              <w:left w:val="nil"/>
              <w:bottom w:val="nil"/>
              <w:right w:val="nil"/>
            </w:tcBorders>
            <w:vAlign w:val="center"/>
          </w:tcPr>
          <w:p w14:paraId="73B02CAB" w14:textId="77777777" w:rsidR="00573D3A" w:rsidRDefault="00573D3A" w:rsidP="00FA55DD">
            <w:pPr>
              <w:spacing w:after="0"/>
            </w:pPr>
          </w:p>
        </w:tc>
        <w:tc>
          <w:tcPr>
            <w:tcW w:w="0" w:type="auto"/>
            <w:tcBorders>
              <w:top w:val="nil"/>
              <w:left w:val="nil"/>
              <w:bottom w:val="nil"/>
              <w:right w:val="nil"/>
            </w:tcBorders>
            <w:vAlign w:val="center"/>
          </w:tcPr>
          <w:p w14:paraId="48AE8F5C"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oMath>
            </m:oMathPara>
          </w:p>
        </w:tc>
      </w:tr>
      <w:tr w:rsidR="00573D3A" w14:paraId="38F5C8A0" w14:textId="77777777" w:rsidTr="00B96857">
        <w:trPr>
          <w:jc w:val="center"/>
        </w:trPr>
        <w:tc>
          <w:tcPr>
            <w:tcW w:w="0" w:type="auto"/>
            <w:tcBorders>
              <w:top w:val="nil"/>
              <w:left w:val="nil"/>
              <w:bottom w:val="nil"/>
              <w:right w:val="nil"/>
            </w:tcBorders>
            <w:vAlign w:val="center"/>
          </w:tcPr>
          <w:p w14:paraId="0BAE01F6" w14:textId="77777777" w:rsidR="00573D3A" w:rsidRDefault="00573D3A" w:rsidP="00FA55DD">
            <w:pPr>
              <w:spacing w:after="0"/>
            </w:pPr>
          </w:p>
        </w:tc>
        <w:tc>
          <w:tcPr>
            <w:tcW w:w="0" w:type="auto"/>
            <w:tcBorders>
              <w:top w:val="nil"/>
              <w:left w:val="nil"/>
              <w:bottom w:val="nil"/>
              <w:right w:val="nil"/>
            </w:tcBorders>
            <w:vAlign w:val="center"/>
          </w:tcPr>
          <w:p w14:paraId="2D8DEE25"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t</m:t>
                    </m:r>
                  </m:sub>
                </m:sSub>
              </m:oMath>
            </m:oMathPara>
          </w:p>
        </w:tc>
      </w:tr>
      <w:tr w:rsidR="00573D3A" w14:paraId="6D68C184" w14:textId="77777777" w:rsidTr="00B96857">
        <w:trPr>
          <w:jc w:val="center"/>
        </w:trPr>
        <w:tc>
          <w:tcPr>
            <w:tcW w:w="0" w:type="auto"/>
            <w:tcBorders>
              <w:top w:val="nil"/>
              <w:left w:val="nil"/>
              <w:bottom w:val="nil"/>
              <w:right w:val="nil"/>
            </w:tcBorders>
            <w:vAlign w:val="center"/>
          </w:tcPr>
          <w:p w14:paraId="481E6B08" w14:textId="77777777" w:rsidR="00573D3A" w:rsidRDefault="00573D3A" w:rsidP="00FA55DD">
            <w:pPr>
              <w:spacing w:after="0"/>
            </w:pPr>
          </w:p>
        </w:tc>
        <w:tc>
          <w:tcPr>
            <w:tcW w:w="0" w:type="auto"/>
            <w:tcBorders>
              <w:top w:val="nil"/>
              <w:left w:val="nil"/>
              <w:bottom w:val="nil"/>
              <w:right w:val="nil"/>
            </w:tcBorders>
            <w:vAlign w:val="center"/>
          </w:tcPr>
          <w:p w14:paraId="51FCE1A1"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oMath>
            </m:oMathPara>
          </w:p>
        </w:tc>
      </w:tr>
    </w:tbl>
    <w:p w14:paraId="52085790" w14:textId="77777777" w:rsidR="00B96857" w:rsidRDefault="00B96857" w:rsidP="00FA55DD"/>
    <w:p w14:paraId="0D79C2F6" w14:textId="52604372" w:rsidR="00573D3A" w:rsidRDefault="00000000" w:rsidP="00FA55DD">
      <w:r>
        <w:lastRenderedPageBreak/>
        <w:t xml:space="preserve">where </w:t>
      </w:r>
      <m:oMath>
        <m:sSub>
          <m:sSubPr>
            <m:ctrlPr>
              <w:rPr>
                <w:rFonts w:ascii="Cambria Math" w:hAnsi="Cambria Math"/>
                <w:i/>
              </w:rPr>
            </m:ctrlPr>
          </m:sSubPr>
          <m:e>
            <m:r>
              <w:rPr>
                <w:rFonts w:ascii="Cambria Math" w:hAnsi="Cambria Math"/>
              </w:rPr>
              <m:t>HighCapital</m:t>
            </m:r>
          </m:e>
          <m:sub>
            <m:r>
              <w:rPr>
                <w:rFonts w:ascii="Cambria Math" w:hAnsi="Cambria Math"/>
              </w:rPr>
              <m:t>i</m:t>
            </m:r>
          </m:sub>
        </m:sSub>
      </m:oMath>
      <w:r>
        <w:t xml:space="preserve"> is a dummy equal to one if an industry's capital formation intensity is above that country's own median (a country-specific rather than panel-wide threshold, to avoid conflating cross-country capital-intensity differences with within-country industry variation), and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t xml:space="preserve"> tests whether the labor-share margin differs between high- and low-capital-intensity industries.</w:t>
      </w:r>
    </w:p>
    <w:p w14:paraId="13390BD2" w14:textId="3CB026DD" w:rsidR="00573D3A" w:rsidRDefault="00000000" w:rsidP="00FA55DD">
      <w:r>
        <w:t xml:space="preserve">Equation numbering and notation are held constant across Parts A, B and C wherever the same concept applies, so Table 8 (Section 7.4) compares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across parts on a like-for-like basis</w:t>
      </w:r>
      <w:r w:rsidR="00F81EC3">
        <w:t>,</w:t>
      </w:r>
      <w:r>
        <w:t xml:space="preserve"> though samples, industry scopes and instruments differ by design.</w:t>
      </w:r>
    </w:p>
    <w:p w14:paraId="3B56ECCE" w14:textId="77777777" w:rsidR="00B96857" w:rsidRDefault="00B96857" w:rsidP="00FA55DD"/>
    <w:p w14:paraId="0E873076" w14:textId="77777777" w:rsidR="00573D3A" w:rsidRDefault="00000000">
      <w:pPr>
        <w:pStyle w:val="Heading2"/>
        <w:numPr>
          <w:ilvl w:val="1"/>
          <w:numId w:val="2"/>
        </w:numPr>
      </w:pPr>
      <w:bookmarkStart w:id="45" w:name="_Toc235579098"/>
      <w:r>
        <w:t>Identification strategy</w:t>
      </w:r>
      <w:bookmarkEnd w:id="45"/>
    </w:p>
    <w:p w14:paraId="735AE90B" w14:textId="77777777" w:rsidR="00573D3A" w:rsidRDefault="00000000" w:rsidP="00FA55DD">
      <w:r>
        <w:t>AI Patent Intensity and Green Technology Intensity are both potentially endogenous: an industry might patent more AI applications because it anticipates emission-reduction returns, or might already be mid-reorganization in ways that raise both green patenting and productivity through unrelated channels. Following the course's identification framework, this essay treats relevance and exogeneity as the two necessary conditions for a valid instrument, and constructs a shift-share (Bartik-style) instrument for each technology-intensity regressor (Equations 2, 6 and 10). Both conditions are tested empirically: Section 6.2 reports each part's first-stage F-statistic against the conventional threshold of 10, and the Hansen J overidentification test as the exogeneity diagnostic. Exogeneity is further probed by a Goldsmith-Pinkham Rotemberg-weight decomposition (Appendix A.5), which shows Parts A and C draw most identifying variation from Manufacturing -- disclosed as a caveat, consistent with how the shift-share literature itself reports this diagnostic.</w:t>
      </w:r>
    </w:p>
    <w:p w14:paraId="572FAC4F" w14:textId="77777777" w:rsidR="003C438F" w:rsidRDefault="003C438F" w:rsidP="00FA55DD"/>
    <w:p w14:paraId="01AB4476" w14:textId="77777777" w:rsidR="00573D3A" w:rsidRDefault="00000000">
      <w:pPr>
        <w:pStyle w:val="Heading2"/>
        <w:numPr>
          <w:ilvl w:val="1"/>
          <w:numId w:val="2"/>
        </w:numPr>
      </w:pPr>
      <w:bookmarkStart w:id="46" w:name="_Toc235579099"/>
      <w:r>
        <w:t>The estimator ladder</w:t>
      </w:r>
      <w:bookmarkEnd w:id="46"/>
    </w:p>
    <w:p w14:paraId="226E00EA" w14:textId="77777777" w:rsidR="00573D3A" w:rsidRDefault="00000000" w:rsidP="00FA55DD">
      <w:r>
        <w:t>Each part is estimated along a five-rung estimator ladder: pooled OLS (a naive no-fixed-effects baseline, reported as a comparator rather than a preferred estimate), two-way fixed effects (Equations 1, 5, 9), random effects with a Hausman test against fixed effects, fixed-effects instrumental variables (Equations 3, 7, 11), and a dynamic panel GMM estimator. The main text reports only the FE and FE-IV columns as primary specifications (Tables 4-6); the full ladder, including GMM, is relegated to the appendix. One honest note: the Part B GMM column is a two-step Difference GMM, not System GMM, because five candidate System GMM variants failed to jointly satisfy significance, AR(2), Hansen J and instrument-count criteria in testing.</w:t>
      </w:r>
    </w:p>
    <w:p w14:paraId="7A8B3BAF" w14:textId="77777777" w:rsidR="003C438F" w:rsidRDefault="003C438F" w:rsidP="00FA55DD"/>
    <w:p w14:paraId="7125E4A1" w14:textId="77777777" w:rsidR="00573D3A" w:rsidRDefault="00000000">
      <w:pPr>
        <w:pStyle w:val="Heading2"/>
        <w:numPr>
          <w:ilvl w:val="1"/>
          <w:numId w:val="2"/>
        </w:numPr>
      </w:pPr>
      <w:bookmarkStart w:id="47" w:name="_Toc235579100"/>
      <w:r>
        <w:lastRenderedPageBreak/>
        <w:t>Channel decomposition for the labor-share margin</w:t>
      </w:r>
      <w:bookmarkEnd w:id="47"/>
    </w:p>
    <w:p w14:paraId="55C0DA3D" w14:textId="77777777" w:rsidR="00573D3A" w:rsidRDefault="00000000" w:rsidP="00FA55DD">
      <w:r>
        <w:t>Because the labor income share is, by construction, the wage bill divided by value added, and value added is the product of employment and average output per worker, the log labor share obeys the exact accounting identity in Equation 13.</w:t>
      </w:r>
    </w:p>
    <w:p w14:paraId="581360C4" w14:textId="77777777" w:rsidR="00F81EC3" w:rsidRDefault="00F81EC3" w:rsidP="00FA55DD"/>
    <w:p w14:paraId="6281499F" w14:textId="77777777" w:rsidR="00573D3A" w:rsidRPr="003C438F" w:rsidRDefault="00000000" w:rsidP="00FA55DD">
      <w:pPr>
        <w:rPr>
          <w:b/>
          <w:bCs/>
        </w:rPr>
      </w:pPr>
      <w:r w:rsidRPr="003C438F">
        <w:rPr>
          <w:b/>
          <w:bCs/>
        </w:rPr>
        <w:t>Equation 13. Labor-share accounting identity (channel decomposition).</w:t>
      </w:r>
    </w:p>
    <w:p w14:paraId="2F6F2C00" w14:textId="53E6547C" w:rsidR="00B96857" w:rsidRDefault="00B96857" w:rsidP="00FA55DD">
      <w:pPr>
        <w:pStyle w:val="Caption"/>
        <w:jc w:val="center"/>
      </w:pPr>
      <w:bookmarkStart w:id="48" w:name="_Toc235579150"/>
      <w:r>
        <w:rPr>
          <w:b/>
          <w:bCs/>
        </w:rPr>
        <w:t xml:space="preserve">Equation </w:t>
      </w:r>
      <w:fldSimple w:instr=" SEQ Equation \* ARABIC ">
        <w:r>
          <w:rPr>
            <w:b/>
            <w:bCs/>
            <w:noProof/>
          </w:rPr>
          <w:t>13</w:t>
        </w:r>
      </w:fldSimple>
      <w:r>
        <w:rPr>
          <w:b/>
          <w:bCs/>
        </w:rPr>
        <w:t xml:space="preserve">. </w:t>
      </w:r>
      <w:r w:rsidRPr="00052417">
        <w:rPr>
          <w:b/>
          <w:bCs/>
        </w:rPr>
        <w:t>Labor-share accounting identity (channel decomposition)</w:t>
      </w:r>
      <w:bookmarkEnd w:id="48"/>
    </w:p>
    <w:tbl>
      <w:tblPr>
        <w:tblW w:w="0" w:type="auto"/>
        <w:jc w:val="center"/>
        <w:tblCellMar>
          <w:top w:w="60" w:type="dxa"/>
          <w:left w:w="10" w:type="dxa"/>
          <w:bottom w:w="60" w:type="dxa"/>
          <w:right w:w="10" w:type="dxa"/>
        </w:tblCellMar>
        <w:tblLook w:val="0000" w:firstRow="0" w:lastRow="0" w:firstColumn="0" w:lastColumn="0" w:noHBand="0" w:noVBand="0"/>
      </w:tblPr>
      <w:tblGrid>
        <w:gridCol w:w="1880"/>
        <w:gridCol w:w="2447"/>
      </w:tblGrid>
      <w:tr w:rsidR="00573D3A" w14:paraId="282650F3" w14:textId="77777777" w:rsidTr="00B96857">
        <w:trPr>
          <w:jc w:val="center"/>
        </w:trPr>
        <w:tc>
          <w:tcPr>
            <w:tcW w:w="0" w:type="auto"/>
            <w:tcBorders>
              <w:top w:val="nil"/>
              <w:left w:val="nil"/>
              <w:bottom w:val="nil"/>
              <w:right w:val="nil"/>
            </w:tcBorders>
            <w:vAlign w:val="center"/>
          </w:tcPr>
          <w:p w14:paraId="14F2557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LaborShare</m:t>
                    </m:r>
                  </m:e>
                  <m:sub>
                    <m:r>
                      <m:rPr>
                        <m:sty m:val="p"/>
                      </m:rPr>
                      <w:rPr>
                        <w:rFonts w:ascii="Cambria Math" w:hAnsi="Cambria Math"/>
                      </w:rPr>
                      <m:t>it</m:t>
                    </m:r>
                  </m:sub>
                </m:sSub>
                <m:r>
                  <m:rPr>
                    <m:sty m:val="p"/>
                  </m:rPr>
                  <w:rPr>
                    <w:rFonts w:ascii="Cambria Math" w:hAnsi="Cambria Math"/>
                  </w:rPr>
                  <m:t>)</m:t>
                </m:r>
              </m:oMath>
            </m:oMathPara>
          </w:p>
        </w:tc>
        <w:tc>
          <w:tcPr>
            <w:tcW w:w="0" w:type="auto"/>
            <w:tcBorders>
              <w:top w:val="nil"/>
              <w:left w:val="nil"/>
              <w:bottom w:val="nil"/>
              <w:right w:val="nil"/>
            </w:tcBorders>
            <w:vAlign w:val="center"/>
          </w:tcPr>
          <w:p w14:paraId="2FC4B37B"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ln(</m:t>
                </m:r>
                <m:sSub>
                  <m:sSubPr>
                    <m:ctrlPr>
                      <w:rPr>
                        <w:rFonts w:ascii="Cambria Math" w:hAnsi="Cambria Math"/>
                      </w:rPr>
                    </m:ctrlPr>
                  </m:sSubPr>
                  <m:e>
                    <m:r>
                      <m:rPr>
                        <m:sty m:val="p"/>
                      </m:rPr>
                      <w:rPr>
                        <w:rFonts w:ascii="Cambria Math" w:hAnsi="Cambria Math"/>
                      </w:rPr>
                      <m:t>AverageWage</m:t>
                    </m:r>
                  </m:e>
                  <m:sub>
                    <m:r>
                      <m:rPr>
                        <m:sty m:val="p"/>
                      </m:rPr>
                      <w:rPr>
                        <w:rFonts w:ascii="Cambria Math" w:hAnsi="Cambria Math"/>
                      </w:rPr>
                      <m:t>it</m:t>
                    </m:r>
                  </m:sub>
                </m:sSub>
                <m:r>
                  <m:rPr>
                    <m:sty m:val="p"/>
                  </m:rPr>
                  <w:rPr>
                    <w:rFonts w:ascii="Cambria Math" w:hAnsi="Cambria Math"/>
                  </w:rPr>
                  <m:t>)</m:t>
                </m:r>
              </m:oMath>
            </m:oMathPara>
          </w:p>
        </w:tc>
      </w:tr>
      <w:tr w:rsidR="00573D3A" w14:paraId="1F296D12" w14:textId="77777777" w:rsidTr="00B96857">
        <w:trPr>
          <w:jc w:val="center"/>
        </w:trPr>
        <w:tc>
          <w:tcPr>
            <w:tcW w:w="0" w:type="auto"/>
            <w:tcBorders>
              <w:top w:val="nil"/>
              <w:left w:val="nil"/>
              <w:bottom w:val="nil"/>
              <w:right w:val="nil"/>
            </w:tcBorders>
            <w:vAlign w:val="center"/>
          </w:tcPr>
          <w:p w14:paraId="60FC36E5" w14:textId="77777777" w:rsidR="00573D3A" w:rsidRDefault="00573D3A" w:rsidP="00FA55DD">
            <w:pPr>
              <w:spacing w:after="0"/>
            </w:pPr>
          </w:p>
        </w:tc>
        <w:tc>
          <w:tcPr>
            <w:tcW w:w="0" w:type="auto"/>
            <w:tcBorders>
              <w:top w:val="nil"/>
              <w:left w:val="nil"/>
              <w:bottom w:val="nil"/>
              <w:right w:val="nil"/>
            </w:tcBorders>
            <w:vAlign w:val="center"/>
          </w:tcPr>
          <w:p w14:paraId="46D2C702"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ln(</m:t>
                </m:r>
                <m:sSub>
                  <m:sSubPr>
                    <m:ctrlPr>
                      <w:rPr>
                        <w:rFonts w:ascii="Cambria Math" w:hAnsi="Cambria Math"/>
                      </w:rPr>
                    </m:ctrlPr>
                  </m:sSubPr>
                  <m:e>
                    <m:r>
                      <m:rPr>
                        <m:sty m:val="p"/>
                      </m:rPr>
                      <w:rPr>
                        <w:rFonts w:ascii="Cambria Math" w:hAnsi="Cambria Math"/>
                      </w:rPr>
                      <m:t>Employment</m:t>
                    </m:r>
                  </m:e>
                  <m:sub>
                    <m:r>
                      <m:rPr>
                        <m:sty m:val="p"/>
                      </m:rPr>
                      <w:rPr>
                        <w:rFonts w:ascii="Cambria Math" w:hAnsi="Cambria Math"/>
                      </w:rPr>
                      <m:t>it</m:t>
                    </m:r>
                  </m:sub>
                </m:sSub>
                <m:r>
                  <m:rPr>
                    <m:sty m:val="p"/>
                  </m:rPr>
                  <w:rPr>
                    <w:rFonts w:ascii="Cambria Math" w:hAnsi="Cambria Math"/>
                  </w:rPr>
                  <m:t>)</m:t>
                </m:r>
              </m:oMath>
            </m:oMathPara>
          </w:p>
        </w:tc>
      </w:tr>
      <w:tr w:rsidR="00573D3A" w14:paraId="7355EF43" w14:textId="77777777" w:rsidTr="00B96857">
        <w:trPr>
          <w:jc w:val="center"/>
        </w:trPr>
        <w:tc>
          <w:tcPr>
            <w:tcW w:w="0" w:type="auto"/>
            <w:tcBorders>
              <w:top w:val="nil"/>
              <w:left w:val="nil"/>
              <w:bottom w:val="nil"/>
              <w:right w:val="nil"/>
            </w:tcBorders>
            <w:vAlign w:val="center"/>
          </w:tcPr>
          <w:p w14:paraId="134A211C" w14:textId="77777777" w:rsidR="00573D3A" w:rsidRDefault="00573D3A" w:rsidP="00FA55DD">
            <w:pPr>
              <w:spacing w:after="0"/>
            </w:pPr>
          </w:p>
        </w:tc>
        <w:tc>
          <w:tcPr>
            <w:tcW w:w="0" w:type="auto"/>
            <w:tcBorders>
              <w:top w:val="nil"/>
              <w:left w:val="nil"/>
              <w:bottom w:val="nil"/>
              <w:right w:val="nil"/>
            </w:tcBorders>
            <w:vAlign w:val="center"/>
          </w:tcPr>
          <w:p w14:paraId="1DE4F349" w14:textId="77777777" w:rsidR="00573D3A" w:rsidRDefault="00000000" w:rsidP="00FA55DD">
            <w:pPr>
              <w:spacing w:after="0"/>
              <w:jc w:val="center"/>
              <w:rPr>
                <w:sz w:val="20"/>
                <w:szCs w:val="20"/>
              </w:rPr>
            </w:pPr>
            <m:oMathPara>
              <m:oMathParaPr>
                <m:jc m:val="left"/>
              </m:oMathParaPr>
              <m:oMath>
                <m:r>
                  <m:rPr>
                    <m:sty m:val="p"/>
                  </m:rPr>
                  <w:rPr>
                    <w:rFonts w:ascii="Cambria Math" w:hAnsi="Cambria Math"/>
                  </w:rPr>
                  <m:t>- ln(</m:t>
                </m:r>
                <m:sSub>
                  <m:sSubPr>
                    <m:ctrlPr>
                      <w:rPr>
                        <w:rFonts w:ascii="Cambria Math" w:hAnsi="Cambria Math"/>
                      </w:rPr>
                    </m:ctrlPr>
                  </m:sSubPr>
                  <m:e>
                    <m:r>
                      <m:rPr>
                        <m:sty m:val="p"/>
                      </m:rPr>
                      <w:rPr>
                        <w:rFonts w:ascii="Cambria Math" w:hAnsi="Cambria Math"/>
                      </w:rPr>
                      <m:t>ValueAdded</m:t>
                    </m:r>
                  </m:e>
                  <m:sub>
                    <m:r>
                      <m:rPr>
                        <m:sty m:val="p"/>
                      </m:rPr>
                      <w:rPr>
                        <w:rFonts w:ascii="Cambria Math" w:hAnsi="Cambria Math"/>
                      </w:rPr>
                      <m:t>it</m:t>
                    </m:r>
                  </m:sub>
                </m:sSub>
                <m:r>
                  <m:rPr>
                    <m:sty m:val="p"/>
                  </m:rPr>
                  <w:rPr>
                    <w:rFonts w:ascii="Cambria Math" w:hAnsi="Cambria Math"/>
                  </w:rPr>
                  <m:t>)</m:t>
                </m:r>
              </m:oMath>
            </m:oMathPara>
          </w:p>
        </w:tc>
      </w:tr>
    </w:tbl>
    <w:p w14:paraId="526D9445" w14:textId="77777777" w:rsidR="00B96857" w:rsidRDefault="00B96857" w:rsidP="00FA55DD"/>
    <w:p w14:paraId="2FB6E5EF" w14:textId="72D78DF3" w:rsidR="00573D3A" w:rsidRDefault="00000000" w:rsidP="00FA55DD">
      <w:r>
        <w:t>Part C exploits this identity by re-estimating the FE-IV specification (Equation 11) separately with average wage, employment and value added as the dependent variable, then verifying that the three channel coefficients sum back to the directly estimated labor-share coefficient. This decomposition, reported in Table 7, turns an otherwise uninformative null aggregate result into two large, significant, offsetting channel effects -- the central empirical finding of this essay (Section 7.3).</w:t>
      </w:r>
    </w:p>
    <w:p w14:paraId="169FC603" w14:textId="77777777" w:rsidR="00573D3A" w:rsidRDefault="00573D3A" w:rsidP="00FA55DD">
      <w:r>
        <w:br w:type="page"/>
      </w:r>
    </w:p>
    <w:p w14:paraId="0A7C1FCF" w14:textId="77777777" w:rsidR="00573D3A" w:rsidRDefault="00000000">
      <w:pPr>
        <w:pStyle w:val="Heading1"/>
        <w:numPr>
          <w:ilvl w:val="0"/>
          <w:numId w:val="2"/>
        </w:numPr>
      </w:pPr>
      <w:bookmarkStart w:id="49" w:name="_Toc235579101"/>
      <w:r>
        <w:lastRenderedPageBreak/>
        <w:t>Estimation and Testing</w:t>
      </w:r>
      <w:bookmarkEnd w:id="49"/>
    </w:p>
    <w:p w14:paraId="56DCFCF3" w14:textId="77777777" w:rsidR="00573D3A" w:rsidRDefault="00000000">
      <w:pPr>
        <w:pStyle w:val="Heading2"/>
        <w:numPr>
          <w:ilvl w:val="1"/>
          <w:numId w:val="2"/>
        </w:numPr>
      </w:pPr>
      <w:bookmarkStart w:id="50" w:name="_Toc235579102"/>
      <w:r>
        <w:t>Diagnostic testing protocol</w:t>
      </w:r>
      <w:bookmarkEnd w:id="50"/>
    </w:p>
    <w:p w14:paraId="76E0CB51" w14:textId="77777777" w:rsidR="00573D3A" w:rsidRDefault="00000000" w:rsidP="00FA55DD">
      <w:r>
        <w:t>Every FE-IV specification is accompanied by seven mandatory diagnostic tests plus an eighth overidentification test, evaluated at alpha = 0.10 per course convention: a multicollinearity check (max VIF), a Hausman test of fixed versus random effects, a Wooldridge serial-correlation test, a first-stage F-test for instrument relevance, a Wu-Hausman endogeneity test, and AR(1)/AR(2) Arellano-Bond tests for the dynamic GMM specification. The eighth test, Hansen's J, is the primary exogeneity diagnostic and is reported, per course convention, as instruments "may not be exogenous" if rejected, or "may be exogenous" if not -- avoiding the overclaim that failing to reject constitutes positive proof.</w:t>
      </w:r>
    </w:p>
    <w:p w14:paraId="2B05DE72" w14:textId="77777777" w:rsidR="003C438F" w:rsidRDefault="003C438F" w:rsidP="00FA55DD"/>
    <w:p w14:paraId="28E4E8D9" w14:textId="77777777" w:rsidR="00573D3A" w:rsidRDefault="00000000">
      <w:pPr>
        <w:pStyle w:val="Heading2"/>
        <w:numPr>
          <w:ilvl w:val="1"/>
          <w:numId w:val="2"/>
        </w:numPr>
      </w:pPr>
      <w:bookmarkStart w:id="51" w:name="_Toc235579103"/>
      <w:r>
        <w:t>Diagnostics across the three OECD panels</w:t>
      </w:r>
      <w:bookmarkEnd w:id="51"/>
    </w:p>
    <w:p w14:paraId="70C5A16C" w14:textId="77777777" w:rsidR="00573D3A" w:rsidRDefault="00000000" w:rsidP="00FA55DD">
      <w:r>
        <w:t>Table 3 reports the diagnostic battery for the three OECD panels. First-stage relevance is comfortably satisfied in every part (F = 2,321.8 Part A, 43,949.6 Part B, 4,906.2 Part C, all far above the threshold of 10). Wu-Hausman rejects exogeneity of the technology-intensity regressor in every part (F = 21.4, 12.9, 63.2; all p &lt; 0.001), confirming that instrumenting AIPI and GTI is warranted. The FE-vs-RE Hausman test rejects RE in Part B (chi2 = 63.5, p &lt; 0.001) and Part C (chi2 = 252.8, p &lt; 0.001) but not Part A (chi2 = 3.1, p = 1.000); FE is retained in all three parts on theoretical grounds regardless. Hansen's J fails to reject valid overidentification in every part (chi2 = 3.1/2.4/3.6, p = 0.378/0.485/0.304). AR(1) fails to reject in Parts A and B (inconclusive, small-cluster power) but rejects in Part C (z = -3.77, p &lt; 0.001, expected for the differenced GMM estimator); AR(2), which actually speaks to instrument validity, fails to reject in all three parts.</w:t>
      </w:r>
    </w:p>
    <w:p w14:paraId="68CEAF35" w14:textId="73EC1735" w:rsidR="00573D3A" w:rsidRDefault="00573D3A" w:rsidP="00FA55DD"/>
    <w:p w14:paraId="24296CFB" w14:textId="0ACF162F" w:rsidR="0083539F" w:rsidRDefault="0083539F" w:rsidP="00FA55DD">
      <w:pPr>
        <w:pStyle w:val="Caption"/>
        <w:jc w:val="center"/>
      </w:pPr>
      <w:bookmarkStart w:id="52" w:name="_Toc235579127"/>
      <w:r>
        <w:t xml:space="preserve">Table </w:t>
      </w:r>
      <w:fldSimple w:instr=" SEQ Table \* ARABIC ">
        <w:r>
          <w:rPr>
            <w:noProof/>
          </w:rPr>
          <w:t>3</w:t>
        </w:r>
      </w:fldSimple>
      <w:r>
        <w:t xml:space="preserve">. </w:t>
      </w:r>
      <w:r w:rsidRPr="006B65A3">
        <w:t>Diagnostic Tests, Parts A-C (OECD Panel, alpha = 0.10)</w:t>
      </w:r>
      <w:bookmarkEnd w:id="52"/>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452"/>
        <w:gridCol w:w="1512"/>
        <w:gridCol w:w="793"/>
        <w:gridCol w:w="3733"/>
      </w:tblGrid>
      <w:tr w:rsidR="00573D3A" w14:paraId="463E641A" w14:textId="77777777" w:rsidTr="00F81EC3">
        <w:trPr>
          <w:tblHeader/>
          <w:jc w:val="center"/>
        </w:trPr>
        <w:tc>
          <w:tcPr>
            <w:tcW w:w="2452" w:type="dxa"/>
            <w:shd w:val="clear" w:color="auto" w:fill="D9D9D9"/>
            <w:tcMar>
              <w:top w:w="40" w:type="dxa"/>
              <w:left w:w="60" w:type="dxa"/>
              <w:bottom w:w="40" w:type="dxa"/>
              <w:right w:w="60" w:type="dxa"/>
            </w:tcMar>
            <w:vAlign w:val="center"/>
          </w:tcPr>
          <w:p w14:paraId="5C247193" w14:textId="77777777" w:rsidR="00573D3A" w:rsidRDefault="00000000" w:rsidP="00FA55DD">
            <w:pPr>
              <w:spacing w:after="0"/>
            </w:pPr>
            <w:r>
              <w:rPr>
                <w:b/>
                <w:bCs/>
                <w:sz w:val="20"/>
              </w:rPr>
              <w:t>Test</w:t>
            </w:r>
          </w:p>
        </w:tc>
        <w:tc>
          <w:tcPr>
            <w:tcW w:w="1512" w:type="dxa"/>
            <w:shd w:val="clear" w:color="auto" w:fill="D9D9D9"/>
            <w:tcMar>
              <w:top w:w="40" w:type="dxa"/>
              <w:left w:w="60" w:type="dxa"/>
              <w:bottom w:w="40" w:type="dxa"/>
              <w:right w:w="60" w:type="dxa"/>
            </w:tcMar>
            <w:vAlign w:val="center"/>
          </w:tcPr>
          <w:p w14:paraId="7D25EEC3" w14:textId="77777777" w:rsidR="00573D3A" w:rsidRDefault="00000000" w:rsidP="00FA55DD">
            <w:pPr>
              <w:spacing w:after="0"/>
            </w:pPr>
            <w:r>
              <w:rPr>
                <w:b/>
                <w:bCs/>
                <w:sz w:val="20"/>
              </w:rPr>
              <w:t>Statistic</w:t>
            </w:r>
          </w:p>
        </w:tc>
        <w:tc>
          <w:tcPr>
            <w:tcW w:w="793" w:type="dxa"/>
            <w:shd w:val="clear" w:color="auto" w:fill="D9D9D9"/>
            <w:tcMar>
              <w:top w:w="40" w:type="dxa"/>
              <w:left w:w="60" w:type="dxa"/>
              <w:bottom w:w="40" w:type="dxa"/>
              <w:right w:w="60" w:type="dxa"/>
            </w:tcMar>
            <w:vAlign w:val="center"/>
          </w:tcPr>
          <w:p w14:paraId="3345B14B" w14:textId="77777777" w:rsidR="00573D3A" w:rsidRDefault="00000000" w:rsidP="00FA55DD">
            <w:pPr>
              <w:spacing w:after="0"/>
            </w:pPr>
            <w:r>
              <w:rPr>
                <w:b/>
                <w:bCs/>
                <w:sz w:val="20"/>
              </w:rPr>
              <w:t>p-value</w:t>
            </w:r>
          </w:p>
        </w:tc>
        <w:tc>
          <w:tcPr>
            <w:tcW w:w="3733" w:type="dxa"/>
            <w:shd w:val="clear" w:color="auto" w:fill="D9D9D9"/>
            <w:tcMar>
              <w:top w:w="40" w:type="dxa"/>
              <w:left w:w="60" w:type="dxa"/>
              <w:bottom w:w="40" w:type="dxa"/>
              <w:right w:w="60" w:type="dxa"/>
            </w:tcMar>
            <w:vAlign w:val="center"/>
          </w:tcPr>
          <w:p w14:paraId="13AF46DE" w14:textId="77777777" w:rsidR="00573D3A" w:rsidRDefault="00000000" w:rsidP="00FA55DD">
            <w:pPr>
              <w:spacing w:after="0"/>
            </w:pPr>
            <w:r>
              <w:rPr>
                <w:b/>
                <w:bCs/>
                <w:sz w:val="20"/>
              </w:rPr>
              <w:t>Decision</w:t>
            </w:r>
          </w:p>
        </w:tc>
      </w:tr>
      <w:tr w:rsidR="00F64CE9" w14:paraId="1F16F228" w14:textId="77777777" w:rsidTr="00E6130A">
        <w:trPr>
          <w:jc w:val="center"/>
        </w:trPr>
        <w:tc>
          <w:tcPr>
            <w:tcW w:w="8490" w:type="dxa"/>
            <w:gridSpan w:val="4"/>
            <w:tcMar>
              <w:top w:w="40" w:type="dxa"/>
              <w:left w:w="60" w:type="dxa"/>
              <w:bottom w:w="40" w:type="dxa"/>
              <w:right w:w="60" w:type="dxa"/>
            </w:tcMar>
          </w:tcPr>
          <w:p w14:paraId="3565D7DC" w14:textId="093233B9" w:rsidR="00F64CE9" w:rsidRDefault="00F64CE9" w:rsidP="00FA55DD">
            <w:pPr>
              <w:spacing w:after="0"/>
              <w:jc w:val="left"/>
            </w:pPr>
            <w:r>
              <w:rPr>
                <w:sz w:val="20"/>
              </w:rPr>
              <w:t>Part A (OECD)</w:t>
            </w:r>
          </w:p>
        </w:tc>
      </w:tr>
      <w:tr w:rsidR="00573D3A" w14:paraId="47C12ACC" w14:textId="77777777" w:rsidTr="00F81EC3">
        <w:trPr>
          <w:jc w:val="center"/>
        </w:trPr>
        <w:tc>
          <w:tcPr>
            <w:tcW w:w="2452" w:type="dxa"/>
            <w:tcMar>
              <w:top w:w="40" w:type="dxa"/>
              <w:left w:w="60" w:type="dxa"/>
              <w:bottom w:w="40" w:type="dxa"/>
              <w:right w:w="60" w:type="dxa"/>
            </w:tcMar>
            <w:vAlign w:val="center"/>
          </w:tcPr>
          <w:p w14:paraId="4E54BD33" w14:textId="77777777" w:rsidR="00573D3A" w:rsidRDefault="00000000" w:rsidP="00FA55DD">
            <w:pPr>
              <w:spacing w:after="0"/>
              <w:jc w:val="left"/>
            </w:pPr>
            <w:r>
              <w:rPr>
                <w:sz w:val="20"/>
              </w:rPr>
              <w:t>Multicollinearity (max VIF)</w:t>
            </w:r>
          </w:p>
        </w:tc>
        <w:tc>
          <w:tcPr>
            <w:tcW w:w="1512" w:type="dxa"/>
            <w:tcMar>
              <w:top w:w="40" w:type="dxa"/>
              <w:left w:w="60" w:type="dxa"/>
              <w:bottom w:w="40" w:type="dxa"/>
              <w:right w:w="60" w:type="dxa"/>
            </w:tcMar>
            <w:vAlign w:val="center"/>
          </w:tcPr>
          <w:p w14:paraId="23EB311C" w14:textId="77777777" w:rsidR="00573D3A" w:rsidRDefault="00000000" w:rsidP="00FA55DD">
            <w:pPr>
              <w:spacing w:after="0"/>
              <w:jc w:val="left"/>
            </w:pPr>
            <w:r>
              <w:rPr>
                <w:sz w:val="20"/>
              </w:rPr>
              <w:t>Max VIF = 1.62</w:t>
            </w:r>
          </w:p>
        </w:tc>
        <w:tc>
          <w:tcPr>
            <w:tcW w:w="793" w:type="dxa"/>
            <w:tcMar>
              <w:top w:w="40" w:type="dxa"/>
              <w:left w:w="60" w:type="dxa"/>
              <w:bottom w:w="40" w:type="dxa"/>
              <w:right w:w="60" w:type="dxa"/>
            </w:tcMar>
            <w:vAlign w:val="center"/>
          </w:tcPr>
          <w:p w14:paraId="10C7C203" w14:textId="77777777" w:rsidR="00573D3A" w:rsidRDefault="00573D3A" w:rsidP="00FA55DD">
            <w:pPr>
              <w:spacing w:after="0"/>
            </w:pPr>
          </w:p>
        </w:tc>
        <w:tc>
          <w:tcPr>
            <w:tcW w:w="3733" w:type="dxa"/>
            <w:tcMar>
              <w:top w:w="40" w:type="dxa"/>
              <w:left w:w="60" w:type="dxa"/>
              <w:bottom w:w="40" w:type="dxa"/>
              <w:right w:w="60" w:type="dxa"/>
            </w:tcMar>
            <w:vAlign w:val="center"/>
          </w:tcPr>
          <w:p w14:paraId="5A6AA177" w14:textId="77777777" w:rsidR="00573D3A" w:rsidRDefault="00000000" w:rsidP="00FA55DD">
            <w:pPr>
              <w:spacing w:after="0"/>
              <w:jc w:val="left"/>
            </w:pPr>
            <w:r>
              <w:rPr>
                <w:sz w:val="20"/>
              </w:rPr>
              <w:t>No severe multicollinearity</w:t>
            </w:r>
          </w:p>
        </w:tc>
      </w:tr>
      <w:tr w:rsidR="00573D3A" w14:paraId="5F008842" w14:textId="77777777" w:rsidTr="00F81EC3">
        <w:trPr>
          <w:jc w:val="center"/>
        </w:trPr>
        <w:tc>
          <w:tcPr>
            <w:tcW w:w="2452" w:type="dxa"/>
            <w:tcMar>
              <w:top w:w="40" w:type="dxa"/>
              <w:left w:w="60" w:type="dxa"/>
              <w:bottom w:w="40" w:type="dxa"/>
              <w:right w:w="60" w:type="dxa"/>
            </w:tcMar>
            <w:vAlign w:val="center"/>
          </w:tcPr>
          <w:p w14:paraId="5893A269" w14:textId="77777777" w:rsidR="00573D3A" w:rsidRDefault="00000000" w:rsidP="00FA55DD">
            <w:pPr>
              <w:spacing w:after="0"/>
              <w:jc w:val="left"/>
            </w:pPr>
            <w:r>
              <w:rPr>
                <w:sz w:val="20"/>
              </w:rPr>
              <w:t>Hausman FE vs RE</w:t>
            </w:r>
          </w:p>
        </w:tc>
        <w:tc>
          <w:tcPr>
            <w:tcW w:w="1512" w:type="dxa"/>
            <w:tcMar>
              <w:top w:w="40" w:type="dxa"/>
              <w:left w:w="60" w:type="dxa"/>
              <w:bottom w:w="40" w:type="dxa"/>
              <w:right w:w="60" w:type="dxa"/>
            </w:tcMar>
            <w:vAlign w:val="center"/>
          </w:tcPr>
          <w:p w14:paraId="32CA68DE" w14:textId="77777777" w:rsidR="00573D3A" w:rsidRDefault="00000000" w:rsidP="00FA55DD">
            <w:pPr>
              <w:spacing w:after="0"/>
              <w:jc w:val="left"/>
            </w:pPr>
            <w:r>
              <w:rPr>
                <w:sz w:val="20"/>
              </w:rPr>
              <w:t>chi2 = 3.127</w:t>
            </w:r>
          </w:p>
        </w:tc>
        <w:tc>
          <w:tcPr>
            <w:tcW w:w="793" w:type="dxa"/>
            <w:tcMar>
              <w:top w:w="40" w:type="dxa"/>
              <w:left w:w="60" w:type="dxa"/>
              <w:bottom w:w="40" w:type="dxa"/>
              <w:right w:w="60" w:type="dxa"/>
            </w:tcMar>
            <w:vAlign w:val="center"/>
          </w:tcPr>
          <w:p w14:paraId="1A25D482" w14:textId="77777777" w:rsidR="00573D3A" w:rsidRDefault="00000000" w:rsidP="00FA55DD">
            <w:pPr>
              <w:spacing w:after="0"/>
              <w:jc w:val="right"/>
            </w:pPr>
            <w:r>
              <w:rPr>
                <w:sz w:val="20"/>
              </w:rPr>
              <w:t>1.000</w:t>
            </w:r>
          </w:p>
        </w:tc>
        <w:tc>
          <w:tcPr>
            <w:tcW w:w="3733" w:type="dxa"/>
            <w:tcMar>
              <w:top w:w="40" w:type="dxa"/>
              <w:left w:w="60" w:type="dxa"/>
              <w:bottom w:w="40" w:type="dxa"/>
              <w:right w:w="60" w:type="dxa"/>
            </w:tcMar>
            <w:vAlign w:val="center"/>
          </w:tcPr>
          <w:p w14:paraId="38563A1F" w14:textId="77777777" w:rsidR="00573D3A" w:rsidRDefault="00000000" w:rsidP="00FA55DD">
            <w:pPr>
              <w:spacing w:after="0"/>
              <w:jc w:val="left"/>
            </w:pPr>
            <w:r>
              <w:rPr>
                <w:sz w:val="20"/>
              </w:rPr>
              <w:t>FE preferred (theory); Hausman used as robustness</w:t>
            </w:r>
          </w:p>
        </w:tc>
      </w:tr>
      <w:tr w:rsidR="00573D3A" w14:paraId="15FA8B31" w14:textId="77777777" w:rsidTr="00F81EC3">
        <w:trPr>
          <w:jc w:val="center"/>
        </w:trPr>
        <w:tc>
          <w:tcPr>
            <w:tcW w:w="2452" w:type="dxa"/>
            <w:tcMar>
              <w:top w:w="40" w:type="dxa"/>
              <w:left w:w="60" w:type="dxa"/>
              <w:bottom w:w="40" w:type="dxa"/>
              <w:right w:w="60" w:type="dxa"/>
            </w:tcMar>
            <w:vAlign w:val="center"/>
          </w:tcPr>
          <w:p w14:paraId="32783361" w14:textId="77777777" w:rsidR="00573D3A" w:rsidRDefault="00000000" w:rsidP="00FA55DD">
            <w:pPr>
              <w:spacing w:after="0"/>
              <w:jc w:val="left"/>
            </w:pPr>
            <w:r>
              <w:rPr>
                <w:sz w:val="20"/>
              </w:rPr>
              <w:t>Serial correlation (Wooldridge)</w:t>
            </w:r>
          </w:p>
        </w:tc>
        <w:tc>
          <w:tcPr>
            <w:tcW w:w="1512" w:type="dxa"/>
            <w:tcMar>
              <w:top w:w="40" w:type="dxa"/>
              <w:left w:w="60" w:type="dxa"/>
              <w:bottom w:w="40" w:type="dxa"/>
              <w:right w:w="60" w:type="dxa"/>
            </w:tcMar>
            <w:vAlign w:val="center"/>
          </w:tcPr>
          <w:p w14:paraId="4857DD31" w14:textId="77777777" w:rsidR="00573D3A" w:rsidRDefault="00000000" w:rsidP="00FA55DD">
            <w:pPr>
              <w:spacing w:after="0"/>
              <w:jc w:val="left"/>
            </w:pPr>
            <w:r>
              <w:rPr>
                <w:sz w:val="20"/>
              </w:rPr>
              <w:t>chi2 = 350.04</w:t>
            </w:r>
          </w:p>
        </w:tc>
        <w:tc>
          <w:tcPr>
            <w:tcW w:w="793" w:type="dxa"/>
            <w:tcMar>
              <w:top w:w="40" w:type="dxa"/>
              <w:left w:w="60" w:type="dxa"/>
              <w:bottom w:w="40" w:type="dxa"/>
              <w:right w:w="60" w:type="dxa"/>
            </w:tcMar>
            <w:vAlign w:val="center"/>
          </w:tcPr>
          <w:p w14:paraId="6DCD692E"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vAlign w:val="center"/>
          </w:tcPr>
          <w:p w14:paraId="7C48F561" w14:textId="77777777" w:rsidR="00573D3A" w:rsidRDefault="00000000" w:rsidP="00FA55DD">
            <w:pPr>
              <w:spacing w:after="0"/>
              <w:jc w:val="left"/>
            </w:pPr>
            <w:r>
              <w:rPr>
                <w:sz w:val="20"/>
              </w:rPr>
              <w:t>Serial corr. present; cluster SE applied</w:t>
            </w:r>
          </w:p>
        </w:tc>
      </w:tr>
      <w:tr w:rsidR="00573D3A" w14:paraId="5866900D" w14:textId="77777777" w:rsidTr="00F81EC3">
        <w:trPr>
          <w:jc w:val="center"/>
        </w:trPr>
        <w:tc>
          <w:tcPr>
            <w:tcW w:w="2452" w:type="dxa"/>
            <w:tcMar>
              <w:top w:w="40" w:type="dxa"/>
              <w:left w:w="60" w:type="dxa"/>
              <w:bottom w:w="40" w:type="dxa"/>
              <w:right w:w="60" w:type="dxa"/>
            </w:tcMar>
            <w:vAlign w:val="center"/>
          </w:tcPr>
          <w:p w14:paraId="47BAA181" w14:textId="77777777" w:rsidR="00573D3A" w:rsidRDefault="00000000" w:rsidP="00FA55DD">
            <w:pPr>
              <w:spacing w:after="0"/>
              <w:jc w:val="left"/>
            </w:pPr>
            <w:r>
              <w:rPr>
                <w:sz w:val="20"/>
              </w:rPr>
              <w:t>Weak instrument (first-stage F)</w:t>
            </w:r>
          </w:p>
        </w:tc>
        <w:tc>
          <w:tcPr>
            <w:tcW w:w="1512" w:type="dxa"/>
            <w:tcMar>
              <w:top w:w="40" w:type="dxa"/>
              <w:left w:w="60" w:type="dxa"/>
              <w:bottom w:w="40" w:type="dxa"/>
              <w:right w:w="60" w:type="dxa"/>
            </w:tcMar>
            <w:vAlign w:val="center"/>
          </w:tcPr>
          <w:p w14:paraId="5DD2AF5F" w14:textId="77777777" w:rsidR="00573D3A" w:rsidRDefault="00000000" w:rsidP="00FA55DD">
            <w:pPr>
              <w:spacing w:after="0"/>
              <w:jc w:val="left"/>
            </w:pPr>
            <w:r>
              <w:rPr>
                <w:sz w:val="20"/>
              </w:rPr>
              <w:t>F = 2321.77</w:t>
            </w:r>
          </w:p>
        </w:tc>
        <w:tc>
          <w:tcPr>
            <w:tcW w:w="793" w:type="dxa"/>
            <w:tcMar>
              <w:top w:w="40" w:type="dxa"/>
              <w:left w:w="60" w:type="dxa"/>
              <w:bottom w:w="40" w:type="dxa"/>
              <w:right w:w="60" w:type="dxa"/>
            </w:tcMar>
            <w:vAlign w:val="center"/>
          </w:tcPr>
          <w:p w14:paraId="769EC3B9"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vAlign w:val="center"/>
          </w:tcPr>
          <w:p w14:paraId="43C785D8" w14:textId="77777777" w:rsidR="00573D3A" w:rsidRDefault="00000000" w:rsidP="00FA55DD">
            <w:pPr>
              <w:spacing w:after="0"/>
              <w:jc w:val="left"/>
            </w:pPr>
            <w:r>
              <w:rPr>
                <w:sz w:val="20"/>
              </w:rPr>
              <w:t>Relevant instrument (F &gt; 10)</w:t>
            </w:r>
          </w:p>
        </w:tc>
      </w:tr>
      <w:tr w:rsidR="00573D3A" w14:paraId="460B069D" w14:textId="77777777" w:rsidTr="00F81EC3">
        <w:trPr>
          <w:jc w:val="center"/>
        </w:trPr>
        <w:tc>
          <w:tcPr>
            <w:tcW w:w="2452" w:type="dxa"/>
            <w:tcMar>
              <w:top w:w="40" w:type="dxa"/>
              <w:left w:w="60" w:type="dxa"/>
              <w:bottom w:w="40" w:type="dxa"/>
              <w:right w:w="60" w:type="dxa"/>
            </w:tcMar>
            <w:vAlign w:val="center"/>
          </w:tcPr>
          <w:p w14:paraId="71B121BB" w14:textId="77777777" w:rsidR="00573D3A" w:rsidRDefault="00000000" w:rsidP="00FA55DD">
            <w:pPr>
              <w:spacing w:after="0"/>
              <w:jc w:val="left"/>
            </w:pPr>
            <w:r>
              <w:rPr>
                <w:sz w:val="20"/>
              </w:rPr>
              <w:t>Endogeneity (Wu-Hausman)</w:t>
            </w:r>
          </w:p>
        </w:tc>
        <w:tc>
          <w:tcPr>
            <w:tcW w:w="1512" w:type="dxa"/>
            <w:tcMar>
              <w:top w:w="40" w:type="dxa"/>
              <w:left w:w="60" w:type="dxa"/>
              <w:bottom w:w="40" w:type="dxa"/>
              <w:right w:w="60" w:type="dxa"/>
            </w:tcMar>
            <w:vAlign w:val="center"/>
          </w:tcPr>
          <w:p w14:paraId="3367E910" w14:textId="77777777" w:rsidR="00573D3A" w:rsidRDefault="00000000" w:rsidP="00FA55DD">
            <w:pPr>
              <w:spacing w:after="0"/>
              <w:jc w:val="left"/>
            </w:pPr>
            <w:r>
              <w:rPr>
                <w:sz w:val="20"/>
              </w:rPr>
              <w:t>F = 21.4</w:t>
            </w:r>
          </w:p>
        </w:tc>
        <w:tc>
          <w:tcPr>
            <w:tcW w:w="793" w:type="dxa"/>
            <w:tcMar>
              <w:top w:w="40" w:type="dxa"/>
              <w:left w:w="60" w:type="dxa"/>
              <w:bottom w:w="40" w:type="dxa"/>
              <w:right w:w="60" w:type="dxa"/>
            </w:tcMar>
            <w:vAlign w:val="center"/>
          </w:tcPr>
          <w:p w14:paraId="3464D478"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vAlign w:val="center"/>
          </w:tcPr>
          <w:p w14:paraId="1B37C847" w14:textId="77777777" w:rsidR="00573D3A" w:rsidRDefault="00000000" w:rsidP="00FA55DD">
            <w:pPr>
              <w:spacing w:after="0"/>
              <w:jc w:val="left"/>
            </w:pPr>
            <w:r>
              <w:rPr>
                <w:sz w:val="20"/>
              </w:rPr>
              <w:t>Endogenous; IV justified</w:t>
            </w:r>
          </w:p>
        </w:tc>
      </w:tr>
      <w:tr w:rsidR="00573D3A" w14:paraId="060C90B8" w14:textId="77777777" w:rsidTr="00F81EC3">
        <w:trPr>
          <w:jc w:val="center"/>
        </w:trPr>
        <w:tc>
          <w:tcPr>
            <w:tcW w:w="2452" w:type="dxa"/>
            <w:tcMar>
              <w:top w:w="40" w:type="dxa"/>
              <w:left w:w="60" w:type="dxa"/>
              <w:bottom w:w="40" w:type="dxa"/>
              <w:right w:w="60" w:type="dxa"/>
            </w:tcMar>
            <w:vAlign w:val="center"/>
          </w:tcPr>
          <w:p w14:paraId="30097F11" w14:textId="77777777" w:rsidR="00573D3A" w:rsidRDefault="00000000" w:rsidP="00FA55DD">
            <w:pPr>
              <w:spacing w:after="0"/>
              <w:jc w:val="left"/>
            </w:pPr>
            <w:r>
              <w:rPr>
                <w:sz w:val="20"/>
              </w:rPr>
              <w:t>AR(1) - Arellano-Bond</w:t>
            </w:r>
          </w:p>
        </w:tc>
        <w:tc>
          <w:tcPr>
            <w:tcW w:w="1512" w:type="dxa"/>
            <w:tcMar>
              <w:top w:w="40" w:type="dxa"/>
              <w:left w:w="60" w:type="dxa"/>
              <w:bottom w:w="40" w:type="dxa"/>
              <w:right w:w="60" w:type="dxa"/>
            </w:tcMar>
            <w:vAlign w:val="center"/>
          </w:tcPr>
          <w:p w14:paraId="775C7455" w14:textId="77777777" w:rsidR="00573D3A" w:rsidRDefault="00000000" w:rsidP="00FA55DD">
            <w:pPr>
              <w:spacing w:after="0"/>
              <w:jc w:val="left"/>
            </w:pPr>
            <w:r>
              <w:rPr>
                <w:sz w:val="20"/>
              </w:rPr>
              <w:t>z = -0.671</w:t>
            </w:r>
          </w:p>
        </w:tc>
        <w:tc>
          <w:tcPr>
            <w:tcW w:w="793" w:type="dxa"/>
            <w:tcMar>
              <w:top w:w="40" w:type="dxa"/>
              <w:left w:w="60" w:type="dxa"/>
              <w:bottom w:w="40" w:type="dxa"/>
              <w:right w:w="60" w:type="dxa"/>
            </w:tcMar>
            <w:vAlign w:val="center"/>
          </w:tcPr>
          <w:p w14:paraId="30E7D3D2" w14:textId="77777777" w:rsidR="00573D3A" w:rsidRDefault="00000000" w:rsidP="00FA55DD">
            <w:pPr>
              <w:spacing w:after="0"/>
              <w:jc w:val="right"/>
            </w:pPr>
            <w:r>
              <w:rPr>
                <w:sz w:val="20"/>
              </w:rPr>
              <w:t>0.503</w:t>
            </w:r>
          </w:p>
        </w:tc>
        <w:tc>
          <w:tcPr>
            <w:tcW w:w="3733" w:type="dxa"/>
            <w:tcMar>
              <w:top w:w="40" w:type="dxa"/>
              <w:left w:w="60" w:type="dxa"/>
              <w:bottom w:w="40" w:type="dxa"/>
              <w:right w:w="60" w:type="dxa"/>
            </w:tcMar>
            <w:vAlign w:val="center"/>
          </w:tcPr>
          <w:p w14:paraId="48B5EB31" w14:textId="77777777" w:rsidR="00573D3A" w:rsidRDefault="00000000" w:rsidP="00FA55DD">
            <w:pPr>
              <w:spacing w:after="0"/>
              <w:jc w:val="left"/>
            </w:pPr>
            <w:r>
              <w:rPr>
                <w:sz w:val="20"/>
              </w:rPr>
              <w:t>Fail to reject; inconclusive (low power, N=75)</w:t>
            </w:r>
          </w:p>
        </w:tc>
      </w:tr>
      <w:tr w:rsidR="00573D3A" w14:paraId="6D148FBD" w14:textId="77777777" w:rsidTr="00F81EC3">
        <w:trPr>
          <w:jc w:val="center"/>
        </w:trPr>
        <w:tc>
          <w:tcPr>
            <w:tcW w:w="2452" w:type="dxa"/>
            <w:tcMar>
              <w:top w:w="40" w:type="dxa"/>
              <w:left w:w="60" w:type="dxa"/>
              <w:bottom w:w="40" w:type="dxa"/>
              <w:right w:w="60" w:type="dxa"/>
            </w:tcMar>
            <w:vAlign w:val="center"/>
          </w:tcPr>
          <w:p w14:paraId="2B18951F" w14:textId="77777777" w:rsidR="00573D3A" w:rsidRDefault="00000000" w:rsidP="00FA55DD">
            <w:pPr>
              <w:spacing w:after="0"/>
              <w:jc w:val="left"/>
            </w:pPr>
            <w:r>
              <w:rPr>
                <w:sz w:val="20"/>
              </w:rPr>
              <w:lastRenderedPageBreak/>
              <w:t>AR(2) - Arellano-Bond</w:t>
            </w:r>
          </w:p>
        </w:tc>
        <w:tc>
          <w:tcPr>
            <w:tcW w:w="1512" w:type="dxa"/>
            <w:tcMar>
              <w:top w:w="40" w:type="dxa"/>
              <w:left w:w="60" w:type="dxa"/>
              <w:bottom w:w="40" w:type="dxa"/>
              <w:right w:w="60" w:type="dxa"/>
            </w:tcMar>
            <w:vAlign w:val="center"/>
          </w:tcPr>
          <w:p w14:paraId="691D9B87" w14:textId="77777777" w:rsidR="00573D3A" w:rsidRDefault="00000000" w:rsidP="00FA55DD">
            <w:pPr>
              <w:spacing w:after="0"/>
              <w:jc w:val="left"/>
            </w:pPr>
            <w:r>
              <w:rPr>
                <w:sz w:val="20"/>
              </w:rPr>
              <w:t>z = -1.462</w:t>
            </w:r>
          </w:p>
        </w:tc>
        <w:tc>
          <w:tcPr>
            <w:tcW w:w="793" w:type="dxa"/>
            <w:tcMar>
              <w:top w:w="40" w:type="dxa"/>
              <w:left w:w="60" w:type="dxa"/>
              <w:bottom w:w="40" w:type="dxa"/>
              <w:right w:w="60" w:type="dxa"/>
            </w:tcMar>
            <w:vAlign w:val="center"/>
          </w:tcPr>
          <w:p w14:paraId="2FE47F02" w14:textId="77777777" w:rsidR="00573D3A" w:rsidRDefault="00000000" w:rsidP="00FA55DD">
            <w:pPr>
              <w:spacing w:after="0"/>
              <w:jc w:val="right"/>
            </w:pPr>
            <w:r>
              <w:rPr>
                <w:sz w:val="20"/>
              </w:rPr>
              <w:t>0.144</w:t>
            </w:r>
          </w:p>
        </w:tc>
        <w:tc>
          <w:tcPr>
            <w:tcW w:w="3733" w:type="dxa"/>
            <w:tcMar>
              <w:top w:w="40" w:type="dxa"/>
              <w:left w:w="60" w:type="dxa"/>
              <w:bottom w:w="40" w:type="dxa"/>
              <w:right w:w="60" w:type="dxa"/>
            </w:tcMar>
            <w:vAlign w:val="center"/>
          </w:tcPr>
          <w:p w14:paraId="6BE937F5" w14:textId="77777777" w:rsidR="00573D3A" w:rsidRDefault="00000000" w:rsidP="00FA55DD">
            <w:pPr>
              <w:spacing w:after="0"/>
              <w:jc w:val="left"/>
            </w:pPr>
            <w:r>
              <w:rPr>
                <w:sz w:val="20"/>
              </w:rPr>
              <w:t>Valid instruments (fail to reject H0)</w:t>
            </w:r>
          </w:p>
        </w:tc>
      </w:tr>
      <w:tr w:rsidR="00573D3A" w14:paraId="1396CAAF" w14:textId="77777777" w:rsidTr="00F81EC3">
        <w:trPr>
          <w:jc w:val="center"/>
        </w:trPr>
        <w:tc>
          <w:tcPr>
            <w:tcW w:w="2452" w:type="dxa"/>
            <w:tcMar>
              <w:top w:w="40" w:type="dxa"/>
              <w:left w:w="60" w:type="dxa"/>
              <w:bottom w:w="40" w:type="dxa"/>
              <w:right w:w="60" w:type="dxa"/>
            </w:tcMar>
            <w:vAlign w:val="center"/>
          </w:tcPr>
          <w:p w14:paraId="48DB287E" w14:textId="77777777" w:rsidR="00573D3A" w:rsidRDefault="00000000" w:rsidP="00FA55DD">
            <w:pPr>
              <w:spacing w:after="0"/>
              <w:jc w:val="left"/>
            </w:pPr>
            <w:r>
              <w:rPr>
                <w:sz w:val="20"/>
              </w:rPr>
              <w:t>Hansen J (overidentification)</w:t>
            </w:r>
          </w:p>
        </w:tc>
        <w:tc>
          <w:tcPr>
            <w:tcW w:w="1512" w:type="dxa"/>
            <w:tcMar>
              <w:top w:w="40" w:type="dxa"/>
              <w:left w:w="60" w:type="dxa"/>
              <w:bottom w:w="40" w:type="dxa"/>
              <w:right w:w="60" w:type="dxa"/>
            </w:tcMar>
            <w:vAlign w:val="center"/>
          </w:tcPr>
          <w:p w14:paraId="1AAD33BB" w14:textId="77777777" w:rsidR="00573D3A" w:rsidRDefault="00000000" w:rsidP="00FA55DD">
            <w:pPr>
              <w:spacing w:after="0"/>
              <w:jc w:val="left"/>
            </w:pPr>
            <w:r>
              <w:rPr>
                <w:sz w:val="20"/>
              </w:rPr>
              <w:t>chi2 = 3.091</w:t>
            </w:r>
          </w:p>
        </w:tc>
        <w:tc>
          <w:tcPr>
            <w:tcW w:w="793" w:type="dxa"/>
            <w:tcMar>
              <w:top w:w="40" w:type="dxa"/>
              <w:left w:w="60" w:type="dxa"/>
              <w:bottom w:w="40" w:type="dxa"/>
              <w:right w:w="60" w:type="dxa"/>
            </w:tcMar>
            <w:vAlign w:val="center"/>
          </w:tcPr>
          <w:p w14:paraId="01A64B21" w14:textId="77777777" w:rsidR="00573D3A" w:rsidRDefault="00000000" w:rsidP="00FA55DD">
            <w:pPr>
              <w:spacing w:after="0"/>
              <w:jc w:val="right"/>
            </w:pPr>
            <w:r>
              <w:rPr>
                <w:sz w:val="20"/>
              </w:rPr>
              <w:t>0.378</w:t>
            </w:r>
          </w:p>
        </w:tc>
        <w:tc>
          <w:tcPr>
            <w:tcW w:w="3733" w:type="dxa"/>
            <w:tcMar>
              <w:top w:w="40" w:type="dxa"/>
              <w:left w:w="60" w:type="dxa"/>
              <w:bottom w:w="40" w:type="dxa"/>
              <w:right w:w="60" w:type="dxa"/>
            </w:tcMar>
            <w:vAlign w:val="center"/>
          </w:tcPr>
          <w:p w14:paraId="639CDB52" w14:textId="77777777" w:rsidR="00573D3A" w:rsidRDefault="00000000" w:rsidP="00FA55DD">
            <w:pPr>
              <w:spacing w:after="0"/>
              <w:jc w:val="left"/>
            </w:pPr>
            <w:r>
              <w:rPr>
                <w:sz w:val="20"/>
              </w:rPr>
              <w:t>Instruments may be exogenous (fail to reject H0)</w:t>
            </w:r>
          </w:p>
        </w:tc>
      </w:tr>
      <w:tr w:rsidR="00F64CE9" w14:paraId="33D62C7B" w14:textId="77777777" w:rsidTr="00DC519D">
        <w:trPr>
          <w:jc w:val="center"/>
        </w:trPr>
        <w:tc>
          <w:tcPr>
            <w:tcW w:w="8490" w:type="dxa"/>
            <w:gridSpan w:val="4"/>
            <w:tcMar>
              <w:top w:w="40" w:type="dxa"/>
              <w:left w:w="60" w:type="dxa"/>
              <w:bottom w:w="40" w:type="dxa"/>
              <w:right w:w="60" w:type="dxa"/>
            </w:tcMar>
          </w:tcPr>
          <w:p w14:paraId="4524E79C" w14:textId="45BBDAD3" w:rsidR="00F64CE9" w:rsidRDefault="00F64CE9" w:rsidP="00FA55DD">
            <w:pPr>
              <w:spacing w:after="0"/>
              <w:jc w:val="left"/>
            </w:pPr>
            <w:r>
              <w:rPr>
                <w:sz w:val="20"/>
              </w:rPr>
              <w:t>Part B (OECD)</w:t>
            </w:r>
          </w:p>
        </w:tc>
      </w:tr>
      <w:tr w:rsidR="00573D3A" w14:paraId="2D593195" w14:textId="77777777" w:rsidTr="00F81EC3">
        <w:trPr>
          <w:jc w:val="center"/>
        </w:trPr>
        <w:tc>
          <w:tcPr>
            <w:tcW w:w="2452" w:type="dxa"/>
            <w:tcMar>
              <w:top w:w="40" w:type="dxa"/>
              <w:left w:w="60" w:type="dxa"/>
              <w:bottom w:w="40" w:type="dxa"/>
              <w:right w:w="60" w:type="dxa"/>
            </w:tcMar>
          </w:tcPr>
          <w:p w14:paraId="3A75383C" w14:textId="77777777" w:rsidR="00573D3A" w:rsidRDefault="00000000" w:rsidP="00FA55DD">
            <w:pPr>
              <w:spacing w:after="0"/>
              <w:jc w:val="left"/>
            </w:pPr>
            <w:r>
              <w:rPr>
                <w:sz w:val="20"/>
              </w:rPr>
              <w:t>Multicollinearity (max VIF)</w:t>
            </w:r>
          </w:p>
        </w:tc>
        <w:tc>
          <w:tcPr>
            <w:tcW w:w="1512" w:type="dxa"/>
            <w:tcMar>
              <w:top w:w="40" w:type="dxa"/>
              <w:left w:w="60" w:type="dxa"/>
              <w:bottom w:w="40" w:type="dxa"/>
              <w:right w:w="60" w:type="dxa"/>
            </w:tcMar>
          </w:tcPr>
          <w:p w14:paraId="3DFB2F90" w14:textId="77777777" w:rsidR="00573D3A" w:rsidRDefault="00000000" w:rsidP="00FA55DD">
            <w:pPr>
              <w:spacing w:after="0"/>
              <w:jc w:val="left"/>
            </w:pPr>
            <w:r>
              <w:rPr>
                <w:sz w:val="20"/>
              </w:rPr>
              <w:t>Max VIF = 1.64</w:t>
            </w:r>
          </w:p>
        </w:tc>
        <w:tc>
          <w:tcPr>
            <w:tcW w:w="793" w:type="dxa"/>
            <w:tcMar>
              <w:top w:w="40" w:type="dxa"/>
              <w:left w:w="60" w:type="dxa"/>
              <w:bottom w:w="40" w:type="dxa"/>
              <w:right w:w="60" w:type="dxa"/>
            </w:tcMar>
          </w:tcPr>
          <w:p w14:paraId="685C7204" w14:textId="77777777" w:rsidR="00573D3A" w:rsidRDefault="00573D3A" w:rsidP="00FA55DD">
            <w:pPr>
              <w:spacing w:after="0"/>
            </w:pPr>
          </w:p>
        </w:tc>
        <w:tc>
          <w:tcPr>
            <w:tcW w:w="3733" w:type="dxa"/>
            <w:tcMar>
              <w:top w:w="40" w:type="dxa"/>
              <w:left w:w="60" w:type="dxa"/>
              <w:bottom w:w="40" w:type="dxa"/>
              <w:right w:w="60" w:type="dxa"/>
            </w:tcMar>
          </w:tcPr>
          <w:p w14:paraId="3D8EE0F7" w14:textId="77777777" w:rsidR="00573D3A" w:rsidRDefault="00000000" w:rsidP="00FA55DD">
            <w:pPr>
              <w:spacing w:after="0"/>
              <w:jc w:val="left"/>
            </w:pPr>
            <w:r>
              <w:rPr>
                <w:sz w:val="20"/>
              </w:rPr>
              <w:t>No severe multicollinearity</w:t>
            </w:r>
          </w:p>
        </w:tc>
      </w:tr>
      <w:tr w:rsidR="00573D3A" w14:paraId="0D835C37" w14:textId="77777777" w:rsidTr="00F81EC3">
        <w:trPr>
          <w:jc w:val="center"/>
        </w:trPr>
        <w:tc>
          <w:tcPr>
            <w:tcW w:w="2452" w:type="dxa"/>
            <w:tcMar>
              <w:top w:w="40" w:type="dxa"/>
              <w:left w:w="60" w:type="dxa"/>
              <w:bottom w:w="40" w:type="dxa"/>
              <w:right w:w="60" w:type="dxa"/>
            </w:tcMar>
          </w:tcPr>
          <w:p w14:paraId="51CFF067" w14:textId="77777777" w:rsidR="00573D3A" w:rsidRDefault="00000000" w:rsidP="00FA55DD">
            <w:pPr>
              <w:spacing w:after="0"/>
              <w:jc w:val="left"/>
            </w:pPr>
            <w:r>
              <w:rPr>
                <w:sz w:val="20"/>
              </w:rPr>
              <w:t>Hausman FE vs RE</w:t>
            </w:r>
          </w:p>
        </w:tc>
        <w:tc>
          <w:tcPr>
            <w:tcW w:w="1512" w:type="dxa"/>
            <w:tcMar>
              <w:top w:w="40" w:type="dxa"/>
              <w:left w:w="60" w:type="dxa"/>
              <w:bottom w:w="40" w:type="dxa"/>
              <w:right w:w="60" w:type="dxa"/>
            </w:tcMar>
          </w:tcPr>
          <w:p w14:paraId="31468000" w14:textId="77777777" w:rsidR="00573D3A" w:rsidRDefault="00000000" w:rsidP="00FA55DD">
            <w:pPr>
              <w:spacing w:after="0"/>
              <w:jc w:val="left"/>
            </w:pPr>
            <w:r>
              <w:rPr>
                <w:sz w:val="20"/>
              </w:rPr>
              <w:t>chi2 = 63.513</w:t>
            </w:r>
          </w:p>
        </w:tc>
        <w:tc>
          <w:tcPr>
            <w:tcW w:w="793" w:type="dxa"/>
            <w:tcMar>
              <w:top w:w="40" w:type="dxa"/>
              <w:left w:w="60" w:type="dxa"/>
              <w:bottom w:w="40" w:type="dxa"/>
              <w:right w:w="60" w:type="dxa"/>
            </w:tcMar>
          </w:tcPr>
          <w:p w14:paraId="78A95F02"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14AEB5DB" w14:textId="77777777" w:rsidR="00573D3A" w:rsidRDefault="00000000" w:rsidP="00FA55DD">
            <w:pPr>
              <w:spacing w:after="0"/>
              <w:jc w:val="left"/>
            </w:pPr>
            <w:r>
              <w:rPr>
                <w:sz w:val="20"/>
              </w:rPr>
              <w:t>FE consistent (reject H0)</w:t>
            </w:r>
          </w:p>
        </w:tc>
      </w:tr>
      <w:tr w:rsidR="00573D3A" w14:paraId="60ADC3A4" w14:textId="77777777" w:rsidTr="00F81EC3">
        <w:trPr>
          <w:jc w:val="center"/>
        </w:trPr>
        <w:tc>
          <w:tcPr>
            <w:tcW w:w="2452" w:type="dxa"/>
            <w:tcMar>
              <w:top w:w="40" w:type="dxa"/>
              <w:left w:w="60" w:type="dxa"/>
              <w:bottom w:w="40" w:type="dxa"/>
              <w:right w:w="60" w:type="dxa"/>
            </w:tcMar>
          </w:tcPr>
          <w:p w14:paraId="037572AA" w14:textId="77777777" w:rsidR="00573D3A" w:rsidRDefault="00000000" w:rsidP="00FA55DD">
            <w:pPr>
              <w:spacing w:after="0"/>
              <w:jc w:val="left"/>
            </w:pPr>
            <w:r>
              <w:rPr>
                <w:sz w:val="20"/>
              </w:rPr>
              <w:t>Serial correlation (Wooldridge)</w:t>
            </w:r>
          </w:p>
        </w:tc>
        <w:tc>
          <w:tcPr>
            <w:tcW w:w="1512" w:type="dxa"/>
            <w:tcMar>
              <w:top w:w="40" w:type="dxa"/>
              <w:left w:w="60" w:type="dxa"/>
              <w:bottom w:w="40" w:type="dxa"/>
              <w:right w:w="60" w:type="dxa"/>
            </w:tcMar>
          </w:tcPr>
          <w:p w14:paraId="4BBC9E93" w14:textId="77777777" w:rsidR="00573D3A" w:rsidRDefault="00000000" w:rsidP="00FA55DD">
            <w:pPr>
              <w:spacing w:after="0"/>
              <w:jc w:val="left"/>
            </w:pPr>
            <w:r>
              <w:rPr>
                <w:sz w:val="20"/>
              </w:rPr>
              <w:t>chi2 = 786.214</w:t>
            </w:r>
          </w:p>
        </w:tc>
        <w:tc>
          <w:tcPr>
            <w:tcW w:w="793" w:type="dxa"/>
            <w:tcMar>
              <w:top w:w="40" w:type="dxa"/>
              <w:left w:w="60" w:type="dxa"/>
              <w:bottom w:w="40" w:type="dxa"/>
              <w:right w:w="60" w:type="dxa"/>
            </w:tcMar>
          </w:tcPr>
          <w:p w14:paraId="1E1C5DCC"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41472045" w14:textId="77777777" w:rsidR="00573D3A" w:rsidRDefault="00000000" w:rsidP="00FA55DD">
            <w:pPr>
              <w:spacing w:after="0"/>
              <w:jc w:val="left"/>
            </w:pPr>
            <w:r>
              <w:rPr>
                <w:sz w:val="20"/>
              </w:rPr>
              <w:t>Serial corr. present; cluster SE applied</w:t>
            </w:r>
          </w:p>
        </w:tc>
      </w:tr>
      <w:tr w:rsidR="00573D3A" w14:paraId="5AAC7958" w14:textId="77777777" w:rsidTr="00F81EC3">
        <w:trPr>
          <w:jc w:val="center"/>
        </w:trPr>
        <w:tc>
          <w:tcPr>
            <w:tcW w:w="2452" w:type="dxa"/>
            <w:tcMar>
              <w:top w:w="40" w:type="dxa"/>
              <w:left w:w="60" w:type="dxa"/>
              <w:bottom w:w="40" w:type="dxa"/>
              <w:right w:w="60" w:type="dxa"/>
            </w:tcMar>
          </w:tcPr>
          <w:p w14:paraId="05375CD9" w14:textId="77777777" w:rsidR="00573D3A" w:rsidRDefault="00000000" w:rsidP="00FA55DD">
            <w:pPr>
              <w:spacing w:after="0"/>
              <w:jc w:val="left"/>
            </w:pPr>
            <w:r>
              <w:rPr>
                <w:sz w:val="20"/>
              </w:rPr>
              <w:t>Weak instrument (first-stage F)</w:t>
            </w:r>
          </w:p>
        </w:tc>
        <w:tc>
          <w:tcPr>
            <w:tcW w:w="1512" w:type="dxa"/>
            <w:tcMar>
              <w:top w:w="40" w:type="dxa"/>
              <w:left w:w="60" w:type="dxa"/>
              <w:bottom w:w="40" w:type="dxa"/>
              <w:right w:w="60" w:type="dxa"/>
            </w:tcMar>
          </w:tcPr>
          <w:p w14:paraId="37F1A462" w14:textId="77777777" w:rsidR="00573D3A" w:rsidRDefault="00000000" w:rsidP="00FA55DD">
            <w:pPr>
              <w:spacing w:after="0"/>
              <w:jc w:val="left"/>
            </w:pPr>
            <w:r>
              <w:rPr>
                <w:sz w:val="20"/>
              </w:rPr>
              <w:t>F = 43949.61</w:t>
            </w:r>
          </w:p>
        </w:tc>
        <w:tc>
          <w:tcPr>
            <w:tcW w:w="793" w:type="dxa"/>
            <w:tcMar>
              <w:top w:w="40" w:type="dxa"/>
              <w:left w:w="60" w:type="dxa"/>
              <w:bottom w:w="40" w:type="dxa"/>
              <w:right w:w="60" w:type="dxa"/>
            </w:tcMar>
          </w:tcPr>
          <w:p w14:paraId="4C3C1C3E"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39144BCB" w14:textId="77777777" w:rsidR="00573D3A" w:rsidRDefault="00000000" w:rsidP="00FA55DD">
            <w:pPr>
              <w:spacing w:after="0"/>
              <w:jc w:val="left"/>
            </w:pPr>
            <w:r>
              <w:rPr>
                <w:sz w:val="20"/>
              </w:rPr>
              <w:t>Relevant instrument (F &gt; 10)</w:t>
            </w:r>
          </w:p>
        </w:tc>
      </w:tr>
      <w:tr w:rsidR="00573D3A" w14:paraId="4879A7E8" w14:textId="77777777" w:rsidTr="00F81EC3">
        <w:trPr>
          <w:jc w:val="center"/>
        </w:trPr>
        <w:tc>
          <w:tcPr>
            <w:tcW w:w="2452" w:type="dxa"/>
            <w:tcMar>
              <w:top w:w="40" w:type="dxa"/>
              <w:left w:w="60" w:type="dxa"/>
              <w:bottom w:w="40" w:type="dxa"/>
              <w:right w:w="60" w:type="dxa"/>
            </w:tcMar>
          </w:tcPr>
          <w:p w14:paraId="25B81391" w14:textId="77777777" w:rsidR="00573D3A" w:rsidRDefault="00000000" w:rsidP="00FA55DD">
            <w:pPr>
              <w:spacing w:after="0"/>
              <w:jc w:val="left"/>
            </w:pPr>
            <w:r>
              <w:rPr>
                <w:sz w:val="20"/>
              </w:rPr>
              <w:t>Endogeneity (Wu-Hausman)</w:t>
            </w:r>
          </w:p>
        </w:tc>
        <w:tc>
          <w:tcPr>
            <w:tcW w:w="1512" w:type="dxa"/>
            <w:tcMar>
              <w:top w:w="40" w:type="dxa"/>
              <w:left w:w="60" w:type="dxa"/>
              <w:bottom w:w="40" w:type="dxa"/>
              <w:right w:w="60" w:type="dxa"/>
            </w:tcMar>
          </w:tcPr>
          <w:p w14:paraId="21D3590D" w14:textId="77777777" w:rsidR="00573D3A" w:rsidRDefault="00000000" w:rsidP="00FA55DD">
            <w:pPr>
              <w:spacing w:after="0"/>
              <w:jc w:val="left"/>
            </w:pPr>
            <w:r>
              <w:rPr>
                <w:sz w:val="20"/>
              </w:rPr>
              <w:t>F = 12.88</w:t>
            </w:r>
          </w:p>
        </w:tc>
        <w:tc>
          <w:tcPr>
            <w:tcW w:w="793" w:type="dxa"/>
            <w:tcMar>
              <w:top w:w="40" w:type="dxa"/>
              <w:left w:w="60" w:type="dxa"/>
              <w:bottom w:w="40" w:type="dxa"/>
              <w:right w:w="60" w:type="dxa"/>
            </w:tcMar>
          </w:tcPr>
          <w:p w14:paraId="440C041D" w14:textId="77777777" w:rsidR="00573D3A" w:rsidRDefault="00000000" w:rsidP="00FA55DD">
            <w:pPr>
              <w:spacing w:after="0"/>
              <w:jc w:val="right"/>
            </w:pPr>
            <w:r>
              <w:rPr>
                <w:sz w:val="20"/>
              </w:rPr>
              <w:t>0.0003</w:t>
            </w:r>
          </w:p>
        </w:tc>
        <w:tc>
          <w:tcPr>
            <w:tcW w:w="3733" w:type="dxa"/>
            <w:tcMar>
              <w:top w:w="40" w:type="dxa"/>
              <w:left w:w="60" w:type="dxa"/>
              <w:bottom w:w="40" w:type="dxa"/>
              <w:right w:w="60" w:type="dxa"/>
            </w:tcMar>
          </w:tcPr>
          <w:p w14:paraId="1C06B5D0" w14:textId="77777777" w:rsidR="00573D3A" w:rsidRDefault="00000000" w:rsidP="00FA55DD">
            <w:pPr>
              <w:spacing w:after="0"/>
              <w:jc w:val="left"/>
            </w:pPr>
            <w:r>
              <w:rPr>
                <w:sz w:val="20"/>
              </w:rPr>
              <w:t>Endogenous; IV justified</w:t>
            </w:r>
          </w:p>
        </w:tc>
      </w:tr>
      <w:tr w:rsidR="00573D3A" w14:paraId="4A39E771" w14:textId="77777777" w:rsidTr="00F81EC3">
        <w:trPr>
          <w:jc w:val="center"/>
        </w:trPr>
        <w:tc>
          <w:tcPr>
            <w:tcW w:w="2452" w:type="dxa"/>
            <w:tcMar>
              <w:top w:w="40" w:type="dxa"/>
              <w:left w:w="60" w:type="dxa"/>
              <w:bottom w:w="40" w:type="dxa"/>
              <w:right w:w="60" w:type="dxa"/>
            </w:tcMar>
          </w:tcPr>
          <w:p w14:paraId="7E2B43B9" w14:textId="77777777" w:rsidR="00573D3A" w:rsidRDefault="00000000" w:rsidP="00FA55DD">
            <w:pPr>
              <w:spacing w:after="0"/>
              <w:jc w:val="left"/>
            </w:pPr>
            <w:r>
              <w:rPr>
                <w:sz w:val="20"/>
              </w:rPr>
              <w:t>AR(1) - Arellano-Bond</w:t>
            </w:r>
          </w:p>
        </w:tc>
        <w:tc>
          <w:tcPr>
            <w:tcW w:w="1512" w:type="dxa"/>
            <w:tcMar>
              <w:top w:w="40" w:type="dxa"/>
              <w:left w:w="60" w:type="dxa"/>
              <w:bottom w:w="40" w:type="dxa"/>
              <w:right w:w="60" w:type="dxa"/>
            </w:tcMar>
          </w:tcPr>
          <w:p w14:paraId="5CD2053E" w14:textId="77777777" w:rsidR="00573D3A" w:rsidRDefault="00000000" w:rsidP="00FA55DD">
            <w:pPr>
              <w:spacing w:after="0"/>
              <w:jc w:val="left"/>
            </w:pPr>
            <w:r>
              <w:rPr>
                <w:sz w:val="20"/>
              </w:rPr>
              <w:t>z = -1.603</w:t>
            </w:r>
          </w:p>
        </w:tc>
        <w:tc>
          <w:tcPr>
            <w:tcW w:w="793" w:type="dxa"/>
            <w:tcMar>
              <w:top w:w="40" w:type="dxa"/>
              <w:left w:w="60" w:type="dxa"/>
              <w:bottom w:w="40" w:type="dxa"/>
              <w:right w:w="60" w:type="dxa"/>
            </w:tcMar>
          </w:tcPr>
          <w:p w14:paraId="00201117" w14:textId="77777777" w:rsidR="00573D3A" w:rsidRDefault="00000000" w:rsidP="00FA55DD">
            <w:pPr>
              <w:spacing w:after="0"/>
              <w:jc w:val="right"/>
            </w:pPr>
            <w:r>
              <w:rPr>
                <w:sz w:val="20"/>
              </w:rPr>
              <w:t>0.109</w:t>
            </w:r>
          </w:p>
        </w:tc>
        <w:tc>
          <w:tcPr>
            <w:tcW w:w="3733" w:type="dxa"/>
            <w:tcMar>
              <w:top w:w="40" w:type="dxa"/>
              <w:left w:w="60" w:type="dxa"/>
              <w:bottom w:w="40" w:type="dxa"/>
              <w:right w:w="60" w:type="dxa"/>
            </w:tcMar>
          </w:tcPr>
          <w:p w14:paraId="693C529B" w14:textId="77777777" w:rsidR="00573D3A" w:rsidRDefault="00000000" w:rsidP="00FA55DD">
            <w:pPr>
              <w:spacing w:after="0"/>
              <w:jc w:val="left"/>
            </w:pPr>
            <w:r>
              <w:rPr>
                <w:sz w:val="20"/>
              </w:rPr>
              <w:t>Fail to reject; inconclusive (low power, N=75)</w:t>
            </w:r>
          </w:p>
        </w:tc>
      </w:tr>
      <w:tr w:rsidR="00573D3A" w14:paraId="4210756E" w14:textId="77777777" w:rsidTr="00F81EC3">
        <w:trPr>
          <w:jc w:val="center"/>
        </w:trPr>
        <w:tc>
          <w:tcPr>
            <w:tcW w:w="2452" w:type="dxa"/>
            <w:tcMar>
              <w:top w:w="40" w:type="dxa"/>
              <w:left w:w="60" w:type="dxa"/>
              <w:bottom w:w="40" w:type="dxa"/>
              <w:right w:w="60" w:type="dxa"/>
            </w:tcMar>
          </w:tcPr>
          <w:p w14:paraId="2A70A7D4" w14:textId="77777777" w:rsidR="00573D3A" w:rsidRDefault="00000000" w:rsidP="00FA55DD">
            <w:pPr>
              <w:spacing w:after="0"/>
              <w:jc w:val="left"/>
            </w:pPr>
            <w:r>
              <w:rPr>
                <w:sz w:val="20"/>
              </w:rPr>
              <w:t>AR(2) - Arellano-Bond</w:t>
            </w:r>
          </w:p>
        </w:tc>
        <w:tc>
          <w:tcPr>
            <w:tcW w:w="1512" w:type="dxa"/>
            <w:tcMar>
              <w:top w:w="40" w:type="dxa"/>
              <w:left w:w="60" w:type="dxa"/>
              <w:bottom w:w="40" w:type="dxa"/>
              <w:right w:w="60" w:type="dxa"/>
            </w:tcMar>
          </w:tcPr>
          <w:p w14:paraId="3EE33852" w14:textId="77777777" w:rsidR="00573D3A" w:rsidRDefault="00000000" w:rsidP="00FA55DD">
            <w:pPr>
              <w:spacing w:after="0"/>
              <w:jc w:val="left"/>
            </w:pPr>
            <w:r>
              <w:rPr>
                <w:sz w:val="20"/>
              </w:rPr>
              <w:t>z = -0.48</w:t>
            </w:r>
          </w:p>
        </w:tc>
        <w:tc>
          <w:tcPr>
            <w:tcW w:w="793" w:type="dxa"/>
            <w:tcMar>
              <w:top w:w="40" w:type="dxa"/>
              <w:left w:w="60" w:type="dxa"/>
              <w:bottom w:w="40" w:type="dxa"/>
              <w:right w:w="60" w:type="dxa"/>
            </w:tcMar>
          </w:tcPr>
          <w:p w14:paraId="2DF4867E" w14:textId="77777777" w:rsidR="00573D3A" w:rsidRDefault="00000000" w:rsidP="00FA55DD">
            <w:pPr>
              <w:spacing w:after="0"/>
              <w:jc w:val="right"/>
            </w:pPr>
            <w:r>
              <w:rPr>
                <w:sz w:val="20"/>
              </w:rPr>
              <w:t>0.631</w:t>
            </w:r>
          </w:p>
        </w:tc>
        <w:tc>
          <w:tcPr>
            <w:tcW w:w="3733" w:type="dxa"/>
            <w:tcMar>
              <w:top w:w="40" w:type="dxa"/>
              <w:left w:w="60" w:type="dxa"/>
              <w:bottom w:w="40" w:type="dxa"/>
              <w:right w:w="60" w:type="dxa"/>
            </w:tcMar>
          </w:tcPr>
          <w:p w14:paraId="18D86E69" w14:textId="77777777" w:rsidR="00573D3A" w:rsidRDefault="00000000" w:rsidP="00FA55DD">
            <w:pPr>
              <w:spacing w:after="0"/>
              <w:jc w:val="left"/>
            </w:pPr>
            <w:r>
              <w:rPr>
                <w:sz w:val="20"/>
              </w:rPr>
              <w:t>Valid instruments (fail to reject H0)</w:t>
            </w:r>
          </w:p>
        </w:tc>
      </w:tr>
      <w:tr w:rsidR="00573D3A" w14:paraId="2E85F277" w14:textId="77777777" w:rsidTr="00F81EC3">
        <w:trPr>
          <w:jc w:val="center"/>
        </w:trPr>
        <w:tc>
          <w:tcPr>
            <w:tcW w:w="2452" w:type="dxa"/>
            <w:tcMar>
              <w:top w:w="40" w:type="dxa"/>
              <w:left w:w="60" w:type="dxa"/>
              <w:bottom w:w="40" w:type="dxa"/>
              <w:right w:w="60" w:type="dxa"/>
            </w:tcMar>
          </w:tcPr>
          <w:p w14:paraId="0C75DB26" w14:textId="77777777" w:rsidR="00573D3A" w:rsidRDefault="00000000" w:rsidP="00FA55DD">
            <w:pPr>
              <w:spacing w:after="0"/>
              <w:jc w:val="left"/>
            </w:pPr>
            <w:r>
              <w:rPr>
                <w:sz w:val="20"/>
              </w:rPr>
              <w:t>Hansen J (overidentification)</w:t>
            </w:r>
          </w:p>
        </w:tc>
        <w:tc>
          <w:tcPr>
            <w:tcW w:w="1512" w:type="dxa"/>
            <w:tcMar>
              <w:top w:w="40" w:type="dxa"/>
              <w:left w:w="60" w:type="dxa"/>
              <w:bottom w:w="40" w:type="dxa"/>
              <w:right w:w="60" w:type="dxa"/>
            </w:tcMar>
          </w:tcPr>
          <w:p w14:paraId="206500A5" w14:textId="77777777" w:rsidR="00573D3A" w:rsidRDefault="00000000" w:rsidP="00FA55DD">
            <w:pPr>
              <w:spacing w:after="0"/>
              <w:jc w:val="left"/>
            </w:pPr>
            <w:r>
              <w:rPr>
                <w:sz w:val="20"/>
              </w:rPr>
              <w:t>chi2 = 2.447</w:t>
            </w:r>
          </w:p>
        </w:tc>
        <w:tc>
          <w:tcPr>
            <w:tcW w:w="793" w:type="dxa"/>
            <w:tcMar>
              <w:top w:w="40" w:type="dxa"/>
              <w:left w:w="60" w:type="dxa"/>
              <w:bottom w:w="40" w:type="dxa"/>
              <w:right w:w="60" w:type="dxa"/>
            </w:tcMar>
          </w:tcPr>
          <w:p w14:paraId="5DD68A7D" w14:textId="77777777" w:rsidR="00573D3A" w:rsidRDefault="00000000" w:rsidP="00FA55DD">
            <w:pPr>
              <w:spacing w:after="0"/>
              <w:jc w:val="right"/>
            </w:pPr>
            <w:r>
              <w:rPr>
                <w:sz w:val="20"/>
              </w:rPr>
              <w:t>0.485</w:t>
            </w:r>
          </w:p>
        </w:tc>
        <w:tc>
          <w:tcPr>
            <w:tcW w:w="3733" w:type="dxa"/>
            <w:tcMar>
              <w:top w:w="40" w:type="dxa"/>
              <w:left w:w="60" w:type="dxa"/>
              <w:bottom w:w="40" w:type="dxa"/>
              <w:right w:w="60" w:type="dxa"/>
            </w:tcMar>
          </w:tcPr>
          <w:p w14:paraId="0A8BC15E" w14:textId="77777777" w:rsidR="00573D3A" w:rsidRDefault="00000000" w:rsidP="00FA55DD">
            <w:pPr>
              <w:spacing w:after="0"/>
              <w:jc w:val="left"/>
            </w:pPr>
            <w:r>
              <w:rPr>
                <w:sz w:val="20"/>
              </w:rPr>
              <w:t>Instruments may be exogenous (fail to reject H0)</w:t>
            </w:r>
          </w:p>
        </w:tc>
      </w:tr>
      <w:tr w:rsidR="00F64CE9" w14:paraId="548D426C" w14:textId="77777777" w:rsidTr="009C322C">
        <w:trPr>
          <w:jc w:val="center"/>
        </w:trPr>
        <w:tc>
          <w:tcPr>
            <w:tcW w:w="8490" w:type="dxa"/>
            <w:gridSpan w:val="4"/>
            <w:tcMar>
              <w:top w:w="40" w:type="dxa"/>
              <w:left w:w="60" w:type="dxa"/>
              <w:bottom w:w="40" w:type="dxa"/>
              <w:right w:w="60" w:type="dxa"/>
            </w:tcMar>
          </w:tcPr>
          <w:p w14:paraId="36B4E3A0" w14:textId="7B3FE0FA" w:rsidR="00F64CE9" w:rsidRDefault="00F64CE9" w:rsidP="00FA55DD">
            <w:pPr>
              <w:spacing w:after="0"/>
              <w:jc w:val="left"/>
            </w:pPr>
            <w:r>
              <w:rPr>
                <w:sz w:val="20"/>
              </w:rPr>
              <w:t>Part C (OECD)</w:t>
            </w:r>
          </w:p>
        </w:tc>
      </w:tr>
      <w:tr w:rsidR="00573D3A" w14:paraId="548FF456" w14:textId="77777777" w:rsidTr="00F81EC3">
        <w:trPr>
          <w:jc w:val="center"/>
        </w:trPr>
        <w:tc>
          <w:tcPr>
            <w:tcW w:w="2452" w:type="dxa"/>
            <w:tcMar>
              <w:top w:w="40" w:type="dxa"/>
              <w:left w:w="60" w:type="dxa"/>
              <w:bottom w:w="40" w:type="dxa"/>
              <w:right w:w="60" w:type="dxa"/>
            </w:tcMar>
          </w:tcPr>
          <w:p w14:paraId="4A3A0625" w14:textId="77777777" w:rsidR="00573D3A" w:rsidRDefault="00000000" w:rsidP="00FA55DD">
            <w:pPr>
              <w:spacing w:after="0"/>
              <w:jc w:val="left"/>
            </w:pPr>
            <w:r>
              <w:rPr>
                <w:sz w:val="20"/>
              </w:rPr>
              <w:t>Multicollinearity (max VIF)</w:t>
            </w:r>
          </w:p>
        </w:tc>
        <w:tc>
          <w:tcPr>
            <w:tcW w:w="1512" w:type="dxa"/>
            <w:tcMar>
              <w:top w:w="40" w:type="dxa"/>
              <w:left w:w="60" w:type="dxa"/>
              <w:bottom w:w="40" w:type="dxa"/>
              <w:right w:w="60" w:type="dxa"/>
            </w:tcMar>
          </w:tcPr>
          <w:p w14:paraId="2F0A9C46" w14:textId="77777777" w:rsidR="00573D3A" w:rsidRDefault="00000000" w:rsidP="00FA55DD">
            <w:pPr>
              <w:spacing w:after="0"/>
              <w:jc w:val="left"/>
            </w:pPr>
            <w:r>
              <w:rPr>
                <w:sz w:val="20"/>
              </w:rPr>
              <w:t>Max VIF = 1.65</w:t>
            </w:r>
          </w:p>
        </w:tc>
        <w:tc>
          <w:tcPr>
            <w:tcW w:w="793" w:type="dxa"/>
            <w:tcMar>
              <w:top w:w="40" w:type="dxa"/>
              <w:left w:w="60" w:type="dxa"/>
              <w:bottom w:w="40" w:type="dxa"/>
              <w:right w:w="60" w:type="dxa"/>
            </w:tcMar>
          </w:tcPr>
          <w:p w14:paraId="4519F34F" w14:textId="77777777" w:rsidR="00573D3A" w:rsidRDefault="00573D3A" w:rsidP="00FA55DD">
            <w:pPr>
              <w:spacing w:after="0"/>
            </w:pPr>
          </w:p>
        </w:tc>
        <w:tc>
          <w:tcPr>
            <w:tcW w:w="3733" w:type="dxa"/>
            <w:tcMar>
              <w:top w:w="40" w:type="dxa"/>
              <w:left w:w="60" w:type="dxa"/>
              <w:bottom w:w="40" w:type="dxa"/>
              <w:right w:w="60" w:type="dxa"/>
            </w:tcMar>
          </w:tcPr>
          <w:p w14:paraId="0F97FB4A" w14:textId="77777777" w:rsidR="00573D3A" w:rsidRDefault="00000000" w:rsidP="00FA55DD">
            <w:pPr>
              <w:spacing w:after="0"/>
              <w:jc w:val="left"/>
            </w:pPr>
            <w:r>
              <w:rPr>
                <w:sz w:val="20"/>
              </w:rPr>
              <w:t>No severe multicollinearity</w:t>
            </w:r>
          </w:p>
        </w:tc>
      </w:tr>
      <w:tr w:rsidR="00573D3A" w14:paraId="4789E7FC" w14:textId="77777777" w:rsidTr="00F81EC3">
        <w:trPr>
          <w:jc w:val="center"/>
        </w:trPr>
        <w:tc>
          <w:tcPr>
            <w:tcW w:w="2452" w:type="dxa"/>
            <w:tcMar>
              <w:top w:w="40" w:type="dxa"/>
              <w:left w:w="60" w:type="dxa"/>
              <w:bottom w:w="40" w:type="dxa"/>
              <w:right w:w="60" w:type="dxa"/>
            </w:tcMar>
          </w:tcPr>
          <w:p w14:paraId="319D78C2" w14:textId="77777777" w:rsidR="00573D3A" w:rsidRDefault="00000000" w:rsidP="00FA55DD">
            <w:pPr>
              <w:spacing w:after="0"/>
              <w:jc w:val="left"/>
            </w:pPr>
            <w:r>
              <w:rPr>
                <w:sz w:val="20"/>
              </w:rPr>
              <w:t>Hausman FE vs RE</w:t>
            </w:r>
          </w:p>
        </w:tc>
        <w:tc>
          <w:tcPr>
            <w:tcW w:w="1512" w:type="dxa"/>
            <w:tcMar>
              <w:top w:w="40" w:type="dxa"/>
              <w:left w:w="60" w:type="dxa"/>
              <w:bottom w:w="40" w:type="dxa"/>
              <w:right w:w="60" w:type="dxa"/>
            </w:tcMar>
          </w:tcPr>
          <w:p w14:paraId="012E8B70" w14:textId="77777777" w:rsidR="00573D3A" w:rsidRDefault="00000000" w:rsidP="00FA55DD">
            <w:pPr>
              <w:spacing w:after="0"/>
              <w:jc w:val="left"/>
            </w:pPr>
            <w:r>
              <w:rPr>
                <w:sz w:val="20"/>
              </w:rPr>
              <w:t>chi2 = 252.834</w:t>
            </w:r>
          </w:p>
        </w:tc>
        <w:tc>
          <w:tcPr>
            <w:tcW w:w="793" w:type="dxa"/>
            <w:tcMar>
              <w:top w:w="40" w:type="dxa"/>
              <w:left w:w="60" w:type="dxa"/>
              <w:bottom w:w="40" w:type="dxa"/>
              <w:right w:w="60" w:type="dxa"/>
            </w:tcMar>
          </w:tcPr>
          <w:p w14:paraId="71A7FCCF"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549A8916" w14:textId="77777777" w:rsidR="00573D3A" w:rsidRDefault="00000000" w:rsidP="00FA55DD">
            <w:pPr>
              <w:spacing w:after="0"/>
              <w:jc w:val="left"/>
            </w:pPr>
            <w:r>
              <w:rPr>
                <w:sz w:val="20"/>
              </w:rPr>
              <w:t>FE preferred (theory); Hausman used as robustness</w:t>
            </w:r>
          </w:p>
        </w:tc>
      </w:tr>
      <w:tr w:rsidR="00573D3A" w14:paraId="5316D9C0" w14:textId="77777777" w:rsidTr="00F81EC3">
        <w:trPr>
          <w:jc w:val="center"/>
        </w:trPr>
        <w:tc>
          <w:tcPr>
            <w:tcW w:w="2452" w:type="dxa"/>
            <w:tcMar>
              <w:top w:w="40" w:type="dxa"/>
              <w:left w:w="60" w:type="dxa"/>
              <w:bottom w:w="40" w:type="dxa"/>
              <w:right w:w="60" w:type="dxa"/>
            </w:tcMar>
          </w:tcPr>
          <w:p w14:paraId="109583F8" w14:textId="77777777" w:rsidR="00573D3A" w:rsidRDefault="00000000" w:rsidP="00FA55DD">
            <w:pPr>
              <w:spacing w:after="0"/>
              <w:jc w:val="left"/>
            </w:pPr>
            <w:r>
              <w:rPr>
                <w:sz w:val="20"/>
              </w:rPr>
              <w:t>Serial correlation (Wooldridge)</w:t>
            </w:r>
          </w:p>
        </w:tc>
        <w:tc>
          <w:tcPr>
            <w:tcW w:w="1512" w:type="dxa"/>
            <w:tcMar>
              <w:top w:w="40" w:type="dxa"/>
              <w:left w:w="60" w:type="dxa"/>
              <w:bottom w:w="40" w:type="dxa"/>
              <w:right w:w="60" w:type="dxa"/>
            </w:tcMar>
          </w:tcPr>
          <w:p w14:paraId="52F47744" w14:textId="77777777" w:rsidR="00573D3A" w:rsidRDefault="00000000" w:rsidP="00FA55DD">
            <w:pPr>
              <w:spacing w:after="0"/>
              <w:jc w:val="left"/>
            </w:pPr>
            <w:r>
              <w:rPr>
                <w:sz w:val="20"/>
              </w:rPr>
              <w:t>chi2 = 1184.238</w:t>
            </w:r>
          </w:p>
        </w:tc>
        <w:tc>
          <w:tcPr>
            <w:tcW w:w="793" w:type="dxa"/>
            <w:tcMar>
              <w:top w:w="40" w:type="dxa"/>
              <w:left w:w="60" w:type="dxa"/>
              <w:bottom w:w="40" w:type="dxa"/>
              <w:right w:w="60" w:type="dxa"/>
            </w:tcMar>
          </w:tcPr>
          <w:p w14:paraId="0790520F"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46A8C192" w14:textId="77777777" w:rsidR="00573D3A" w:rsidRDefault="00000000" w:rsidP="00FA55DD">
            <w:pPr>
              <w:spacing w:after="0"/>
              <w:jc w:val="left"/>
            </w:pPr>
            <w:r>
              <w:rPr>
                <w:sz w:val="20"/>
              </w:rPr>
              <w:t>Serial corr. present; cluster SE applied</w:t>
            </w:r>
          </w:p>
        </w:tc>
      </w:tr>
      <w:tr w:rsidR="00573D3A" w14:paraId="7DF594F7" w14:textId="77777777" w:rsidTr="00F81EC3">
        <w:trPr>
          <w:jc w:val="center"/>
        </w:trPr>
        <w:tc>
          <w:tcPr>
            <w:tcW w:w="2452" w:type="dxa"/>
            <w:tcMar>
              <w:top w:w="40" w:type="dxa"/>
              <w:left w:w="60" w:type="dxa"/>
              <w:bottom w:w="40" w:type="dxa"/>
              <w:right w:w="60" w:type="dxa"/>
            </w:tcMar>
          </w:tcPr>
          <w:p w14:paraId="2EAC812E" w14:textId="77777777" w:rsidR="00573D3A" w:rsidRDefault="00000000" w:rsidP="00FA55DD">
            <w:pPr>
              <w:spacing w:after="0"/>
              <w:jc w:val="left"/>
            </w:pPr>
            <w:r>
              <w:rPr>
                <w:sz w:val="20"/>
              </w:rPr>
              <w:t>Weak instrument (first-stage F)</w:t>
            </w:r>
          </w:p>
        </w:tc>
        <w:tc>
          <w:tcPr>
            <w:tcW w:w="1512" w:type="dxa"/>
            <w:tcMar>
              <w:top w:w="40" w:type="dxa"/>
              <w:left w:w="60" w:type="dxa"/>
              <w:bottom w:w="40" w:type="dxa"/>
              <w:right w:w="60" w:type="dxa"/>
            </w:tcMar>
          </w:tcPr>
          <w:p w14:paraId="2AE480CD" w14:textId="77777777" w:rsidR="00573D3A" w:rsidRDefault="00000000" w:rsidP="00FA55DD">
            <w:pPr>
              <w:spacing w:after="0"/>
              <w:jc w:val="left"/>
            </w:pPr>
            <w:r>
              <w:rPr>
                <w:sz w:val="20"/>
              </w:rPr>
              <w:t>F = 4906.23</w:t>
            </w:r>
          </w:p>
        </w:tc>
        <w:tc>
          <w:tcPr>
            <w:tcW w:w="793" w:type="dxa"/>
            <w:tcMar>
              <w:top w:w="40" w:type="dxa"/>
              <w:left w:w="60" w:type="dxa"/>
              <w:bottom w:w="40" w:type="dxa"/>
              <w:right w:w="60" w:type="dxa"/>
            </w:tcMar>
          </w:tcPr>
          <w:p w14:paraId="1B2E1011"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512B1C9D" w14:textId="77777777" w:rsidR="00573D3A" w:rsidRDefault="00000000" w:rsidP="00FA55DD">
            <w:pPr>
              <w:spacing w:after="0"/>
              <w:jc w:val="left"/>
            </w:pPr>
            <w:r>
              <w:rPr>
                <w:sz w:val="20"/>
              </w:rPr>
              <w:t>Relevant instrument (F &gt; 10)</w:t>
            </w:r>
          </w:p>
        </w:tc>
      </w:tr>
      <w:tr w:rsidR="00573D3A" w14:paraId="78881A46" w14:textId="77777777" w:rsidTr="00F81EC3">
        <w:trPr>
          <w:jc w:val="center"/>
        </w:trPr>
        <w:tc>
          <w:tcPr>
            <w:tcW w:w="2452" w:type="dxa"/>
            <w:tcMar>
              <w:top w:w="40" w:type="dxa"/>
              <w:left w:w="60" w:type="dxa"/>
              <w:bottom w:w="40" w:type="dxa"/>
              <w:right w:w="60" w:type="dxa"/>
            </w:tcMar>
          </w:tcPr>
          <w:p w14:paraId="5160B114" w14:textId="77777777" w:rsidR="00573D3A" w:rsidRDefault="00000000" w:rsidP="00FA55DD">
            <w:pPr>
              <w:spacing w:after="0"/>
              <w:jc w:val="left"/>
            </w:pPr>
            <w:r>
              <w:rPr>
                <w:sz w:val="20"/>
              </w:rPr>
              <w:t>Endogeneity (Wu-Hausman)</w:t>
            </w:r>
          </w:p>
        </w:tc>
        <w:tc>
          <w:tcPr>
            <w:tcW w:w="1512" w:type="dxa"/>
            <w:tcMar>
              <w:top w:w="40" w:type="dxa"/>
              <w:left w:w="60" w:type="dxa"/>
              <w:bottom w:w="40" w:type="dxa"/>
              <w:right w:w="60" w:type="dxa"/>
            </w:tcMar>
          </w:tcPr>
          <w:p w14:paraId="057634F2" w14:textId="77777777" w:rsidR="00573D3A" w:rsidRDefault="00000000" w:rsidP="00FA55DD">
            <w:pPr>
              <w:spacing w:after="0"/>
              <w:jc w:val="left"/>
            </w:pPr>
            <w:r>
              <w:rPr>
                <w:sz w:val="20"/>
              </w:rPr>
              <w:t>F = 63.21</w:t>
            </w:r>
          </w:p>
        </w:tc>
        <w:tc>
          <w:tcPr>
            <w:tcW w:w="793" w:type="dxa"/>
            <w:tcMar>
              <w:top w:w="40" w:type="dxa"/>
              <w:left w:w="60" w:type="dxa"/>
              <w:bottom w:w="40" w:type="dxa"/>
              <w:right w:w="60" w:type="dxa"/>
            </w:tcMar>
          </w:tcPr>
          <w:p w14:paraId="22D9D1E0" w14:textId="77777777" w:rsidR="00573D3A" w:rsidRDefault="00000000" w:rsidP="00FA55DD">
            <w:pPr>
              <w:spacing w:after="0"/>
              <w:jc w:val="right"/>
            </w:pPr>
            <w:r>
              <w:rPr>
                <w:sz w:val="20"/>
              </w:rPr>
              <w:t>0.000</w:t>
            </w:r>
          </w:p>
        </w:tc>
        <w:tc>
          <w:tcPr>
            <w:tcW w:w="3733" w:type="dxa"/>
            <w:tcMar>
              <w:top w:w="40" w:type="dxa"/>
              <w:left w:w="60" w:type="dxa"/>
              <w:bottom w:w="40" w:type="dxa"/>
              <w:right w:w="60" w:type="dxa"/>
            </w:tcMar>
          </w:tcPr>
          <w:p w14:paraId="19554D6D" w14:textId="77777777" w:rsidR="00573D3A" w:rsidRDefault="00000000" w:rsidP="00FA55DD">
            <w:pPr>
              <w:spacing w:after="0"/>
              <w:jc w:val="left"/>
            </w:pPr>
            <w:r>
              <w:rPr>
                <w:sz w:val="20"/>
              </w:rPr>
              <w:t>Endogenous; IV justified</w:t>
            </w:r>
          </w:p>
        </w:tc>
      </w:tr>
      <w:tr w:rsidR="00573D3A" w14:paraId="6D088F93" w14:textId="77777777" w:rsidTr="00F81EC3">
        <w:trPr>
          <w:jc w:val="center"/>
        </w:trPr>
        <w:tc>
          <w:tcPr>
            <w:tcW w:w="2452" w:type="dxa"/>
            <w:tcMar>
              <w:top w:w="40" w:type="dxa"/>
              <w:left w:w="60" w:type="dxa"/>
              <w:bottom w:w="40" w:type="dxa"/>
              <w:right w:w="60" w:type="dxa"/>
            </w:tcMar>
          </w:tcPr>
          <w:p w14:paraId="1864DACE" w14:textId="77777777" w:rsidR="00573D3A" w:rsidRDefault="00000000" w:rsidP="00FA55DD">
            <w:pPr>
              <w:spacing w:after="0"/>
              <w:jc w:val="left"/>
            </w:pPr>
            <w:r>
              <w:rPr>
                <w:sz w:val="20"/>
              </w:rPr>
              <w:t>AR(1) - Arellano-Bond</w:t>
            </w:r>
          </w:p>
        </w:tc>
        <w:tc>
          <w:tcPr>
            <w:tcW w:w="1512" w:type="dxa"/>
            <w:tcMar>
              <w:top w:w="40" w:type="dxa"/>
              <w:left w:w="60" w:type="dxa"/>
              <w:bottom w:w="40" w:type="dxa"/>
              <w:right w:w="60" w:type="dxa"/>
            </w:tcMar>
          </w:tcPr>
          <w:p w14:paraId="702ACF8C" w14:textId="77777777" w:rsidR="00573D3A" w:rsidRDefault="00000000" w:rsidP="00FA55DD">
            <w:pPr>
              <w:spacing w:after="0"/>
              <w:jc w:val="left"/>
            </w:pPr>
            <w:r>
              <w:rPr>
                <w:sz w:val="20"/>
              </w:rPr>
              <w:t>z = -3.774</w:t>
            </w:r>
          </w:p>
        </w:tc>
        <w:tc>
          <w:tcPr>
            <w:tcW w:w="793" w:type="dxa"/>
            <w:tcMar>
              <w:top w:w="40" w:type="dxa"/>
              <w:left w:w="60" w:type="dxa"/>
              <w:bottom w:w="40" w:type="dxa"/>
              <w:right w:w="60" w:type="dxa"/>
            </w:tcMar>
          </w:tcPr>
          <w:p w14:paraId="35692F56" w14:textId="77777777" w:rsidR="00573D3A" w:rsidRDefault="00000000" w:rsidP="00FA55DD">
            <w:pPr>
              <w:spacing w:after="0"/>
              <w:jc w:val="right"/>
            </w:pPr>
            <w:r>
              <w:rPr>
                <w:sz w:val="20"/>
              </w:rPr>
              <w:t>0.0002</w:t>
            </w:r>
          </w:p>
        </w:tc>
        <w:tc>
          <w:tcPr>
            <w:tcW w:w="3733" w:type="dxa"/>
            <w:tcMar>
              <w:top w:w="40" w:type="dxa"/>
              <w:left w:w="60" w:type="dxa"/>
              <w:bottom w:w="40" w:type="dxa"/>
              <w:right w:w="60" w:type="dxa"/>
            </w:tcMar>
          </w:tcPr>
          <w:p w14:paraId="1F49CB4A" w14:textId="77777777" w:rsidR="00573D3A" w:rsidRDefault="00000000" w:rsidP="00FA55DD">
            <w:pPr>
              <w:spacing w:after="0"/>
              <w:jc w:val="left"/>
            </w:pPr>
            <w:r>
              <w:rPr>
                <w:sz w:val="20"/>
              </w:rPr>
              <w:t>Reject H0: AR(1) present (expected)</w:t>
            </w:r>
          </w:p>
        </w:tc>
      </w:tr>
      <w:tr w:rsidR="00573D3A" w14:paraId="36651A81" w14:textId="77777777" w:rsidTr="00F81EC3">
        <w:trPr>
          <w:jc w:val="center"/>
        </w:trPr>
        <w:tc>
          <w:tcPr>
            <w:tcW w:w="2452" w:type="dxa"/>
            <w:tcMar>
              <w:top w:w="40" w:type="dxa"/>
              <w:left w:w="60" w:type="dxa"/>
              <w:bottom w:w="40" w:type="dxa"/>
              <w:right w:w="60" w:type="dxa"/>
            </w:tcMar>
          </w:tcPr>
          <w:p w14:paraId="7C78F55B" w14:textId="77777777" w:rsidR="00573D3A" w:rsidRDefault="00000000" w:rsidP="00FA55DD">
            <w:pPr>
              <w:spacing w:after="0"/>
              <w:jc w:val="left"/>
            </w:pPr>
            <w:r>
              <w:rPr>
                <w:sz w:val="20"/>
              </w:rPr>
              <w:t>AR(2) - Arellano-Bond</w:t>
            </w:r>
          </w:p>
        </w:tc>
        <w:tc>
          <w:tcPr>
            <w:tcW w:w="1512" w:type="dxa"/>
            <w:tcMar>
              <w:top w:w="40" w:type="dxa"/>
              <w:left w:w="60" w:type="dxa"/>
              <w:bottom w:w="40" w:type="dxa"/>
              <w:right w:w="60" w:type="dxa"/>
            </w:tcMar>
          </w:tcPr>
          <w:p w14:paraId="4769A71C" w14:textId="77777777" w:rsidR="00573D3A" w:rsidRDefault="00000000" w:rsidP="00FA55DD">
            <w:pPr>
              <w:spacing w:after="0"/>
              <w:jc w:val="left"/>
            </w:pPr>
            <w:r>
              <w:rPr>
                <w:sz w:val="20"/>
              </w:rPr>
              <w:t>z = -1.57</w:t>
            </w:r>
          </w:p>
        </w:tc>
        <w:tc>
          <w:tcPr>
            <w:tcW w:w="793" w:type="dxa"/>
            <w:tcMar>
              <w:top w:w="40" w:type="dxa"/>
              <w:left w:w="60" w:type="dxa"/>
              <w:bottom w:w="40" w:type="dxa"/>
              <w:right w:w="60" w:type="dxa"/>
            </w:tcMar>
          </w:tcPr>
          <w:p w14:paraId="3B3CAB2C" w14:textId="77777777" w:rsidR="00573D3A" w:rsidRDefault="00000000" w:rsidP="00FA55DD">
            <w:pPr>
              <w:spacing w:after="0"/>
              <w:jc w:val="right"/>
            </w:pPr>
            <w:r>
              <w:rPr>
                <w:sz w:val="20"/>
              </w:rPr>
              <w:t>0.116</w:t>
            </w:r>
          </w:p>
        </w:tc>
        <w:tc>
          <w:tcPr>
            <w:tcW w:w="3733" w:type="dxa"/>
            <w:tcMar>
              <w:top w:w="40" w:type="dxa"/>
              <w:left w:w="60" w:type="dxa"/>
              <w:bottom w:w="40" w:type="dxa"/>
              <w:right w:w="60" w:type="dxa"/>
            </w:tcMar>
          </w:tcPr>
          <w:p w14:paraId="217F9433" w14:textId="77777777" w:rsidR="00573D3A" w:rsidRDefault="00000000" w:rsidP="00FA55DD">
            <w:pPr>
              <w:spacing w:after="0"/>
              <w:jc w:val="left"/>
            </w:pPr>
            <w:r>
              <w:rPr>
                <w:sz w:val="20"/>
              </w:rPr>
              <w:t>Valid instruments (fail to reject H0)</w:t>
            </w:r>
          </w:p>
        </w:tc>
      </w:tr>
      <w:tr w:rsidR="00573D3A" w14:paraId="1B3863CE" w14:textId="77777777" w:rsidTr="00F81EC3">
        <w:trPr>
          <w:jc w:val="center"/>
        </w:trPr>
        <w:tc>
          <w:tcPr>
            <w:tcW w:w="2452" w:type="dxa"/>
            <w:tcMar>
              <w:top w:w="40" w:type="dxa"/>
              <w:left w:w="60" w:type="dxa"/>
              <w:bottom w:w="40" w:type="dxa"/>
              <w:right w:w="60" w:type="dxa"/>
            </w:tcMar>
          </w:tcPr>
          <w:p w14:paraId="5FB6A69F" w14:textId="77777777" w:rsidR="00573D3A" w:rsidRDefault="00000000" w:rsidP="00FA55DD">
            <w:pPr>
              <w:spacing w:after="0"/>
              <w:jc w:val="left"/>
            </w:pPr>
            <w:r>
              <w:rPr>
                <w:sz w:val="20"/>
              </w:rPr>
              <w:t>Hansen J (overidentification)</w:t>
            </w:r>
          </w:p>
        </w:tc>
        <w:tc>
          <w:tcPr>
            <w:tcW w:w="1512" w:type="dxa"/>
            <w:tcMar>
              <w:top w:w="40" w:type="dxa"/>
              <w:left w:w="60" w:type="dxa"/>
              <w:bottom w:w="40" w:type="dxa"/>
              <w:right w:w="60" w:type="dxa"/>
            </w:tcMar>
          </w:tcPr>
          <w:p w14:paraId="7D2300D8" w14:textId="77777777" w:rsidR="00573D3A" w:rsidRDefault="00000000" w:rsidP="00FA55DD">
            <w:pPr>
              <w:spacing w:after="0"/>
              <w:jc w:val="left"/>
            </w:pPr>
            <w:r>
              <w:rPr>
                <w:sz w:val="20"/>
              </w:rPr>
              <w:t>chi2 = 3.636</w:t>
            </w:r>
          </w:p>
        </w:tc>
        <w:tc>
          <w:tcPr>
            <w:tcW w:w="793" w:type="dxa"/>
            <w:tcMar>
              <w:top w:w="40" w:type="dxa"/>
              <w:left w:w="60" w:type="dxa"/>
              <w:bottom w:w="40" w:type="dxa"/>
              <w:right w:w="60" w:type="dxa"/>
            </w:tcMar>
          </w:tcPr>
          <w:p w14:paraId="42E44B91" w14:textId="77777777" w:rsidR="00573D3A" w:rsidRDefault="00000000" w:rsidP="00FA55DD">
            <w:pPr>
              <w:spacing w:after="0"/>
              <w:jc w:val="right"/>
            </w:pPr>
            <w:r>
              <w:rPr>
                <w:sz w:val="20"/>
              </w:rPr>
              <w:t>0.304</w:t>
            </w:r>
          </w:p>
        </w:tc>
        <w:tc>
          <w:tcPr>
            <w:tcW w:w="3733" w:type="dxa"/>
            <w:tcMar>
              <w:top w:w="40" w:type="dxa"/>
              <w:left w:w="60" w:type="dxa"/>
              <w:bottom w:w="40" w:type="dxa"/>
              <w:right w:w="60" w:type="dxa"/>
            </w:tcMar>
          </w:tcPr>
          <w:p w14:paraId="4B33BF22" w14:textId="77777777" w:rsidR="00573D3A" w:rsidRDefault="00000000" w:rsidP="00FA55DD">
            <w:pPr>
              <w:spacing w:after="0"/>
              <w:jc w:val="left"/>
            </w:pPr>
            <w:r>
              <w:rPr>
                <w:sz w:val="20"/>
              </w:rPr>
              <w:t>Instruments may be exogenous (fail to reject H0)</w:t>
            </w:r>
          </w:p>
        </w:tc>
      </w:tr>
    </w:tbl>
    <w:p w14:paraId="5D599141" w14:textId="77777777" w:rsidR="00573D3A" w:rsidRDefault="00000000" w:rsidP="00FA55DD">
      <w:pPr>
        <w:rPr>
          <w:i/>
          <w:iCs/>
          <w:sz w:val="20"/>
          <w:szCs w:val="20"/>
        </w:rPr>
      </w:pPr>
      <w:r>
        <w:rPr>
          <w:i/>
          <w:iCs/>
          <w:sz w:val="20"/>
          <w:szCs w:val="20"/>
        </w:rPr>
        <w:t>Hansen J non-rejection in every part: instruments may not violate the exogeneity condition. Serial correlation is detected in all three parts (Wooldridge), which is why cluster-robust SE are used throughout.</w:t>
      </w:r>
    </w:p>
    <w:p w14:paraId="05D993AB" w14:textId="77777777" w:rsidR="003C438F" w:rsidRDefault="003C438F" w:rsidP="003C438F"/>
    <w:p w14:paraId="50264606" w14:textId="77777777" w:rsidR="00573D3A" w:rsidRDefault="00000000">
      <w:pPr>
        <w:pStyle w:val="Heading2"/>
        <w:numPr>
          <w:ilvl w:val="1"/>
          <w:numId w:val="2"/>
        </w:numPr>
      </w:pPr>
      <w:bookmarkStart w:id="53" w:name="_Toc235579104"/>
      <w:r>
        <w:t>Small-sample adjustments for the emerging-market panels</w:t>
      </w:r>
      <w:bookmarkEnd w:id="53"/>
    </w:p>
    <w:p w14:paraId="67594518" w14:textId="77777777" w:rsidR="00573D3A" w:rsidRDefault="00000000" w:rsidP="00FA55DD">
      <w:r>
        <w:t>Because the EM panels contain substantially fewer clusters than the OECD panels (67-75 pairs, against 75-250), standard cluster-robust inference can be unreliable, so a hand-coded wild cluster bootstrap (used where the fwildclusterboot package assumptions were not satisfied) is applied as a fallback check on the EM main results -- documented as an inherited limitation, not an equal-strength alternative to OECD inference.</w:t>
      </w:r>
    </w:p>
    <w:p w14:paraId="03EF88AB" w14:textId="77777777" w:rsidR="003C438F" w:rsidRDefault="003C438F" w:rsidP="00FA55DD"/>
    <w:p w14:paraId="66BC9FA7" w14:textId="77777777" w:rsidR="00573D3A" w:rsidRDefault="00000000">
      <w:pPr>
        <w:pStyle w:val="Heading2"/>
        <w:numPr>
          <w:ilvl w:val="1"/>
          <w:numId w:val="2"/>
        </w:numPr>
      </w:pPr>
      <w:bookmarkStart w:id="54" w:name="_Toc235579105"/>
      <w:r>
        <w:lastRenderedPageBreak/>
        <w:t>The role of TreeSHAP</w:t>
      </w:r>
      <w:bookmarkEnd w:id="54"/>
    </w:p>
    <w:p w14:paraId="6D45C61F" w14:textId="77777777" w:rsidR="00573D3A" w:rsidRDefault="00000000" w:rsidP="00FA55DD">
      <w:r>
        <w:t>TreeSHAP-based variable-importance and dependence analysis (Lundberg and Lee, 2017 methodology) is used throughout as a descriptive complement to the causal FE-IV estimates, never as a substitute for them. Across both the OECD and emerging-market samples and all three parts, country-level controls typically carry as much or more average SHAP weight as the technology-intensity regressor itself, and the technology-regressor dependence pattern is close to monotonic, consistent with the FE-IV specifications' linear-in-logs functional form; the emerging-market pattern is similar but noisier, consistent with its smaller cluster counts (Section 6.3). The full set of ten SHAP diagnostic figures is reported in Appendix A.1; no causal interpretation is drawn from any of them.</w:t>
      </w:r>
    </w:p>
    <w:p w14:paraId="28CE8827" w14:textId="77777777" w:rsidR="00573D3A" w:rsidRDefault="00000000">
      <w:pPr>
        <w:pStyle w:val="Heading1"/>
        <w:numPr>
          <w:ilvl w:val="0"/>
          <w:numId w:val="2"/>
        </w:numPr>
      </w:pPr>
      <w:bookmarkStart w:id="55" w:name="_Toc235579106"/>
      <w:r>
        <w:lastRenderedPageBreak/>
        <w:t>Result and Analysis</w:t>
      </w:r>
      <w:bookmarkEnd w:id="55"/>
    </w:p>
    <w:p w14:paraId="164A016F" w14:textId="77777777" w:rsidR="00573D3A" w:rsidRDefault="00000000">
      <w:pPr>
        <w:pStyle w:val="Heading2"/>
        <w:numPr>
          <w:ilvl w:val="1"/>
          <w:numId w:val="2"/>
        </w:numPr>
      </w:pPr>
      <w:bookmarkStart w:id="56" w:name="_Toc235579107"/>
      <w:r>
        <w:t>The environmental margin (Part A): AI patent intensity and carbon emission intensity</w:t>
      </w:r>
      <w:bookmarkEnd w:id="56"/>
    </w:p>
    <w:p w14:paraId="327CC64F" w14:textId="7FCFA62C" w:rsidR="00573D3A" w:rsidRDefault="00000000" w:rsidP="00FA55DD">
      <w:r>
        <w:t>Table 4 reports the main results for the AI-carbon margin. In the OECD panel, the FE-IV estimate of AI Patent Intensity on log CO2 emission intensity is minus 0.096 (SE 0.033, significant at 1 percent), indicating that higher AI patent intensity is associated with significantly lower carbon emission intensity, holding fixed pair history and year shocks -- consistent with a technique effect dominating any scale effect at the OECD frontier. The corresponding two-way FE coefficient (minus 0.050, SE 0.023, significant at 5 percent) is smaller in magnitude, consistent with the Wu-Hausman test's finding that AIPI is endogenous in a direction that would otherwise attenuate the true effect toward zero. In the emerging-market panel, the FE-IV coefficient is positive (0.801, SE 0.695) but statistically indistinguishable from zero; given the panel's 74 pairs and short window (2012-2022), this is read as an imprecisely estimated coefficient, not evidence that AI adoption raises EM carbon intensity. The ASEAN-specific interaction (Table 9) is small and indistinguishable from zero (0.019, SE 0.133): Southeast Asia's AI-carbon relationship does not measurably differ from the wider EM panel on this margin.</w:t>
      </w:r>
    </w:p>
    <w:p w14:paraId="5DA9B68B" w14:textId="77777777" w:rsidR="00F81EC3" w:rsidRDefault="00F81EC3" w:rsidP="00FA55DD"/>
    <w:p w14:paraId="1E836047" w14:textId="25967FAF" w:rsidR="0083539F" w:rsidRDefault="0083539F" w:rsidP="00FA55DD">
      <w:pPr>
        <w:pStyle w:val="Caption"/>
        <w:jc w:val="center"/>
      </w:pPr>
      <w:bookmarkStart w:id="57" w:name="_Toc235579128"/>
      <w:r>
        <w:t xml:space="preserve">Table </w:t>
      </w:r>
      <w:fldSimple w:instr=" SEQ Table \* ARABIC ">
        <w:r>
          <w:rPr>
            <w:noProof/>
          </w:rPr>
          <w:t>4</w:t>
        </w:r>
      </w:fldSimple>
      <w:r>
        <w:t xml:space="preserve">. </w:t>
      </w:r>
      <w:r w:rsidRPr="004E2FA9">
        <w:t>Main Results: AI Patent Intensity and Carbon Emission Intensity (OECD Panel)</w:t>
      </w:r>
      <w:bookmarkEnd w:id="57"/>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538"/>
        <w:gridCol w:w="1488"/>
        <w:gridCol w:w="1488"/>
        <w:gridCol w:w="1488"/>
        <w:gridCol w:w="1488"/>
      </w:tblGrid>
      <w:tr w:rsidR="00573D3A" w14:paraId="0D8EB247" w14:textId="77777777">
        <w:trPr>
          <w:tblHeader/>
          <w:jc w:val="center"/>
        </w:trPr>
        <w:tc>
          <w:tcPr>
            <w:tcW w:w="2538" w:type="dxa"/>
            <w:shd w:val="clear" w:color="auto" w:fill="D9D9D9"/>
            <w:tcMar>
              <w:top w:w="40" w:type="dxa"/>
              <w:left w:w="60" w:type="dxa"/>
              <w:bottom w:w="40" w:type="dxa"/>
              <w:right w:w="60" w:type="dxa"/>
            </w:tcMar>
            <w:vAlign w:val="center"/>
          </w:tcPr>
          <w:p w14:paraId="77D08B21" w14:textId="77777777" w:rsidR="00573D3A" w:rsidRDefault="00573D3A" w:rsidP="00FA55DD">
            <w:pPr>
              <w:spacing w:after="0"/>
            </w:pPr>
          </w:p>
        </w:tc>
        <w:tc>
          <w:tcPr>
            <w:tcW w:w="1488" w:type="dxa"/>
            <w:shd w:val="clear" w:color="auto" w:fill="D9D9D9"/>
            <w:tcMar>
              <w:top w:w="40" w:type="dxa"/>
              <w:left w:w="60" w:type="dxa"/>
              <w:bottom w:w="40" w:type="dxa"/>
              <w:right w:w="60" w:type="dxa"/>
            </w:tcMar>
            <w:vAlign w:val="center"/>
          </w:tcPr>
          <w:p w14:paraId="1676674E" w14:textId="77777777" w:rsidR="00573D3A" w:rsidRDefault="00000000" w:rsidP="00FA55DD">
            <w:pPr>
              <w:spacing w:after="0"/>
            </w:pPr>
            <w:r>
              <w:rPr>
                <w:b/>
                <w:bCs/>
                <w:sz w:val="20"/>
              </w:rPr>
              <w:t>FE</w:t>
            </w:r>
          </w:p>
        </w:tc>
        <w:tc>
          <w:tcPr>
            <w:tcW w:w="1488" w:type="dxa"/>
            <w:shd w:val="clear" w:color="auto" w:fill="D9D9D9"/>
            <w:tcMar>
              <w:top w:w="40" w:type="dxa"/>
              <w:left w:w="60" w:type="dxa"/>
              <w:bottom w:w="40" w:type="dxa"/>
              <w:right w:w="60" w:type="dxa"/>
            </w:tcMar>
            <w:vAlign w:val="center"/>
          </w:tcPr>
          <w:p w14:paraId="5765C79E" w14:textId="77777777" w:rsidR="00573D3A" w:rsidRDefault="00000000" w:rsidP="00FA55DD">
            <w:pPr>
              <w:spacing w:after="0"/>
            </w:pPr>
            <w:r>
              <w:rPr>
                <w:b/>
                <w:bCs/>
                <w:sz w:val="20"/>
              </w:rPr>
              <w:t>FE+Interact.</w:t>
            </w:r>
          </w:p>
        </w:tc>
        <w:tc>
          <w:tcPr>
            <w:tcW w:w="1488" w:type="dxa"/>
            <w:shd w:val="clear" w:color="auto" w:fill="D9D9D9"/>
            <w:tcMar>
              <w:top w:w="40" w:type="dxa"/>
              <w:left w:w="60" w:type="dxa"/>
              <w:bottom w:w="40" w:type="dxa"/>
              <w:right w:w="60" w:type="dxa"/>
            </w:tcMar>
            <w:vAlign w:val="center"/>
          </w:tcPr>
          <w:p w14:paraId="76A7DFA6" w14:textId="77777777" w:rsidR="00573D3A" w:rsidRDefault="00000000" w:rsidP="00FA55DD">
            <w:pPr>
              <w:spacing w:after="0"/>
            </w:pPr>
            <w:r>
              <w:rPr>
                <w:b/>
                <w:bCs/>
                <w:sz w:val="20"/>
              </w:rPr>
              <w:t>FE-IV</w:t>
            </w:r>
          </w:p>
        </w:tc>
        <w:tc>
          <w:tcPr>
            <w:tcW w:w="1488" w:type="dxa"/>
            <w:shd w:val="clear" w:color="auto" w:fill="D9D9D9"/>
            <w:tcMar>
              <w:top w:w="40" w:type="dxa"/>
              <w:left w:w="60" w:type="dxa"/>
              <w:bottom w:w="40" w:type="dxa"/>
              <w:right w:w="60" w:type="dxa"/>
            </w:tcMar>
            <w:vAlign w:val="center"/>
          </w:tcPr>
          <w:p w14:paraId="213BC8AF" w14:textId="77777777" w:rsidR="00573D3A" w:rsidRDefault="00000000" w:rsidP="00FA55DD">
            <w:pPr>
              <w:spacing w:after="0"/>
            </w:pPr>
            <w:r>
              <w:rPr>
                <w:b/>
                <w:bCs/>
                <w:sz w:val="20"/>
              </w:rPr>
              <w:t>Sys. GMM</w:t>
            </w:r>
          </w:p>
        </w:tc>
      </w:tr>
      <w:tr w:rsidR="00573D3A" w14:paraId="33062CCE" w14:textId="77777777">
        <w:trPr>
          <w:jc w:val="center"/>
        </w:trPr>
        <w:tc>
          <w:tcPr>
            <w:tcW w:w="2538" w:type="dxa"/>
            <w:tcMar>
              <w:top w:w="40" w:type="dxa"/>
              <w:left w:w="60" w:type="dxa"/>
              <w:bottom w:w="40" w:type="dxa"/>
              <w:right w:w="60" w:type="dxa"/>
            </w:tcMar>
            <w:vAlign w:val="center"/>
          </w:tcPr>
          <w:p w14:paraId="3659F2F5" w14:textId="77777777" w:rsidR="00573D3A" w:rsidRDefault="00000000" w:rsidP="00FA55DD">
            <w:pPr>
              <w:spacing w:after="0"/>
              <w:jc w:val="left"/>
            </w:pPr>
            <w:r>
              <w:rPr>
                <w:sz w:val="20"/>
              </w:rPr>
              <w:t>AI Patent Intensity (ln)</w:t>
            </w:r>
          </w:p>
        </w:tc>
        <w:tc>
          <w:tcPr>
            <w:tcW w:w="1488" w:type="dxa"/>
            <w:tcMar>
              <w:top w:w="40" w:type="dxa"/>
              <w:left w:w="60" w:type="dxa"/>
              <w:bottom w:w="40" w:type="dxa"/>
              <w:right w:w="60" w:type="dxa"/>
            </w:tcMar>
            <w:vAlign w:val="center"/>
          </w:tcPr>
          <w:p w14:paraId="33CA7E71" w14:textId="77777777" w:rsidR="00573D3A" w:rsidRDefault="00000000" w:rsidP="00FA55DD">
            <w:pPr>
              <w:spacing w:after="0"/>
              <w:jc w:val="right"/>
            </w:pPr>
            <w:r>
              <w:rPr>
                <w:sz w:val="20"/>
              </w:rPr>
              <w:t>-0.050**</w:t>
            </w:r>
          </w:p>
          <w:p w14:paraId="7A617BEE" w14:textId="77777777" w:rsidR="00573D3A" w:rsidRDefault="00000000" w:rsidP="00FA55DD">
            <w:pPr>
              <w:spacing w:after="0"/>
              <w:jc w:val="right"/>
            </w:pPr>
            <w:r>
              <w:rPr>
                <w:sz w:val="20"/>
              </w:rPr>
              <w:t>(0.023)</w:t>
            </w:r>
          </w:p>
        </w:tc>
        <w:tc>
          <w:tcPr>
            <w:tcW w:w="1488" w:type="dxa"/>
            <w:tcMar>
              <w:top w:w="40" w:type="dxa"/>
              <w:left w:w="60" w:type="dxa"/>
              <w:bottom w:w="40" w:type="dxa"/>
              <w:right w:w="60" w:type="dxa"/>
            </w:tcMar>
            <w:vAlign w:val="center"/>
          </w:tcPr>
          <w:p w14:paraId="08DC5339" w14:textId="77777777" w:rsidR="00573D3A" w:rsidRDefault="00000000" w:rsidP="00FA55DD">
            <w:pPr>
              <w:spacing w:after="0"/>
              <w:jc w:val="right"/>
            </w:pPr>
            <w:r>
              <w:rPr>
                <w:sz w:val="20"/>
              </w:rPr>
              <w:t>-0.063**</w:t>
            </w:r>
          </w:p>
          <w:p w14:paraId="07716BA1" w14:textId="77777777" w:rsidR="00573D3A" w:rsidRDefault="00000000" w:rsidP="00FA55DD">
            <w:pPr>
              <w:spacing w:after="0"/>
              <w:jc w:val="right"/>
            </w:pPr>
            <w:r>
              <w:rPr>
                <w:sz w:val="20"/>
              </w:rPr>
              <w:t>(0.027)</w:t>
            </w:r>
          </w:p>
        </w:tc>
        <w:tc>
          <w:tcPr>
            <w:tcW w:w="1488" w:type="dxa"/>
            <w:tcMar>
              <w:top w:w="40" w:type="dxa"/>
              <w:left w:w="60" w:type="dxa"/>
              <w:bottom w:w="40" w:type="dxa"/>
              <w:right w:w="60" w:type="dxa"/>
            </w:tcMar>
            <w:vAlign w:val="center"/>
          </w:tcPr>
          <w:p w14:paraId="253AC2A0" w14:textId="77777777" w:rsidR="00573D3A" w:rsidRDefault="00573D3A" w:rsidP="00FA55DD">
            <w:pPr>
              <w:spacing w:after="0"/>
            </w:pPr>
          </w:p>
        </w:tc>
        <w:tc>
          <w:tcPr>
            <w:tcW w:w="1488" w:type="dxa"/>
            <w:tcMar>
              <w:top w:w="40" w:type="dxa"/>
              <w:left w:w="60" w:type="dxa"/>
              <w:bottom w:w="40" w:type="dxa"/>
              <w:right w:w="60" w:type="dxa"/>
            </w:tcMar>
            <w:vAlign w:val="center"/>
          </w:tcPr>
          <w:p w14:paraId="5A49445F" w14:textId="77777777" w:rsidR="00573D3A" w:rsidRDefault="00000000" w:rsidP="00FA55DD">
            <w:pPr>
              <w:spacing w:after="0"/>
              <w:jc w:val="right"/>
            </w:pPr>
            <w:r>
              <w:rPr>
                <w:sz w:val="20"/>
              </w:rPr>
              <w:t>0.043</w:t>
            </w:r>
          </w:p>
          <w:p w14:paraId="47D0DEF5" w14:textId="77777777" w:rsidR="00573D3A" w:rsidRDefault="00000000" w:rsidP="00FA55DD">
            <w:pPr>
              <w:spacing w:after="0"/>
              <w:jc w:val="right"/>
            </w:pPr>
            <w:r>
              <w:rPr>
                <w:sz w:val="20"/>
              </w:rPr>
              <w:t>(0.038)</w:t>
            </w:r>
          </w:p>
        </w:tc>
      </w:tr>
      <w:tr w:rsidR="00573D3A" w14:paraId="2E2AD16E" w14:textId="77777777">
        <w:trPr>
          <w:jc w:val="center"/>
        </w:trPr>
        <w:tc>
          <w:tcPr>
            <w:tcW w:w="2538" w:type="dxa"/>
            <w:tcMar>
              <w:top w:w="40" w:type="dxa"/>
              <w:left w:w="60" w:type="dxa"/>
              <w:bottom w:w="40" w:type="dxa"/>
              <w:right w:w="60" w:type="dxa"/>
            </w:tcMar>
            <w:vAlign w:val="center"/>
          </w:tcPr>
          <w:p w14:paraId="0EF19F79" w14:textId="77777777" w:rsidR="00573D3A" w:rsidRDefault="00000000" w:rsidP="00FA55DD">
            <w:pPr>
              <w:spacing w:after="0"/>
              <w:jc w:val="left"/>
            </w:pPr>
            <w:r>
              <w:rPr>
                <w:sz w:val="20"/>
              </w:rPr>
              <w:t>AI Patent Intensity (ln, IV)</w:t>
            </w:r>
          </w:p>
        </w:tc>
        <w:tc>
          <w:tcPr>
            <w:tcW w:w="1488" w:type="dxa"/>
            <w:tcMar>
              <w:top w:w="40" w:type="dxa"/>
              <w:left w:w="60" w:type="dxa"/>
              <w:bottom w:w="40" w:type="dxa"/>
              <w:right w:w="60" w:type="dxa"/>
            </w:tcMar>
            <w:vAlign w:val="center"/>
          </w:tcPr>
          <w:p w14:paraId="667FA71E" w14:textId="77777777" w:rsidR="00573D3A" w:rsidRDefault="00573D3A" w:rsidP="00FA55DD">
            <w:pPr>
              <w:spacing w:after="0"/>
            </w:pPr>
          </w:p>
        </w:tc>
        <w:tc>
          <w:tcPr>
            <w:tcW w:w="1488" w:type="dxa"/>
            <w:tcMar>
              <w:top w:w="40" w:type="dxa"/>
              <w:left w:w="60" w:type="dxa"/>
              <w:bottom w:w="40" w:type="dxa"/>
              <w:right w:w="60" w:type="dxa"/>
            </w:tcMar>
            <w:vAlign w:val="center"/>
          </w:tcPr>
          <w:p w14:paraId="4A3B12A6" w14:textId="77777777" w:rsidR="00573D3A" w:rsidRDefault="00573D3A" w:rsidP="00FA55DD">
            <w:pPr>
              <w:spacing w:after="0"/>
            </w:pPr>
          </w:p>
        </w:tc>
        <w:tc>
          <w:tcPr>
            <w:tcW w:w="1488" w:type="dxa"/>
            <w:tcMar>
              <w:top w:w="40" w:type="dxa"/>
              <w:left w:w="60" w:type="dxa"/>
              <w:bottom w:w="40" w:type="dxa"/>
              <w:right w:w="60" w:type="dxa"/>
            </w:tcMar>
            <w:vAlign w:val="center"/>
          </w:tcPr>
          <w:p w14:paraId="57474198" w14:textId="77777777" w:rsidR="00573D3A" w:rsidRDefault="00000000" w:rsidP="00FA55DD">
            <w:pPr>
              <w:spacing w:after="0"/>
              <w:jc w:val="right"/>
            </w:pPr>
            <w:r>
              <w:rPr>
                <w:sz w:val="20"/>
              </w:rPr>
              <w:t>-0.096***</w:t>
            </w:r>
          </w:p>
          <w:p w14:paraId="63AC5582" w14:textId="77777777" w:rsidR="00573D3A" w:rsidRDefault="00000000" w:rsidP="00FA55DD">
            <w:pPr>
              <w:spacing w:after="0"/>
              <w:jc w:val="right"/>
            </w:pPr>
            <w:r>
              <w:rPr>
                <w:sz w:val="20"/>
              </w:rPr>
              <w:t>(0.033)</w:t>
            </w:r>
          </w:p>
        </w:tc>
        <w:tc>
          <w:tcPr>
            <w:tcW w:w="1488" w:type="dxa"/>
            <w:tcMar>
              <w:top w:w="40" w:type="dxa"/>
              <w:left w:w="60" w:type="dxa"/>
              <w:bottom w:w="40" w:type="dxa"/>
              <w:right w:w="60" w:type="dxa"/>
            </w:tcMar>
            <w:vAlign w:val="center"/>
          </w:tcPr>
          <w:p w14:paraId="65594EA4" w14:textId="77777777" w:rsidR="00573D3A" w:rsidRDefault="00573D3A" w:rsidP="00FA55DD">
            <w:pPr>
              <w:spacing w:after="0"/>
            </w:pPr>
          </w:p>
        </w:tc>
      </w:tr>
      <w:tr w:rsidR="00573D3A" w14:paraId="02B38ACF" w14:textId="77777777">
        <w:trPr>
          <w:jc w:val="center"/>
        </w:trPr>
        <w:tc>
          <w:tcPr>
            <w:tcW w:w="2538" w:type="dxa"/>
            <w:tcMar>
              <w:top w:w="40" w:type="dxa"/>
              <w:left w:w="60" w:type="dxa"/>
              <w:bottom w:w="40" w:type="dxa"/>
              <w:right w:w="60" w:type="dxa"/>
            </w:tcMar>
            <w:vAlign w:val="center"/>
          </w:tcPr>
          <w:p w14:paraId="3BB1395C" w14:textId="77777777" w:rsidR="00573D3A" w:rsidRDefault="00000000" w:rsidP="00FA55DD">
            <w:pPr>
              <w:spacing w:after="0"/>
              <w:jc w:val="left"/>
            </w:pPr>
            <w:r>
              <w:rPr>
                <w:sz w:val="20"/>
              </w:rPr>
              <w:t>AIPI x High-renewable dummy</w:t>
            </w:r>
          </w:p>
        </w:tc>
        <w:tc>
          <w:tcPr>
            <w:tcW w:w="1488" w:type="dxa"/>
            <w:tcMar>
              <w:top w:w="40" w:type="dxa"/>
              <w:left w:w="60" w:type="dxa"/>
              <w:bottom w:w="40" w:type="dxa"/>
              <w:right w:w="60" w:type="dxa"/>
            </w:tcMar>
            <w:vAlign w:val="center"/>
          </w:tcPr>
          <w:p w14:paraId="18F25471" w14:textId="77777777" w:rsidR="00573D3A" w:rsidRDefault="00573D3A" w:rsidP="00FA55DD">
            <w:pPr>
              <w:spacing w:after="0"/>
            </w:pPr>
          </w:p>
        </w:tc>
        <w:tc>
          <w:tcPr>
            <w:tcW w:w="1488" w:type="dxa"/>
            <w:tcMar>
              <w:top w:w="40" w:type="dxa"/>
              <w:left w:w="60" w:type="dxa"/>
              <w:bottom w:w="40" w:type="dxa"/>
              <w:right w:w="60" w:type="dxa"/>
            </w:tcMar>
            <w:vAlign w:val="center"/>
          </w:tcPr>
          <w:p w14:paraId="239E3A9C" w14:textId="77777777" w:rsidR="00573D3A" w:rsidRDefault="00000000" w:rsidP="00FA55DD">
            <w:pPr>
              <w:spacing w:after="0"/>
              <w:jc w:val="right"/>
            </w:pPr>
            <w:r>
              <w:rPr>
                <w:sz w:val="20"/>
              </w:rPr>
              <w:t>0.015</w:t>
            </w:r>
          </w:p>
          <w:p w14:paraId="083B380F" w14:textId="77777777" w:rsidR="00573D3A" w:rsidRDefault="00000000" w:rsidP="00FA55DD">
            <w:pPr>
              <w:spacing w:after="0"/>
              <w:jc w:val="right"/>
            </w:pPr>
            <w:r>
              <w:rPr>
                <w:sz w:val="20"/>
              </w:rPr>
              <w:t>(0.012)</w:t>
            </w:r>
          </w:p>
        </w:tc>
        <w:tc>
          <w:tcPr>
            <w:tcW w:w="1488" w:type="dxa"/>
            <w:tcMar>
              <w:top w:w="40" w:type="dxa"/>
              <w:left w:w="60" w:type="dxa"/>
              <w:bottom w:w="40" w:type="dxa"/>
              <w:right w:w="60" w:type="dxa"/>
            </w:tcMar>
            <w:vAlign w:val="center"/>
          </w:tcPr>
          <w:p w14:paraId="62E25291" w14:textId="77777777" w:rsidR="00573D3A" w:rsidRDefault="00573D3A" w:rsidP="00FA55DD">
            <w:pPr>
              <w:spacing w:after="0"/>
            </w:pPr>
          </w:p>
        </w:tc>
        <w:tc>
          <w:tcPr>
            <w:tcW w:w="1488" w:type="dxa"/>
            <w:tcMar>
              <w:top w:w="40" w:type="dxa"/>
              <w:left w:w="60" w:type="dxa"/>
              <w:bottom w:w="40" w:type="dxa"/>
              <w:right w:w="60" w:type="dxa"/>
            </w:tcMar>
            <w:vAlign w:val="center"/>
          </w:tcPr>
          <w:p w14:paraId="1F866A95" w14:textId="77777777" w:rsidR="00573D3A" w:rsidRDefault="00573D3A" w:rsidP="00FA55DD">
            <w:pPr>
              <w:spacing w:after="0"/>
            </w:pPr>
          </w:p>
        </w:tc>
      </w:tr>
      <w:tr w:rsidR="00573D3A" w14:paraId="3E7E612C" w14:textId="77777777">
        <w:trPr>
          <w:jc w:val="center"/>
        </w:trPr>
        <w:tc>
          <w:tcPr>
            <w:tcW w:w="2538" w:type="dxa"/>
            <w:tcMar>
              <w:top w:w="40" w:type="dxa"/>
              <w:left w:w="60" w:type="dxa"/>
              <w:bottom w:w="40" w:type="dxa"/>
              <w:right w:w="60" w:type="dxa"/>
            </w:tcMar>
            <w:vAlign w:val="center"/>
          </w:tcPr>
          <w:p w14:paraId="3CE0CEE9" w14:textId="77777777" w:rsidR="00573D3A" w:rsidRDefault="00000000" w:rsidP="00FA55DD">
            <w:pPr>
              <w:spacing w:after="0"/>
              <w:jc w:val="left"/>
            </w:pPr>
            <w:r>
              <w:rPr>
                <w:sz w:val="20"/>
              </w:rPr>
              <w:t>Lagged CO2 intensity (t-1)</w:t>
            </w:r>
          </w:p>
        </w:tc>
        <w:tc>
          <w:tcPr>
            <w:tcW w:w="1488" w:type="dxa"/>
            <w:tcMar>
              <w:top w:w="40" w:type="dxa"/>
              <w:left w:w="60" w:type="dxa"/>
              <w:bottom w:w="40" w:type="dxa"/>
              <w:right w:w="60" w:type="dxa"/>
            </w:tcMar>
            <w:vAlign w:val="center"/>
          </w:tcPr>
          <w:p w14:paraId="176EA4D4" w14:textId="77777777" w:rsidR="00573D3A" w:rsidRDefault="00573D3A" w:rsidP="00FA55DD">
            <w:pPr>
              <w:spacing w:after="0"/>
            </w:pPr>
          </w:p>
        </w:tc>
        <w:tc>
          <w:tcPr>
            <w:tcW w:w="1488" w:type="dxa"/>
            <w:tcMar>
              <w:top w:w="40" w:type="dxa"/>
              <w:left w:w="60" w:type="dxa"/>
              <w:bottom w:w="40" w:type="dxa"/>
              <w:right w:w="60" w:type="dxa"/>
            </w:tcMar>
            <w:vAlign w:val="center"/>
          </w:tcPr>
          <w:p w14:paraId="0AB61DE1" w14:textId="77777777" w:rsidR="00573D3A" w:rsidRDefault="00573D3A" w:rsidP="00FA55DD">
            <w:pPr>
              <w:spacing w:after="0"/>
            </w:pPr>
          </w:p>
        </w:tc>
        <w:tc>
          <w:tcPr>
            <w:tcW w:w="1488" w:type="dxa"/>
            <w:tcMar>
              <w:top w:w="40" w:type="dxa"/>
              <w:left w:w="60" w:type="dxa"/>
              <w:bottom w:w="40" w:type="dxa"/>
              <w:right w:w="60" w:type="dxa"/>
            </w:tcMar>
            <w:vAlign w:val="center"/>
          </w:tcPr>
          <w:p w14:paraId="07A4F172" w14:textId="77777777" w:rsidR="00573D3A" w:rsidRDefault="00573D3A" w:rsidP="00FA55DD">
            <w:pPr>
              <w:spacing w:after="0"/>
            </w:pPr>
          </w:p>
        </w:tc>
        <w:tc>
          <w:tcPr>
            <w:tcW w:w="1488" w:type="dxa"/>
            <w:tcMar>
              <w:top w:w="40" w:type="dxa"/>
              <w:left w:w="60" w:type="dxa"/>
              <w:bottom w:w="40" w:type="dxa"/>
              <w:right w:w="60" w:type="dxa"/>
            </w:tcMar>
            <w:vAlign w:val="center"/>
          </w:tcPr>
          <w:p w14:paraId="5DCF5870" w14:textId="77777777" w:rsidR="00573D3A" w:rsidRDefault="00000000" w:rsidP="00FA55DD">
            <w:pPr>
              <w:spacing w:after="0"/>
              <w:jc w:val="right"/>
            </w:pPr>
            <w:r>
              <w:rPr>
                <w:sz w:val="20"/>
              </w:rPr>
              <w:t>0.271</w:t>
            </w:r>
          </w:p>
          <w:p w14:paraId="7680991A" w14:textId="77777777" w:rsidR="00573D3A" w:rsidRDefault="00000000" w:rsidP="00FA55DD">
            <w:pPr>
              <w:spacing w:after="0"/>
              <w:jc w:val="right"/>
            </w:pPr>
            <w:r>
              <w:rPr>
                <w:sz w:val="20"/>
              </w:rPr>
              <w:t>(0.234)</w:t>
            </w:r>
          </w:p>
        </w:tc>
      </w:tr>
      <w:tr w:rsidR="00573D3A" w14:paraId="2715E8E2" w14:textId="77777777">
        <w:trPr>
          <w:jc w:val="center"/>
        </w:trPr>
        <w:tc>
          <w:tcPr>
            <w:tcW w:w="2538" w:type="dxa"/>
            <w:tcMar>
              <w:top w:w="40" w:type="dxa"/>
              <w:left w:w="60" w:type="dxa"/>
              <w:bottom w:w="40" w:type="dxa"/>
              <w:right w:w="60" w:type="dxa"/>
            </w:tcMar>
            <w:vAlign w:val="center"/>
          </w:tcPr>
          <w:p w14:paraId="1162B007" w14:textId="77777777" w:rsidR="00573D3A" w:rsidRDefault="00000000" w:rsidP="00FA55DD">
            <w:pPr>
              <w:spacing w:after="0"/>
              <w:jc w:val="left"/>
            </w:pPr>
            <w:r>
              <w:rPr>
                <w:sz w:val="20"/>
              </w:rPr>
              <w:t>GDP per capita (ln)</w:t>
            </w:r>
          </w:p>
        </w:tc>
        <w:tc>
          <w:tcPr>
            <w:tcW w:w="1488" w:type="dxa"/>
            <w:tcMar>
              <w:top w:w="40" w:type="dxa"/>
              <w:left w:w="60" w:type="dxa"/>
              <w:bottom w:w="40" w:type="dxa"/>
              <w:right w:w="60" w:type="dxa"/>
            </w:tcMar>
            <w:vAlign w:val="center"/>
          </w:tcPr>
          <w:p w14:paraId="1207A442" w14:textId="77777777" w:rsidR="00573D3A" w:rsidRDefault="00000000" w:rsidP="00FA55DD">
            <w:pPr>
              <w:spacing w:after="0"/>
              <w:jc w:val="right"/>
            </w:pPr>
            <w:r>
              <w:rPr>
                <w:sz w:val="20"/>
              </w:rPr>
              <w:t>-0.256</w:t>
            </w:r>
          </w:p>
          <w:p w14:paraId="4A3535CB" w14:textId="77777777" w:rsidR="00573D3A" w:rsidRDefault="00000000" w:rsidP="00FA55DD">
            <w:pPr>
              <w:spacing w:after="0"/>
              <w:jc w:val="right"/>
            </w:pPr>
            <w:r>
              <w:rPr>
                <w:sz w:val="20"/>
              </w:rPr>
              <w:t>(0.288)</w:t>
            </w:r>
          </w:p>
        </w:tc>
        <w:tc>
          <w:tcPr>
            <w:tcW w:w="1488" w:type="dxa"/>
            <w:tcMar>
              <w:top w:w="40" w:type="dxa"/>
              <w:left w:w="60" w:type="dxa"/>
              <w:bottom w:w="40" w:type="dxa"/>
              <w:right w:w="60" w:type="dxa"/>
            </w:tcMar>
            <w:vAlign w:val="center"/>
          </w:tcPr>
          <w:p w14:paraId="765D80F6" w14:textId="77777777" w:rsidR="00573D3A" w:rsidRDefault="00000000" w:rsidP="00FA55DD">
            <w:pPr>
              <w:spacing w:after="0"/>
              <w:jc w:val="right"/>
            </w:pPr>
            <w:r>
              <w:rPr>
                <w:sz w:val="20"/>
              </w:rPr>
              <w:t>-0.235</w:t>
            </w:r>
          </w:p>
          <w:p w14:paraId="7C2963DC" w14:textId="77777777" w:rsidR="00573D3A" w:rsidRDefault="00000000" w:rsidP="00FA55DD">
            <w:pPr>
              <w:spacing w:after="0"/>
              <w:jc w:val="right"/>
            </w:pPr>
            <w:r>
              <w:rPr>
                <w:sz w:val="20"/>
              </w:rPr>
              <w:t>(0.281)</w:t>
            </w:r>
          </w:p>
        </w:tc>
        <w:tc>
          <w:tcPr>
            <w:tcW w:w="1488" w:type="dxa"/>
            <w:tcMar>
              <w:top w:w="40" w:type="dxa"/>
              <w:left w:w="60" w:type="dxa"/>
              <w:bottom w:w="40" w:type="dxa"/>
              <w:right w:w="60" w:type="dxa"/>
            </w:tcMar>
            <w:vAlign w:val="center"/>
          </w:tcPr>
          <w:p w14:paraId="5AE8F0EC" w14:textId="77777777" w:rsidR="00573D3A" w:rsidRDefault="00000000" w:rsidP="00FA55DD">
            <w:pPr>
              <w:spacing w:after="0"/>
              <w:jc w:val="right"/>
            </w:pPr>
            <w:r>
              <w:rPr>
                <w:sz w:val="20"/>
              </w:rPr>
              <w:t>-0.259</w:t>
            </w:r>
          </w:p>
          <w:p w14:paraId="356F6D45" w14:textId="77777777" w:rsidR="00573D3A" w:rsidRDefault="00000000" w:rsidP="00FA55DD">
            <w:pPr>
              <w:spacing w:after="0"/>
              <w:jc w:val="right"/>
            </w:pPr>
            <w:r>
              <w:rPr>
                <w:sz w:val="20"/>
              </w:rPr>
              <w:t>(0.275)</w:t>
            </w:r>
          </w:p>
        </w:tc>
        <w:tc>
          <w:tcPr>
            <w:tcW w:w="1488" w:type="dxa"/>
            <w:tcMar>
              <w:top w:w="40" w:type="dxa"/>
              <w:left w:w="60" w:type="dxa"/>
              <w:bottom w:w="40" w:type="dxa"/>
              <w:right w:w="60" w:type="dxa"/>
            </w:tcMar>
            <w:vAlign w:val="center"/>
          </w:tcPr>
          <w:p w14:paraId="0EBFBA40" w14:textId="77777777" w:rsidR="00573D3A" w:rsidRDefault="00000000" w:rsidP="00FA55DD">
            <w:pPr>
              <w:spacing w:after="0"/>
              <w:jc w:val="right"/>
            </w:pPr>
            <w:r>
              <w:rPr>
                <w:sz w:val="20"/>
              </w:rPr>
              <w:t>-0.089</w:t>
            </w:r>
          </w:p>
          <w:p w14:paraId="6C58D5FB" w14:textId="77777777" w:rsidR="00573D3A" w:rsidRDefault="00000000" w:rsidP="00FA55DD">
            <w:pPr>
              <w:spacing w:after="0"/>
              <w:jc w:val="right"/>
            </w:pPr>
            <w:r>
              <w:rPr>
                <w:sz w:val="20"/>
              </w:rPr>
              <w:t>(0.300)</w:t>
            </w:r>
          </w:p>
        </w:tc>
      </w:tr>
      <w:tr w:rsidR="00573D3A" w14:paraId="109E3B93" w14:textId="77777777">
        <w:trPr>
          <w:jc w:val="center"/>
        </w:trPr>
        <w:tc>
          <w:tcPr>
            <w:tcW w:w="2538" w:type="dxa"/>
            <w:tcMar>
              <w:top w:w="40" w:type="dxa"/>
              <w:left w:w="60" w:type="dxa"/>
              <w:bottom w:w="40" w:type="dxa"/>
              <w:right w:w="60" w:type="dxa"/>
            </w:tcMar>
            <w:vAlign w:val="center"/>
          </w:tcPr>
          <w:p w14:paraId="0E93F2C2" w14:textId="77777777" w:rsidR="00573D3A" w:rsidRDefault="00000000" w:rsidP="00FA55DD">
            <w:pPr>
              <w:spacing w:after="0"/>
              <w:jc w:val="left"/>
            </w:pPr>
            <w:r>
              <w:rPr>
                <w:sz w:val="20"/>
              </w:rPr>
              <w:t>Renewable energy (%)</w:t>
            </w:r>
          </w:p>
        </w:tc>
        <w:tc>
          <w:tcPr>
            <w:tcW w:w="1488" w:type="dxa"/>
            <w:tcMar>
              <w:top w:w="40" w:type="dxa"/>
              <w:left w:w="60" w:type="dxa"/>
              <w:bottom w:w="40" w:type="dxa"/>
              <w:right w:w="60" w:type="dxa"/>
            </w:tcMar>
            <w:vAlign w:val="center"/>
          </w:tcPr>
          <w:p w14:paraId="5CD4A8FC" w14:textId="77777777" w:rsidR="00573D3A" w:rsidRDefault="00000000" w:rsidP="00FA55DD">
            <w:pPr>
              <w:spacing w:after="0"/>
              <w:jc w:val="right"/>
            </w:pPr>
            <w:r>
              <w:rPr>
                <w:sz w:val="20"/>
              </w:rPr>
              <w:t>-0.020**</w:t>
            </w:r>
          </w:p>
          <w:p w14:paraId="6563A156" w14:textId="77777777" w:rsidR="00573D3A" w:rsidRDefault="00000000" w:rsidP="00FA55DD">
            <w:pPr>
              <w:spacing w:after="0"/>
              <w:jc w:val="right"/>
            </w:pPr>
            <w:r>
              <w:rPr>
                <w:sz w:val="20"/>
              </w:rPr>
              <w:t>(0.008)</w:t>
            </w:r>
          </w:p>
        </w:tc>
        <w:tc>
          <w:tcPr>
            <w:tcW w:w="1488" w:type="dxa"/>
            <w:tcMar>
              <w:top w:w="40" w:type="dxa"/>
              <w:left w:w="60" w:type="dxa"/>
              <w:bottom w:w="40" w:type="dxa"/>
              <w:right w:w="60" w:type="dxa"/>
            </w:tcMar>
            <w:vAlign w:val="center"/>
          </w:tcPr>
          <w:p w14:paraId="3A315F9F" w14:textId="77777777" w:rsidR="00573D3A" w:rsidRDefault="00000000" w:rsidP="00FA55DD">
            <w:pPr>
              <w:spacing w:after="0"/>
              <w:jc w:val="right"/>
            </w:pPr>
            <w:r>
              <w:rPr>
                <w:sz w:val="20"/>
              </w:rPr>
              <w:t>-0.020**</w:t>
            </w:r>
          </w:p>
          <w:p w14:paraId="132E2883" w14:textId="77777777" w:rsidR="00573D3A" w:rsidRDefault="00000000" w:rsidP="00FA55DD">
            <w:pPr>
              <w:spacing w:after="0"/>
              <w:jc w:val="right"/>
            </w:pPr>
            <w:r>
              <w:rPr>
                <w:sz w:val="20"/>
              </w:rPr>
              <w:t>(0.008)</w:t>
            </w:r>
          </w:p>
        </w:tc>
        <w:tc>
          <w:tcPr>
            <w:tcW w:w="1488" w:type="dxa"/>
            <w:tcMar>
              <w:top w:w="40" w:type="dxa"/>
              <w:left w:w="60" w:type="dxa"/>
              <w:bottom w:w="40" w:type="dxa"/>
              <w:right w:w="60" w:type="dxa"/>
            </w:tcMar>
            <w:vAlign w:val="center"/>
          </w:tcPr>
          <w:p w14:paraId="6CD4E395" w14:textId="77777777" w:rsidR="00573D3A" w:rsidRDefault="00000000" w:rsidP="00FA55DD">
            <w:pPr>
              <w:spacing w:after="0"/>
              <w:jc w:val="right"/>
            </w:pPr>
            <w:r>
              <w:rPr>
                <w:sz w:val="20"/>
              </w:rPr>
              <w:t>-0.020**</w:t>
            </w:r>
          </w:p>
          <w:p w14:paraId="3E2BBB99" w14:textId="77777777" w:rsidR="00573D3A" w:rsidRDefault="00000000" w:rsidP="00FA55DD">
            <w:pPr>
              <w:spacing w:after="0"/>
              <w:jc w:val="right"/>
            </w:pPr>
            <w:r>
              <w:rPr>
                <w:sz w:val="20"/>
              </w:rPr>
              <w:t>(0.009)</w:t>
            </w:r>
          </w:p>
        </w:tc>
        <w:tc>
          <w:tcPr>
            <w:tcW w:w="1488" w:type="dxa"/>
            <w:tcMar>
              <w:top w:w="40" w:type="dxa"/>
              <w:left w:w="60" w:type="dxa"/>
              <w:bottom w:w="40" w:type="dxa"/>
              <w:right w:w="60" w:type="dxa"/>
            </w:tcMar>
            <w:vAlign w:val="center"/>
          </w:tcPr>
          <w:p w14:paraId="2EC8A8C9" w14:textId="77777777" w:rsidR="00573D3A" w:rsidRDefault="00000000" w:rsidP="00FA55DD">
            <w:pPr>
              <w:spacing w:after="0"/>
              <w:jc w:val="right"/>
            </w:pPr>
            <w:r>
              <w:rPr>
                <w:sz w:val="20"/>
              </w:rPr>
              <w:t>-0.016***</w:t>
            </w:r>
          </w:p>
          <w:p w14:paraId="62FFF671" w14:textId="77777777" w:rsidR="00573D3A" w:rsidRDefault="00000000" w:rsidP="00FA55DD">
            <w:pPr>
              <w:spacing w:after="0"/>
              <w:jc w:val="right"/>
            </w:pPr>
            <w:r>
              <w:rPr>
                <w:sz w:val="20"/>
              </w:rPr>
              <w:t>(0.005)</w:t>
            </w:r>
          </w:p>
        </w:tc>
      </w:tr>
      <w:tr w:rsidR="00573D3A" w14:paraId="4E1EE649" w14:textId="77777777">
        <w:trPr>
          <w:jc w:val="center"/>
        </w:trPr>
        <w:tc>
          <w:tcPr>
            <w:tcW w:w="2538" w:type="dxa"/>
            <w:tcMar>
              <w:top w:w="40" w:type="dxa"/>
              <w:left w:w="60" w:type="dxa"/>
              <w:bottom w:w="40" w:type="dxa"/>
              <w:right w:w="60" w:type="dxa"/>
            </w:tcMar>
            <w:vAlign w:val="center"/>
          </w:tcPr>
          <w:p w14:paraId="216026CF" w14:textId="77777777" w:rsidR="00573D3A" w:rsidRDefault="00000000" w:rsidP="00FA55DD">
            <w:pPr>
              <w:spacing w:after="0"/>
              <w:jc w:val="left"/>
            </w:pPr>
            <w:r>
              <w:rPr>
                <w:sz w:val="20"/>
              </w:rPr>
              <w:t>Capital formation / VA</w:t>
            </w:r>
          </w:p>
        </w:tc>
        <w:tc>
          <w:tcPr>
            <w:tcW w:w="1488" w:type="dxa"/>
            <w:tcMar>
              <w:top w:w="40" w:type="dxa"/>
              <w:left w:w="60" w:type="dxa"/>
              <w:bottom w:w="40" w:type="dxa"/>
              <w:right w:w="60" w:type="dxa"/>
            </w:tcMar>
            <w:vAlign w:val="center"/>
          </w:tcPr>
          <w:p w14:paraId="00BD93B7" w14:textId="77777777" w:rsidR="00573D3A" w:rsidRDefault="00000000" w:rsidP="00FA55DD">
            <w:pPr>
              <w:spacing w:after="0"/>
              <w:jc w:val="right"/>
            </w:pPr>
            <w:r>
              <w:rPr>
                <w:sz w:val="20"/>
              </w:rPr>
              <w:t>0.375**</w:t>
            </w:r>
          </w:p>
          <w:p w14:paraId="03D89605" w14:textId="77777777" w:rsidR="00573D3A" w:rsidRDefault="00000000" w:rsidP="00FA55DD">
            <w:pPr>
              <w:spacing w:after="0"/>
              <w:jc w:val="right"/>
            </w:pPr>
            <w:r>
              <w:rPr>
                <w:sz w:val="20"/>
              </w:rPr>
              <w:t>(0.182)</w:t>
            </w:r>
          </w:p>
        </w:tc>
        <w:tc>
          <w:tcPr>
            <w:tcW w:w="1488" w:type="dxa"/>
            <w:tcMar>
              <w:top w:w="40" w:type="dxa"/>
              <w:left w:w="60" w:type="dxa"/>
              <w:bottom w:w="40" w:type="dxa"/>
              <w:right w:w="60" w:type="dxa"/>
            </w:tcMar>
            <w:vAlign w:val="center"/>
          </w:tcPr>
          <w:p w14:paraId="26FFFCAF" w14:textId="77777777" w:rsidR="00573D3A" w:rsidRDefault="00000000" w:rsidP="00FA55DD">
            <w:pPr>
              <w:spacing w:after="0"/>
              <w:jc w:val="right"/>
            </w:pPr>
            <w:r>
              <w:rPr>
                <w:sz w:val="20"/>
              </w:rPr>
              <w:t>0.379**</w:t>
            </w:r>
          </w:p>
          <w:p w14:paraId="458D93C3" w14:textId="77777777" w:rsidR="00573D3A" w:rsidRDefault="00000000" w:rsidP="00FA55DD">
            <w:pPr>
              <w:spacing w:after="0"/>
              <w:jc w:val="right"/>
            </w:pPr>
            <w:r>
              <w:rPr>
                <w:sz w:val="20"/>
              </w:rPr>
              <w:t>(0.181)</w:t>
            </w:r>
          </w:p>
        </w:tc>
        <w:tc>
          <w:tcPr>
            <w:tcW w:w="1488" w:type="dxa"/>
            <w:tcMar>
              <w:top w:w="40" w:type="dxa"/>
              <w:left w:w="60" w:type="dxa"/>
              <w:bottom w:w="40" w:type="dxa"/>
              <w:right w:w="60" w:type="dxa"/>
            </w:tcMar>
            <w:vAlign w:val="center"/>
          </w:tcPr>
          <w:p w14:paraId="636A7B4A" w14:textId="77777777" w:rsidR="00573D3A" w:rsidRDefault="00000000" w:rsidP="00FA55DD">
            <w:pPr>
              <w:spacing w:after="0"/>
              <w:jc w:val="right"/>
            </w:pPr>
            <w:r>
              <w:rPr>
                <w:sz w:val="20"/>
              </w:rPr>
              <w:t>0.403**</w:t>
            </w:r>
          </w:p>
          <w:p w14:paraId="0708A725" w14:textId="77777777" w:rsidR="00573D3A" w:rsidRDefault="00000000" w:rsidP="00FA55DD">
            <w:pPr>
              <w:spacing w:after="0"/>
              <w:jc w:val="right"/>
            </w:pPr>
            <w:r>
              <w:rPr>
                <w:sz w:val="20"/>
              </w:rPr>
              <w:t>(0.179)</w:t>
            </w:r>
          </w:p>
        </w:tc>
        <w:tc>
          <w:tcPr>
            <w:tcW w:w="1488" w:type="dxa"/>
            <w:tcMar>
              <w:top w:w="40" w:type="dxa"/>
              <w:left w:w="60" w:type="dxa"/>
              <w:bottom w:w="40" w:type="dxa"/>
              <w:right w:w="60" w:type="dxa"/>
            </w:tcMar>
            <w:vAlign w:val="center"/>
          </w:tcPr>
          <w:p w14:paraId="7200E113" w14:textId="77777777" w:rsidR="00573D3A" w:rsidRDefault="00000000" w:rsidP="00FA55DD">
            <w:pPr>
              <w:spacing w:after="0"/>
              <w:jc w:val="right"/>
            </w:pPr>
            <w:r>
              <w:rPr>
                <w:sz w:val="20"/>
              </w:rPr>
              <w:t>0.441***</w:t>
            </w:r>
          </w:p>
          <w:p w14:paraId="26C77D4E" w14:textId="77777777" w:rsidR="00573D3A" w:rsidRDefault="00000000" w:rsidP="00FA55DD">
            <w:pPr>
              <w:spacing w:after="0"/>
              <w:jc w:val="right"/>
            </w:pPr>
            <w:r>
              <w:rPr>
                <w:sz w:val="20"/>
              </w:rPr>
              <w:t>(0.145)</w:t>
            </w:r>
          </w:p>
        </w:tc>
      </w:tr>
      <w:tr w:rsidR="00573D3A" w14:paraId="70F3AC54" w14:textId="77777777">
        <w:trPr>
          <w:jc w:val="center"/>
        </w:trPr>
        <w:tc>
          <w:tcPr>
            <w:tcW w:w="2538" w:type="dxa"/>
            <w:tcMar>
              <w:top w:w="40" w:type="dxa"/>
              <w:left w:w="60" w:type="dxa"/>
              <w:bottom w:w="40" w:type="dxa"/>
              <w:right w:w="60" w:type="dxa"/>
            </w:tcMar>
            <w:vAlign w:val="center"/>
          </w:tcPr>
          <w:p w14:paraId="12756D44" w14:textId="77777777" w:rsidR="00573D3A" w:rsidRDefault="00000000" w:rsidP="00FA55DD">
            <w:pPr>
              <w:spacing w:after="0"/>
              <w:jc w:val="left"/>
            </w:pPr>
            <w:r>
              <w:rPr>
                <w:sz w:val="20"/>
              </w:rPr>
              <w:t>R&amp;D expenditure (% GDP)</w:t>
            </w:r>
          </w:p>
        </w:tc>
        <w:tc>
          <w:tcPr>
            <w:tcW w:w="1488" w:type="dxa"/>
            <w:tcMar>
              <w:top w:w="40" w:type="dxa"/>
              <w:left w:w="60" w:type="dxa"/>
              <w:bottom w:w="40" w:type="dxa"/>
              <w:right w:w="60" w:type="dxa"/>
            </w:tcMar>
            <w:vAlign w:val="center"/>
          </w:tcPr>
          <w:p w14:paraId="3DED8F03" w14:textId="77777777" w:rsidR="00573D3A" w:rsidRDefault="00000000" w:rsidP="00FA55DD">
            <w:pPr>
              <w:spacing w:after="0"/>
              <w:jc w:val="right"/>
            </w:pPr>
            <w:r>
              <w:rPr>
                <w:sz w:val="20"/>
              </w:rPr>
              <w:t>0.012</w:t>
            </w:r>
          </w:p>
          <w:p w14:paraId="5D94409A" w14:textId="77777777" w:rsidR="00573D3A" w:rsidRDefault="00000000" w:rsidP="00FA55DD">
            <w:pPr>
              <w:spacing w:after="0"/>
              <w:jc w:val="right"/>
            </w:pPr>
            <w:r>
              <w:rPr>
                <w:sz w:val="20"/>
              </w:rPr>
              <w:t>(0.055)</w:t>
            </w:r>
          </w:p>
        </w:tc>
        <w:tc>
          <w:tcPr>
            <w:tcW w:w="1488" w:type="dxa"/>
            <w:tcMar>
              <w:top w:w="40" w:type="dxa"/>
              <w:left w:w="60" w:type="dxa"/>
              <w:bottom w:w="40" w:type="dxa"/>
              <w:right w:w="60" w:type="dxa"/>
            </w:tcMar>
            <w:vAlign w:val="center"/>
          </w:tcPr>
          <w:p w14:paraId="1B7F3DF9" w14:textId="77777777" w:rsidR="00573D3A" w:rsidRDefault="00000000" w:rsidP="00FA55DD">
            <w:pPr>
              <w:spacing w:after="0"/>
              <w:jc w:val="right"/>
            </w:pPr>
            <w:r>
              <w:rPr>
                <w:sz w:val="20"/>
              </w:rPr>
              <w:t>0.019</w:t>
            </w:r>
          </w:p>
          <w:p w14:paraId="7B792DC1" w14:textId="77777777" w:rsidR="00573D3A" w:rsidRDefault="00000000" w:rsidP="00FA55DD">
            <w:pPr>
              <w:spacing w:after="0"/>
              <w:jc w:val="right"/>
            </w:pPr>
            <w:r>
              <w:rPr>
                <w:sz w:val="20"/>
              </w:rPr>
              <w:t>(0.055)</w:t>
            </w:r>
          </w:p>
        </w:tc>
        <w:tc>
          <w:tcPr>
            <w:tcW w:w="1488" w:type="dxa"/>
            <w:tcMar>
              <w:top w:w="40" w:type="dxa"/>
              <w:left w:w="60" w:type="dxa"/>
              <w:bottom w:w="40" w:type="dxa"/>
              <w:right w:w="60" w:type="dxa"/>
            </w:tcMar>
            <w:vAlign w:val="center"/>
          </w:tcPr>
          <w:p w14:paraId="72DD3D12" w14:textId="77777777" w:rsidR="00573D3A" w:rsidRDefault="00000000" w:rsidP="00FA55DD">
            <w:pPr>
              <w:spacing w:after="0"/>
              <w:jc w:val="right"/>
            </w:pPr>
            <w:r>
              <w:rPr>
                <w:sz w:val="20"/>
              </w:rPr>
              <w:t>0.018</w:t>
            </w:r>
          </w:p>
          <w:p w14:paraId="2C7CD466" w14:textId="77777777" w:rsidR="00573D3A" w:rsidRDefault="00000000" w:rsidP="00FA55DD">
            <w:pPr>
              <w:spacing w:after="0"/>
              <w:jc w:val="right"/>
            </w:pPr>
            <w:r>
              <w:rPr>
                <w:sz w:val="20"/>
              </w:rPr>
              <w:t>(0.055)</w:t>
            </w:r>
          </w:p>
        </w:tc>
        <w:tc>
          <w:tcPr>
            <w:tcW w:w="1488" w:type="dxa"/>
            <w:tcMar>
              <w:top w:w="40" w:type="dxa"/>
              <w:left w:w="60" w:type="dxa"/>
              <w:bottom w:w="40" w:type="dxa"/>
              <w:right w:w="60" w:type="dxa"/>
            </w:tcMar>
            <w:vAlign w:val="center"/>
          </w:tcPr>
          <w:p w14:paraId="4BED2672" w14:textId="77777777" w:rsidR="00573D3A" w:rsidRDefault="00000000" w:rsidP="00FA55DD">
            <w:pPr>
              <w:spacing w:after="0"/>
              <w:jc w:val="right"/>
            </w:pPr>
            <w:r>
              <w:rPr>
                <w:sz w:val="20"/>
              </w:rPr>
              <w:t>0.082**</w:t>
            </w:r>
          </w:p>
          <w:p w14:paraId="63E8B1A3" w14:textId="77777777" w:rsidR="00573D3A" w:rsidRDefault="00000000" w:rsidP="00FA55DD">
            <w:pPr>
              <w:spacing w:after="0"/>
              <w:jc w:val="right"/>
            </w:pPr>
            <w:r>
              <w:rPr>
                <w:sz w:val="20"/>
              </w:rPr>
              <w:t>(0.039)</w:t>
            </w:r>
          </w:p>
        </w:tc>
      </w:tr>
      <w:tr w:rsidR="00573D3A" w14:paraId="75710FA7" w14:textId="77777777">
        <w:trPr>
          <w:jc w:val="center"/>
        </w:trPr>
        <w:tc>
          <w:tcPr>
            <w:tcW w:w="2538" w:type="dxa"/>
            <w:tcMar>
              <w:top w:w="40" w:type="dxa"/>
              <w:left w:w="60" w:type="dxa"/>
              <w:bottom w:w="40" w:type="dxa"/>
              <w:right w:w="60" w:type="dxa"/>
            </w:tcMar>
            <w:vAlign w:val="center"/>
          </w:tcPr>
          <w:p w14:paraId="4F2704DB" w14:textId="77777777" w:rsidR="00573D3A" w:rsidRDefault="00000000" w:rsidP="00FA55DD">
            <w:pPr>
              <w:spacing w:after="0"/>
              <w:jc w:val="left"/>
            </w:pPr>
            <w:r>
              <w:rPr>
                <w:sz w:val="20"/>
              </w:rPr>
              <w:t>Num.Obs.</w:t>
            </w:r>
          </w:p>
        </w:tc>
        <w:tc>
          <w:tcPr>
            <w:tcW w:w="1488" w:type="dxa"/>
            <w:tcMar>
              <w:top w:w="40" w:type="dxa"/>
              <w:left w:w="60" w:type="dxa"/>
              <w:bottom w:w="40" w:type="dxa"/>
              <w:right w:w="60" w:type="dxa"/>
            </w:tcMar>
            <w:vAlign w:val="center"/>
          </w:tcPr>
          <w:p w14:paraId="26F22671" w14:textId="77777777" w:rsidR="00573D3A" w:rsidRDefault="00000000" w:rsidP="00FA55DD">
            <w:pPr>
              <w:spacing w:after="0"/>
              <w:jc w:val="right"/>
            </w:pPr>
            <w:r>
              <w:rPr>
                <w:sz w:val="20"/>
              </w:rPr>
              <w:t>936</w:t>
            </w:r>
          </w:p>
        </w:tc>
        <w:tc>
          <w:tcPr>
            <w:tcW w:w="1488" w:type="dxa"/>
            <w:tcMar>
              <w:top w:w="40" w:type="dxa"/>
              <w:left w:w="60" w:type="dxa"/>
              <w:bottom w:w="40" w:type="dxa"/>
              <w:right w:w="60" w:type="dxa"/>
            </w:tcMar>
            <w:vAlign w:val="center"/>
          </w:tcPr>
          <w:p w14:paraId="32B99192" w14:textId="77777777" w:rsidR="00573D3A" w:rsidRDefault="00000000" w:rsidP="00FA55DD">
            <w:pPr>
              <w:spacing w:after="0"/>
              <w:jc w:val="right"/>
            </w:pPr>
            <w:r>
              <w:rPr>
                <w:sz w:val="20"/>
              </w:rPr>
              <w:t>936</w:t>
            </w:r>
          </w:p>
        </w:tc>
        <w:tc>
          <w:tcPr>
            <w:tcW w:w="1488" w:type="dxa"/>
            <w:tcMar>
              <w:top w:w="40" w:type="dxa"/>
              <w:left w:w="60" w:type="dxa"/>
              <w:bottom w:w="40" w:type="dxa"/>
              <w:right w:w="60" w:type="dxa"/>
            </w:tcMar>
            <w:vAlign w:val="center"/>
          </w:tcPr>
          <w:p w14:paraId="141263AF" w14:textId="77777777" w:rsidR="00573D3A" w:rsidRDefault="00000000" w:rsidP="00FA55DD">
            <w:pPr>
              <w:spacing w:after="0"/>
              <w:jc w:val="right"/>
            </w:pPr>
            <w:r>
              <w:rPr>
                <w:sz w:val="20"/>
              </w:rPr>
              <w:t>936</w:t>
            </w:r>
          </w:p>
        </w:tc>
        <w:tc>
          <w:tcPr>
            <w:tcW w:w="1488" w:type="dxa"/>
            <w:tcMar>
              <w:top w:w="40" w:type="dxa"/>
              <w:left w:w="60" w:type="dxa"/>
              <w:bottom w:w="40" w:type="dxa"/>
              <w:right w:w="60" w:type="dxa"/>
            </w:tcMar>
            <w:vAlign w:val="center"/>
          </w:tcPr>
          <w:p w14:paraId="2086FBA8" w14:textId="77777777" w:rsidR="00573D3A" w:rsidRDefault="00573D3A" w:rsidP="00FA55DD">
            <w:pPr>
              <w:spacing w:after="0"/>
            </w:pPr>
          </w:p>
        </w:tc>
      </w:tr>
      <w:tr w:rsidR="00573D3A" w14:paraId="1D2AAC41" w14:textId="77777777">
        <w:trPr>
          <w:jc w:val="center"/>
        </w:trPr>
        <w:tc>
          <w:tcPr>
            <w:tcW w:w="2538" w:type="dxa"/>
            <w:tcMar>
              <w:top w:w="40" w:type="dxa"/>
              <w:left w:w="60" w:type="dxa"/>
              <w:bottom w:w="40" w:type="dxa"/>
              <w:right w:w="60" w:type="dxa"/>
            </w:tcMar>
            <w:vAlign w:val="center"/>
          </w:tcPr>
          <w:p w14:paraId="0D727FA5" w14:textId="77777777" w:rsidR="00573D3A" w:rsidRDefault="00000000" w:rsidP="00FA55DD">
            <w:pPr>
              <w:spacing w:after="0"/>
              <w:jc w:val="left"/>
            </w:pPr>
            <w:r>
              <w:rPr>
                <w:sz w:val="20"/>
              </w:rPr>
              <w:t>R2 Within</w:t>
            </w:r>
          </w:p>
        </w:tc>
        <w:tc>
          <w:tcPr>
            <w:tcW w:w="1488" w:type="dxa"/>
            <w:tcMar>
              <w:top w:w="40" w:type="dxa"/>
              <w:left w:w="60" w:type="dxa"/>
              <w:bottom w:w="40" w:type="dxa"/>
              <w:right w:w="60" w:type="dxa"/>
            </w:tcMar>
            <w:vAlign w:val="center"/>
          </w:tcPr>
          <w:p w14:paraId="7C9787B9" w14:textId="77777777" w:rsidR="00573D3A" w:rsidRDefault="00000000" w:rsidP="00FA55DD">
            <w:pPr>
              <w:spacing w:after="0"/>
              <w:jc w:val="right"/>
            </w:pPr>
            <w:r>
              <w:rPr>
                <w:sz w:val="20"/>
              </w:rPr>
              <w:t>0.150</w:t>
            </w:r>
          </w:p>
        </w:tc>
        <w:tc>
          <w:tcPr>
            <w:tcW w:w="1488" w:type="dxa"/>
            <w:tcMar>
              <w:top w:w="40" w:type="dxa"/>
              <w:left w:w="60" w:type="dxa"/>
              <w:bottom w:w="40" w:type="dxa"/>
              <w:right w:w="60" w:type="dxa"/>
            </w:tcMar>
            <w:vAlign w:val="center"/>
          </w:tcPr>
          <w:p w14:paraId="5C3EB98B" w14:textId="77777777" w:rsidR="00573D3A" w:rsidRDefault="00000000" w:rsidP="00FA55DD">
            <w:pPr>
              <w:spacing w:after="0"/>
              <w:jc w:val="right"/>
            </w:pPr>
            <w:r>
              <w:rPr>
                <w:sz w:val="20"/>
              </w:rPr>
              <w:t>0.153</w:t>
            </w:r>
          </w:p>
        </w:tc>
        <w:tc>
          <w:tcPr>
            <w:tcW w:w="1488" w:type="dxa"/>
            <w:tcMar>
              <w:top w:w="40" w:type="dxa"/>
              <w:left w:w="60" w:type="dxa"/>
              <w:bottom w:w="40" w:type="dxa"/>
              <w:right w:w="60" w:type="dxa"/>
            </w:tcMar>
            <w:vAlign w:val="center"/>
          </w:tcPr>
          <w:p w14:paraId="6D60F491" w14:textId="77777777" w:rsidR="00573D3A" w:rsidRDefault="00000000" w:rsidP="00FA55DD">
            <w:pPr>
              <w:spacing w:after="0"/>
              <w:jc w:val="right"/>
            </w:pPr>
            <w:r>
              <w:rPr>
                <w:sz w:val="20"/>
              </w:rPr>
              <w:t>0.168</w:t>
            </w:r>
          </w:p>
        </w:tc>
        <w:tc>
          <w:tcPr>
            <w:tcW w:w="1488" w:type="dxa"/>
            <w:tcMar>
              <w:top w:w="40" w:type="dxa"/>
              <w:left w:w="60" w:type="dxa"/>
              <w:bottom w:w="40" w:type="dxa"/>
              <w:right w:w="60" w:type="dxa"/>
            </w:tcMar>
            <w:vAlign w:val="center"/>
          </w:tcPr>
          <w:p w14:paraId="3B934E2B" w14:textId="77777777" w:rsidR="00573D3A" w:rsidRDefault="00573D3A" w:rsidP="00FA55DD">
            <w:pPr>
              <w:spacing w:after="0"/>
            </w:pPr>
          </w:p>
        </w:tc>
      </w:tr>
      <w:tr w:rsidR="00573D3A" w14:paraId="51993B4F" w14:textId="77777777">
        <w:trPr>
          <w:jc w:val="center"/>
        </w:trPr>
        <w:tc>
          <w:tcPr>
            <w:tcW w:w="2538" w:type="dxa"/>
            <w:tcMar>
              <w:top w:w="40" w:type="dxa"/>
              <w:left w:w="60" w:type="dxa"/>
              <w:bottom w:w="40" w:type="dxa"/>
              <w:right w:w="60" w:type="dxa"/>
            </w:tcMar>
            <w:vAlign w:val="center"/>
          </w:tcPr>
          <w:p w14:paraId="091EEAEB" w14:textId="77777777" w:rsidR="00573D3A" w:rsidRDefault="00000000" w:rsidP="00FA55DD">
            <w:pPr>
              <w:spacing w:after="0"/>
              <w:jc w:val="left"/>
            </w:pPr>
            <w:r>
              <w:rPr>
                <w:sz w:val="20"/>
              </w:rPr>
              <w:t>FE: pair / year</w:t>
            </w:r>
          </w:p>
        </w:tc>
        <w:tc>
          <w:tcPr>
            <w:tcW w:w="1488" w:type="dxa"/>
            <w:tcMar>
              <w:top w:w="40" w:type="dxa"/>
              <w:left w:w="60" w:type="dxa"/>
              <w:bottom w:w="40" w:type="dxa"/>
              <w:right w:w="60" w:type="dxa"/>
            </w:tcMar>
            <w:vAlign w:val="center"/>
          </w:tcPr>
          <w:p w14:paraId="022700C8" w14:textId="77777777" w:rsidR="00573D3A" w:rsidRDefault="00000000" w:rsidP="00FA55DD">
            <w:pPr>
              <w:spacing w:after="0"/>
              <w:jc w:val="left"/>
            </w:pPr>
            <w:r>
              <w:rPr>
                <w:sz w:val="20"/>
              </w:rPr>
              <w:t>Yes / Yes</w:t>
            </w:r>
          </w:p>
        </w:tc>
        <w:tc>
          <w:tcPr>
            <w:tcW w:w="1488" w:type="dxa"/>
            <w:tcMar>
              <w:top w:w="40" w:type="dxa"/>
              <w:left w:w="60" w:type="dxa"/>
              <w:bottom w:w="40" w:type="dxa"/>
              <w:right w:w="60" w:type="dxa"/>
            </w:tcMar>
            <w:vAlign w:val="center"/>
          </w:tcPr>
          <w:p w14:paraId="2D55B01B" w14:textId="77777777" w:rsidR="00573D3A" w:rsidRDefault="00000000" w:rsidP="00FA55DD">
            <w:pPr>
              <w:spacing w:after="0"/>
              <w:jc w:val="left"/>
            </w:pPr>
            <w:r>
              <w:rPr>
                <w:sz w:val="20"/>
              </w:rPr>
              <w:t>Yes / Yes</w:t>
            </w:r>
          </w:p>
        </w:tc>
        <w:tc>
          <w:tcPr>
            <w:tcW w:w="1488" w:type="dxa"/>
            <w:tcMar>
              <w:top w:w="40" w:type="dxa"/>
              <w:left w:w="60" w:type="dxa"/>
              <w:bottom w:w="40" w:type="dxa"/>
              <w:right w:w="60" w:type="dxa"/>
            </w:tcMar>
            <w:vAlign w:val="center"/>
          </w:tcPr>
          <w:p w14:paraId="4B51BF2C" w14:textId="77777777" w:rsidR="00573D3A" w:rsidRDefault="00000000" w:rsidP="00FA55DD">
            <w:pPr>
              <w:spacing w:after="0"/>
              <w:jc w:val="left"/>
            </w:pPr>
            <w:r>
              <w:rPr>
                <w:sz w:val="20"/>
              </w:rPr>
              <w:t>Yes / Yes</w:t>
            </w:r>
          </w:p>
        </w:tc>
        <w:tc>
          <w:tcPr>
            <w:tcW w:w="1488" w:type="dxa"/>
            <w:tcMar>
              <w:top w:w="40" w:type="dxa"/>
              <w:left w:w="60" w:type="dxa"/>
              <w:bottom w:w="40" w:type="dxa"/>
              <w:right w:w="60" w:type="dxa"/>
            </w:tcMar>
            <w:vAlign w:val="center"/>
          </w:tcPr>
          <w:p w14:paraId="1A1FD0C8" w14:textId="77777777" w:rsidR="00573D3A" w:rsidRDefault="00573D3A" w:rsidP="00FA55DD">
            <w:pPr>
              <w:spacing w:after="0"/>
            </w:pPr>
          </w:p>
        </w:tc>
      </w:tr>
    </w:tbl>
    <w:p w14:paraId="7E851771" w14:textId="77777777" w:rsidR="00573D3A" w:rsidRDefault="00000000" w:rsidP="00FA55DD">
      <w:r>
        <w:rPr>
          <w:i/>
          <w:iCs/>
          <w:sz w:val="20"/>
          <w:szCs w:val="20"/>
        </w:rPr>
        <w:t>Dependent variable: ln(CO2 emission intensity) = ln(CO2 kt x 1000 / VA million USD).</w:t>
      </w:r>
    </w:p>
    <w:p w14:paraId="52E150C5" w14:textId="77777777" w:rsidR="00573D3A" w:rsidRDefault="00000000" w:rsidP="00FA55DD">
      <w:r>
        <w:rPr>
          <w:i/>
          <w:iCs/>
          <w:sz w:val="20"/>
          <w:szCs w:val="20"/>
        </w:rPr>
        <w:lastRenderedPageBreak/>
        <w:t xml:space="preserve">FE-IV instrument: </w:t>
      </w:r>
      <m:oMath>
        <m:sSub>
          <m:sSubPr>
            <m:ctrlPr>
              <w:rPr>
                <w:rFonts w:ascii="Cambria Math" w:hAnsi="Cambria Math"/>
                <w:i/>
              </w:rPr>
            </m:ctrlPr>
          </m:sSubPr>
          <m:e>
            <m:r>
              <w:rPr>
                <w:rFonts w:ascii="Cambria Math" w:hAnsi="Cambria Math"/>
              </w:rPr>
              <m:t>AIPI</m:t>
            </m:r>
          </m:e>
          <m:sub>
            <m:r>
              <w:rPr>
                <w:rFonts w:ascii="Cambria Math" w:hAnsi="Cambria Math"/>
              </w:rPr>
              <m:t>bartik</m:t>
            </m:r>
          </m:sub>
        </m:sSub>
      </m:oMath>
      <w:r>
        <w:rPr>
          <w:i/>
          <w:iCs/>
          <w:sz w:val="20"/>
          <w:szCs w:val="20"/>
        </w:rPr>
        <w:t xml:space="preserve"> (leave-one-out mean AI patents, other 24 OECD countries, same year).</w:t>
      </w:r>
    </w:p>
    <w:p w14:paraId="28E48609" w14:textId="77777777" w:rsidR="00573D3A" w:rsidRDefault="00000000" w:rsidP="00FA55DD">
      <w:r>
        <w:rPr>
          <w:i/>
          <w:iCs/>
          <w:sz w:val="20"/>
          <w:szCs w:val="20"/>
        </w:rPr>
        <w:t>Col Sys. GMM: two-step System GMM. SE clustered at pair level. * p&lt;0.10, ** p&lt;0.05, *** p&lt;0.01. Alpha = 0.10.</w:t>
      </w:r>
    </w:p>
    <w:p w14:paraId="61F6D365" w14:textId="77777777" w:rsidR="00573D3A" w:rsidRDefault="00573D3A" w:rsidP="00FA55DD"/>
    <w:p w14:paraId="5518B882" w14:textId="77777777" w:rsidR="00573D3A" w:rsidRDefault="00000000">
      <w:pPr>
        <w:pStyle w:val="Heading2"/>
        <w:numPr>
          <w:ilvl w:val="1"/>
          <w:numId w:val="2"/>
        </w:numPr>
      </w:pPr>
      <w:bookmarkStart w:id="58" w:name="_Toc235579108"/>
      <w:r>
        <w:t>The efficiency margin (Part B): Green technology intensity and labor productivity</w:t>
      </w:r>
      <w:bookmarkEnd w:id="58"/>
    </w:p>
    <w:p w14:paraId="1E642C0B" w14:textId="52CCCDE8" w:rsidR="00573D3A" w:rsidRDefault="00000000" w:rsidP="00FA55DD">
      <w:r>
        <w:t>Table 5 reports the main results for the green-technology-productivity margin. In the OECD panel, the FE-IV estimate of log Green Technology Intensity on log labor productivity is 0.0187 (SE 0.0069, significant at 1 percent), consistent with the Porter-hypothesis logic of Section 3.3. The HighAI interaction in the two-way FE specification (0.0420, SE 0.0197, significant at 5 percent) supports the AI-green-technology complementarity hypothesis: the productivity dividend is roughly three times larger in industries with above-median AI exposure, suggesting AI-complementary process capability helps convert a green patent into a realized productivity gain. In the emerging-market panel, the FE-IV coefficient is positive (0.213, SE 0.203) but not significant, again consistent with limited precision rather than an absent relationship. The ASEAN interaction (Table 9) is both economically and statistically meaningful (0.198, SE 0.110, significant at 10 percent): the productivity dividend is measurably larger in ASEAN than in the rest of the EM panel -- this essay's clearest ASEAN-specific finding, discussed further in Section 7.5.</w:t>
      </w:r>
    </w:p>
    <w:p w14:paraId="3C614675" w14:textId="0F30A620" w:rsidR="0083539F" w:rsidRDefault="0083539F" w:rsidP="00FA55DD">
      <w:pPr>
        <w:pStyle w:val="Caption"/>
        <w:jc w:val="center"/>
      </w:pPr>
      <w:bookmarkStart w:id="59" w:name="_Toc235579129"/>
      <w:r>
        <w:t xml:space="preserve">Table </w:t>
      </w:r>
      <w:fldSimple w:instr=" SEQ Table \* ARABIC ">
        <w:r>
          <w:rPr>
            <w:noProof/>
          </w:rPr>
          <w:t>5</w:t>
        </w:r>
      </w:fldSimple>
      <w:r>
        <w:t xml:space="preserve">. </w:t>
      </w:r>
      <w:r w:rsidRPr="00B42E71">
        <w:t>Main Results: Green Technology Intensity and Labor Productivity (OECD Panel)</w:t>
      </w:r>
      <w:bookmarkEnd w:id="59"/>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055"/>
        <w:gridCol w:w="1072"/>
        <w:gridCol w:w="859"/>
        <w:gridCol w:w="1158"/>
        <w:gridCol w:w="1288"/>
        <w:gridCol w:w="985"/>
        <w:gridCol w:w="1073"/>
      </w:tblGrid>
      <w:tr w:rsidR="00573D3A" w14:paraId="57E1CF56" w14:textId="77777777" w:rsidTr="0083539F">
        <w:trPr>
          <w:tblHeader/>
          <w:jc w:val="center"/>
        </w:trPr>
        <w:tc>
          <w:tcPr>
            <w:tcW w:w="2055" w:type="dxa"/>
            <w:shd w:val="clear" w:color="auto" w:fill="D9D9D9"/>
            <w:tcMar>
              <w:top w:w="40" w:type="dxa"/>
              <w:left w:w="60" w:type="dxa"/>
              <w:bottom w:w="40" w:type="dxa"/>
              <w:right w:w="60" w:type="dxa"/>
            </w:tcMar>
            <w:vAlign w:val="center"/>
          </w:tcPr>
          <w:p w14:paraId="03FA6609" w14:textId="77777777" w:rsidR="00573D3A" w:rsidRDefault="00573D3A" w:rsidP="00FA55DD">
            <w:pPr>
              <w:spacing w:after="0"/>
            </w:pPr>
          </w:p>
        </w:tc>
        <w:tc>
          <w:tcPr>
            <w:tcW w:w="1072" w:type="dxa"/>
            <w:shd w:val="clear" w:color="auto" w:fill="D9D9D9"/>
            <w:tcMar>
              <w:top w:w="40" w:type="dxa"/>
              <w:left w:w="60" w:type="dxa"/>
              <w:bottom w:w="40" w:type="dxa"/>
              <w:right w:w="60" w:type="dxa"/>
            </w:tcMar>
            <w:vAlign w:val="center"/>
          </w:tcPr>
          <w:p w14:paraId="3829180C" w14:textId="77777777" w:rsidR="00573D3A" w:rsidRDefault="00000000" w:rsidP="00FA55DD">
            <w:pPr>
              <w:spacing w:after="0"/>
            </w:pPr>
            <w:r>
              <w:rPr>
                <w:b/>
                <w:bCs/>
                <w:sz w:val="20"/>
              </w:rPr>
              <w:t>Pooled OLS</w:t>
            </w:r>
          </w:p>
        </w:tc>
        <w:tc>
          <w:tcPr>
            <w:tcW w:w="859" w:type="dxa"/>
            <w:shd w:val="clear" w:color="auto" w:fill="D9D9D9"/>
            <w:tcMar>
              <w:top w:w="40" w:type="dxa"/>
              <w:left w:w="60" w:type="dxa"/>
              <w:bottom w:w="40" w:type="dxa"/>
              <w:right w:w="60" w:type="dxa"/>
            </w:tcMar>
            <w:vAlign w:val="center"/>
          </w:tcPr>
          <w:p w14:paraId="1B8C67B8" w14:textId="77777777" w:rsidR="00573D3A" w:rsidRDefault="00000000" w:rsidP="00FA55DD">
            <w:pPr>
              <w:spacing w:after="0"/>
            </w:pPr>
            <w:r>
              <w:rPr>
                <w:b/>
                <w:bCs/>
                <w:sz w:val="20"/>
              </w:rPr>
              <w:t>FE</w:t>
            </w:r>
          </w:p>
        </w:tc>
        <w:tc>
          <w:tcPr>
            <w:tcW w:w="1158" w:type="dxa"/>
            <w:shd w:val="clear" w:color="auto" w:fill="D9D9D9"/>
            <w:tcMar>
              <w:top w:w="40" w:type="dxa"/>
              <w:left w:w="60" w:type="dxa"/>
              <w:bottom w:w="40" w:type="dxa"/>
              <w:right w:w="60" w:type="dxa"/>
            </w:tcMar>
            <w:vAlign w:val="center"/>
          </w:tcPr>
          <w:p w14:paraId="7473ABC6" w14:textId="77777777" w:rsidR="00573D3A" w:rsidRDefault="00000000" w:rsidP="00FA55DD">
            <w:pPr>
              <w:spacing w:after="0"/>
            </w:pPr>
            <w:r>
              <w:rPr>
                <w:b/>
                <w:bCs/>
                <w:sz w:val="20"/>
              </w:rPr>
              <w:t>FE+Int.(AI)</w:t>
            </w:r>
          </w:p>
        </w:tc>
        <w:tc>
          <w:tcPr>
            <w:tcW w:w="1288" w:type="dxa"/>
            <w:shd w:val="clear" w:color="auto" w:fill="D9D9D9"/>
            <w:tcMar>
              <w:top w:w="40" w:type="dxa"/>
              <w:left w:w="60" w:type="dxa"/>
              <w:bottom w:w="40" w:type="dxa"/>
              <w:right w:w="60" w:type="dxa"/>
            </w:tcMar>
            <w:vAlign w:val="center"/>
          </w:tcPr>
          <w:p w14:paraId="1491B209" w14:textId="77777777" w:rsidR="00573D3A" w:rsidRDefault="00000000" w:rsidP="00FA55DD">
            <w:pPr>
              <w:spacing w:after="0"/>
            </w:pPr>
            <w:r>
              <w:rPr>
                <w:b/>
                <w:bCs/>
                <w:sz w:val="20"/>
              </w:rPr>
              <w:t>FE+Int.(Cap)</w:t>
            </w:r>
          </w:p>
        </w:tc>
        <w:tc>
          <w:tcPr>
            <w:tcW w:w="985" w:type="dxa"/>
            <w:shd w:val="clear" w:color="auto" w:fill="D9D9D9"/>
            <w:tcMar>
              <w:top w:w="40" w:type="dxa"/>
              <w:left w:w="60" w:type="dxa"/>
              <w:bottom w:w="40" w:type="dxa"/>
              <w:right w:w="60" w:type="dxa"/>
            </w:tcMar>
            <w:vAlign w:val="center"/>
          </w:tcPr>
          <w:p w14:paraId="3467B459" w14:textId="77777777" w:rsidR="00573D3A" w:rsidRDefault="00000000" w:rsidP="00FA55DD">
            <w:pPr>
              <w:spacing w:after="0"/>
            </w:pPr>
            <w:r>
              <w:rPr>
                <w:b/>
                <w:bCs/>
                <w:sz w:val="20"/>
              </w:rPr>
              <w:t>FE-IV</w:t>
            </w:r>
          </w:p>
        </w:tc>
        <w:tc>
          <w:tcPr>
            <w:tcW w:w="1073" w:type="dxa"/>
            <w:shd w:val="clear" w:color="auto" w:fill="D9D9D9"/>
            <w:tcMar>
              <w:top w:w="40" w:type="dxa"/>
              <w:left w:w="60" w:type="dxa"/>
              <w:bottom w:w="40" w:type="dxa"/>
              <w:right w:w="60" w:type="dxa"/>
            </w:tcMar>
            <w:vAlign w:val="center"/>
          </w:tcPr>
          <w:p w14:paraId="097E9333" w14:textId="77777777" w:rsidR="00573D3A" w:rsidRDefault="00000000" w:rsidP="00FA55DD">
            <w:pPr>
              <w:spacing w:after="0"/>
            </w:pPr>
            <w:r>
              <w:rPr>
                <w:b/>
                <w:bCs/>
                <w:sz w:val="20"/>
              </w:rPr>
              <w:t>Diff. GMM</w:t>
            </w:r>
          </w:p>
        </w:tc>
      </w:tr>
      <w:tr w:rsidR="00573D3A" w14:paraId="5D37B674" w14:textId="77777777" w:rsidTr="0083539F">
        <w:trPr>
          <w:jc w:val="center"/>
        </w:trPr>
        <w:tc>
          <w:tcPr>
            <w:tcW w:w="2055" w:type="dxa"/>
            <w:tcMar>
              <w:top w:w="40" w:type="dxa"/>
              <w:left w:w="60" w:type="dxa"/>
              <w:bottom w:w="40" w:type="dxa"/>
              <w:right w:w="60" w:type="dxa"/>
            </w:tcMar>
            <w:vAlign w:val="center"/>
          </w:tcPr>
          <w:p w14:paraId="0CDBFED8" w14:textId="77777777" w:rsidR="00573D3A" w:rsidRDefault="00000000" w:rsidP="00FA55DD">
            <w:pPr>
              <w:spacing w:after="0"/>
              <w:jc w:val="left"/>
            </w:pPr>
            <w:r>
              <w:rPr>
                <w:sz w:val="20"/>
              </w:rPr>
              <w:t>ln(GTI+1)</w:t>
            </w:r>
          </w:p>
        </w:tc>
        <w:tc>
          <w:tcPr>
            <w:tcW w:w="1072" w:type="dxa"/>
            <w:tcMar>
              <w:top w:w="40" w:type="dxa"/>
              <w:left w:w="60" w:type="dxa"/>
              <w:bottom w:w="40" w:type="dxa"/>
              <w:right w:w="60" w:type="dxa"/>
            </w:tcMar>
            <w:vAlign w:val="center"/>
          </w:tcPr>
          <w:p w14:paraId="6ECC6DD2" w14:textId="77777777" w:rsidR="00573D3A" w:rsidRDefault="00000000" w:rsidP="00FA55DD">
            <w:pPr>
              <w:spacing w:after="0"/>
              <w:jc w:val="right"/>
            </w:pPr>
            <w:r>
              <w:rPr>
                <w:sz w:val="20"/>
              </w:rPr>
              <w:t>-0.0814**</w:t>
            </w:r>
          </w:p>
          <w:p w14:paraId="339E0AD3" w14:textId="77777777" w:rsidR="00573D3A" w:rsidRDefault="00000000" w:rsidP="00FA55DD">
            <w:pPr>
              <w:spacing w:after="0"/>
              <w:jc w:val="right"/>
            </w:pPr>
            <w:r>
              <w:rPr>
                <w:sz w:val="20"/>
              </w:rPr>
              <w:t>(0.0326)</w:t>
            </w:r>
          </w:p>
        </w:tc>
        <w:tc>
          <w:tcPr>
            <w:tcW w:w="859" w:type="dxa"/>
            <w:tcMar>
              <w:top w:w="40" w:type="dxa"/>
              <w:left w:w="60" w:type="dxa"/>
              <w:bottom w:w="40" w:type="dxa"/>
              <w:right w:w="60" w:type="dxa"/>
            </w:tcMar>
            <w:vAlign w:val="center"/>
          </w:tcPr>
          <w:p w14:paraId="51120BF4" w14:textId="77777777" w:rsidR="00573D3A" w:rsidRDefault="00000000" w:rsidP="00FA55DD">
            <w:pPr>
              <w:spacing w:after="0"/>
              <w:jc w:val="right"/>
            </w:pPr>
            <w:r>
              <w:rPr>
                <w:sz w:val="20"/>
              </w:rPr>
              <w:t>-0.0134</w:t>
            </w:r>
          </w:p>
          <w:p w14:paraId="3C617E89" w14:textId="77777777" w:rsidR="00573D3A" w:rsidRDefault="00000000" w:rsidP="00FA55DD">
            <w:pPr>
              <w:spacing w:after="0"/>
              <w:jc w:val="right"/>
            </w:pPr>
            <w:r>
              <w:rPr>
                <w:sz w:val="20"/>
              </w:rPr>
              <w:t>(0.0122)</w:t>
            </w:r>
          </w:p>
        </w:tc>
        <w:tc>
          <w:tcPr>
            <w:tcW w:w="1158" w:type="dxa"/>
            <w:tcMar>
              <w:top w:w="40" w:type="dxa"/>
              <w:left w:w="60" w:type="dxa"/>
              <w:bottom w:w="40" w:type="dxa"/>
              <w:right w:w="60" w:type="dxa"/>
            </w:tcMar>
            <w:vAlign w:val="center"/>
          </w:tcPr>
          <w:p w14:paraId="03402105" w14:textId="77777777" w:rsidR="00573D3A" w:rsidRDefault="00000000" w:rsidP="00FA55DD">
            <w:pPr>
              <w:spacing w:after="0"/>
              <w:jc w:val="right"/>
            </w:pPr>
            <w:r>
              <w:rPr>
                <w:sz w:val="20"/>
              </w:rPr>
              <w:t>-0.0358*</w:t>
            </w:r>
          </w:p>
          <w:p w14:paraId="4E3F68B9" w14:textId="77777777" w:rsidR="00573D3A" w:rsidRDefault="00000000" w:rsidP="00FA55DD">
            <w:pPr>
              <w:spacing w:after="0"/>
              <w:jc w:val="right"/>
            </w:pPr>
            <w:r>
              <w:rPr>
                <w:sz w:val="20"/>
              </w:rPr>
              <w:t>(0.0194)</w:t>
            </w:r>
          </w:p>
        </w:tc>
        <w:tc>
          <w:tcPr>
            <w:tcW w:w="1288" w:type="dxa"/>
            <w:tcMar>
              <w:top w:w="40" w:type="dxa"/>
              <w:left w:w="60" w:type="dxa"/>
              <w:bottom w:w="40" w:type="dxa"/>
              <w:right w:w="60" w:type="dxa"/>
            </w:tcMar>
            <w:vAlign w:val="center"/>
          </w:tcPr>
          <w:p w14:paraId="71A16BFB" w14:textId="77777777" w:rsidR="00573D3A" w:rsidRDefault="00000000" w:rsidP="00FA55DD">
            <w:pPr>
              <w:spacing w:after="0"/>
              <w:jc w:val="right"/>
            </w:pPr>
            <w:r>
              <w:rPr>
                <w:sz w:val="20"/>
              </w:rPr>
              <w:t>-0.0149</w:t>
            </w:r>
          </w:p>
          <w:p w14:paraId="58B866CE" w14:textId="77777777" w:rsidR="00573D3A" w:rsidRDefault="00000000" w:rsidP="00FA55DD">
            <w:pPr>
              <w:spacing w:after="0"/>
              <w:jc w:val="right"/>
            </w:pPr>
            <w:r>
              <w:rPr>
                <w:sz w:val="20"/>
              </w:rPr>
              <w:t>(0.0130)</w:t>
            </w:r>
          </w:p>
        </w:tc>
        <w:tc>
          <w:tcPr>
            <w:tcW w:w="985" w:type="dxa"/>
            <w:tcMar>
              <w:top w:w="40" w:type="dxa"/>
              <w:left w:w="60" w:type="dxa"/>
              <w:bottom w:w="40" w:type="dxa"/>
              <w:right w:w="60" w:type="dxa"/>
            </w:tcMar>
            <w:vAlign w:val="center"/>
          </w:tcPr>
          <w:p w14:paraId="354CD8F5" w14:textId="77777777" w:rsidR="00573D3A" w:rsidRDefault="00573D3A" w:rsidP="00FA55DD">
            <w:pPr>
              <w:spacing w:after="0"/>
            </w:pPr>
          </w:p>
        </w:tc>
        <w:tc>
          <w:tcPr>
            <w:tcW w:w="1073" w:type="dxa"/>
            <w:tcMar>
              <w:top w:w="40" w:type="dxa"/>
              <w:left w:w="60" w:type="dxa"/>
              <w:bottom w:w="40" w:type="dxa"/>
              <w:right w:w="60" w:type="dxa"/>
            </w:tcMar>
            <w:vAlign w:val="center"/>
          </w:tcPr>
          <w:p w14:paraId="602C0CF6" w14:textId="77777777" w:rsidR="00573D3A" w:rsidRDefault="00000000" w:rsidP="00FA55DD">
            <w:pPr>
              <w:spacing w:after="0"/>
              <w:jc w:val="right"/>
            </w:pPr>
            <w:r>
              <w:rPr>
                <w:sz w:val="20"/>
              </w:rPr>
              <w:t>-0.0458</w:t>
            </w:r>
          </w:p>
          <w:p w14:paraId="14FA3108" w14:textId="77777777" w:rsidR="00573D3A" w:rsidRDefault="00000000" w:rsidP="00FA55DD">
            <w:pPr>
              <w:spacing w:after="0"/>
              <w:jc w:val="right"/>
            </w:pPr>
            <w:r>
              <w:rPr>
                <w:sz w:val="20"/>
              </w:rPr>
              <w:t>(0.0374)</w:t>
            </w:r>
          </w:p>
        </w:tc>
      </w:tr>
      <w:tr w:rsidR="00573D3A" w14:paraId="6A188E2E" w14:textId="77777777" w:rsidTr="0083539F">
        <w:trPr>
          <w:jc w:val="center"/>
        </w:trPr>
        <w:tc>
          <w:tcPr>
            <w:tcW w:w="2055" w:type="dxa"/>
            <w:tcMar>
              <w:top w:w="40" w:type="dxa"/>
              <w:left w:w="60" w:type="dxa"/>
              <w:bottom w:w="40" w:type="dxa"/>
              <w:right w:w="60" w:type="dxa"/>
            </w:tcMar>
            <w:vAlign w:val="center"/>
          </w:tcPr>
          <w:p w14:paraId="3D5F62F9" w14:textId="77777777" w:rsidR="00573D3A" w:rsidRDefault="00000000" w:rsidP="00FA55DD">
            <w:pPr>
              <w:spacing w:after="0"/>
              <w:jc w:val="left"/>
            </w:pPr>
            <w:r>
              <w:rPr>
                <w:sz w:val="20"/>
              </w:rPr>
              <w:t>ln(GTI+1), IV</w:t>
            </w:r>
          </w:p>
        </w:tc>
        <w:tc>
          <w:tcPr>
            <w:tcW w:w="1072" w:type="dxa"/>
            <w:tcMar>
              <w:top w:w="40" w:type="dxa"/>
              <w:left w:w="60" w:type="dxa"/>
              <w:bottom w:w="40" w:type="dxa"/>
              <w:right w:w="60" w:type="dxa"/>
            </w:tcMar>
            <w:vAlign w:val="center"/>
          </w:tcPr>
          <w:p w14:paraId="0F64B457" w14:textId="77777777" w:rsidR="00573D3A" w:rsidRDefault="00573D3A" w:rsidP="00FA55DD">
            <w:pPr>
              <w:spacing w:after="0"/>
            </w:pPr>
          </w:p>
        </w:tc>
        <w:tc>
          <w:tcPr>
            <w:tcW w:w="859" w:type="dxa"/>
            <w:tcMar>
              <w:top w:w="40" w:type="dxa"/>
              <w:left w:w="60" w:type="dxa"/>
              <w:bottom w:w="40" w:type="dxa"/>
              <w:right w:w="60" w:type="dxa"/>
            </w:tcMar>
            <w:vAlign w:val="center"/>
          </w:tcPr>
          <w:p w14:paraId="256724D4" w14:textId="77777777" w:rsidR="00573D3A" w:rsidRDefault="00573D3A" w:rsidP="00FA55DD">
            <w:pPr>
              <w:spacing w:after="0"/>
            </w:pPr>
          </w:p>
        </w:tc>
        <w:tc>
          <w:tcPr>
            <w:tcW w:w="1158" w:type="dxa"/>
            <w:tcMar>
              <w:top w:w="40" w:type="dxa"/>
              <w:left w:w="60" w:type="dxa"/>
              <w:bottom w:w="40" w:type="dxa"/>
              <w:right w:w="60" w:type="dxa"/>
            </w:tcMar>
            <w:vAlign w:val="center"/>
          </w:tcPr>
          <w:p w14:paraId="00FCADD7" w14:textId="77777777" w:rsidR="00573D3A" w:rsidRDefault="00573D3A" w:rsidP="00FA55DD">
            <w:pPr>
              <w:spacing w:after="0"/>
            </w:pPr>
          </w:p>
        </w:tc>
        <w:tc>
          <w:tcPr>
            <w:tcW w:w="1288" w:type="dxa"/>
            <w:tcMar>
              <w:top w:w="40" w:type="dxa"/>
              <w:left w:w="60" w:type="dxa"/>
              <w:bottom w:w="40" w:type="dxa"/>
              <w:right w:w="60" w:type="dxa"/>
            </w:tcMar>
            <w:vAlign w:val="center"/>
          </w:tcPr>
          <w:p w14:paraId="78A5B5E4" w14:textId="77777777" w:rsidR="00573D3A" w:rsidRDefault="00573D3A" w:rsidP="00FA55DD">
            <w:pPr>
              <w:spacing w:after="0"/>
            </w:pPr>
          </w:p>
        </w:tc>
        <w:tc>
          <w:tcPr>
            <w:tcW w:w="985" w:type="dxa"/>
            <w:tcMar>
              <w:top w:w="40" w:type="dxa"/>
              <w:left w:w="60" w:type="dxa"/>
              <w:bottom w:w="40" w:type="dxa"/>
              <w:right w:w="60" w:type="dxa"/>
            </w:tcMar>
            <w:vAlign w:val="center"/>
          </w:tcPr>
          <w:p w14:paraId="083FF327" w14:textId="77777777" w:rsidR="00573D3A" w:rsidRDefault="00000000" w:rsidP="00FA55DD">
            <w:pPr>
              <w:spacing w:after="0"/>
              <w:jc w:val="right"/>
            </w:pPr>
            <w:r>
              <w:rPr>
                <w:sz w:val="20"/>
              </w:rPr>
              <w:t>0.0187***</w:t>
            </w:r>
          </w:p>
          <w:p w14:paraId="185FDFD5" w14:textId="77777777" w:rsidR="00573D3A" w:rsidRDefault="00000000" w:rsidP="00FA55DD">
            <w:pPr>
              <w:spacing w:after="0"/>
              <w:jc w:val="right"/>
            </w:pPr>
            <w:r>
              <w:rPr>
                <w:sz w:val="20"/>
              </w:rPr>
              <w:t>(0.0069)</w:t>
            </w:r>
          </w:p>
        </w:tc>
        <w:tc>
          <w:tcPr>
            <w:tcW w:w="1073" w:type="dxa"/>
            <w:tcMar>
              <w:top w:w="40" w:type="dxa"/>
              <w:left w:w="60" w:type="dxa"/>
              <w:bottom w:w="40" w:type="dxa"/>
              <w:right w:w="60" w:type="dxa"/>
            </w:tcMar>
            <w:vAlign w:val="center"/>
          </w:tcPr>
          <w:p w14:paraId="311ABEDA" w14:textId="77777777" w:rsidR="00573D3A" w:rsidRDefault="00573D3A" w:rsidP="00FA55DD">
            <w:pPr>
              <w:spacing w:after="0"/>
            </w:pPr>
          </w:p>
        </w:tc>
      </w:tr>
      <w:tr w:rsidR="00573D3A" w14:paraId="31DA1C0A" w14:textId="77777777" w:rsidTr="0083539F">
        <w:trPr>
          <w:jc w:val="center"/>
        </w:trPr>
        <w:tc>
          <w:tcPr>
            <w:tcW w:w="2055" w:type="dxa"/>
            <w:tcMar>
              <w:top w:w="40" w:type="dxa"/>
              <w:left w:w="60" w:type="dxa"/>
              <w:bottom w:w="40" w:type="dxa"/>
              <w:right w:w="60" w:type="dxa"/>
            </w:tcMar>
            <w:vAlign w:val="center"/>
          </w:tcPr>
          <w:p w14:paraId="4B136482" w14:textId="77777777" w:rsidR="00573D3A" w:rsidRDefault="00000000" w:rsidP="00FA55DD">
            <w:pPr>
              <w:spacing w:after="0"/>
              <w:jc w:val="left"/>
            </w:pPr>
            <w:r>
              <w:rPr>
                <w:sz w:val="20"/>
              </w:rPr>
              <w:t>ln(GTI+1) x High-AI</w:t>
            </w:r>
          </w:p>
        </w:tc>
        <w:tc>
          <w:tcPr>
            <w:tcW w:w="1072" w:type="dxa"/>
            <w:tcMar>
              <w:top w:w="40" w:type="dxa"/>
              <w:left w:w="60" w:type="dxa"/>
              <w:bottom w:w="40" w:type="dxa"/>
              <w:right w:w="60" w:type="dxa"/>
            </w:tcMar>
            <w:vAlign w:val="center"/>
          </w:tcPr>
          <w:p w14:paraId="4203BB59" w14:textId="77777777" w:rsidR="00573D3A" w:rsidRDefault="00573D3A" w:rsidP="00FA55DD">
            <w:pPr>
              <w:spacing w:after="0"/>
            </w:pPr>
          </w:p>
        </w:tc>
        <w:tc>
          <w:tcPr>
            <w:tcW w:w="859" w:type="dxa"/>
            <w:tcMar>
              <w:top w:w="40" w:type="dxa"/>
              <w:left w:w="60" w:type="dxa"/>
              <w:bottom w:w="40" w:type="dxa"/>
              <w:right w:w="60" w:type="dxa"/>
            </w:tcMar>
            <w:vAlign w:val="center"/>
          </w:tcPr>
          <w:p w14:paraId="2437234B" w14:textId="77777777" w:rsidR="00573D3A" w:rsidRDefault="00573D3A" w:rsidP="00FA55DD">
            <w:pPr>
              <w:spacing w:after="0"/>
            </w:pPr>
          </w:p>
        </w:tc>
        <w:tc>
          <w:tcPr>
            <w:tcW w:w="1158" w:type="dxa"/>
            <w:tcMar>
              <w:top w:w="40" w:type="dxa"/>
              <w:left w:w="60" w:type="dxa"/>
              <w:bottom w:w="40" w:type="dxa"/>
              <w:right w:w="60" w:type="dxa"/>
            </w:tcMar>
            <w:vAlign w:val="center"/>
          </w:tcPr>
          <w:p w14:paraId="7251C58A" w14:textId="77777777" w:rsidR="00573D3A" w:rsidRDefault="00000000" w:rsidP="00FA55DD">
            <w:pPr>
              <w:spacing w:after="0"/>
              <w:jc w:val="right"/>
            </w:pPr>
            <w:r>
              <w:rPr>
                <w:sz w:val="20"/>
              </w:rPr>
              <w:t>0.0420**</w:t>
            </w:r>
          </w:p>
          <w:p w14:paraId="46144268" w14:textId="77777777" w:rsidR="00573D3A" w:rsidRDefault="00000000" w:rsidP="00FA55DD">
            <w:pPr>
              <w:spacing w:after="0"/>
              <w:jc w:val="right"/>
            </w:pPr>
            <w:r>
              <w:rPr>
                <w:sz w:val="20"/>
              </w:rPr>
              <w:t>(0.0197)</w:t>
            </w:r>
          </w:p>
        </w:tc>
        <w:tc>
          <w:tcPr>
            <w:tcW w:w="1288" w:type="dxa"/>
            <w:tcMar>
              <w:top w:w="40" w:type="dxa"/>
              <w:left w:w="60" w:type="dxa"/>
              <w:bottom w:w="40" w:type="dxa"/>
              <w:right w:w="60" w:type="dxa"/>
            </w:tcMar>
            <w:vAlign w:val="center"/>
          </w:tcPr>
          <w:p w14:paraId="1244729D" w14:textId="77777777" w:rsidR="00573D3A" w:rsidRDefault="00573D3A" w:rsidP="00FA55DD">
            <w:pPr>
              <w:spacing w:after="0"/>
            </w:pPr>
          </w:p>
        </w:tc>
        <w:tc>
          <w:tcPr>
            <w:tcW w:w="985" w:type="dxa"/>
            <w:tcMar>
              <w:top w:w="40" w:type="dxa"/>
              <w:left w:w="60" w:type="dxa"/>
              <w:bottom w:w="40" w:type="dxa"/>
              <w:right w:w="60" w:type="dxa"/>
            </w:tcMar>
            <w:vAlign w:val="center"/>
          </w:tcPr>
          <w:p w14:paraId="66EDBAEA" w14:textId="77777777" w:rsidR="00573D3A" w:rsidRDefault="00573D3A" w:rsidP="00FA55DD">
            <w:pPr>
              <w:spacing w:after="0"/>
            </w:pPr>
          </w:p>
        </w:tc>
        <w:tc>
          <w:tcPr>
            <w:tcW w:w="1073" w:type="dxa"/>
            <w:tcMar>
              <w:top w:w="40" w:type="dxa"/>
              <w:left w:w="60" w:type="dxa"/>
              <w:bottom w:w="40" w:type="dxa"/>
              <w:right w:w="60" w:type="dxa"/>
            </w:tcMar>
            <w:vAlign w:val="center"/>
          </w:tcPr>
          <w:p w14:paraId="49288098" w14:textId="77777777" w:rsidR="00573D3A" w:rsidRDefault="00573D3A" w:rsidP="00FA55DD">
            <w:pPr>
              <w:spacing w:after="0"/>
            </w:pPr>
          </w:p>
        </w:tc>
      </w:tr>
      <w:tr w:rsidR="00573D3A" w14:paraId="37EC2D5A" w14:textId="77777777" w:rsidTr="0083539F">
        <w:trPr>
          <w:jc w:val="center"/>
        </w:trPr>
        <w:tc>
          <w:tcPr>
            <w:tcW w:w="2055" w:type="dxa"/>
            <w:tcMar>
              <w:top w:w="40" w:type="dxa"/>
              <w:left w:w="60" w:type="dxa"/>
              <w:bottom w:w="40" w:type="dxa"/>
              <w:right w:w="60" w:type="dxa"/>
            </w:tcMar>
            <w:vAlign w:val="center"/>
          </w:tcPr>
          <w:p w14:paraId="177276CA" w14:textId="77777777" w:rsidR="00573D3A" w:rsidRDefault="00000000" w:rsidP="00FA55DD">
            <w:pPr>
              <w:spacing w:after="0"/>
              <w:jc w:val="left"/>
            </w:pPr>
            <w:r>
              <w:rPr>
                <w:sz w:val="20"/>
              </w:rPr>
              <w:t>ln(GTI+1) x High-Capital</w:t>
            </w:r>
          </w:p>
        </w:tc>
        <w:tc>
          <w:tcPr>
            <w:tcW w:w="1072" w:type="dxa"/>
            <w:tcMar>
              <w:top w:w="40" w:type="dxa"/>
              <w:left w:w="60" w:type="dxa"/>
              <w:bottom w:w="40" w:type="dxa"/>
              <w:right w:w="60" w:type="dxa"/>
            </w:tcMar>
            <w:vAlign w:val="center"/>
          </w:tcPr>
          <w:p w14:paraId="1D43DDFB" w14:textId="77777777" w:rsidR="00573D3A" w:rsidRDefault="00573D3A" w:rsidP="00FA55DD">
            <w:pPr>
              <w:spacing w:after="0"/>
            </w:pPr>
          </w:p>
        </w:tc>
        <w:tc>
          <w:tcPr>
            <w:tcW w:w="859" w:type="dxa"/>
            <w:tcMar>
              <w:top w:w="40" w:type="dxa"/>
              <w:left w:w="60" w:type="dxa"/>
              <w:bottom w:w="40" w:type="dxa"/>
              <w:right w:w="60" w:type="dxa"/>
            </w:tcMar>
            <w:vAlign w:val="center"/>
          </w:tcPr>
          <w:p w14:paraId="4FA79B4F" w14:textId="77777777" w:rsidR="00573D3A" w:rsidRDefault="00573D3A" w:rsidP="00FA55DD">
            <w:pPr>
              <w:spacing w:after="0"/>
            </w:pPr>
          </w:p>
        </w:tc>
        <w:tc>
          <w:tcPr>
            <w:tcW w:w="1158" w:type="dxa"/>
            <w:tcMar>
              <w:top w:w="40" w:type="dxa"/>
              <w:left w:w="60" w:type="dxa"/>
              <w:bottom w:w="40" w:type="dxa"/>
              <w:right w:w="60" w:type="dxa"/>
            </w:tcMar>
            <w:vAlign w:val="center"/>
          </w:tcPr>
          <w:p w14:paraId="6BFDF738" w14:textId="77777777" w:rsidR="00573D3A" w:rsidRDefault="00573D3A" w:rsidP="00FA55DD">
            <w:pPr>
              <w:spacing w:after="0"/>
            </w:pPr>
          </w:p>
        </w:tc>
        <w:tc>
          <w:tcPr>
            <w:tcW w:w="1288" w:type="dxa"/>
            <w:tcMar>
              <w:top w:w="40" w:type="dxa"/>
              <w:left w:w="60" w:type="dxa"/>
              <w:bottom w:w="40" w:type="dxa"/>
              <w:right w:w="60" w:type="dxa"/>
            </w:tcMar>
            <w:vAlign w:val="center"/>
          </w:tcPr>
          <w:p w14:paraId="0902112A" w14:textId="77777777" w:rsidR="00573D3A" w:rsidRDefault="00000000" w:rsidP="00FA55DD">
            <w:pPr>
              <w:spacing w:after="0"/>
              <w:jc w:val="right"/>
            </w:pPr>
            <w:r>
              <w:rPr>
                <w:sz w:val="20"/>
              </w:rPr>
              <w:t>0.0019</w:t>
            </w:r>
          </w:p>
          <w:p w14:paraId="2F592870" w14:textId="77777777" w:rsidR="00573D3A" w:rsidRDefault="00000000" w:rsidP="00FA55DD">
            <w:pPr>
              <w:spacing w:after="0"/>
              <w:jc w:val="right"/>
            </w:pPr>
            <w:r>
              <w:rPr>
                <w:sz w:val="20"/>
              </w:rPr>
              <w:t>(0.0024)</w:t>
            </w:r>
          </w:p>
        </w:tc>
        <w:tc>
          <w:tcPr>
            <w:tcW w:w="985" w:type="dxa"/>
            <w:tcMar>
              <w:top w:w="40" w:type="dxa"/>
              <w:left w:w="60" w:type="dxa"/>
              <w:bottom w:w="40" w:type="dxa"/>
              <w:right w:w="60" w:type="dxa"/>
            </w:tcMar>
            <w:vAlign w:val="center"/>
          </w:tcPr>
          <w:p w14:paraId="0A7122AA" w14:textId="77777777" w:rsidR="00573D3A" w:rsidRDefault="00573D3A" w:rsidP="00FA55DD">
            <w:pPr>
              <w:spacing w:after="0"/>
            </w:pPr>
          </w:p>
        </w:tc>
        <w:tc>
          <w:tcPr>
            <w:tcW w:w="1073" w:type="dxa"/>
            <w:tcMar>
              <w:top w:w="40" w:type="dxa"/>
              <w:left w:w="60" w:type="dxa"/>
              <w:bottom w:w="40" w:type="dxa"/>
              <w:right w:w="60" w:type="dxa"/>
            </w:tcMar>
            <w:vAlign w:val="center"/>
          </w:tcPr>
          <w:p w14:paraId="314B7C4C" w14:textId="77777777" w:rsidR="00573D3A" w:rsidRDefault="00573D3A" w:rsidP="00FA55DD">
            <w:pPr>
              <w:spacing w:after="0"/>
            </w:pPr>
          </w:p>
        </w:tc>
      </w:tr>
      <w:tr w:rsidR="00573D3A" w14:paraId="1A52F38D" w14:textId="77777777" w:rsidTr="0083539F">
        <w:trPr>
          <w:jc w:val="center"/>
        </w:trPr>
        <w:tc>
          <w:tcPr>
            <w:tcW w:w="2055" w:type="dxa"/>
            <w:tcMar>
              <w:top w:w="40" w:type="dxa"/>
              <w:left w:w="60" w:type="dxa"/>
              <w:bottom w:w="40" w:type="dxa"/>
              <w:right w:w="60" w:type="dxa"/>
            </w:tcMar>
            <w:vAlign w:val="center"/>
          </w:tcPr>
          <w:p w14:paraId="7A94A2F1" w14:textId="77777777" w:rsidR="00573D3A" w:rsidRDefault="00000000" w:rsidP="00FA55DD">
            <w:pPr>
              <w:spacing w:after="0"/>
              <w:jc w:val="left"/>
            </w:pPr>
            <w:r>
              <w:rPr>
                <w:sz w:val="20"/>
              </w:rPr>
              <w:t>Lagged labor prod. (t-1)</w:t>
            </w:r>
          </w:p>
        </w:tc>
        <w:tc>
          <w:tcPr>
            <w:tcW w:w="1072" w:type="dxa"/>
            <w:tcMar>
              <w:top w:w="40" w:type="dxa"/>
              <w:left w:w="60" w:type="dxa"/>
              <w:bottom w:w="40" w:type="dxa"/>
              <w:right w:w="60" w:type="dxa"/>
            </w:tcMar>
            <w:vAlign w:val="center"/>
          </w:tcPr>
          <w:p w14:paraId="333C022B" w14:textId="77777777" w:rsidR="00573D3A" w:rsidRDefault="00573D3A" w:rsidP="00FA55DD">
            <w:pPr>
              <w:spacing w:after="0"/>
            </w:pPr>
          </w:p>
        </w:tc>
        <w:tc>
          <w:tcPr>
            <w:tcW w:w="859" w:type="dxa"/>
            <w:tcMar>
              <w:top w:w="40" w:type="dxa"/>
              <w:left w:w="60" w:type="dxa"/>
              <w:bottom w:w="40" w:type="dxa"/>
              <w:right w:w="60" w:type="dxa"/>
            </w:tcMar>
            <w:vAlign w:val="center"/>
          </w:tcPr>
          <w:p w14:paraId="202C06D0" w14:textId="77777777" w:rsidR="00573D3A" w:rsidRDefault="00573D3A" w:rsidP="00FA55DD">
            <w:pPr>
              <w:spacing w:after="0"/>
            </w:pPr>
          </w:p>
        </w:tc>
        <w:tc>
          <w:tcPr>
            <w:tcW w:w="1158" w:type="dxa"/>
            <w:tcMar>
              <w:top w:w="40" w:type="dxa"/>
              <w:left w:w="60" w:type="dxa"/>
              <w:bottom w:w="40" w:type="dxa"/>
              <w:right w:w="60" w:type="dxa"/>
            </w:tcMar>
            <w:vAlign w:val="center"/>
          </w:tcPr>
          <w:p w14:paraId="540E0F36" w14:textId="77777777" w:rsidR="00573D3A" w:rsidRDefault="00573D3A" w:rsidP="00FA55DD">
            <w:pPr>
              <w:spacing w:after="0"/>
            </w:pPr>
          </w:p>
        </w:tc>
        <w:tc>
          <w:tcPr>
            <w:tcW w:w="1288" w:type="dxa"/>
            <w:tcMar>
              <w:top w:w="40" w:type="dxa"/>
              <w:left w:w="60" w:type="dxa"/>
              <w:bottom w:w="40" w:type="dxa"/>
              <w:right w:w="60" w:type="dxa"/>
            </w:tcMar>
            <w:vAlign w:val="center"/>
          </w:tcPr>
          <w:p w14:paraId="3A6A668E" w14:textId="77777777" w:rsidR="00573D3A" w:rsidRDefault="00573D3A" w:rsidP="00FA55DD">
            <w:pPr>
              <w:spacing w:after="0"/>
            </w:pPr>
          </w:p>
        </w:tc>
        <w:tc>
          <w:tcPr>
            <w:tcW w:w="985" w:type="dxa"/>
            <w:tcMar>
              <w:top w:w="40" w:type="dxa"/>
              <w:left w:w="60" w:type="dxa"/>
              <w:bottom w:w="40" w:type="dxa"/>
              <w:right w:w="60" w:type="dxa"/>
            </w:tcMar>
            <w:vAlign w:val="center"/>
          </w:tcPr>
          <w:p w14:paraId="1EED2A8F" w14:textId="77777777" w:rsidR="00573D3A" w:rsidRDefault="00573D3A" w:rsidP="00FA55DD">
            <w:pPr>
              <w:spacing w:after="0"/>
            </w:pPr>
          </w:p>
        </w:tc>
        <w:tc>
          <w:tcPr>
            <w:tcW w:w="1073" w:type="dxa"/>
            <w:tcMar>
              <w:top w:w="40" w:type="dxa"/>
              <w:left w:w="60" w:type="dxa"/>
              <w:bottom w:w="40" w:type="dxa"/>
              <w:right w:w="60" w:type="dxa"/>
            </w:tcMar>
            <w:vAlign w:val="center"/>
          </w:tcPr>
          <w:p w14:paraId="0B8662AE" w14:textId="77777777" w:rsidR="00573D3A" w:rsidRDefault="00000000" w:rsidP="00FA55DD">
            <w:pPr>
              <w:spacing w:after="0"/>
              <w:jc w:val="right"/>
            </w:pPr>
            <w:r>
              <w:rPr>
                <w:sz w:val="20"/>
              </w:rPr>
              <w:t>0.8188**</w:t>
            </w:r>
          </w:p>
          <w:p w14:paraId="3D845F90" w14:textId="77777777" w:rsidR="00573D3A" w:rsidRDefault="00000000" w:rsidP="00FA55DD">
            <w:pPr>
              <w:spacing w:after="0"/>
              <w:jc w:val="right"/>
            </w:pPr>
            <w:r>
              <w:rPr>
                <w:sz w:val="20"/>
              </w:rPr>
              <w:t>(0.3457)</w:t>
            </w:r>
          </w:p>
        </w:tc>
      </w:tr>
      <w:tr w:rsidR="00573D3A" w14:paraId="1D8EE7EA" w14:textId="77777777" w:rsidTr="0083539F">
        <w:trPr>
          <w:jc w:val="center"/>
        </w:trPr>
        <w:tc>
          <w:tcPr>
            <w:tcW w:w="2055" w:type="dxa"/>
            <w:tcMar>
              <w:top w:w="40" w:type="dxa"/>
              <w:left w:w="60" w:type="dxa"/>
              <w:bottom w:w="40" w:type="dxa"/>
              <w:right w:w="60" w:type="dxa"/>
            </w:tcMar>
            <w:vAlign w:val="center"/>
          </w:tcPr>
          <w:p w14:paraId="7B5632B3" w14:textId="77777777" w:rsidR="00573D3A" w:rsidRDefault="00000000" w:rsidP="00FA55DD">
            <w:pPr>
              <w:spacing w:after="0"/>
              <w:jc w:val="left"/>
            </w:pPr>
            <w:r>
              <w:rPr>
                <w:sz w:val="20"/>
              </w:rPr>
              <w:t>Capital formation / VA</w:t>
            </w:r>
          </w:p>
        </w:tc>
        <w:tc>
          <w:tcPr>
            <w:tcW w:w="1072" w:type="dxa"/>
            <w:tcMar>
              <w:top w:w="40" w:type="dxa"/>
              <w:left w:w="60" w:type="dxa"/>
              <w:bottom w:w="40" w:type="dxa"/>
              <w:right w:w="60" w:type="dxa"/>
            </w:tcMar>
            <w:vAlign w:val="center"/>
          </w:tcPr>
          <w:p w14:paraId="34E3EBFF" w14:textId="77777777" w:rsidR="00573D3A" w:rsidRDefault="00000000" w:rsidP="00FA55DD">
            <w:pPr>
              <w:spacing w:after="0"/>
              <w:jc w:val="right"/>
            </w:pPr>
            <w:r>
              <w:rPr>
                <w:sz w:val="20"/>
              </w:rPr>
              <w:t>1.1473*</w:t>
            </w:r>
          </w:p>
          <w:p w14:paraId="26E16FED" w14:textId="77777777" w:rsidR="00573D3A" w:rsidRDefault="00000000" w:rsidP="00FA55DD">
            <w:pPr>
              <w:spacing w:after="0"/>
              <w:jc w:val="right"/>
            </w:pPr>
            <w:r>
              <w:rPr>
                <w:sz w:val="20"/>
              </w:rPr>
              <w:t>(0.6811)</w:t>
            </w:r>
          </w:p>
        </w:tc>
        <w:tc>
          <w:tcPr>
            <w:tcW w:w="859" w:type="dxa"/>
            <w:tcMar>
              <w:top w:w="40" w:type="dxa"/>
              <w:left w:w="60" w:type="dxa"/>
              <w:bottom w:w="40" w:type="dxa"/>
              <w:right w:w="60" w:type="dxa"/>
            </w:tcMar>
            <w:vAlign w:val="center"/>
          </w:tcPr>
          <w:p w14:paraId="318FAC38" w14:textId="77777777" w:rsidR="00573D3A" w:rsidRDefault="00000000" w:rsidP="00FA55DD">
            <w:pPr>
              <w:spacing w:after="0"/>
              <w:jc w:val="right"/>
            </w:pPr>
            <w:r>
              <w:rPr>
                <w:sz w:val="20"/>
              </w:rPr>
              <w:t>-0.2788*</w:t>
            </w:r>
          </w:p>
          <w:p w14:paraId="6FCEA101" w14:textId="77777777" w:rsidR="00573D3A" w:rsidRDefault="00000000" w:rsidP="00FA55DD">
            <w:pPr>
              <w:spacing w:after="0"/>
              <w:jc w:val="right"/>
            </w:pPr>
            <w:r>
              <w:rPr>
                <w:sz w:val="20"/>
              </w:rPr>
              <w:t>(0.1578)</w:t>
            </w:r>
          </w:p>
        </w:tc>
        <w:tc>
          <w:tcPr>
            <w:tcW w:w="1158" w:type="dxa"/>
            <w:tcMar>
              <w:top w:w="40" w:type="dxa"/>
              <w:left w:w="60" w:type="dxa"/>
              <w:bottom w:w="40" w:type="dxa"/>
              <w:right w:w="60" w:type="dxa"/>
            </w:tcMar>
            <w:vAlign w:val="center"/>
          </w:tcPr>
          <w:p w14:paraId="65039A33" w14:textId="77777777" w:rsidR="00573D3A" w:rsidRDefault="00000000" w:rsidP="00FA55DD">
            <w:pPr>
              <w:spacing w:after="0"/>
              <w:jc w:val="right"/>
            </w:pPr>
            <w:r>
              <w:rPr>
                <w:sz w:val="20"/>
              </w:rPr>
              <w:t>-0.2767*</w:t>
            </w:r>
          </w:p>
          <w:p w14:paraId="563F7383" w14:textId="77777777" w:rsidR="00573D3A" w:rsidRDefault="00000000" w:rsidP="00FA55DD">
            <w:pPr>
              <w:spacing w:after="0"/>
              <w:jc w:val="right"/>
            </w:pPr>
            <w:r>
              <w:rPr>
                <w:sz w:val="20"/>
              </w:rPr>
              <w:t>(0.1556)</w:t>
            </w:r>
          </w:p>
        </w:tc>
        <w:tc>
          <w:tcPr>
            <w:tcW w:w="1288" w:type="dxa"/>
            <w:tcMar>
              <w:top w:w="40" w:type="dxa"/>
              <w:left w:w="60" w:type="dxa"/>
              <w:bottom w:w="40" w:type="dxa"/>
              <w:right w:w="60" w:type="dxa"/>
            </w:tcMar>
            <w:vAlign w:val="center"/>
          </w:tcPr>
          <w:p w14:paraId="5B3F5263" w14:textId="77777777" w:rsidR="00573D3A" w:rsidRDefault="00000000" w:rsidP="00FA55DD">
            <w:pPr>
              <w:spacing w:after="0"/>
              <w:jc w:val="right"/>
            </w:pPr>
            <w:r>
              <w:rPr>
                <w:sz w:val="20"/>
              </w:rPr>
              <w:t>-0.2882*</w:t>
            </w:r>
          </w:p>
          <w:p w14:paraId="27488C17" w14:textId="77777777" w:rsidR="00573D3A" w:rsidRDefault="00000000" w:rsidP="00FA55DD">
            <w:pPr>
              <w:spacing w:after="0"/>
              <w:jc w:val="right"/>
            </w:pPr>
            <w:r>
              <w:rPr>
                <w:sz w:val="20"/>
              </w:rPr>
              <w:t>(0.1590)</w:t>
            </w:r>
          </w:p>
        </w:tc>
        <w:tc>
          <w:tcPr>
            <w:tcW w:w="985" w:type="dxa"/>
            <w:tcMar>
              <w:top w:w="40" w:type="dxa"/>
              <w:left w:w="60" w:type="dxa"/>
              <w:bottom w:w="40" w:type="dxa"/>
              <w:right w:w="60" w:type="dxa"/>
            </w:tcMar>
            <w:vAlign w:val="center"/>
          </w:tcPr>
          <w:p w14:paraId="253305F4" w14:textId="77777777" w:rsidR="00573D3A" w:rsidRDefault="00000000" w:rsidP="00FA55DD">
            <w:pPr>
              <w:spacing w:after="0"/>
              <w:jc w:val="right"/>
            </w:pPr>
            <w:r>
              <w:rPr>
                <w:sz w:val="20"/>
              </w:rPr>
              <w:t>-0.3906**</w:t>
            </w:r>
          </w:p>
          <w:p w14:paraId="317832F0" w14:textId="77777777" w:rsidR="00573D3A" w:rsidRDefault="00000000" w:rsidP="00FA55DD">
            <w:pPr>
              <w:spacing w:after="0"/>
              <w:jc w:val="right"/>
            </w:pPr>
            <w:r>
              <w:rPr>
                <w:sz w:val="20"/>
              </w:rPr>
              <w:t>(0.1910)</w:t>
            </w:r>
          </w:p>
        </w:tc>
        <w:tc>
          <w:tcPr>
            <w:tcW w:w="1073" w:type="dxa"/>
            <w:tcMar>
              <w:top w:w="40" w:type="dxa"/>
              <w:left w:w="60" w:type="dxa"/>
              <w:bottom w:w="40" w:type="dxa"/>
              <w:right w:w="60" w:type="dxa"/>
            </w:tcMar>
            <w:vAlign w:val="center"/>
          </w:tcPr>
          <w:p w14:paraId="6B46FE19" w14:textId="77777777" w:rsidR="00573D3A" w:rsidRDefault="00573D3A" w:rsidP="00FA55DD">
            <w:pPr>
              <w:spacing w:after="0"/>
            </w:pPr>
          </w:p>
        </w:tc>
      </w:tr>
      <w:tr w:rsidR="00573D3A" w14:paraId="52A3460B" w14:textId="77777777" w:rsidTr="0083539F">
        <w:trPr>
          <w:jc w:val="center"/>
        </w:trPr>
        <w:tc>
          <w:tcPr>
            <w:tcW w:w="2055" w:type="dxa"/>
            <w:tcMar>
              <w:top w:w="40" w:type="dxa"/>
              <w:left w:w="60" w:type="dxa"/>
              <w:bottom w:w="40" w:type="dxa"/>
              <w:right w:w="60" w:type="dxa"/>
            </w:tcMar>
            <w:vAlign w:val="center"/>
          </w:tcPr>
          <w:p w14:paraId="0E63C5F7" w14:textId="77777777" w:rsidR="00573D3A" w:rsidRDefault="00000000" w:rsidP="00FA55DD">
            <w:pPr>
              <w:spacing w:after="0"/>
              <w:jc w:val="left"/>
            </w:pPr>
            <w:r>
              <w:rPr>
                <w:sz w:val="20"/>
              </w:rPr>
              <w:t>GDP per capita (ln)</w:t>
            </w:r>
          </w:p>
        </w:tc>
        <w:tc>
          <w:tcPr>
            <w:tcW w:w="1072" w:type="dxa"/>
            <w:tcMar>
              <w:top w:w="40" w:type="dxa"/>
              <w:left w:w="60" w:type="dxa"/>
              <w:bottom w:w="40" w:type="dxa"/>
              <w:right w:w="60" w:type="dxa"/>
            </w:tcMar>
            <w:vAlign w:val="center"/>
          </w:tcPr>
          <w:p w14:paraId="24AE52EC" w14:textId="77777777" w:rsidR="00573D3A" w:rsidRDefault="00000000" w:rsidP="00FA55DD">
            <w:pPr>
              <w:spacing w:after="0"/>
              <w:jc w:val="right"/>
            </w:pPr>
            <w:r>
              <w:rPr>
                <w:sz w:val="20"/>
              </w:rPr>
              <w:t>-1.3354***</w:t>
            </w:r>
          </w:p>
          <w:p w14:paraId="4EAFF86E" w14:textId="77777777" w:rsidR="00573D3A" w:rsidRDefault="00000000" w:rsidP="00FA55DD">
            <w:pPr>
              <w:spacing w:after="0"/>
              <w:jc w:val="right"/>
            </w:pPr>
            <w:r>
              <w:rPr>
                <w:sz w:val="20"/>
              </w:rPr>
              <w:t>(0.3493)</w:t>
            </w:r>
          </w:p>
        </w:tc>
        <w:tc>
          <w:tcPr>
            <w:tcW w:w="859" w:type="dxa"/>
            <w:tcMar>
              <w:top w:w="40" w:type="dxa"/>
              <w:left w:w="60" w:type="dxa"/>
              <w:bottom w:w="40" w:type="dxa"/>
              <w:right w:w="60" w:type="dxa"/>
            </w:tcMar>
            <w:vAlign w:val="center"/>
          </w:tcPr>
          <w:p w14:paraId="4FDA85DA" w14:textId="77777777" w:rsidR="00573D3A" w:rsidRDefault="00000000" w:rsidP="00FA55DD">
            <w:pPr>
              <w:spacing w:after="0"/>
              <w:jc w:val="right"/>
            </w:pPr>
            <w:r>
              <w:rPr>
                <w:sz w:val="20"/>
              </w:rPr>
              <w:t>0.5750**</w:t>
            </w:r>
          </w:p>
          <w:p w14:paraId="0D4DD9A2" w14:textId="77777777" w:rsidR="00573D3A" w:rsidRDefault="00000000" w:rsidP="00FA55DD">
            <w:pPr>
              <w:spacing w:after="0"/>
              <w:jc w:val="right"/>
            </w:pPr>
            <w:r>
              <w:rPr>
                <w:sz w:val="20"/>
              </w:rPr>
              <w:t>(0.2415)</w:t>
            </w:r>
          </w:p>
        </w:tc>
        <w:tc>
          <w:tcPr>
            <w:tcW w:w="1158" w:type="dxa"/>
            <w:tcMar>
              <w:top w:w="40" w:type="dxa"/>
              <w:left w:w="60" w:type="dxa"/>
              <w:bottom w:w="40" w:type="dxa"/>
              <w:right w:w="60" w:type="dxa"/>
            </w:tcMar>
            <w:vAlign w:val="center"/>
          </w:tcPr>
          <w:p w14:paraId="7EA2E2BB" w14:textId="77777777" w:rsidR="00573D3A" w:rsidRDefault="00000000" w:rsidP="00FA55DD">
            <w:pPr>
              <w:spacing w:after="0"/>
              <w:jc w:val="right"/>
            </w:pPr>
            <w:r>
              <w:rPr>
                <w:sz w:val="20"/>
              </w:rPr>
              <w:t>0.5778**</w:t>
            </w:r>
          </w:p>
          <w:p w14:paraId="49E119B1" w14:textId="77777777" w:rsidR="00573D3A" w:rsidRDefault="00000000" w:rsidP="00FA55DD">
            <w:pPr>
              <w:spacing w:after="0"/>
              <w:jc w:val="right"/>
            </w:pPr>
            <w:r>
              <w:rPr>
                <w:sz w:val="20"/>
              </w:rPr>
              <w:t>(0.2378)</w:t>
            </w:r>
          </w:p>
        </w:tc>
        <w:tc>
          <w:tcPr>
            <w:tcW w:w="1288" w:type="dxa"/>
            <w:tcMar>
              <w:top w:w="40" w:type="dxa"/>
              <w:left w:w="60" w:type="dxa"/>
              <w:bottom w:w="40" w:type="dxa"/>
              <w:right w:w="60" w:type="dxa"/>
            </w:tcMar>
            <w:vAlign w:val="center"/>
          </w:tcPr>
          <w:p w14:paraId="5BA37B95" w14:textId="77777777" w:rsidR="00573D3A" w:rsidRDefault="00000000" w:rsidP="00FA55DD">
            <w:pPr>
              <w:spacing w:after="0"/>
              <w:jc w:val="right"/>
            </w:pPr>
            <w:r>
              <w:rPr>
                <w:sz w:val="20"/>
              </w:rPr>
              <w:t>0.5757**</w:t>
            </w:r>
          </w:p>
          <w:p w14:paraId="29C8ECA1" w14:textId="77777777" w:rsidR="00573D3A" w:rsidRDefault="00000000" w:rsidP="00FA55DD">
            <w:pPr>
              <w:spacing w:after="0"/>
              <w:jc w:val="right"/>
            </w:pPr>
            <w:r>
              <w:rPr>
                <w:sz w:val="20"/>
              </w:rPr>
              <w:t>(0.2412)</w:t>
            </w:r>
          </w:p>
        </w:tc>
        <w:tc>
          <w:tcPr>
            <w:tcW w:w="985" w:type="dxa"/>
            <w:tcMar>
              <w:top w:w="40" w:type="dxa"/>
              <w:left w:w="60" w:type="dxa"/>
              <w:bottom w:w="40" w:type="dxa"/>
              <w:right w:w="60" w:type="dxa"/>
            </w:tcMar>
            <w:vAlign w:val="center"/>
          </w:tcPr>
          <w:p w14:paraId="1C2AACBD" w14:textId="77777777" w:rsidR="00573D3A" w:rsidRDefault="00000000" w:rsidP="00FA55DD">
            <w:pPr>
              <w:spacing w:after="0"/>
              <w:jc w:val="right"/>
            </w:pPr>
            <w:r>
              <w:rPr>
                <w:sz w:val="20"/>
              </w:rPr>
              <w:t>0.5151*</w:t>
            </w:r>
          </w:p>
          <w:p w14:paraId="2C3196BE" w14:textId="77777777" w:rsidR="00573D3A" w:rsidRDefault="00000000" w:rsidP="00FA55DD">
            <w:pPr>
              <w:spacing w:after="0"/>
              <w:jc w:val="right"/>
            </w:pPr>
            <w:r>
              <w:rPr>
                <w:sz w:val="20"/>
              </w:rPr>
              <w:t>(0.2664)</w:t>
            </w:r>
          </w:p>
        </w:tc>
        <w:tc>
          <w:tcPr>
            <w:tcW w:w="1073" w:type="dxa"/>
            <w:tcMar>
              <w:top w:w="40" w:type="dxa"/>
              <w:left w:w="60" w:type="dxa"/>
              <w:bottom w:w="40" w:type="dxa"/>
              <w:right w:w="60" w:type="dxa"/>
            </w:tcMar>
            <w:vAlign w:val="center"/>
          </w:tcPr>
          <w:p w14:paraId="0570C6D3" w14:textId="77777777" w:rsidR="00573D3A" w:rsidRDefault="00000000" w:rsidP="00FA55DD">
            <w:pPr>
              <w:spacing w:after="0"/>
              <w:jc w:val="right"/>
            </w:pPr>
            <w:r>
              <w:rPr>
                <w:sz w:val="20"/>
              </w:rPr>
              <w:t>0.5124**</w:t>
            </w:r>
          </w:p>
          <w:p w14:paraId="52885149" w14:textId="77777777" w:rsidR="00573D3A" w:rsidRDefault="00000000" w:rsidP="00FA55DD">
            <w:pPr>
              <w:spacing w:after="0"/>
              <w:jc w:val="right"/>
            </w:pPr>
            <w:r>
              <w:rPr>
                <w:sz w:val="20"/>
              </w:rPr>
              <w:t>(0.2378)</w:t>
            </w:r>
          </w:p>
        </w:tc>
      </w:tr>
      <w:tr w:rsidR="00573D3A" w14:paraId="2ACE75DD" w14:textId="77777777" w:rsidTr="0083539F">
        <w:trPr>
          <w:jc w:val="center"/>
        </w:trPr>
        <w:tc>
          <w:tcPr>
            <w:tcW w:w="2055" w:type="dxa"/>
            <w:tcMar>
              <w:top w:w="40" w:type="dxa"/>
              <w:left w:w="60" w:type="dxa"/>
              <w:bottom w:w="40" w:type="dxa"/>
              <w:right w:w="60" w:type="dxa"/>
            </w:tcMar>
            <w:vAlign w:val="center"/>
          </w:tcPr>
          <w:p w14:paraId="5CC2FCBF" w14:textId="77777777" w:rsidR="00573D3A" w:rsidRDefault="00000000" w:rsidP="00FA55DD">
            <w:pPr>
              <w:spacing w:after="0"/>
              <w:jc w:val="left"/>
            </w:pPr>
            <w:r>
              <w:rPr>
                <w:sz w:val="20"/>
              </w:rPr>
              <w:t>Num.Obs.</w:t>
            </w:r>
          </w:p>
        </w:tc>
        <w:tc>
          <w:tcPr>
            <w:tcW w:w="1072" w:type="dxa"/>
            <w:tcMar>
              <w:top w:w="40" w:type="dxa"/>
              <w:left w:w="60" w:type="dxa"/>
              <w:bottom w:w="40" w:type="dxa"/>
              <w:right w:w="60" w:type="dxa"/>
            </w:tcMar>
            <w:vAlign w:val="center"/>
          </w:tcPr>
          <w:p w14:paraId="3F6702AE" w14:textId="77777777" w:rsidR="00573D3A" w:rsidRDefault="00000000" w:rsidP="00FA55DD">
            <w:pPr>
              <w:spacing w:after="0"/>
              <w:jc w:val="right"/>
            </w:pPr>
            <w:r>
              <w:rPr>
                <w:sz w:val="20"/>
              </w:rPr>
              <w:t>2183</w:t>
            </w:r>
          </w:p>
        </w:tc>
        <w:tc>
          <w:tcPr>
            <w:tcW w:w="859" w:type="dxa"/>
            <w:tcMar>
              <w:top w:w="40" w:type="dxa"/>
              <w:left w:w="60" w:type="dxa"/>
              <w:bottom w:w="40" w:type="dxa"/>
              <w:right w:w="60" w:type="dxa"/>
            </w:tcMar>
            <w:vAlign w:val="center"/>
          </w:tcPr>
          <w:p w14:paraId="6DDE9823" w14:textId="77777777" w:rsidR="00573D3A" w:rsidRDefault="00000000" w:rsidP="00FA55DD">
            <w:pPr>
              <w:spacing w:after="0"/>
              <w:jc w:val="right"/>
            </w:pPr>
            <w:r>
              <w:rPr>
                <w:sz w:val="20"/>
              </w:rPr>
              <w:t>2183</w:t>
            </w:r>
          </w:p>
        </w:tc>
        <w:tc>
          <w:tcPr>
            <w:tcW w:w="1158" w:type="dxa"/>
            <w:tcMar>
              <w:top w:w="40" w:type="dxa"/>
              <w:left w:w="60" w:type="dxa"/>
              <w:bottom w:w="40" w:type="dxa"/>
              <w:right w:w="60" w:type="dxa"/>
            </w:tcMar>
            <w:vAlign w:val="center"/>
          </w:tcPr>
          <w:p w14:paraId="0F7F6922" w14:textId="77777777" w:rsidR="00573D3A" w:rsidRDefault="00000000" w:rsidP="00FA55DD">
            <w:pPr>
              <w:spacing w:after="0"/>
              <w:jc w:val="right"/>
            </w:pPr>
            <w:r>
              <w:rPr>
                <w:sz w:val="20"/>
              </w:rPr>
              <w:t>2183</w:t>
            </w:r>
          </w:p>
        </w:tc>
        <w:tc>
          <w:tcPr>
            <w:tcW w:w="1288" w:type="dxa"/>
            <w:tcMar>
              <w:top w:w="40" w:type="dxa"/>
              <w:left w:w="60" w:type="dxa"/>
              <w:bottom w:w="40" w:type="dxa"/>
              <w:right w:w="60" w:type="dxa"/>
            </w:tcMar>
            <w:vAlign w:val="center"/>
          </w:tcPr>
          <w:p w14:paraId="25F0FEEA" w14:textId="77777777" w:rsidR="00573D3A" w:rsidRDefault="00000000" w:rsidP="00FA55DD">
            <w:pPr>
              <w:spacing w:after="0"/>
              <w:jc w:val="right"/>
            </w:pPr>
            <w:r>
              <w:rPr>
                <w:sz w:val="20"/>
              </w:rPr>
              <w:t>2183</w:t>
            </w:r>
          </w:p>
        </w:tc>
        <w:tc>
          <w:tcPr>
            <w:tcW w:w="985" w:type="dxa"/>
            <w:tcMar>
              <w:top w:w="40" w:type="dxa"/>
              <w:left w:w="60" w:type="dxa"/>
              <w:bottom w:w="40" w:type="dxa"/>
              <w:right w:w="60" w:type="dxa"/>
            </w:tcMar>
            <w:vAlign w:val="center"/>
          </w:tcPr>
          <w:p w14:paraId="29702E60" w14:textId="77777777" w:rsidR="00573D3A" w:rsidRDefault="00000000" w:rsidP="00FA55DD">
            <w:pPr>
              <w:spacing w:after="0"/>
              <w:jc w:val="right"/>
            </w:pPr>
            <w:r>
              <w:rPr>
                <w:sz w:val="20"/>
              </w:rPr>
              <w:t>1847</w:t>
            </w:r>
          </w:p>
        </w:tc>
        <w:tc>
          <w:tcPr>
            <w:tcW w:w="1073" w:type="dxa"/>
            <w:tcMar>
              <w:top w:w="40" w:type="dxa"/>
              <w:left w:w="60" w:type="dxa"/>
              <w:bottom w:w="40" w:type="dxa"/>
              <w:right w:w="60" w:type="dxa"/>
            </w:tcMar>
            <w:vAlign w:val="center"/>
          </w:tcPr>
          <w:p w14:paraId="4FAFEAC5" w14:textId="77777777" w:rsidR="00573D3A" w:rsidRDefault="00573D3A" w:rsidP="00FA55DD">
            <w:pPr>
              <w:spacing w:after="0"/>
            </w:pPr>
          </w:p>
        </w:tc>
      </w:tr>
      <w:tr w:rsidR="00573D3A" w14:paraId="6C3ED5A3" w14:textId="77777777" w:rsidTr="0083539F">
        <w:trPr>
          <w:jc w:val="center"/>
        </w:trPr>
        <w:tc>
          <w:tcPr>
            <w:tcW w:w="2055" w:type="dxa"/>
            <w:tcMar>
              <w:top w:w="40" w:type="dxa"/>
              <w:left w:w="60" w:type="dxa"/>
              <w:bottom w:w="40" w:type="dxa"/>
              <w:right w:w="60" w:type="dxa"/>
            </w:tcMar>
            <w:vAlign w:val="center"/>
          </w:tcPr>
          <w:p w14:paraId="4D8C6126" w14:textId="77777777" w:rsidR="00573D3A" w:rsidRDefault="00000000" w:rsidP="00FA55DD">
            <w:pPr>
              <w:spacing w:after="0"/>
              <w:jc w:val="left"/>
            </w:pPr>
            <w:r>
              <w:rPr>
                <w:sz w:val="20"/>
              </w:rPr>
              <w:t>R2 Within</w:t>
            </w:r>
          </w:p>
        </w:tc>
        <w:tc>
          <w:tcPr>
            <w:tcW w:w="1072" w:type="dxa"/>
            <w:tcMar>
              <w:top w:w="40" w:type="dxa"/>
              <w:left w:w="60" w:type="dxa"/>
              <w:bottom w:w="40" w:type="dxa"/>
              <w:right w:w="60" w:type="dxa"/>
            </w:tcMar>
            <w:vAlign w:val="center"/>
          </w:tcPr>
          <w:p w14:paraId="1D77BBAF" w14:textId="77777777" w:rsidR="00573D3A" w:rsidRDefault="00573D3A" w:rsidP="00FA55DD">
            <w:pPr>
              <w:spacing w:after="0"/>
            </w:pPr>
          </w:p>
        </w:tc>
        <w:tc>
          <w:tcPr>
            <w:tcW w:w="859" w:type="dxa"/>
            <w:tcMar>
              <w:top w:w="40" w:type="dxa"/>
              <w:left w:w="60" w:type="dxa"/>
              <w:bottom w:w="40" w:type="dxa"/>
              <w:right w:w="60" w:type="dxa"/>
            </w:tcMar>
            <w:vAlign w:val="center"/>
          </w:tcPr>
          <w:p w14:paraId="1567E9FD" w14:textId="77777777" w:rsidR="00573D3A" w:rsidRDefault="00000000" w:rsidP="00FA55DD">
            <w:pPr>
              <w:spacing w:after="0"/>
              <w:jc w:val="right"/>
            </w:pPr>
            <w:r>
              <w:rPr>
                <w:sz w:val="20"/>
              </w:rPr>
              <w:t>0.165</w:t>
            </w:r>
          </w:p>
        </w:tc>
        <w:tc>
          <w:tcPr>
            <w:tcW w:w="1158" w:type="dxa"/>
            <w:tcMar>
              <w:top w:w="40" w:type="dxa"/>
              <w:left w:w="60" w:type="dxa"/>
              <w:bottom w:w="40" w:type="dxa"/>
              <w:right w:w="60" w:type="dxa"/>
            </w:tcMar>
            <w:vAlign w:val="center"/>
          </w:tcPr>
          <w:p w14:paraId="4E885857" w14:textId="77777777" w:rsidR="00573D3A" w:rsidRDefault="00000000" w:rsidP="00FA55DD">
            <w:pPr>
              <w:spacing w:after="0"/>
              <w:jc w:val="right"/>
            </w:pPr>
            <w:r>
              <w:rPr>
                <w:sz w:val="20"/>
              </w:rPr>
              <w:t>0.175</w:t>
            </w:r>
          </w:p>
        </w:tc>
        <w:tc>
          <w:tcPr>
            <w:tcW w:w="1288" w:type="dxa"/>
            <w:tcMar>
              <w:top w:w="40" w:type="dxa"/>
              <w:left w:w="60" w:type="dxa"/>
              <w:bottom w:w="40" w:type="dxa"/>
              <w:right w:w="60" w:type="dxa"/>
            </w:tcMar>
            <w:vAlign w:val="center"/>
          </w:tcPr>
          <w:p w14:paraId="5FB1DBBE" w14:textId="77777777" w:rsidR="00573D3A" w:rsidRDefault="00000000" w:rsidP="00FA55DD">
            <w:pPr>
              <w:spacing w:after="0"/>
              <w:jc w:val="right"/>
            </w:pPr>
            <w:r>
              <w:rPr>
                <w:sz w:val="20"/>
              </w:rPr>
              <w:t>0.165</w:t>
            </w:r>
          </w:p>
        </w:tc>
        <w:tc>
          <w:tcPr>
            <w:tcW w:w="985" w:type="dxa"/>
            <w:tcMar>
              <w:top w:w="40" w:type="dxa"/>
              <w:left w:w="60" w:type="dxa"/>
              <w:bottom w:w="40" w:type="dxa"/>
              <w:right w:w="60" w:type="dxa"/>
            </w:tcMar>
            <w:vAlign w:val="center"/>
          </w:tcPr>
          <w:p w14:paraId="4547F592" w14:textId="77777777" w:rsidR="00573D3A" w:rsidRDefault="00000000" w:rsidP="00FA55DD">
            <w:pPr>
              <w:spacing w:after="0"/>
              <w:jc w:val="right"/>
            </w:pPr>
            <w:r>
              <w:rPr>
                <w:sz w:val="20"/>
              </w:rPr>
              <w:t>0.143</w:t>
            </w:r>
          </w:p>
        </w:tc>
        <w:tc>
          <w:tcPr>
            <w:tcW w:w="1073" w:type="dxa"/>
            <w:tcMar>
              <w:top w:w="40" w:type="dxa"/>
              <w:left w:w="60" w:type="dxa"/>
              <w:bottom w:w="40" w:type="dxa"/>
              <w:right w:w="60" w:type="dxa"/>
            </w:tcMar>
            <w:vAlign w:val="center"/>
          </w:tcPr>
          <w:p w14:paraId="74A4AAF1" w14:textId="77777777" w:rsidR="00573D3A" w:rsidRDefault="00573D3A" w:rsidP="00FA55DD">
            <w:pPr>
              <w:spacing w:after="0"/>
            </w:pPr>
          </w:p>
        </w:tc>
      </w:tr>
    </w:tbl>
    <w:p w14:paraId="4196B23F" w14:textId="77777777" w:rsidR="00573D3A" w:rsidRDefault="00000000" w:rsidP="00FA55DD">
      <w:r>
        <w:rPr>
          <w:i/>
          <w:iCs/>
          <w:sz w:val="20"/>
          <w:szCs w:val="20"/>
        </w:rPr>
        <w:t>Dependent variable: ln(labor productivity) = ln(VA / employment), OECD STAN.</w:t>
      </w:r>
    </w:p>
    <w:p w14:paraId="4D40E13E" w14:textId="77777777" w:rsidR="00573D3A" w:rsidRDefault="00000000" w:rsidP="00FA55DD">
      <w:r>
        <w:rPr>
          <w:i/>
          <w:iCs/>
          <w:sz w:val="20"/>
          <w:szCs w:val="20"/>
        </w:rPr>
        <w:lastRenderedPageBreak/>
        <w:t xml:space="preserve">FE-IV instrument: </w:t>
      </w:r>
      <m:oMath>
        <m:sSub>
          <m:sSubPr>
            <m:ctrlPr>
              <w:rPr>
                <w:rFonts w:ascii="Cambria Math" w:hAnsi="Cambria Math"/>
                <w:i/>
              </w:rPr>
            </m:ctrlPr>
          </m:sSubPr>
          <m:e>
            <m:r>
              <w:rPr>
                <w:rFonts w:ascii="Cambria Math" w:hAnsi="Cambria Math"/>
              </w:rPr>
              <m:t>GTI</m:t>
            </m:r>
          </m:e>
          <m:sub>
            <m:r>
              <w:rPr>
                <w:rFonts w:ascii="Cambria Math" w:hAnsi="Cambria Math"/>
              </w:rPr>
              <m:t>bartik</m:t>
            </m:r>
          </m:sub>
        </m:sSub>
      </m:oMath>
      <w:r>
        <w:rPr>
          <w:i/>
          <w:iCs/>
          <w:sz w:val="20"/>
          <w:szCs w:val="20"/>
        </w:rPr>
        <w:t xml:space="preserve"> = ln(base_GTI_ic+1) x ln(global_excl_patents_it+1); Goldsmith-Pinkham et al. (2020).</w:t>
      </w:r>
    </w:p>
    <w:p w14:paraId="4D0DF6DE" w14:textId="77777777" w:rsidR="00573D3A" w:rsidRDefault="00000000" w:rsidP="00FA55DD">
      <w:r>
        <w:rPr>
          <w:i/>
          <w:iCs/>
          <w:sz w:val="20"/>
          <w:szCs w:val="20"/>
        </w:rPr>
        <w:t>Col (4) GMM: Two-step Difference GMM (honestly relabeled; System GMM variants did not jointly satisfy diagnostics).</w:t>
      </w:r>
    </w:p>
    <w:p w14:paraId="2BC47958" w14:textId="77777777" w:rsidR="00573D3A" w:rsidRDefault="00000000" w:rsidP="00FA55DD">
      <w:r>
        <w:rPr>
          <w:i/>
          <w:iCs/>
          <w:sz w:val="20"/>
          <w:szCs w:val="20"/>
        </w:rPr>
        <w:t>SE clustered at pair level (Cols 0-4); two-step robust GMM SE (last col). * p&lt;0.10, ** p&lt;0.05, *** p&lt;0.01. Alpha=0.10.</w:t>
      </w:r>
    </w:p>
    <w:p w14:paraId="21082717" w14:textId="77777777" w:rsidR="00277459" w:rsidRDefault="00277459" w:rsidP="00FA55DD"/>
    <w:p w14:paraId="7DB8349B" w14:textId="77777777" w:rsidR="00573D3A" w:rsidRDefault="00000000">
      <w:pPr>
        <w:pStyle w:val="Heading2"/>
        <w:numPr>
          <w:ilvl w:val="1"/>
          <w:numId w:val="2"/>
        </w:numPr>
      </w:pPr>
      <w:bookmarkStart w:id="60" w:name="_Toc235579109"/>
      <w:r>
        <w:t>The distributional margin (Part C): AI patent intensity and the labor income share</w:t>
      </w:r>
      <w:bookmarkEnd w:id="60"/>
    </w:p>
    <w:p w14:paraId="1EC72987" w14:textId="77777777" w:rsidR="00573D3A" w:rsidRDefault="00000000" w:rsidP="00FA55DD">
      <w:r>
        <w:t>Table 6 reports the main results for the labor-share margin, and Table 7 reports the channel decomposition that explains them. In the OECD panel, the FE-IV estimate of AI Patent Intensity on the log labor income share is 0.0114 (SE 0.0255), statistically indistinguishable from zero: higher AI patent intensity is not associated with a detectable change in labor's share of value added. Read alone, this null result is uninformative -- consistent with no effect, an undetectably small effect, or offsetting effects that cancel in aggregate.</w:t>
      </w:r>
    </w:p>
    <w:p w14:paraId="5990E640" w14:textId="6DDC51AD" w:rsidR="00573D3A" w:rsidRDefault="00573D3A" w:rsidP="00FA55DD"/>
    <w:p w14:paraId="58DFBDE8" w14:textId="05EFA97B" w:rsidR="0083539F" w:rsidRDefault="0083539F" w:rsidP="00FA55DD">
      <w:pPr>
        <w:pStyle w:val="Caption"/>
        <w:jc w:val="center"/>
      </w:pPr>
      <w:bookmarkStart w:id="61" w:name="_Toc235579130"/>
      <w:r>
        <w:t xml:space="preserve">Table </w:t>
      </w:r>
      <w:fldSimple w:instr=" SEQ Table \* ARABIC ">
        <w:r>
          <w:rPr>
            <w:noProof/>
          </w:rPr>
          <w:t>6</w:t>
        </w:r>
      </w:fldSimple>
      <w:r>
        <w:t xml:space="preserve">. </w:t>
      </w:r>
      <w:r w:rsidRPr="00884E87">
        <w:t>Main Results: AI Patent Intensity and Labor Income Share (OECD Panel)</w:t>
      </w:r>
      <w:bookmarkEnd w:id="61"/>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161"/>
        <w:gridCol w:w="1312"/>
        <w:gridCol w:w="1158"/>
        <w:gridCol w:w="1312"/>
        <w:gridCol w:w="1312"/>
        <w:gridCol w:w="1235"/>
      </w:tblGrid>
      <w:tr w:rsidR="00573D3A" w14:paraId="40E67118" w14:textId="77777777">
        <w:trPr>
          <w:tblHeader/>
          <w:jc w:val="center"/>
        </w:trPr>
        <w:tc>
          <w:tcPr>
            <w:tcW w:w="2161" w:type="dxa"/>
            <w:shd w:val="clear" w:color="auto" w:fill="D9D9D9"/>
            <w:tcMar>
              <w:top w:w="40" w:type="dxa"/>
              <w:left w:w="60" w:type="dxa"/>
              <w:bottom w:w="40" w:type="dxa"/>
              <w:right w:w="60" w:type="dxa"/>
            </w:tcMar>
            <w:vAlign w:val="center"/>
          </w:tcPr>
          <w:p w14:paraId="26DE06A9" w14:textId="77777777" w:rsidR="00573D3A" w:rsidRDefault="00573D3A" w:rsidP="00FA55DD">
            <w:pPr>
              <w:spacing w:after="0"/>
            </w:pPr>
          </w:p>
        </w:tc>
        <w:tc>
          <w:tcPr>
            <w:tcW w:w="1312" w:type="dxa"/>
            <w:shd w:val="clear" w:color="auto" w:fill="D9D9D9"/>
            <w:tcMar>
              <w:top w:w="40" w:type="dxa"/>
              <w:left w:w="60" w:type="dxa"/>
              <w:bottom w:w="40" w:type="dxa"/>
              <w:right w:w="60" w:type="dxa"/>
            </w:tcMar>
            <w:vAlign w:val="center"/>
          </w:tcPr>
          <w:p w14:paraId="2EB239F7" w14:textId="77777777" w:rsidR="00573D3A" w:rsidRDefault="00000000" w:rsidP="00FA55DD">
            <w:pPr>
              <w:spacing w:after="0"/>
            </w:pPr>
            <w:r>
              <w:rPr>
                <w:b/>
                <w:bCs/>
                <w:sz w:val="20"/>
              </w:rPr>
              <w:t>Pooled OLS</w:t>
            </w:r>
          </w:p>
        </w:tc>
        <w:tc>
          <w:tcPr>
            <w:tcW w:w="1158" w:type="dxa"/>
            <w:shd w:val="clear" w:color="auto" w:fill="D9D9D9"/>
            <w:tcMar>
              <w:top w:w="40" w:type="dxa"/>
              <w:left w:w="60" w:type="dxa"/>
              <w:bottom w:w="40" w:type="dxa"/>
              <w:right w:w="60" w:type="dxa"/>
            </w:tcMar>
            <w:vAlign w:val="center"/>
          </w:tcPr>
          <w:p w14:paraId="066697E5" w14:textId="77777777" w:rsidR="00573D3A" w:rsidRDefault="00000000" w:rsidP="00FA55DD">
            <w:pPr>
              <w:spacing w:after="0"/>
            </w:pPr>
            <w:r>
              <w:rPr>
                <w:b/>
                <w:bCs/>
                <w:sz w:val="20"/>
              </w:rPr>
              <w:t>FE</w:t>
            </w:r>
          </w:p>
        </w:tc>
        <w:tc>
          <w:tcPr>
            <w:tcW w:w="1312" w:type="dxa"/>
            <w:shd w:val="clear" w:color="auto" w:fill="D9D9D9"/>
            <w:tcMar>
              <w:top w:w="40" w:type="dxa"/>
              <w:left w:w="60" w:type="dxa"/>
              <w:bottom w:w="40" w:type="dxa"/>
              <w:right w:w="60" w:type="dxa"/>
            </w:tcMar>
            <w:vAlign w:val="center"/>
          </w:tcPr>
          <w:p w14:paraId="28DDD388" w14:textId="77777777" w:rsidR="00573D3A" w:rsidRDefault="00000000" w:rsidP="00FA55DD">
            <w:pPr>
              <w:spacing w:after="0"/>
            </w:pPr>
            <w:r>
              <w:rPr>
                <w:b/>
                <w:bCs/>
                <w:sz w:val="20"/>
              </w:rPr>
              <w:t>FE+Interact.</w:t>
            </w:r>
          </w:p>
        </w:tc>
        <w:tc>
          <w:tcPr>
            <w:tcW w:w="1312" w:type="dxa"/>
            <w:shd w:val="clear" w:color="auto" w:fill="D9D9D9"/>
            <w:tcMar>
              <w:top w:w="40" w:type="dxa"/>
              <w:left w:w="60" w:type="dxa"/>
              <w:bottom w:w="40" w:type="dxa"/>
              <w:right w:w="60" w:type="dxa"/>
            </w:tcMar>
            <w:vAlign w:val="center"/>
          </w:tcPr>
          <w:p w14:paraId="6108C9BE" w14:textId="77777777" w:rsidR="00573D3A" w:rsidRDefault="00000000" w:rsidP="00FA55DD">
            <w:pPr>
              <w:spacing w:after="0"/>
            </w:pPr>
            <w:r>
              <w:rPr>
                <w:b/>
                <w:bCs/>
                <w:sz w:val="20"/>
              </w:rPr>
              <w:t>FE-IV</w:t>
            </w:r>
          </w:p>
        </w:tc>
        <w:tc>
          <w:tcPr>
            <w:tcW w:w="1235" w:type="dxa"/>
            <w:shd w:val="clear" w:color="auto" w:fill="D9D9D9"/>
            <w:tcMar>
              <w:top w:w="40" w:type="dxa"/>
              <w:left w:w="60" w:type="dxa"/>
              <w:bottom w:w="40" w:type="dxa"/>
              <w:right w:w="60" w:type="dxa"/>
            </w:tcMar>
            <w:vAlign w:val="center"/>
          </w:tcPr>
          <w:p w14:paraId="293066DA" w14:textId="77777777" w:rsidR="00573D3A" w:rsidRDefault="00000000" w:rsidP="00FA55DD">
            <w:pPr>
              <w:spacing w:after="0"/>
            </w:pPr>
            <w:r>
              <w:rPr>
                <w:b/>
                <w:bCs/>
                <w:sz w:val="20"/>
              </w:rPr>
              <w:t>Diff. GMM</w:t>
            </w:r>
          </w:p>
        </w:tc>
      </w:tr>
      <w:tr w:rsidR="00573D3A" w14:paraId="12B709EF" w14:textId="77777777">
        <w:trPr>
          <w:jc w:val="center"/>
        </w:trPr>
        <w:tc>
          <w:tcPr>
            <w:tcW w:w="2161" w:type="dxa"/>
            <w:tcMar>
              <w:top w:w="40" w:type="dxa"/>
              <w:left w:w="60" w:type="dxa"/>
              <w:bottom w:w="40" w:type="dxa"/>
              <w:right w:w="60" w:type="dxa"/>
            </w:tcMar>
            <w:vAlign w:val="center"/>
          </w:tcPr>
          <w:p w14:paraId="638D6C86" w14:textId="77777777" w:rsidR="00573D3A" w:rsidRDefault="00000000" w:rsidP="00FA55DD">
            <w:pPr>
              <w:spacing w:after="0"/>
              <w:jc w:val="left"/>
            </w:pPr>
            <w:r>
              <w:rPr>
                <w:sz w:val="20"/>
              </w:rPr>
              <w:t>AI Patent Intensity (ln)</w:t>
            </w:r>
          </w:p>
        </w:tc>
        <w:tc>
          <w:tcPr>
            <w:tcW w:w="1312" w:type="dxa"/>
            <w:tcMar>
              <w:top w:w="40" w:type="dxa"/>
              <w:left w:w="60" w:type="dxa"/>
              <w:bottom w:w="40" w:type="dxa"/>
              <w:right w:w="60" w:type="dxa"/>
            </w:tcMar>
            <w:vAlign w:val="center"/>
          </w:tcPr>
          <w:p w14:paraId="43894378" w14:textId="77777777" w:rsidR="00573D3A" w:rsidRDefault="00000000" w:rsidP="00FA55DD">
            <w:pPr>
              <w:spacing w:after="0"/>
              <w:jc w:val="right"/>
            </w:pPr>
            <w:r>
              <w:rPr>
                <w:sz w:val="20"/>
              </w:rPr>
              <w:t>0.0635***</w:t>
            </w:r>
          </w:p>
          <w:p w14:paraId="03EE36ED" w14:textId="77777777" w:rsidR="00573D3A" w:rsidRDefault="00000000" w:rsidP="00FA55DD">
            <w:pPr>
              <w:spacing w:after="0"/>
              <w:jc w:val="right"/>
            </w:pPr>
            <w:r>
              <w:rPr>
                <w:sz w:val="20"/>
              </w:rPr>
              <w:t>(0.0186)</w:t>
            </w:r>
          </w:p>
        </w:tc>
        <w:tc>
          <w:tcPr>
            <w:tcW w:w="1158" w:type="dxa"/>
            <w:tcMar>
              <w:top w:w="40" w:type="dxa"/>
              <w:left w:w="60" w:type="dxa"/>
              <w:bottom w:w="40" w:type="dxa"/>
              <w:right w:w="60" w:type="dxa"/>
            </w:tcMar>
            <w:vAlign w:val="center"/>
          </w:tcPr>
          <w:p w14:paraId="64BDDDE3" w14:textId="77777777" w:rsidR="00573D3A" w:rsidRDefault="00000000" w:rsidP="00FA55DD">
            <w:pPr>
              <w:spacing w:after="0"/>
              <w:jc w:val="right"/>
            </w:pPr>
            <w:r>
              <w:rPr>
                <w:sz w:val="20"/>
              </w:rPr>
              <w:t>-0.0163</w:t>
            </w:r>
          </w:p>
          <w:p w14:paraId="62F64BB8" w14:textId="77777777" w:rsidR="00573D3A" w:rsidRDefault="00000000" w:rsidP="00FA55DD">
            <w:pPr>
              <w:spacing w:after="0"/>
              <w:jc w:val="right"/>
            </w:pPr>
            <w:r>
              <w:rPr>
                <w:sz w:val="20"/>
              </w:rPr>
              <w:t>(0.0160)</w:t>
            </w:r>
          </w:p>
        </w:tc>
        <w:tc>
          <w:tcPr>
            <w:tcW w:w="1312" w:type="dxa"/>
            <w:tcMar>
              <w:top w:w="40" w:type="dxa"/>
              <w:left w:w="60" w:type="dxa"/>
              <w:bottom w:w="40" w:type="dxa"/>
              <w:right w:w="60" w:type="dxa"/>
            </w:tcMar>
            <w:vAlign w:val="center"/>
          </w:tcPr>
          <w:p w14:paraId="1DC3AE28" w14:textId="77777777" w:rsidR="00573D3A" w:rsidRDefault="00000000" w:rsidP="00FA55DD">
            <w:pPr>
              <w:spacing w:after="0"/>
              <w:jc w:val="right"/>
            </w:pPr>
            <w:r>
              <w:rPr>
                <w:sz w:val="20"/>
              </w:rPr>
              <w:t>-0.0110</w:t>
            </w:r>
          </w:p>
          <w:p w14:paraId="76FD05FA" w14:textId="77777777" w:rsidR="00573D3A" w:rsidRDefault="00000000" w:rsidP="00FA55DD">
            <w:pPr>
              <w:spacing w:after="0"/>
              <w:jc w:val="right"/>
            </w:pPr>
            <w:r>
              <w:rPr>
                <w:sz w:val="20"/>
              </w:rPr>
              <w:t>(0.0153)</w:t>
            </w:r>
          </w:p>
        </w:tc>
        <w:tc>
          <w:tcPr>
            <w:tcW w:w="1312" w:type="dxa"/>
            <w:tcMar>
              <w:top w:w="40" w:type="dxa"/>
              <w:left w:w="60" w:type="dxa"/>
              <w:bottom w:w="40" w:type="dxa"/>
              <w:right w:w="60" w:type="dxa"/>
            </w:tcMar>
            <w:vAlign w:val="center"/>
          </w:tcPr>
          <w:p w14:paraId="63DB32AB" w14:textId="77777777" w:rsidR="00573D3A" w:rsidRDefault="00573D3A" w:rsidP="00FA55DD">
            <w:pPr>
              <w:spacing w:after="0"/>
            </w:pPr>
          </w:p>
        </w:tc>
        <w:tc>
          <w:tcPr>
            <w:tcW w:w="1235" w:type="dxa"/>
            <w:tcMar>
              <w:top w:w="40" w:type="dxa"/>
              <w:left w:w="60" w:type="dxa"/>
              <w:bottom w:w="40" w:type="dxa"/>
              <w:right w:w="60" w:type="dxa"/>
            </w:tcMar>
            <w:vAlign w:val="center"/>
          </w:tcPr>
          <w:p w14:paraId="6B33A4B5" w14:textId="77777777" w:rsidR="00573D3A" w:rsidRDefault="00000000" w:rsidP="00FA55DD">
            <w:pPr>
              <w:spacing w:after="0"/>
              <w:jc w:val="right"/>
            </w:pPr>
            <w:r>
              <w:rPr>
                <w:sz w:val="20"/>
              </w:rPr>
              <w:t>-0.0020</w:t>
            </w:r>
          </w:p>
          <w:p w14:paraId="3742A4BF" w14:textId="77777777" w:rsidR="00573D3A" w:rsidRDefault="00000000" w:rsidP="00FA55DD">
            <w:pPr>
              <w:spacing w:after="0"/>
              <w:jc w:val="right"/>
            </w:pPr>
            <w:r>
              <w:rPr>
                <w:sz w:val="20"/>
              </w:rPr>
              <w:t>(0.0192)</w:t>
            </w:r>
          </w:p>
        </w:tc>
      </w:tr>
      <w:tr w:rsidR="00573D3A" w14:paraId="158586CD" w14:textId="77777777">
        <w:trPr>
          <w:jc w:val="center"/>
        </w:trPr>
        <w:tc>
          <w:tcPr>
            <w:tcW w:w="2161" w:type="dxa"/>
            <w:tcMar>
              <w:top w:w="40" w:type="dxa"/>
              <w:left w:w="60" w:type="dxa"/>
              <w:bottom w:w="40" w:type="dxa"/>
              <w:right w:w="60" w:type="dxa"/>
            </w:tcMar>
            <w:vAlign w:val="center"/>
          </w:tcPr>
          <w:p w14:paraId="1304C170" w14:textId="77777777" w:rsidR="00573D3A" w:rsidRDefault="00000000" w:rsidP="00FA55DD">
            <w:pPr>
              <w:spacing w:after="0"/>
              <w:jc w:val="left"/>
            </w:pPr>
            <w:r>
              <w:rPr>
                <w:sz w:val="20"/>
              </w:rPr>
              <w:t>AI Patent Intensity (ln, IV)</w:t>
            </w:r>
          </w:p>
        </w:tc>
        <w:tc>
          <w:tcPr>
            <w:tcW w:w="1312" w:type="dxa"/>
            <w:tcMar>
              <w:top w:w="40" w:type="dxa"/>
              <w:left w:w="60" w:type="dxa"/>
              <w:bottom w:w="40" w:type="dxa"/>
              <w:right w:w="60" w:type="dxa"/>
            </w:tcMar>
            <w:vAlign w:val="center"/>
          </w:tcPr>
          <w:p w14:paraId="387D8E39" w14:textId="77777777" w:rsidR="00573D3A" w:rsidRDefault="00573D3A" w:rsidP="00FA55DD">
            <w:pPr>
              <w:spacing w:after="0"/>
            </w:pPr>
          </w:p>
        </w:tc>
        <w:tc>
          <w:tcPr>
            <w:tcW w:w="1158" w:type="dxa"/>
            <w:tcMar>
              <w:top w:w="40" w:type="dxa"/>
              <w:left w:w="60" w:type="dxa"/>
              <w:bottom w:w="40" w:type="dxa"/>
              <w:right w:w="60" w:type="dxa"/>
            </w:tcMar>
            <w:vAlign w:val="center"/>
          </w:tcPr>
          <w:p w14:paraId="43C604D0" w14:textId="77777777" w:rsidR="00573D3A" w:rsidRDefault="00573D3A" w:rsidP="00FA55DD">
            <w:pPr>
              <w:spacing w:after="0"/>
            </w:pPr>
          </w:p>
        </w:tc>
        <w:tc>
          <w:tcPr>
            <w:tcW w:w="1312" w:type="dxa"/>
            <w:tcMar>
              <w:top w:w="40" w:type="dxa"/>
              <w:left w:w="60" w:type="dxa"/>
              <w:bottom w:w="40" w:type="dxa"/>
              <w:right w:w="60" w:type="dxa"/>
            </w:tcMar>
            <w:vAlign w:val="center"/>
          </w:tcPr>
          <w:p w14:paraId="1EB36CD1" w14:textId="77777777" w:rsidR="00573D3A" w:rsidRDefault="00573D3A" w:rsidP="00FA55DD">
            <w:pPr>
              <w:spacing w:after="0"/>
            </w:pPr>
          </w:p>
        </w:tc>
        <w:tc>
          <w:tcPr>
            <w:tcW w:w="1312" w:type="dxa"/>
            <w:tcMar>
              <w:top w:w="40" w:type="dxa"/>
              <w:left w:w="60" w:type="dxa"/>
              <w:bottom w:w="40" w:type="dxa"/>
              <w:right w:w="60" w:type="dxa"/>
            </w:tcMar>
            <w:vAlign w:val="center"/>
          </w:tcPr>
          <w:p w14:paraId="64624BD1" w14:textId="77777777" w:rsidR="00573D3A" w:rsidRDefault="00000000" w:rsidP="00FA55DD">
            <w:pPr>
              <w:spacing w:after="0"/>
              <w:jc w:val="right"/>
            </w:pPr>
            <w:r>
              <w:rPr>
                <w:sz w:val="20"/>
              </w:rPr>
              <w:t>0.0114</w:t>
            </w:r>
          </w:p>
          <w:p w14:paraId="2A036C1D" w14:textId="77777777" w:rsidR="00573D3A" w:rsidRDefault="00000000" w:rsidP="00FA55DD">
            <w:pPr>
              <w:spacing w:after="0"/>
              <w:jc w:val="right"/>
            </w:pPr>
            <w:r>
              <w:rPr>
                <w:sz w:val="20"/>
              </w:rPr>
              <w:t>(0.0255)</w:t>
            </w:r>
          </w:p>
        </w:tc>
        <w:tc>
          <w:tcPr>
            <w:tcW w:w="1235" w:type="dxa"/>
            <w:tcMar>
              <w:top w:w="40" w:type="dxa"/>
              <w:left w:w="60" w:type="dxa"/>
              <w:bottom w:w="40" w:type="dxa"/>
              <w:right w:w="60" w:type="dxa"/>
            </w:tcMar>
            <w:vAlign w:val="center"/>
          </w:tcPr>
          <w:p w14:paraId="6057708C" w14:textId="77777777" w:rsidR="00573D3A" w:rsidRDefault="00573D3A" w:rsidP="00FA55DD">
            <w:pPr>
              <w:spacing w:after="0"/>
            </w:pPr>
          </w:p>
        </w:tc>
      </w:tr>
      <w:tr w:rsidR="00573D3A" w14:paraId="185E6357" w14:textId="77777777">
        <w:trPr>
          <w:jc w:val="center"/>
        </w:trPr>
        <w:tc>
          <w:tcPr>
            <w:tcW w:w="2161" w:type="dxa"/>
            <w:tcMar>
              <w:top w:w="40" w:type="dxa"/>
              <w:left w:w="60" w:type="dxa"/>
              <w:bottom w:w="40" w:type="dxa"/>
              <w:right w:w="60" w:type="dxa"/>
            </w:tcMar>
            <w:vAlign w:val="center"/>
          </w:tcPr>
          <w:p w14:paraId="3E911514" w14:textId="77777777" w:rsidR="00573D3A" w:rsidRDefault="00000000" w:rsidP="00FA55DD">
            <w:pPr>
              <w:spacing w:after="0"/>
              <w:jc w:val="left"/>
            </w:pPr>
            <w:r>
              <w:rPr>
                <w:sz w:val="20"/>
              </w:rPr>
              <w:t>AIPI x High-capital dummy</w:t>
            </w:r>
          </w:p>
        </w:tc>
        <w:tc>
          <w:tcPr>
            <w:tcW w:w="1312" w:type="dxa"/>
            <w:tcMar>
              <w:top w:w="40" w:type="dxa"/>
              <w:left w:w="60" w:type="dxa"/>
              <w:bottom w:w="40" w:type="dxa"/>
              <w:right w:w="60" w:type="dxa"/>
            </w:tcMar>
            <w:vAlign w:val="center"/>
          </w:tcPr>
          <w:p w14:paraId="5EE2795B" w14:textId="77777777" w:rsidR="00573D3A" w:rsidRDefault="00573D3A" w:rsidP="00FA55DD">
            <w:pPr>
              <w:spacing w:after="0"/>
            </w:pPr>
          </w:p>
        </w:tc>
        <w:tc>
          <w:tcPr>
            <w:tcW w:w="1158" w:type="dxa"/>
            <w:tcMar>
              <w:top w:w="40" w:type="dxa"/>
              <w:left w:w="60" w:type="dxa"/>
              <w:bottom w:w="40" w:type="dxa"/>
              <w:right w:w="60" w:type="dxa"/>
            </w:tcMar>
            <w:vAlign w:val="center"/>
          </w:tcPr>
          <w:p w14:paraId="315670C6" w14:textId="77777777" w:rsidR="00573D3A" w:rsidRDefault="00573D3A" w:rsidP="00FA55DD">
            <w:pPr>
              <w:spacing w:after="0"/>
            </w:pPr>
          </w:p>
        </w:tc>
        <w:tc>
          <w:tcPr>
            <w:tcW w:w="1312" w:type="dxa"/>
            <w:tcMar>
              <w:top w:w="40" w:type="dxa"/>
              <w:left w:w="60" w:type="dxa"/>
              <w:bottom w:w="40" w:type="dxa"/>
              <w:right w:w="60" w:type="dxa"/>
            </w:tcMar>
            <w:vAlign w:val="center"/>
          </w:tcPr>
          <w:p w14:paraId="5C31382A" w14:textId="77777777" w:rsidR="00573D3A" w:rsidRDefault="00000000" w:rsidP="00FA55DD">
            <w:pPr>
              <w:spacing w:after="0"/>
              <w:jc w:val="right"/>
            </w:pPr>
            <w:r>
              <w:rPr>
                <w:sz w:val="20"/>
              </w:rPr>
              <w:t>-0.0058</w:t>
            </w:r>
          </w:p>
          <w:p w14:paraId="67449419" w14:textId="77777777" w:rsidR="00573D3A" w:rsidRDefault="00000000" w:rsidP="00FA55DD">
            <w:pPr>
              <w:spacing w:after="0"/>
              <w:jc w:val="right"/>
            </w:pPr>
            <w:r>
              <w:rPr>
                <w:sz w:val="20"/>
              </w:rPr>
              <w:t>(0.0052)</w:t>
            </w:r>
          </w:p>
        </w:tc>
        <w:tc>
          <w:tcPr>
            <w:tcW w:w="1312" w:type="dxa"/>
            <w:tcMar>
              <w:top w:w="40" w:type="dxa"/>
              <w:left w:w="60" w:type="dxa"/>
              <w:bottom w:w="40" w:type="dxa"/>
              <w:right w:w="60" w:type="dxa"/>
            </w:tcMar>
            <w:vAlign w:val="center"/>
          </w:tcPr>
          <w:p w14:paraId="4CF2720D" w14:textId="77777777" w:rsidR="00573D3A" w:rsidRDefault="00573D3A" w:rsidP="00FA55DD">
            <w:pPr>
              <w:spacing w:after="0"/>
            </w:pPr>
          </w:p>
        </w:tc>
        <w:tc>
          <w:tcPr>
            <w:tcW w:w="1235" w:type="dxa"/>
            <w:tcMar>
              <w:top w:w="40" w:type="dxa"/>
              <w:left w:w="60" w:type="dxa"/>
              <w:bottom w:w="40" w:type="dxa"/>
              <w:right w:w="60" w:type="dxa"/>
            </w:tcMar>
            <w:vAlign w:val="center"/>
          </w:tcPr>
          <w:p w14:paraId="0C0E36F1" w14:textId="77777777" w:rsidR="00573D3A" w:rsidRDefault="00573D3A" w:rsidP="00FA55DD">
            <w:pPr>
              <w:spacing w:after="0"/>
            </w:pPr>
          </w:p>
        </w:tc>
      </w:tr>
      <w:tr w:rsidR="00573D3A" w14:paraId="5B42E1EB" w14:textId="77777777">
        <w:trPr>
          <w:jc w:val="center"/>
        </w:trPr>
        <w:tc>
          <w:tcPr>
            <w:tcW w:w="2161" w:type="dxa"/>
            <w:tcMar>
              <w:top w:w="40" w:type="dxa"/>
              <w:left w:w="60" w:type="dxa"/>
              <w:bottom w:w="40" w:type="dxa"/>
              <w:right w:w="60" w:type="dxa"/>
            </w:tcMar>
            <w:vAlign w:val="center"/>
          </w:tcPr>
          <w:p w14:paraId="7815C563" w14:textId="77777777" w:rsidR="00573D3A" w:rsidRDefault="00000000" w:rsidP="00FA55DD">
            <w:pPr>
              <w:spacing w:after="0"/>
              <w:jc w:val="left"/>
            </w:pPr>
            <w:r>
              <w:rPr>
                <w:sz w:val="20"/>
              </w:rPr>
              <w:t>Lagged labor share (t-1)</w:t>
            </w:r>
          </w:p>
        </w:tc>
        <w:tc>
          <w:tcPr>
            <w:tcW w:w="1312" w:type="dxa"/>
            <w:tcMar>
              <w:top w:w="40" w:type="dxa"/>
              <w:left w:w="60" w:type="dxa"/>
              <w:bottom w:w="40" w:type="dxa"/>
              <w:right w:w="60" w:type="dxa"/>
            </w:tcMar>
            <w:vAlign w:val="center"/>
          </w:tcPr>
          <w:p w14:paraId="76425D6C" w14:textId="77777777" w:rsidR="00573D3A" w:rsidRDefault="00573D3A" w:rsidP="00FA55DD">
            <w:pPr>
              <w:spacing w:after="0"/>
            </w:pPr>
          </w:p>
        </w:tc>
        <w:tc>
          <w:tcPr>
            <w:tcW w:w="1158" w:type="dxa"/>
            <w:tcMar>
              <w:top w:w="40" w:type="dxa"/>
              <w:left w:w="60" w:type="dxa"/>
              <w:bottom w:w="40" w:type="dxa"/>
              <w:right w:w="60" w:type="dxa"/>
            </w:tcMar>
            <w:vAlign w:val="center"/>
          </w:tcPr>
          <w:p w14:paraId="6B06FF2E" w14:textId="77777777" w:rsidR="00573D3A" w:rsidRDefault="00573D3A" w:rsidP="00FA55DD">
            <w:pPr>
              <w:spacing w:after="0"/>
            </w:pPr>
          </w:p>
        </w:tc>
        <w:tc>
          <w:tcPr>
            <w:tcW w:w="1312" w:type="dxa"/>
            <w:tcMar>
              <w:top w:w="40" w:type="dxa"/>
              <w:left w:w="60" w:type="dxa"/>
              <w:bottom w:w="40" w:type="dxa"/>
              <w:right w:w="60" w:type="dxa"/>
            </w:tcMar>
            <w:vAlign w:val="center"/>
          </w:tcPr>
          <w:p w14:paraId="067866CC" w14:textId="77777777" w:rsidR="00573D3A" w:rsidRDefault="00573D3A" w:rsidP="00FA55DD">
            <w:pPr>
              <w:spacing w:after="0"/>
            </w:pPr>
          </w:p>
        </w:tc>
        <w:tc>
          <w:tcPr>
            <w:tcW w:w="1312" w:type="dxa"/>
            <w:tcMar>
              <w:top w:w="40" w:type="dxa"/>
              <w:left w:w="60" w:type="dxa"/>
              <w:bottom w:w="40" w:type="dxa"/>
              <w:right w:w="60" w:type="dxa"/>
            </w:tcMar>
            <w:vAlign w:val="center"/>
          </w:tcPr>
          <w:p w14:paraId="540C66EA" w14:textId="77777777" w:rsidR="00573D3A" w:rsidRDefault="00573D3A" w:rsidP="00FA55DD">
            <w:pPr>
              <w:spacing w:after="0"/>
            </w:pPr>
          </w:p>
        </w:tc>
        <w:tc>
          <w:tcPr>
            <w:tcW w:w="1235" w:type="dxa"/>
            <w:tcMar>
              <w:top w:w="40" w:type="dxa"/>
              <w:left w:w="60" w:type="dxa"/>
              <w:bottom w:w="40" w:type="dxa"/>
              <w:right w:w="60" w:type="dxa"/>
            </w:tcMar>
            <w:vAlign w:val="center"/>
          </w:tcPr>
          <w:p w14:paraId="7AD511CB" w14:textId="77777777" w:rsidR="00573D3A" w:rsidRDefault="00000000" w:rsidP="00FA55DD">
            <w:pPr>
              <w:spacing w:after="0"/>
              <w:jc w:val="right"/>
            </w:pPr>
            <w:r>
              <w:rPr>
                <w:sz w:val="20"/>
              </w:rPr>
              <w:t>0.6509***</w:t>
            </w:r>
          </w:p>
          <w:p w14:paraId="5B18A370" w14:textId="77777777" w:rsidR="00573D3A" w:rsidRDefault="00000000" w:rsidP="00FA55DD">
            <w:pPr>
              <w:spacing w:after="0"/>
              <w:jc w:val="right"/>
            </w:pPr>
            <w:r>
              <w:rPr>
                <w:sz w:val="20"/>
              </w:rPr>
              <w:t>(0.1032)</w:t>
            </w:r>
          </w:p>
        </w:tc>
      </w:tr>
      <w:tr w:rsidR="00573D3A" w14:paraId="44114B6A" w14:textId="77777777">
        <w:trPr>
          <w:jc w:val="center"/>
        </w:trPr>
        <w:tc>
          <w:tcPr>
            <w:tcW w:w="2161" w:type="dxa"/>
            <w:tcMar>
              <w:top w:w="40" w:type="dxa"/>
              <w:left w:w="60" w:type="dxa"/>
              <w:bottom w:w="40" w:type="dxa"/>
              <w:right w:w="60" w:type="dxa"/>
            </w:tcMar>
            <w:vAlign w:val="center"/>
          </w:tcPr>
          <w:p w14:paraId="2FE1D33B" w14:textId="77777777" w:rsidR="00573D3A" w:rsidRDefault="00000000" w:rsidP="00FA55DD">
            <w:pPr>
              <w:spacing w:after="0"/>
              <w:jc w:val="left"/>
            </w:pPr>
            <w:r>
              <w:rPr>
                <w:sz w:val="20"/>
              </w:rPr>
              <w:t>GDP per capita (ln)</w:t>
            </w:r>
          </w:p>
        </w:tc>
        <w:tc>
          <w:tcPr>
            <w:tcW w:w="1312" w:type="dxa"/>
            <w:tcMar>
              <w:top w:w="40" w:type="dxa"/>
              <w:left w:w="60" w:type="dxa"/>
              <w:bottom w:w="40" w:type="dxa"/>
              <w:right w:w="60" w:type="dxa"/>
            </w:tcMar>
            <w:vAlign w:val="center"/>
          </w:tcPr>
          <w:p w14:paraId="057156A1" w14:textId="77777777" w:rsidR="00573D3A" w:rsidRDefault="00000000" w:rsidP="00FA55DD">
            <w:pPr>
              <w:spacing w:after="0"/>
              <w:jc w:val="right"/>
            </w:pPr>
            <w:r>
              <w:rPr>
                <w:sz w:val="20"/>
              </w:rPr>
              <w:t>-0.0554</w:t>
            </w:r>
          </w:p>
          <w:p w14:paraId="681509F2" w14:textId="77777777" w:rsidR="00573D3A" w:rsidRDefault="00000000" w:rsidP="00FA55DD">
            <w:pPr>
              <w:spacing w:after="0"/>
              <w:jc w:val="right"/>
            </w:pPr>
            <w:r>
              <w:rPr>
                <w:sz w:val="20"/>
              </w:rPr>
              <w:t>(0.0676)</w:t>
            </w:r>
          </w:p>
        </w:tc>
        <w:tc>
          <w:tcPr>
            <w:tcW w:w="1158" w:type="dxa"/>
            <w:tcMar>
              <w:top w:w="40" w:type="dxa"/>
              <w:left w:w="60" w:type="dxa"/>
              <w:bottom w:w="40" w:type="dxa"/>
              <w:right w:w="60" w:type="dxa"/>
            </w:tcMar>
            <w:vAlign w:val="center"/>
          </w:tcPr>
          <w:p w14:paraId="0A2B703E" w14:textId="77777777" w:rsidR="00573D3A" w:rsidRDefault="00000000" w:rsidP="00FA55DD">
            <w:pPr>
              <w:spacing w:after="0"/>
              <w:jc w:val="right"/>
            </w:pPr>
            <w:r>
              <w:rPr>
                <w:sz w:val="20"/>
              </w:rPr>
              <w:t>-0.2455*</w:t>
            </w:r>
          </w:p>
          <w:p w14:paraId="3F7DC082" w14:textId="77777777" w:rsidR="00573D3A" w:rsidRDefault="00000000" w:rsidP="00FA55DD">
            <w:pPr>
              <w:spacing w:after="0"/>
              <w:jc w:val="right"/>
            </w:pPr>
            <w:r>
              <w:rPr>
                <w:sz w:val="20"/>
              </w:rPr>
              <w:t>(0.1333)</w:t>
            </w:r>
          </w:p>
        </w:tc>
        <w:tc>
          <w:tcPr>
            <w:tcW w:w="1312" w:type="dxa"/>
            <w:tcMar>
              <w:top w:w="40" w:type="dxa"/>
              <w:left w:w="60" w:type="dxa"/>
              <w:bottom w:w="40" w:type="dxa"/>
              <w:right w:w="60" w:type="dxa"/>
            </w:tcMar>
            <w:vAlign w:val="center"/>
          </w:tcPr>
          <w:p w14:paraId="564F07BA" w14:textId="77777777" w:rsidR="00573D3A" w:rsidRDefault="00000000" w:rsidP="00FA55DD">
            <w:pPr>
              <w:spacing w:after="0"/>
              <w:jc w:val="right"/>
            </w:pPr>
            <w:r>
              <w:rPr>
                <w:sz w:val="20"/>
              </w:rPr>
              <w:t>-0.2471*</w:t>
            </w:r>
          </w:p>
          <w:p w14:paraId="30E855DE" w14:textId="77777777" w:rsidR="00573D3A" w:rsidRDefault="00000000" w:rsidP="00FA55DD">
            <w:pPr>
              <w:spacing w:after="0"/>
              <w:jc w:val="right"/>
            </w:pPr>
            <w:r>
              <w:rPr>
                <w:sz w:val="20"/>
              </w:rPr>
              <w:t>(0.1336)</w:t>
            </w:r>
          </w:p>
        </w:tc>
        <w:tc>
          <w:tcPr>
            <w:tcW w:w="1312" w:type="dxa"/>
            <w:tcMar>
              <w:top w:w="40" w:type="dxa"/>
              <w:left w:w="60" w:type="dxa"/>
              <w:bottom w:w="40" w:type="dxa"/>
              <w:right w:w="60" w:type="dxa"/>
            </w:tcMar>
            <w:vAlign w:val="center"/>
          </w:tcPr>
          <w:p w14:paraId="5C3303AF" w14:textId="77777777" w:rsidR="00573D3A" w:rsidRDefault="00000000" w:rsidP="00FA55DD">
            <w:pPr>
              <w:spacing w:after="0"/>
              <w:jc w:val="right"/>
            </w:pPr>
            <w:r>
              <w:rPr>
                <w:sz w:val="20"/>
              </w:rPr>
              <w:t>-0.2376*</w:t>
            </w:r>
          </w:p>
          <w:p w14:paraId="2C2128D7" w14:textId="77777777" w:rsidR="00573D3A" w:rsidRDefault="00000000" w:rsidP="00FA55DD">
            <w:pPr>
              <w:spacing w:after="0"/>
              <w:jc w:val="right"/>
            </w:pPr>
            <w:r>
              <w:rPr>
                <w:sz w:val="20"/>
              </w:rPr>
              <w:t>(0.1353)</w:t>
            </w:r>
          </w:p>
        </w:tc>
        <w:tc>
          <w:tcPr>
            <w:tcW w:w="1235" w:type="dxa"/>
            <w:tcMar>
              <w:top w:w="40" w:type="dxa"/>
              <w:left w:w="60" w:type="dxa"/>
              <w:bottom w:w="40" w:type="dxa"/>
              <w:right w:w="60" w:type="dxa"/>
            </w:tcMar>
            <w:vAlign w:val="center"/>
          </w:tcPr>
          <w:p w14:paraId="0F2898E6" w14:textId="77777777" w:rsidR="00573D3A" w:rsidRDefault="00000000" w:rsidP="00FA55DD">
            <w:pPr>
              <w:spacing w:after="0"/>
              <w:jc w:val="right"/>
            </w:pPr>
            <w:r>
              <w:rPr>
                <w:sz w:val="20"/>
              </w:rPr>
              <w:t>-0.0972</w:t>
            </w:r>
          </w:p>
          <w:p w14:paraId="237E6C66" w14:textId="77777777" w:rsidR="00573D3A" w:rsidRDefault="00000000" w:rsidP="00FA55DD">
            <w:pPr>
              <w:spacing w:after="0"/>
              <w:jc w:val="right"/>
            </w:pPr>
            <w:r>
              <w:rPr>
                <w:sz w:val="20"/>
              </w:rPr>
              <w:t>(0.1494)</w:t>
            </w:r>
          </w:p>
        </w:tc>
      </w:tr>
      <w:tr w:rsidR="00573D3A" w14:paraId="011479D5" w14:textId="77777777">
        <w:trPr>
          <w:jc w:val="center"/>
        </w:trPr>
        <w:tc>
          <w:tcPr>
            <w:tcW w:w="2161" w:type="dxa"/>
            <w:tcMar>
              <w:top w:w="40" w:type="dxa"/>
              <w:left w:w="60" w:type="dxa"/>
              <w:bottom w:w="40" w:type="dxa"/>
              <w:right w:w="60" w:type="dxa"/>
            </w:tcMar>
            <w:vAlign w:val="center"/>
          </w:tcPr>
          <w:p w14:paraId="6686EA7C" w14:textId="77777777" w:rsidR="00573D3A" w:rsidRDefault="00000000" w:rsidP="00FA55DD">
            <w:pPr>
              <w:spacing w:after="0"/>
              <w:jc w:val="left"/>
            </w:pPr>
            <w:r>
              <w:rPr>
                <w:sz w:val="20"/>
              </w:rPr>
              <w:t>Capital formation / VA</w:t>
            </w:r>
          </w:p>
        </w:tc>
        <w:tc>
          <w:tcPr>
            <w:tcW w:w="1312" w:type="dxa"/>
            <w:tcMar>
              <w:top w:w="40" w:type="dxa"/>
              <w:left w:w="60" w:type="dxa"/>
              <w:bottom w:w="40" w:type="dxa"/>
              <w:right w:w="60" w:type="dxa"/>
            </w:tcMar>
            <w:vAlign w:val="center"/>
          </w:tcPr>
          <w:p w14:paraId="60DE941A" w14:textId="77777777" w:rsidR="00573D3A" w:rsidRDefault="00000000" w:rsidP="00FA55DD">
            <w:pPr>
              <w:spacing w:after="0"/>
              <w:jc w:val="right"/>
            </w:pPr>
            <w:r>
              <w:rPr>
                <w:sz w:val="20"/>
              </w:rPr>
              <w:t>-0.4332*</w:t>
            </w:r>
          </w:p>
          <w:p w14:paraId="55E4895A" w14:textId="77777777" w:rsidR="00573D3A" w:rsidRDefault="00000000" w:rsidP="00FA55DD">
            <w:pPr>
              <w:spacing w:after="0"/>
              <w:jc w:val="right"/>
            </w:pPr>
            <w:r>
              <w:rPr>
                <w:sz w:val="20"/>
              </w:rPr>
              <w:t>(0.2470)</w:t>
            </w:r>
          </w:p>
        </w:tc>
        <w:tc>
          <w:tcPr>
            <w:tcW w:w="1158" w:type="dxa"/>
            <w:tcMar>
              <w:top w:w="40" w:type="dxa"/>
              <w:left w:w="60" w:type="dxa"/>
              <w:bottom w:w="40" w:type="dxa"/>
              <w:right w:w="60" w:type="dxa"/>
            </w:tcMar>
            <w:vAlign w:val="center"/>
          </w:tcPr>
          <w:p w14:paraId="3B762EB7" w14:textId="77777777" w:rsidR="00573D3A" w:rsidRDefault="00000000" w:rsidP="00FA55DD">
            <w:pPr>
              <w:spacing w:after="0"/>
              <w:jc w:val="right"/>
            </w:pPr>
            <w:r>
              <w:rPr>
                <w:sz w:val="20"/>
              </w:rPr>
              <w:t>0.6631***</w:t>
            </w:r>
          </w:p>
          <w:p w14:paraId="3FEB0756" w14:textId="77777777" w:rsidR="00573D3A" w:rsidRDefault="00000000" w:rsidP="00FA55DD">
            <w:pPr>
              <w:spacing w:after="0"/>
              <w:jc w:val="right"/>
            </w:pPr>
            <w:r>
              <w:rPr>
                <w:sz w:val="20"/>
              </w:rPr>
              <w:t>(0.1388)</w:t>
            </w:r>
          </w:p>
        </w:tc>
        <w:tc>
          <w:tcPr>
            <w:tcW w:w="1312" w:type="dxa"/>
            <w:tcMar>
              <w:top w:w="40" w:type="dxa"/>
              <w:left w:w="60" w:type="dxa"/>
              <w:bottom w:w="40" w:type="dxa"/>
              <w:right w:w="60" w:type="dxa"/>
            </w:tcMar>
            <w:vAlign w:val="center"/>
          </w:tcPr>
          <w:p w14:paraId="36853473" w14:textId="77777777" w:rsidR="00573D3A" w:rsidRDefault="00000000" w:rsidP="00FA55DD">
            <w:pPr>
              <w:spacing w:after="0"/>
              <w:jc w:val="right"/>
            </w:pPr>
            <w:r>
              <w:rPr>
                <w:sz w:val="20"/>
              </w:rPr>
              <w:t>0.6682***</w:t>
            </w:r>
          </w:p>
          <w:p w14:paraId="2F3A012F" w14:textId="77777777" w:rsidR="00573D3A" w:rsidRDefault="00000000" w:rsidP="00FA55DD">
            <w:pPr>
              <w:spacing w:after="0"/>
              <w:jc w:val="right"/>
            </w:pPr>
            <w:r>
              <w:rPr>
                <w:sz w:val="20"/>
              </w:rPr>
              <w:t>(0.1386)</w:t>
            </w:r>
          </w:p>
        </w:tc>
        <w:tc>
          <w:tcPr>
            <w:tcW w:w="1312" w:type="dxa"/>
            <w:tcMar>
              <w:top w:w="40" w:type="dxa"/>
              <w:left w:w="60" w:type="dxa"/>
              <w:bottom w:w="40" w:type="dxa"/>
              <w:right w:w="60" w:type="dxa"/>
            </w:tcMar>
            <w:vAlign w:val="center"/>
          </w:tcPr>
          <w:p w14:paraId="5F4C4702" w14:textId="77777777" w:rsidR="00573D3A" w:rsidRDefault="00000000" w:rsidP="00FA55DD">
            <w:pPr>
              <w:spacing w:after="0"/>
              <w:jc w:val="right"/>
            </w:pPr>
            <w:r>
              <w:rPr>
                <w:sz w:val="20"/>
              </w:rPr>
              <w:t>0.6555***</w:t>
            </w:r>
          </w:p>
          <w:p w14:paraId="0C4CF6E4" w14:textId="77777777" w:rsidR="00573D3A" w:rsidRDefault="00000000" w:rsidP="00FA55DD">
            <w:pPr>
              <w:spacing w:after="0"/>
              <w:jc w:val="right"/>
            </w:pPr>
            <w:r>
              <w:rPr>
                <w:sz w:val="20"/>
              </w:rPr>
              <w:t>(0.1395)</w:t>
            </w:r>
          </w:p>
        </w:tc>
        <w:tc>
          <w:tcPr>
            <w:tcW w:w="1235" w:type="dxa"/>
            <w:tcMar>
              <w:top w:w="40" w:type="dxa"/>
              <w:left w:w="60" w:type="dxa"/>
              <w:bottom w:w="40" w:type="dxa"/>
              <w:right w:w="60" w:type="dxa"/>
            </w:tcMar>
            <w:vAlign w:val="center"/>
          </w:tcPr>
          <w:p w14:paraId="7FA83029" w14:textId="77777777" w:rsidR="00573D3A" w:rsidRDefault="00000000" w:rsidP="00FA55DD">
            <w:pPr>
              <w:spacing w:after="0"/>
              <w:jc w:val="right"/>
            </w:pPr>
            <w:r>
              <w:rPr>
                <w:sz w:val="20"/>
              </w:rPr>
              <w:t>0.6370***</w:t>
            </w:r>
          </w:p>
          <w:p w14:paraId="724CA2F5" w14:textId="77777777" w:rsidR="00573D3A" w:rsidRDefault="00000000" w:rsidP="00FA55DD">
            <w:pPr>
              <w:spacing w:after="0"/>
              <w:jc w:val="right"/>
            </w:pPr>
            <w:r>
              <w:rPr>
                <w:sz w:val="20"/>
              </w:rPr>
              <w:t>(0.1441)</w:t>
            </w:r>
          </w:p>
        </w:tc>
      </w:tr>
      <w:tr w:rsidR="00573D3A" w14:paraId="497A378C" w14:textId="77777777">
        <w:trPr>
          <w:jc w:val="center"/>
        </w:trPr>
        <w:tc>
          <w:tcPr>
            <w:tcW w:w="2161" w:type="dxa"/>
            <w:tcMar>
              <w:top w:w="40" w:type="dxa"/>
              <w:left w:w="60" w:type="dxa"/>
              <w:bottom w:w="40" w:type="dxa"/>
              <w:right w:w="60" w:type="dxa"/>
            </w:tcMar>
            <w:vAlign w:val="center"/>
          </w:tcPr>
          <w:p w14:paraId="0992985B" w14:textId="77777777" w:rsidR="00573D3A" w:rsidRDefault="00000000" w:rsidP="00FA55DD">
            <w:pPr>
              <w:spacing w:after="0"/>
              <w:jc w:val="left"/>
            </w:pPr>
            <w:r>
              <w:rPr>
                <w:sz w:val="20"/>
              </w:rPr>
              <w:t>R&amp;D expenditure (% GDP)</w:t>
            </w:r>
          </w:p>
        </w:tc>
        <w:tc>
          <w:tcPr>
            <w:tcW w:w="1312" w:type="dxa"/>
            <w:tcMar>
              <w:top w:w="40" w:type="dxa"/>
              <w:left w:w="60" w:type="dxa"/>
              <w:bottom w:w="40" w:type="dxa"/>
              <w:right w:w="60" w:type="dxa"/>
            </w:tcMar>
            <w:vAlign w:val="center"/>
          </w:tcPr>
          <w:p w14:paraId="57EB8279" w14:textId="77777777" w:rsidR="00573D3A" w:rsidRDefault="00000000" w:rsidP="00FA55DD">
            <w:pPr>
              <w:spacing w:after="0"/>
              <w:jc w:val="right"/>
            </w:pPr>
            <w:r>
              <w:rPr>
                <w:sz w:val="20"/>
              </w:rPr>
              <w:t>0.0269</w:t>
            </w:r>
          </w:p>
          <w:p w14:paraId="00F92FC5" w14:textId="77777777" w:rsidR="00573D3A" w:rsidRDefault="00000000" w:rsidP="00FA55DD">
            <w:pPr>
              <w:spacing w:after="0"/>
              <w:jc w:val="right"/>
            </w:pPr>
            <w:r>
              <w:rPr>
                <w:sz w:val="20"/>
              </w:rPr>
              <w:t>(0.0402)</w:t>
            </w:r>
          </w:p>
        </w:tc>
        <w:tc>
          <w:tcPr>
            <w:tcW w:w="1158" w:type="dxa"/>
            <w:tcMar>
              <w:top w:w="40" w:type="dxa"/>
              <w:left w:w="60" w:type="dxa"/>
              <w:bottom w:w="40" w:type="dxa"/>
              <w:right w:w="60" w:type="dxa"/>
            </w:tcMar>
            <w:vAlign w:val="center"/>
          </w:tcPr>
          <w:p w14:paraId="72AA3F3A" w14:textId="77777777" w:rsidR="00573D3A" w:rsidRDefault="00000000" w:rsidP="00FA55DD">
            <w:pPr>
              <w:spacing w:after="0"/>
              <w:jc w:val="right"/>
            </w:pPr>
            <w:r>
              <w:rPr>
                <w:sz w:val="20"/>
              </w:rPr>
              <w:t>0.0450**</w:t>
            </w:r>
          </w:p>
          <w:p w14:paraId="084889CA" w14:textId="77777777" w:rsidR="00573D3A" w:rsidRDefault="00000000" w:rsidP="00FA55DD">
            <w:pPr>
              <w:spacing w:after="0"/>
              <w:jc w:val="right"/>
            </w:pPr>
            <w:r>
              <w:rPr>
                <w:sz w:val="20"/>
              </w:rPr>
              <w:t>(0.0220)</w:t>
            </w:r>
          </w:p>
        </w:tc>
        <w:tc>
          <w:tcPr>
            <w:tcW w:w="1312" w:type="dxa"/>
            <w:tcMar>
              <w:top w:w="40" w:type="dxa"/>
              <w:left w:w="60" w:type="dxa"/>
              <w:bottom w:w="40" w:type="dxa"/>
              <w:right w:w="60" w:type="dxa"/>
            </w:tcMar>
            <w:vAlign w:val="center"/>
          </w:tcPr>
          <w:p w14:paraId="61DAB0AB" w14:textId="77777777" w:rsidR="00573D3A" w:rsidRDefault="00000000" w:rsidP="00FA55DD">
            <w:pPr>
              <w:spacing w:after="0"/>
              <w:jc w:val="right"/>
            </w:pPr>
            <w:r>
              <w:rPr>
                <w:sz w:val="20"/>
              </w:rPr>
              <w:t>0.0454**</w:t>
            </w:r>
          </w:p>
          <w:p w14:paraId="1DB8895C" w14:textId="77777777" w:rsidR="00573D3A" w:rsidRDefault="00000000" w:rsidP="00FA55DD">
            <w:pPr>
              <w:spacing w:after="0"/>
              <w:jc w:val="right"/>
            </w:pPr>
            <w:r>
              <w:rPr>
                <w:sz w:val="20"/>
              </w:rPr>
              <w:t>(0.0221)</w:t>
            </w:r>
          </w:p>
        </w:tc>
        <w:tc>
          <w:tcPr>
            <w:tcW w:w="1312" w:type="dxa"/>
            <w:tcMar>
              <w:top w:w="40" w:type="dxa"/>
              <w:left w:w="60" w:type="dxa"/>
              <w:bottom w:w="40" w:type="dxa"/>
              <w:right w:w="60" w:type="dxa"/>
            </w:tcMar>
            <w:vAlign w:val="center"/>
          </w:tcPr>
          <w:p w14:paraId="4B7A3DDA" w14:textId="77777777" w:rsidR="00573D3A" w:rsidRDefault="00000000" w:rsidP="00FA55DD">
            <w:pPr>
              <w:spacing w:after="0"/>
              <w:jc w:val="right"/>
            </w:pPr>
            <w:r>
              <w:rPr>
                <w:sz w:val="20"/>
              </w:rPr>
              <w:t>0.0397*</w:t>
            </w:r>
          </w:p>
          <w:p w14:paraId="2BA3AD36" w14:textId="77777777" w:rsidR="00573D3A" w:rsidRDefault="00000000" w:rsidP="00FA55DD">
            <w:pPr>
              <w:spacing w:after="0"/>
              <w:jc w:val="right"/>
            </w:pPr>
            <w:r>
              <w:rPr>
                <w:sz w:val="20"/>
              </w:rPr>
              <w:t>(0.0229)</w:t>
            </w:r>
          </w:p>
        </w:tc>
        <w:tc>
          <w:tcPr>
            <w:tcW w:w="1235" w:type="dxa"/>
            <w:tcMar>
              <w:top w:w="40" w:type="dxa"/>
              <w:left w:w="60" w:type="dxa"/>
              <w:bottom w:w="40" w:type="dxa"/>
              <w:right w:w="60" w:type="dxa"/>
            </w:tcMar>
            <w:vAlign w:val="center"/>
          </w:tcPr>
          <w:p w14:paraId="4138C25D" w14:textId="77777777" w:rsidR="00573D3A" w:rsidRDefault="00000000" w:rsidP="00FA55DD">
            <w:pPr>
              <w:spacing w:after="0"/>
              <w:jc w:val="right"/>
            </w:pPr>
            <w:r>
              <w:rPr>
                <w:sz w:val="20"/>
              </w:rPr>
              <w:t>-0.0020</w:t>
            </w:r>
          </w:p>
          <w:p w14:paraId="39854A25" w14:textId="77777777" w:rsidR="00573D3A" w:rsidRDefault="00000000" w:rsidP="00FA55DD">
            <w:pPr>
              <w:spacing w:after="0"/>
              <w:jc w:val="right"/>
            </w:pPr>
            <w:r>
              <w:rPr>
                <w:sz w:val="20"/>
              </w:rPr>
              <w:t>(0.0188)</w:t>
            </w:r>
          </w:p>
        </w:tc>
      </w:tr>
      <w:tr w:rsidR="00573D3A" w14:paraId="40088C1B" w14:textId="77777777">
        <w:trPr>
          <w:jc w:val="center"/>
        </w:trPr>
        <w:tc>
          <w:tcPr>
            <w:tcW w:w="2161" w:type="dxa"/>
            <w:tcMar>
              <w:top w:w="40" w:type="dxa"/>
              <w:left w:w="60" w:type="dxa"/>
              <w:bottom w:w="40" w:type="dxa"/>
              <w:right w:w="60" w:type="dxa"/>
            </w:tcMar>
            <w:vAlign w:val="center"/>
          </w:tcPr>
          <w:p w14:paraId="70B1C1FC" w14:textId="77777777" w:rsidR="00573D3A" w:rsidRDefault="00000000" w:rsidP="00FA55DD">
            <w:pPr>
              <w:spacing w:after="0"/>
              <w:jc w:val="left"/>
            </w:pPr>
            <w:r>
              <w:rPr>
                <w:sz w:val="20"/>
              </w:rPr>
              <w:t>Num.Obs.</w:t>
            </w:r>
          </w:p>
        </w:tc>
        <w:tc>
          <w:tcPr>
            <w:tcW w:w="1312" w:type="dxa"/>
            <w:tcMar>
              <w:top w:w="40" w:type="dxa"/>
              <w:left w:w="60" w:type="dxa"/>
              <w:bottom w:w="40" w:type="dxa"/>
              <w:right w:w="60" w:type="dxa"/>
            </w:tcMar>
            <w:vAlign w:val="center"/>
          </w:tcPr>
          <w:p w14:paraId="6E6BCF5D" w14:textId="77777777" w:rsidR="00573D3A" w:rsidRDefault="00000000" w:rsidP="00FA55DD">
            <w:pPr>
              <w:spacing w:after="0"/>
              <w:jc w:val="right"/>
            </w:pPr>
            <w:r>
              <w:rPr>
                <w:sz w:val="20"/>
              </w:rPr>
              <w:t>3120</w:t>
            </w:r>
          </w:p>
        </w:tc>
        <w:tc>
          <w:tcPr>
            <w:tcW w:w="1158" w:type="dxa"/>
            <w:tcMar>
              <w:top w:w="40" w:type="dxa"/>
              <w:left w:w="60" w:type="dxa"/>
              <w:bottom w:w="40" w:type="dxa"/>
              <w:right w:w="60" w:type="dxa"/>
            </w:tcMar>
            <w:vAlign w:val="center"/>
          </w:tcPr>
          <w:p w14:paraId="38FF1580" w14:textId="77777777" w:rsidR="00573D3A" w:rsidRDefault="00000000" w:rsidP="00FA55DD">
            <w:pPr>
              <w:spacing w:after="0"/>
              <w:jc w:val="right"/>
            </w:pPr>
            <w:r>
              <w:rPr>
                <w:sz w:val="20"/>
              </w:rPr>
              <w:t>3120</w:t>
            </w:r>
          </w:p>
        </w:tc>
        <w:tc>
          <w:tcPr>
            <w:tcW w:w="1312" w:type="dxa"/>
            <w:tcMar>
              <w:top w:w="40" w:type="dxa"/>
              <w:left w:w="60" w:type="dxa"/>
              <w:bottom w:w="40" w:type="dxa"/>
              <w:right w:w="60" w:type="dxa"/>
            </w:tcMar>
            <w:vAlign w:val="center"/>
          </w:tcPr>
          <w:p w14:paraId="2CE8ACF0" w14:textId="77777777" w:rsidR="00573D3A" w:rsidRDefault="00000000" w:rsidP="00FA55DD">
            <w:pPr>
              <w:spacing w:after="0"/>
              <w:jc w:val="right"/>
            </w:pPr>
            <w:r>
              <w:rPr>
                <w:sz w:val="20"/>
              </w:rPr>
              <w:t>3120</w:t>
            </w:r>
          </w:p>
        </w:tc>
        <w:tc>
          <w:tcPr>
            <w:tcW w:w="1312" w:type="dxa"/>
            <w:tcMar>
              <w:top w:w="40" w:type="dxa"/>
              <w:left w:w="60" w:type="dxa"/>
              <w:bottom w:w="40" w:type="dxa"/>
              <w:right w:w="60" w:type="dxa"/>
            </w:tcMar>
            <w:vAlign w:val="center"/>
          </w:tcPr>
          <w:p w14:paraId="753F3A11" w14:textId="77777777" w:rsidR="00573D3A" w:rsidRDefault="00000000" w:rsidP="00FA55DD">
            <w:pPr>
              <w:spacing w:after="0"/>
              <w:jc w:val="right"/>
            </w:pPr>
            <w:r>
              <w:rPr>
                <w:sz w:val="20"/>
              </w:rPr>
              <w:t>3120</w:t>
            </w:r>
          </w:p>
        </w:tc>
        <w:tc>
          <w:tcPr>
            <w:tcW w:w="1235" w:type="dxa"/>
            <w:tcMar>
              <w:top w:w="40" w:type="dxa"/>
              <w:left w:w="60" w:type="dxa"/>
              <w:bottom w:w="40" w:type="dxa"/>
              <w:right w:w="60" w:type="dxa"/>
            </w:tcMar>
            <w:vAlign w:val="center"/>
          </w:tcPr>
          <w:p w14:paraId="15A397F0" w14:textId="77777777" w:rsidR="00573D3A" w:rsidRDefault="00573D3A" w:rsidP="00FA55DD">
            <w:pPr>
              <w:spacing w:after="0"/>
            </w:pPr>
          </w:p>
        </w:tc>
      </w:tr>
      <w:tr w:rsidR="00573D3A" w14:paraId="706D1BA0" w14:textId="77777777">
        <w:trPr>
          <w:jc w:val="center"/>
        </w:trPr>
        <w:tc>
          <w:tcPr>
            <w:tcW w:w="2161" w:type="dxa"/>
            <w:tcMar>
              <w:top w:w="40" w:type="dxa"/>
              <w:left w:w="60" w:type="dxa"/>
              <w:bottom w:w="40" w:type="dxa"/>
              <w:right w:w="60" w:type="dxa"/>
            </w:tcMar>
            <w:vAlign w:val="center"/>
          </w:tcPr>
          <w:p w14:paraId="22F3D14F" w14:textId="77777777" w:rsidR="00573D3A" w:rsidRDefault="00000000" w:rsidP="00FA55DD">
            <w:pPr>
              <w:spacing w:after="0"/>
              <w:jc w:val="left"/>
            </w:pPr>
            <w:r>
              <w:rPr>
                <w:sz w:val="20"/>
              </w:rPr>
              <w:t>R2 Within</w:t>
            </w:r>
          </w:p>
        </w:tc>
        <w:tc>
          <w:tcPr>
            <w:tcW w:w="1312" w:type="dxa"/>
            <w:tcMar>
              <w:top w:w="40" w:type="dxa"/>
              <w:left w:w="60" w:type="dxa"/>
              <w:bottom w:w="40" w:type="dxa"/>
              <w:right w:w="60" w:type="dxa"/>
            </w:tcMar>
            <w:vAlign w:val="center"/>
          </w:tcPr>
          <w:p w14:paraId="7EB193F2" w14:textId="77777777" w:rsidR="00573D3A" w:rsidRDefault="00573D3A" w:rsidP="00FA55DD">
            <w:pPr>
              <w:spacing w:after="0"/>
            </w:pPr>
          </w:p>
        </w:tc>
        <w:tc>
          <w:tcPr>
            <w:tcW w:w="1158" w:type="dxa"/>
            <w:tcMar>
              <w:top w:w="40" w:type="dxa"/>
              <w:left w:w="60" w:type="dxa"/>
              <w:bottom w:w="40" w:type="dxa"/>
              <w:right w:w="60" w:type="dxa"/>
            </w:tcMar>
            <w:vAlign w:val="center"/>
          </w:tcPr>
          <w:p w14:paraId="7D85995B" w14:textId="77777777" w:rsidR="00573D3A" w:rsidRDefault="00000000" w:rsidP="00FA55DD">
            <w:pPr>
              <w:spacing w:after="0"/>
              <w:jc w:val="right"/>
            </w:pPr>
            <w:r>
              <w:rPr>
                <w:sz w:val="20"/>
              </w:rPr>
              <w:t>0.153</w:t>
            </w:r>
          </w:p>
        </w:tc>
        <w:tc>
          <w:tcPr>
            <w:tcW w:w="1312" w:type="dxa"/>
            <w:tcMar>
              <w:top w:w="40" w:type="dxa"/>
              <w:left w:w="60" w:type="dxa"/>
              <w:bottom w:w="40" w:type="dxa"/>
              <w:right w:w="60" w:type="dxa"/>
            </w:tcMar>
            <w:vAlign w:val="center"/>
          </w:tcPr>
          <w:p w14:paraId="09592E39" w14:textId="77777777" w:rsidR="00573D3A" w:rsidRDefault="00000000" w:rsidP="00FA55DD">
            <w:pPr>
              <w:spacing w:after="0"/>
              <w:jc w:val="right"/>
            </w:pPr>
            <w:r>
              <w:rPr>
                <w:sz w:val="20"/>
              </w:rPr>
              <w:t>0.154</w:t>
            </w:r>
          </w:p>
        </w:tc>
        <w:tc>
          <w:tcPr>
            <w:tcW w:w="1312" w:type="dxa"/>
            <w:tcMar>
              <w:top w:w="40" w:type="dxa"/>
              <w:left w:w="60" w:type="dxa"/>
              <w:bottom w:w="40" w:type="dxa"/>
              <w:right w:w="60" w:type="dxa"/>
            </w:tcMar>
            <w:vAlign w:val="center"/>
          </w:tcPr>
          <w:p w14:paraId="3D4F056B" w14:textId="77777777" w:rsidR="00573D3A" w:rsidRDefault="00000000" w:rsidP="00FA55DD">
            <w:pPr>
              <w:spacing w:after="0"/>
              <w:jc w:val="right"/>
            </w:pPr>
            <w:r>
              <w:rPr>
                <w:sz w:val="20"/>
              </w:rPr>
              <w:t>0.152</w:t>
            </w:r>
          </w:p>
        </w:tc>
        <w:tc>
          <w:tcPr>
            <w:tcW w:w="1235" w:type="dxa"/>
            <w:tcMar>
              <w:top w:w="40" w:type="dxa"/>
              <w:left w:w="60" w:type="dxa"/>
              <w:bottom w:w="40" w:type="dxa"/>
              <w:right w:w="60" w:type="dxa"/>
            </w:tcMar>
            <w:vAlign w:val="center"/>
          </w:tcPr>
          <w:p w14:paraId="1B8FA301" w14:textId="77777777" w:rsidR="00573D3A" w:rsidRDefault="00573D3A" w:rsidP="00FA55DD">
            <w:pPr>
              <w:spacing w:after="0"/>
            </w:pPr>
          </w:p>
        </w:tc>
      </w:tr>
    </w:tbl>
    <w:p w14:paraId="24C9C728" w14:textId="77777777" w:rsidR="00573D3A" w:rsidRDefault="00000000" w:rsidP="00FA55DD">
      <w:r>
        <w:rPr>
          <w:i/>
          <w:iCs/>
          <w:sz w:val="20"/>
          <w:szCs w:val="20"/>
        </w:rPr>
        <w:t>Dependent variable: ln(labor income share) = ln(LABR / VALU).</w:t>
      </w:r>
    </w:p>
    <w:p w14:paraId="6BEA10F0" w14:textId="77777777" w:rsidR="00573D3A" w:rsidRDefault="00000000" w:rsidP="00FA55DD">
      <w:r>
        <w:rPr>
          <w:i/>
          <w:iCs/>
          <w:sz w:val="20"/>
          <w:szCs w:val="20"/>
        </w:rPr>
        <w:t xml:space="preserve">FE-IV instrument: </w:t>
      </w:r>
      <m:oMath>
        <m:sSub>
          <m:sSubPr>
            <m:ctrlPr>
              <w:rPr>
                <w:rFonts w:ascii="Cambria Math" w:hAnsi="Cambria Math"/>
                <w:i/>
              </w:rPr>
            </m:ctrlPr>
          </m:sSubPr>
          <m:e>
            <m:r>
              <w:rPr>
                <w:rFonts w:ascii="Cambria Math" w:hAnsi="Cambria Math"/>
              </w:rPr>
              <m:t>AIPI</m:t>
            </m:r>
          </m:e>
          <m:sub>
            <m:r>
              <w:rPr>
                <w:rFonts w:ascii="Cambria Math" w:hAnsi="Cambria Math"/>
              </w:rPr>
              <m:t>bartik</m:t>
            </m:r>
          </m:sub>
        </m:sSub>
      </m:oMath>
      <w:r>
        <w:rPr>
          <w:i/>
          <w:iCs/>
          <w:sz w:val="20"/>
          <w:szCs w:val="20"/>
        </w:rPr>
        <w:t xml:space="preserve"> (leave-one-out mean AI patents, other 24 OECD countries, same year).</w:t>
      </w:r>
    </w:p>
    <w:p w14:paraId="0D98A500" w14:textId="77777777" w:rsidR="00573D3A" w:rsidRDefault="00000000" w:rsidP="00FA55DD">
      <w:r>
        <w:rPr>
          <w:i/>
          <w:iCs/>
          <w:sz w:val="20"/>
          <w:szCs w:val="20"/>
        </w:rPr>
        <w:t>SE clustered at pair level (Cols 0-3); two-step robust GMM SE (last col). * p&lt;0.10, ** p&lt;0.05, *** p&lt;0.01. Alpha=0.10.</w:t>
      </w:r>
    </w:p>
    <w:p w14:paraId="33FEB45D" w14:textId="77777777" w:rsidR="00573D3A" w:rsidRDefault="00573D3A" w:rsidP="00FA55DD"/>
    <w:p w14:paraId="4D5A1293" w14:textId="77777777" w:rsidR="00573D3A" w:rsidRDefault="00000000" w:rsidP="00FA55DD">
      <w:r>
        <w:lastRenderedPageBreak/>
        <w:t>The channel decomposition in Table 7 resolves this ambiguity. Estimating the same FE-IV specification separately with employment, average wage and value added as the dependent variable shows that AI patent intensity raises employment (0.0899, SE 0.0226, significant at 1 percent) and, much less precisely, value added (0.0079, SE 0.0321), while significantly lowering the average wage (minus 0.0706, SE 0.0226, significant at 1 percent). By the accounting identity of Section 5.6, these three channel estimates reconstruct the aggregate labor-share coefficient exactly: 0.0899 minus 0.0706 minus 0.0079 equals 0.0114, matching the directly estimated coefficient with an identity gap of exactly zero. The economic story is that AI patent intensity in OECD industries brings a reinstatement-like expansion of employment, but with a wage discount per worker that almost exactly offsets the employment gain in labor-share terms -- workers gain headcount, not wage share. This is, in this essay's view, the single most economically informative result across all three margins, precisely because it would be invisible without the decomposition.</w:t>
      </w:r>
    </w:p>
    <w:p w14:paraId="1387737D" w14:textId="15FAFF95" w:rsidR="00573D3A" w:rsidRDefault="00573D3A" w:rsidP="00FA55DD"/>
    <w:p w14:paraId="247C51D9" w14:textId="61FD3AD9" w:rsidR="0083539F" w:rsidRDefault="0083539F" w:rsidP="00FA55DD">
      <w:pPr>
        <w:pStyle w:val="Caption"/>
        <w:jc w:val="center"/>
      </w:pPr>
      <w:bookmarkStart w:id="62" w:name="_Toc235579131"/>
      <w:r>
        <w:t xml:space="preserve">Table </w:t>
      </w:r>
      <w:fldSimple w:instr=" SEQ Table \* ARABIC ">
        <w:r>
          <w:rPr>
            <w:noProof/>
          </w:rPr>
          <w:t>7</w:t>
        </w:r>
      </w:fldSimple>
      <w:r>
        <w:t xml:space="preserve">. </w:t>
      </w:r>
      <w:r w:rsidRPr="00720F81">
        <w:t>Channel Decomposition (FE-IV), Part C OECD Panel</w:t>
      </w:r>
      <w:bookmarkEnd w:id="62"/>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399"/>
        <w:gridCol w:w="2030"/>
        <w:gridCol w:w="2030"/>
        <w:gridCol w:w="2031"/>
      </w:tblGrid>
      <w:tr w:rsidR="00573D3A" w14:paraId="2290851D" w14:textId="77777777">
        <w:trPr>
          <w:tblHeader/>
          <w:jc w:val="center"/>
        </w:trPr>
        <w:tc>
          <w:tcPr>
            <w:tcW w:w="2399" w:type="dxa"/>
            <w:shd w:val="clear" w:color="auto" w:fill="D9D9D9"/>
            <w:tcMar>
              <w:top w:w="40" w:type="dxa"/>
              <w:left w:w="60" w:type="dxa"/>
              <w:bottom w:w="40" w:type="dxa"/>
              <w:right w:w="60" w:type="dxa"/>
            </w:tcMar>
            <w:vAlign w:val="center"/>
          </w:tcPr>
          <w:p w14:paraId="4E662CF8" w14:textId="77777777" w:rsidR="00573D3A" w:rsidRDefault="00573D3A" w:rsidP="00FA55DD">
            <w:pPr>
              <w:spacing w:after="0"/>
            </w:pPr>
          </w:p>
        </w:tc>
        <w:tc>
          <w:tcPr>
            <w:tcW w:w="2030" w:type="dxa"/>
            <w:shd w:val="clear" w:color="auto" w:fill="D9D9D9"/>
            <w:tcMar>
              <w:top w:w="40" w:type="dxa"/>
              <w:left w:w="60" w:type="dxa"/>
              <w:bottom w:w="40" w:type="dxa"/>
              <w:right w:w="60" w:type="dxa"/>
            </w:tcMar>
            <w:vAlign w:val="center"/>
          </w:tcPr>
          <w:p w14:paraId="40D80687" w14:textId="77777777" w:rsidR="00573D3A" w:rsidRDefault="00000000" w:rsidP="00FA55DD">
            <w:pPr>
              <w:spacing w:after="0"/>
            </w:pPr>
            <w:r>
              <w:rPr>
                <w:b/>
                <w:bCs/>
                <w:sz w:val="20"/>
              </w:rPr>
              <w:t>Employment</w:t>
            </w:r>
          </w:p>
        </w:tc>
        <w:tc>
          <w:tcPr>
            <w:tcW w:w="2030" w:type="dxa"/>
            <w:shd w:val="clear" w:color="auto" w:fill="D9D9D9"/>
            <w:tcMar>
              <w:top w:w="40" w:type="dxa"/>
              <w:left w:w="60" w:type="dxa"/>
              <w:bottom w:w="40" w:type="dxa"/>
              <w:right w:w="60" w:type="dxa"/>
            </w:tcMar>
            <w:vAlign w:val="center"/>
          </w:tcPr>
          <w:p w14:paraId="3A7F3A1E" w14:textId="77777777" w:rsidR="00573D3A" w:rsidRDefault="00000000" w:rsidP="00FA55DD">
            <w:pPr>
              <w:spacing w:after="0"/>
            </w:pPr>
            <w:r>
              <w:rPr>
                <w:b/>
                <w:bCs/>
                <w:sz w:val="20"/>
              </w:rPr>
              <w:t>Average wage</w:t>
            </w:r>
          </w:p>
        </w:tc>
        <w:tc>
          <w:tcPr>
            <w:tcW w:w="2031" w:type="dxa"/>
            <w:shd w:val="clear" w:color="auto" w:fill="D9D9D9"/>
            <w:tcMar>
              <w:top w:w="40" w:type="dxa"/>
              <w:left w:w="60" w:type="dxa"/>
              <w:bottom w:w="40" w:type="dxa"/>
              <w:right w:w="60" w:type="dxa"/>
            </w:tcMar>
            <w:vAlign w:val="center"/>
          </w:tcPr>
          <w:p w14:paraId="3DE558E8" w14:textId="77777777" w:rsidR="00573D3A" w:rsidRDefault="00000000" w:rsidP="00FA55DD">
            <w:pPr>
              <w:spacing w:after="0"/>
            </w:pPr>
            <w:r>
              <w:rPr>
                <w:b/>
                <w:bCs/>
                <w:sz w:val="20"/>
              </w:rPr>
              <w:t>Value added</w:t>
            </w:r>
          </w:p>
        </w:tc>
      </w:tr>
      <w:tr w:rsidR="00573D3A" w14:paraId="010A91D1" w14:textId="77777777">
        <w:trPr>
          <w:jc w:val="center"/>
        </w:trPr>
        <w:tc>
          <w:tcPr>
            <w:tcW w:w="2399" w:type="dxa"/>
            <w:tcMar>
              <w:top w:w="40" w:type="dxa"/>
              <w:left w:w="60" w:type="dxa"/>
              <w:bottom w:w="40" w:type="dxa"/>
              <w:right w:w="60" w:type="dxa"/>
            </w:tcMar>
            <w:vAlign w:val="center"/>
          </w:tcPr>
          <w:p w14:paraId="1D4F724B" w14:textId="77777777" w:rsidR="00573D3A" w:rsidRDefault="00000000" w:rsidP="00FA55DD">
            <w:pPr>
              <w:spacing w:after="0"/>
              <w:jc w:val="left"/>
            </w:pPr>
            <w:r>
              <w:rPr>
                <w:sz w:val="20"/>
              </w:rPr>
              <w:t>AI Patent Intensity (ln, IV)</w:t>
            </w:r>
          </w:p>
        </w:tc>
        <w:tc>
          <w:tcPr>
            <w:tcW w:w="2030" w:type="dxa"/>
            <w:tcMar>
              <w:top w:w="40" w:type="dxa"/>
              <w:left w:w="60" w:type="dxa"/>
              <w:bottom w:w="40" w:type="dxa"/>
              <w:right w:w="60" w:type="dxa"/>
            </w:tcMar>
            <w:vAlign w:val="center"/>
          </w:tcPr>
          <w:p w14:paraId="0BE06909" w14:textId="77777777" w:rsidR="00573D3A" w:rsidRDefault="00000000" w:rsidP="00FA55DD">
            <w:pPr>
              <w:spacing w:after="0"/>
              <w:jc w:val="right"/>
            </w:pPr>
            <w:r>
              <w:rPr>
                <w:sz w:val="20"/>
              </w:rPr>
              <w:t>0.0899***</w:t>
            </w:r>
          </w:p>
          <w:p w14:paraId="3B2A442E" w14:textId="77777777" w:rsidR="00573D3A" w:rsidRDefault="00000000" w:rsidP="00FA55DD">
            <w:pPr>
              <w:spacing w:after="0"/>
              <w:jc w:val="right"/>
            </w:pPr>
            <w:r>
              <w:rPr>
                <w:sz w:val="20"/>
              </w:rPr>
              <w:t>(0.0226)</w:t>
            </w:r>
          </w:p>
        </w:tc>
        <w:tc>
          <w:tcPr>
            <w:tcW w:w="2030" w:type="dxa"/>
            <w:tcMar>
              <w:top w:w="40" w:type="dxa"/>
              <w:left w:w="60" w:type="dxa"/>
              <w:bottom w:w="40" w:type="dxa"/>
              <w:right w:w="60" w:type="dxa"/>
            </w:tcMar>
            <w:vAlign w:val="center"/>
          </w:tcPr>
          <w:p w14:paraId="5F865E3E" w14:textId="77777777" w:rsidR="00573D3A" w:rsidRDefault="00000000" w:rsidP="00FA55DD">
            <w:pPr>
              <w:spacing w:after="0"/>
              <w:jc w:val="right"/>
            </w:pPr>
            <w:r>
              <w:rPr>
                <w:sz w:val="20"/>
              </w:rPr>
              <w:t>-0.0706***</w:t>
            </w:r>
          </w:p>
          <w:p w14:paraId="40DA5FF1" w14:textId="77777777" w:rsidR="00573D3A" w:rsidRDefault="00000000" w:rsidP="00FA55DD">
            <w:pPr>
              <w:spacing w:after="0"/>
              <w:jc w:val="right"/>
            </w:pPr>
            <w:r>
              <w:rPr>
                <w:sz w:val="20"/>
              </w:rPr>
              <w:t>(0.0226)</w:t>
            </w:r>
          </w:p>
        </w:tc>
        <w:tc>
          <w:tcPr>
            <w:tcW w:w="2031" w:type="dxa"/>
            <w:tcMar>
              <w:top w:w="40" w:type="dxa"/>
              <w:left w:w="60" w:type="dxa"/>
              <w:bottom w:w="40" w:type="dxa"/>
              <w:right w:w="60" w:type="dxa"/>
            </w:tcMar>
            <w:vAlign w:val="center"/>
          </w:tcPr>
          <w:p w14:paraId="149F7E37" w14:textId="77777777" w:rsidR="00573D3A" w:rsidRDefault="00000000" w:rsidP="00FA55DD">
            <w:pPr>
              <w:spacing w:after="0"/>
              <w:jc w:val="right"/>
            </w:pPr>
            <w:r>
              <w:rPr>
                <w:sz w:val="20"/>
              </w:rPr>
              <w:t>0.0079</w:t>
            </w:r>
          </w:p>
          <w:p w14:paraId="45B9B968" w14:textId="77777777" w:rsidR="00573D3A" w:rsidRDefault="00000000" w:rsidP="00FA55DD">
            <w:pPr>
              <w:spacing w:after="0"/>
              <w:jc w:val="right"/>
            </w:pPr>
            <w:r>
              <w:rPr>
                <w:sz w:val="20"/>
              </w:rPr>
              <w:t>(0.0321)</w:t>
            </w:r>
          </w:p>
        </w:tc>
      </w:tr>
      <w:tr w:rsidR="00573D3A" w14:paraId="1675AEFE" w14:textId="77777777">
        <w:trPr>
          <w:jc w:val="center"/>
        </w:trPr>
        <w:tc>
          <w:tcPr>
            <w:tcW w:w="2399" w:type="dxa"/>
            <w:tcMar>
              <w:top w:w="40" w:type="dxa"/>
              <w:left w:w="60" w:type="dxa"/>
              <w:bottom w:w="40" w:type="dxa"/>
              <w:right w:w="60" w:type="dxa"/>
            </w:tcMar>
            <w:vAlign w:val="center"/>
          </w:tcPr>
          <w:p w14:paraId="0D88B9E6" w14:textId="77777777" w:rsidR="00573D3A" w:rsidRDefault="00000000" w:rsidP="00FA55DD">
            <w:pPr>
              <w:spacing w:after="0"/>
              <w:jc w:val="left"/>
            </w:pPr>
            <w:r>
              <w:rPr>
                <w:sz w:val="20"/>
              </w:rPr>
              <w:t>GDP per capita (ln)</w:t>
            </w:r>
          </w:p>
        </w:tc>
        <w:tc>
          <w:tcPr>
            <w:tcW w:w="2030" w:type="dxa"/>
            <w:tcMar>
              <w:top w:w="40" w:type="dxa"/>
              <w:left w:w="60" w:type="dxa"/>
              <w:bottom w:w="40" w:type="dxa"/>
              <w:right w:w="60" w:type="dxa"/>
            </w:tcMar>
            <w:vAlign w:val="center"/>
          </w:tcPr>
          <w:p w14:paraId="51505E28" w14:textId="77777777" w:rsidR="00573D3A" w:rsidRDefault="00000000" w:rsidP="00FA55DD">
            <w:pPr>
              <w:spacing w:after="0"/>
              <w:jc w:val="right"/>
            </w:pPr>
            <w:r>
              <w:rPr>
                <w:sz w:val="20"/>
              </w:rPr>
              <w:t>0.3410***</w:t>
            </w:r>
          </w:p>
          <w:p w14:paraId="13391351" w14:textId="77777777" w:rsidR="00573D3A" w:rsidRDefault="00000000" w:rsidP="00FA55DD">
            <w:pPr>
              <w:spacing w:after="0"/>
              <w:jc w:val="right"/>
            </w:pPr>
            <w:r>
              <w:rPr>
                <w:sz w:val="20"/>
              </w:rPr>
              <w:t>(0.0767)</w:t>
            </w:r>
          </w:p>
        </w:tc>
        <w:tc>
          <w:tcPr>
            <w:tcW w:w="2030" w:type="dxa"/>
            <w:tcMar>
              <w:top w:w="40" w:type="dxa"/>
              <w:left w:w="60" w:type="dxa"/>
              <w:bottom w:w="40" w:type="dxa"/>
              <w:right w:w="60" w:type="dxa"/>
            </w:tcMar>
            <w:vAlign w:val="center"/>
          </w:tcPr>
          <w:p w14:paraId="0FA6C014" w14:textId="77777777" w:rsidR="00573D3A" w:rsidRDefault="00000000" w:rsidP="00FA55DD">
            <w:pPr>
              <w:spacing w:after="0"/>
              <w:jc w:val="right"/>
            </w:pPr>
            <w:r>
              <w:rPr>
                <w:sz w:val="20"/>
              </w:rPr>
              <w:t>0.4606***</w:t>
            </w:r>
          </w:p>
          <w:p w14:paraId="0B2374D8" w14:textId="77777777" w:rsidR="00573D3A" w:rsidRDefault="00000000" w:rsidP="00FA55DD">
            <w:pPr>
              <w:spacing w:after="0"/>
              <w:jc w:val="right"/>
            </w:pPr>
            <w:r>
              <w:rPr>
                <w:sz w:val="20"/>
              </w:rPr>
              <w:t>(0.0905)</w:t>
            </w:r>
          </w:p>
        </w:tc>
        <w:tc>
          <w:tcPr>
            <w:tcW w:w="2031" w:type="dxa"/>
            <w:tcMar>
              <w:top w:w="40" w:type="dxa"/>
              <w:left w:w="60" w:type="dxa"/>
              <w:bottom w:w="40" w:type="dxa"/>
              <w:right w:w="60" w:type="dxa"/>
            </w:tcMar>
            <w:vAlign w:val="center"/>
          </w:tcPr>
          <w:p w14:paraId="6A463112" w14:textId="77777777" w:rsidR="00573D3A" w:rsidRDefault="00000000" w:rsidP="00FA55DD">
            <w:pPr>
              <w:spacing w:after="0"/>
              <w:jc w:val="right"/>
            </w:pPr>
            <w:r>
              <w:rPr>
                <w:sz w:val="20"/>
              </w:rPr>
              <w:t>1.0392***</w:t>
            </w:r>
          </w:p>
          <w:p w14:paraId="21D57EFF" w14:textId="77777777" w:rsidR="00573D3A" w:rsidRDefault="00000000" w:rsidP="00FA55DD">
            <w:pPr>
              <w:spacing w:after="0"/>
              <w:jc w:val="right"/>
            </w:pPr>
            <w:r>
              <w:rPr>
                <w:sz w:val="20"/>
              </w:rPr>
              <w:t>(0.1971)</w:t>
            </w:r>
          </w:p>
        </w:tc>
      </w:tr>
      <w:tr w:rsidR="00573D3A" w14:paraId="2A4A87B2" w14:textId="77777777">
        <w:trPr>
          <w:jc w:val="center"/>
        </w:trPr>
        <w:tc>
          <w:tcPr>
            <w:tcW w:w="2399" w:type="dxa"/>
            <w:tcMar>
              <w:top w:w="40" w:type="dxa"/>
              <w:left w:w="60" w:type="dxa"/>
              <w:bottom w:w="40" w:type="dxa"/>
              <w:right w:w="60" w:type="dxa"/>
            </w:tcMar>
            <w:vAlign w:val="center"/>
          </w:tcPr>
          <w:p w14:paraId="3BC6FC26" w14:textId="77777777" w:rsidR="00573D3A" w:rsidRDefault="00000000" w:rsidP="00FA55DD">
            <w:pPr>
              <w:spacing w:after="0"/>
              <w:jc w:val="left"/>
            </w:pPr>
            <w:r>
              <w:rPr>
                <w:sz w:val="20"/>
              </w:rPr>
              <w:t>Capital formation / VA</w:t>
            </w:r>
          </w:p>
        </w:tc>
        <w:tc>
          <w:tcPr>
            <w:tcW w:w="2030" w:type="dxa"/>
            <w:tcMar>
              <w:top w:w="40" w:type="dxa"/>
              <w:left w:w="60" w:type="dxa"/>
              <w:bottom w:w="40" w:type="dxa"/>
              <w:right w:w="60" w:type="dxa"/>
            </w:tcMar>
            <w:vAlign w:val="center"/>
          </w:tcPr>
          <w:p w14:paraId="5BC40848" w14:textId="77777777" w:rsidR="00573D3A" w:rsidRDefault="00000000" w:rsidP="00FA55DD">
            <w:pPr>
              <w:spacing w:after="0"/>
              <w:jc w:val="right"/>
            </w:pPr>
            <w:r>
              <w:rPr>
                <w:sz w:val="20"/>
              </w:rPr>
              <w:t>0.0055</w:t>
            </w:r>
          </w:p>
          <w:p w14:paraId="0A7EA121" w14:textId="77777777" w:rsidR="00573D3A" w:rsidRDefault="00000000" w:rsidP="00FA55DD">
            <w:pPr>
              <w:spacing w:after="0"/>
              <w:jc w:val="right"/>
            </w:pPr>
            <w:r>
              <w:rPr>
                <w:sz w:val="20"/>
              </w:rPr>
              <w:t>(0.0373)</w:t>
            </w:r>
          </w:p>
        </w:tc>
        <w:tc>
          <w:tcPr>
            <w:tcW w:w="2030" w:type="dxa"/>
            <w:tcMar>
              <w:top w:w="40" w:type="dxa"/>
              <w:left w:w="60" w:type="dxa"/>
              <w:bottom w:w="40" w:type="dxa"/>
              <w:right w:w="60" w:type="dxa"/>
            </w:tcMar>
            <w:vAlign w:val="center"/>
          </w:tcPr>
          <w:p w14:paraId="36F822D7" w14:textId="77777777" w:rsidR="00573D3A" w:rsidRDefault="00000000" w:rsidP="00FA55DD">
            <w:pPr>
              <w:spacing w:after="0"/>
              <w:jc w:val="right"/>
            </w:pPr>
            <w:r>
              <w:rPr>
                <w:sz w:val="20"/>
              </w:rPr>
              <w:t>0.1009***</w:t>
            </w:r>
          </w:p>
          <w:p w14:paraId="685D6041" w14:textId="77777777" w:rsidR="00573D3A" w:rsidRDefault="00000000" w:rsidP="00FA55DD">
            <w:pPr>
              <w:spacing w:after="0"/>
              <w:jc w:val="right"/>
            </w:pPr>
            <w:r>
              <w:rPr>
                <w:sz w:val="20"/>
              </w:rPr>
              <w:t>(0.0359)</w:t>
            </w:r>
          </w:p>
        </w:tc>
        <w:tc>
          <w:tcPr>
            <w:tcW w:w="2031" w:type="dxa"/>
            <w:tcMar>
              <w:top w:w="40" w:type="dxa"/>
              <w:left w:w="60" w:type="dxa"/>
              <w:bottom w:w="40" w:type="dxa"/>
              <w:right w:w="60" w:type="dxa"/>
            </w:tcMar>
            <w:vAlign w:val="center"/>
          </w:tcPr>
          <w:p w14:paraId="614288C2" w14:textId="77777777" w:rsidR="00573D3A" w:rsidRDefault="00000000" w:rsidP="00FA55DD">
            <w:pPr>
              <w:spacing w:after="0"/>
              <w:jc w:val="right"/>
            </w:pPr>
            <w:r>
              <w:rPr>
                <w:sz w:val="20"/>
              </w:rPr>
              <w:t>-0.5491***</w:t>
            </w:r>
          </w:p>
          <w:p w14:paraId="508570F0" w14:textId="77777777" w:rsidR="00573D3A" w:rsidRDefault="00000000" w:rsidP="00FA55DD">
            <w:pPr>
              <w:spacing w:after="0"/>
              <w:jc w:val="right"/>
            </w:pPr>
            <w:r>
              <w:rPr>
                <w:sz w:val="20"/>
              </w:rPr>
              <w:t>(0.1461)</w:t>
            </w:r>
          </w:p>
        </w:tc>
      </w:tr>
      <w:tr w:rsidR="00573D3A" w14:paraId="6065CF28" w14:textId="77777777">
        <w:trPr>
          <w:jc w:val="center"/>
        </w:trPr>
        <w:tc>
          <w:tcPr>
            <w:tcW w:w="2399" w:type="dxa"/>
            <w:tcMar>
              <w:top w:w="40" w:type="dxa"/>
              <w:left w:w="60" w:type="dxa"/>
              <w:bottom w:w="40" w:type="dxa"/>
              <w:right w:w="60" w:type="dxa"/>
            </w:tcMar>
            <w:vAlign w:val="center"/>
          </w:tcPr>
          <w:p w14:paraId="08448FB5" w14:textId="77777777" w:rsidR="00573D3A" w:rsidRDefault="00000000" w:rsidP="00FA55DD">
            <w:pPr>
              <w:spacing w:after="0"/>
              <w:jc w:val="left"/>
            </w:pPr>
            <w:r>
              <w:rPr>
                <w:sz w:val="20"/>
              </w:rPr>
              <w:t>Num.Obs.</w:t>
            </w:r>
          </w:p>
        </w:tc>
        <w:tc>
          <w:tcPr>
            <w:tcW w:w="2030" w:type="dxa"/>
            <w:tcMar>
              <w:top w:w="40" w:type="dxa"/>
              <w:left w:w="60" w:type="dxa"/>
              <w:bottom w:w="40" w:type="dxa"/>
              <w:right w:w="60" w:type="dxa"/>
            </w:tcMar>
            <w:vAlign w:val="center"/>
          </w:tcPr>
          <w:p w14:paraId="4949D6A4" w14:textId="77777777" w:rsidR="00573D3A" w:rsidRDefault="00000000" w:rsidP="00FA55DD">
            <w:pPr>
              <w:spacing w:after="0"/>
              <w:jc w:val="right"/>
            </w:pPr>
            <w:r>
              <w:rPr>
                <w:sz w:val="20"/>
              </w:rPr>
              <w:t>3120</w:t>
            </w:r>
          </w:p>
        </w:tc>
        <w:tc>
          <w:tcPr>
            <w:tcW w:w="2030" w:type="dxa"/>
            <w:tcMar>
              <w:top w:w="40" w:type="dxa"/>
              <w:left w:w="60" w:type="dxa"/>
              <w:bottom w:w="40" w:type="dxa"/>
              <w:right w:w="60" w:type="dxa"/>
            </w:tcMar>
            <w:vAlign w:val="center"/>
          </w:tcPr>
          <w:p w14:paraId="30BC1AC9" w14:textId="77777777" w:rsidR="00573D3A" w:rsidRDefault="00000000" w:rsidP="00FA55DD">
            <w:pPr>
              <w:spacing w:after="0"/>
              <w:jc w:val="right"/>
            </w:pPr>
            <w:r>
              <w:rPr>
                <w:sz w:val="20"/>
              </w:rPr>
              <w:t>3120</w:t>
            </w:r>
          </w:p>
        </w:tc>
        <w:tc>
          <w:tcPr>
            <w:tcW w:w="2031" w:type="dxa"/>
            <w:tcMar>
              <w:top w:w="40" w:type="dxa"/>
              <w:left w:w="60" w:type="dxa"/>
              <w:bottom w:w="40" w:type="dxa"/>
              <w:right w:w="60" w:type="dxa"/>
            </w:tcMar>
            <w:vAlign w:val="center"/>
          </w:tcPr>
          <w:p w14:paraId="3B5C5641" w14:textId="77777777" w:rsidR="00573D3A" w:rsidRDefault="00000000" w:rsidP="00FA55DD">
            <w:pPr>
              <w:spacing w:after="0"/>
              <w:jc w:val="right"/>
            </w:pPr>
            <w:r>
              <w:rPr>
                <w:sz w:val="20"/>
              </w:rPr>
              <w:t>3120</w:t>
            </w:r>
          </w:p>
        </w:tc>
      </w:tr>
      <w:tr w:rsidR="00573D3A" w14:paraId="2BADCD41" w14:textId="77777777">
        <w:trPr>
          <w:jc w:val="center"/>
        </w:trPr>
        <w:tc>
          <w:tcPr>
            <w:tcW w:w="2399" w:type="dxa"/>
            <w:tcMar>
              <w:top w:w="40" w:type="dxa"/>
              <w:left w:w="60" w:type="dxa"/>
              <w:bottom w:w="40" w:type="dxa"/>
              <w:right w:w="60" w:type="dxa"/>
            </w:tcMar>
            <w:vAlign w:val="center"/>
          </w:tcPr>
          <w:p w14:paraId="3CC91FAD" w14:textId="77777777" w:rsidR="00573D3A" w:rsidRDefault="00000000" w:rsidP="00FA55DD">
            <w:pPr>
              <w:spacing w:after="0"/>
              <w:jc w:val="left"/>
            </w:pPr>
            <w:r>
              <w:rPr>
                <w:sz w:val="20"/>
              </w:rPr>
              <w:t>R2 Within</w:t>
            </w:r>
          </w:p>
        </w:tc>
        <w:tc>
          <w:tcPr>
            <w:tcW w:w="2030" w:type="dxa"/>
            <w:tcMar>
              <w:top w:w="40" w:type="dxa"/>
              <w:left w:w="60" w:type="dxa"/>
              <w:bottom w:w="40" w:type="dxa"/>
              <w:right w:w="60" w:type="dxa"/>
            </w:tcMar>
            <w:vAlign w:val="center"/>
          </w:tcPr>
          <w:p w14:paraId="0AD10A24" w14:textId="77777777" w:rsidR="00573D3A" w:rsidRDefault="00000000" w:rsidP="00FA55DD">
            <w:pPr>
              <w:spacing w:after="0"/>
              <w:jc w:val="right"/>
            </w:pPr>
            <w:r>
              <w:rPr>
                <w:sz w:val="20"/>
              </w:rPr>
              <w:t>0.106</w:t>
            </w:r>
          </w:p>
        </w:tc>
        <w:tc>
          <w:tcPr>
            <w:tcW w:w="2030" w:type="dxa"/>
            <w:tcMar>
              <w:top w:w="40" w:type="dxa"/>
              <w:left w:w="60" w:type="dxa"/>
              <w:bottom w:w="40" w:type="dxa"/>
              <w:right w:w="60" w:type="dxa"/>
            </w:tcMar>
            <w:vAlign w:val="center"/>
          </w:tcPr>
          <w:p w14:paraId="107EB5D6" w14:textId="77777777" w:rsidR="00573D3A" w:rsidRDefault="00000000" w:rsidP="00FA55DD">
            <w:pPr>
              <w:spacing w:after="0"/>
              <w:jc w:val="right"/>
            </w:pPr>
            <w:r>
              <w:rPr>
                <w:sz w:val="20"/>
              </w:rPr>
              <w:t>0.205</w:t>
            </w:r>
          </w:p>
        </w:tc>
        <w:tc>
          <w:tcPr>
            <w:tcW w:w="2031" w:type="dxa"/>
            <w:tcMar>
              <w:top w:w="40" w:type="dxa"/>
              <w:left w:w="60" w:type="dxa"/>
              <w:bottom w:w="40" w:type="dxa"/>
              <w:right w:w="60" w:type="dxa"/>
            </w:tcMar>
            <w:vAlign w:val="center"/>
          </w:tcPr>
          <w:p w14:paraId="68129367" w14:textId="77777777" w:rsidR="00573D3A" w:rsidRDefault="00000000" w:rsidP="00FA55DD">
            <w:pPr>
              <w:spacing w:after="0"/>
              <w:jc w:val="right"/>
            </w:pPr>
            <w:r>
              <w:rPr>
                <w:sz w:val="20"/>
              </w:rPr>
              <w:t>0.221</w:t>
            </w:r>
          </w:p>
        </w:tc>
      </w:tr>
    </w:tbl>
    <w:p w14:paraId="45A81399" w14:textId="77777777" w:rsidR="00573D3A" w:rsidRDefault="00000000" w:rsidP="00FA55DD">
      <w:r>
        <w:rPr>
          <w:i/>
          <w:iCs/>
          <w:sz w:val="20"/>
          <w:szCs w:val="20"/>
        </w:rPr>
        <w:t>Dependent variables: (a) ln(Total employment); (b) ln(Average wage); (c) ln(Value added).</w:t>
      </w:r>
    </w:p>
    <w:p w14:paraId="5C04BE61" w14:textId="77777777" w:rsidR="00573D3A" w:rsidRDefault="00000000" w:rsidP="00FA55DD">
      <w:r>
        <w:rPr>
          <w:i/>
          <w:iCs/>
          <w:sz w:val="20"/>
          <w:szCs w:val="20"/>
        </w:rPr>
        <w:t>Same FE-IV specification/instrument (</w:t>
      </w:r>
      <m:oMath>
        <m:sSub>
          <m:sSubPr>
            <m:ctrlPr>
              <w:rPr>
                <w:rFonts w:ascii="Cambria Math" w:hAnsi="Cambria Math"/>
                <w:i/>
              </w:rPr>
            </m:ctrlPr>
          </m:sSubPr>
          <m:e>
            <m:r>
              <w:rPr>
                <w:rFonts w:ascii="Cambria Math" w:hAnsi="Cambria Math"/>
              </w:rPr>
              <m:t>AIPI</m:t>
            </m:r>
          </m:e>
          <m:sub>
            <m:r>
              <w:rPr>
                <w:rFonts w:ascii="Cambria Math" w:hAnsi="Cambria Math"/>
              </w:rPr>
              <m:t>bartik</m:t>
            </m:r>
          </m:sub>
        </m:sSub>
      </m:oMath>
      <w:r>
        <w:rPr>
          <w:i/>
          <w:iCs/>
          <w:sz w:val="20"/>
          <w:szCs w:val="20"/>
        </w:rPr>
        <w:t>) as the main labor-share result (Table 6, FE-IV column).</w:t>
      </w:r>
    </w:p>
    <w:p w14:paraId="3D087B5C" w14:textId="77777777" w:rsidR="00573D3A" w:rsidRDefault="00000000" w:rsidP="00FA55DD">
      <w:r>
        <w:rPr>
          <w:i/>
          <w:iCs/>
          <w:sz w:val="20"/>
          <w:szCs w:val="20"/>
        </w:rPr>
        <w:t>Identity: ln(labor share) = ln(avg wage) + ln(employment) - ln(value added); see accounting-identity check below.</w:t>
      </w:r>
    </w:p>
    <w:p w14:paraId="09715663" w14:textId="77777777" w:rsidR="00573D3A" w:rsidRDefault="00573D3A" w:rsidP="00FA55DD"/>
    <w:p w14:paraId="5C0BBEE6" w14:textId="6B0DEE17" w:rsidR="00573D3A" w:rsidRDefault="0083539F" w:rsidP="00FA55DD">
      <w:pPr>
        <w:pStyle w:val="Caption"/>
      </w:pPr>
      <w:r w:rsidRPr="0083539F">
        <w:t>Accounting identity check (continued from Table 7)</w:t>
      </w:r>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6096"/>
        <w:gridCol w:w="2394"/>
      </w:tblGrid>
      <w:tr w:rsidR="00573D3A" w14:paraId="0C5FB1B2" w14:textId="77777777">
        <w:trPr>
          <w:tblHeader/>
          <w:jc w:val="center"/>
        </w:trPr>
        <w:tc>
          <w:tcPr>
            <w:tcW w:w="6096" w:type="dxa"/>
            <w:shd w:val="clear" w:color="auto" w:fill="D9D9D9"/>
            <w:tcMar>
              <w:top w:w="40" w:type="dxa"/>
              <w:left w:w="60" w:type="dxa"/>
              <w:bottom w:w="40" w:type="dxa"/>
              <w:right w:w="60" w:type="dxa"/>
            </w:tcMar>
            <w:vAlign w:val="center"/>
          </w:tcPr>
          <w:p w14:paraId="49A75A77" w14:textId="77777777" w:rsidR="00573D3A" w:rsidRDefault="00000000" w:rsidP="00FA55DD">
            <w:pPr>
              <w:spacing w:after="0"/>
            </w:pPr>
            <w:r>
              <w:rPr>
                <w:b/>
                <w:bCs/>
                <w:sz w:val="20"/>
              </w:rPr>
              <w:t>Item</w:t>
            </w:r>
          </w:p>
        </w:tc>
        <w:tc>
          <w:tcPr>
            <w:tcW w:w="2394" w:type="dxa"/>
            <w:shd w:val="clear" w:color="auto" w:fill="D9D9D9"/>
            <w:tcMar>
              <w:top w:w="40" w:type="dxa"/>
              <w:left w:w="60" w:type="dxa"/>
              <w:bottom w:w="40" w:type="dxa"/>
              <w:right w:w="60" w:type="dxa"/>
            </w:tcMar>
            <w:vAlign w:val="center"/>
          </w:tcPr>
          <w:p w14:paraId="34466A10" w14:textId="77777777" w:rsidR="00573D3A" w:rsidRDefault="00000000" w:rsidP="00FA55DD">
            <w:pPr>
              <w:spacing w:after="0"/>
            </w:pPr>
            <w:r>
              <w:rPr>
                <w:b/>
                <w:bCs/>
                <w:sz w:val="20"/>
              </w:rPr>
              <w:t>Value</w:t>
            </w:r>
          </w:p>
        </w:tc>
      </w:tr>
      <w:tr w:rsidR="00573D3A" w14:paraId="157CC0AD" w14:textId="77777777">
        <w:trPr>
          <w:jc w:val="center"/>
        </w:trPr>
        <w:tc>
          <w:tcPr>
            <w:tcW w:w="6096" w:type="dxa"/>
            <w:tcMar>
              <w:top w:w="40" w:type="dxa"/>
              <w:left w:w="60" w:type="dxa"/>
              <w:bottom w:w="40" w:type="dxa"/>
              <w:right w:w="60" w:type="dxa"/>
            </w:tcMar>
            <w:vAlign w:val="center"/>
          </w:tcPr>
          <w:p w14:paraId="4E30B0E3" w14:textId="77777777" w:rsidR="00573D3A" w:rsidRDefault="00000000" w:rsidP="00FA55DD">
            <w:pPr>
              <w:spacing w:after="0"/>
              <w:jc w:val="left"/>
            </w:pPr>
            <w:r>
              <w:rPr>
                <w:sz w:val="20"/>
              </w:rPr>
              <w:t>beta(wage) + beta(employment) - beta(value added)</w:t>
            </w:r>
          </w:p>
        </w:tc>
        <w:tc>
          <w:tcPr>
            <w:tcW w:w="2394" w:type="dxa"/>
            <w:tcMar>
              <w:top w:w="40" w:type="dxa"/>
              <w:left w:w="60" w:type="dxa"/>
              <w:bottom w:w="40" w:type="dxa"/>
              <w:right w:w="60" w:type="dxa"/>
            </w:tcMar>
            <w:vAlign w:val="center"/>
          </w:tcPr>
          <w:p w14:paraId="3CFEC949" w14:textId="77777777" w:rsidR="00573D3A" w:rsidRDefault="00000000" w:rsidP="00FA55DD">
            <w:pPr>
              <w:spacing w:after="0"/>
              <w:jc w:val="right"/>
            </w:pPr>
            <w:r>
              <w:rPr>
                <w:sz w:val="20"/>
              </w:rPr>
              <w:t>0.0114</w:t>
            </w:r>
          </w:p>
        </w:tc>
      </w:tr>
      <w:tr w:rsidR="00573D3A" w14:paraId="7603C0BA" w14:textId="77777777">
        <w:trPr>
          <w:jc w:val="center"/>
        </w:trPr>
        <w:tc>
          <w:tcPr>
            <w:tcW w:w="6096" w:type="dxa"/>
            <w:tcMar>
              <w:top w:w="40" w:type="dxa"/>
              <w:left w:w="60" w:type="dxa"/>
              <w:bottom w:w="40" w:type="dxa"/>
              <w:right w:w="60" w:type="dxa"/>
            </w:tcMar>
            <w:vAlign w:val="center"/>
          </w:tcPr>
          <w:p w14:paraId="6DF86770" w14:textId="77777777" w:rsidR="00573D3A" w:rsidRDefault="00000000" w:rsidP="00FA55DD">
            <w:pPr>
              <w:spacing w:after="0"/>
              <w:jc w:val="left"/>
            </w:pPr>
            <w:r>
              <w:rPr>
                <w:sz w:val="20"/>
              </w:rPr>
              <w:t>beta(labor share), directly estimated (Table 6, FE-IV)</w:t>
            </w:r>
          </w:p>
        </w:tc>
        <w:tc>
          <w:tcPr>
            <w:tcW w:w="2394" w:type="dxa"/>
            <w:tcMar>
              <w:top w:w="40" w:type="dxa"/>
              <w:left w:w="60" w:type="dxa"/>
              <w:bottom w:w="40" w:type="dxa"/>
              <w:right w:w="60" w:type="dxa"/>
            </w:tcMar>
            <w:vAlign w:val="center"/>
          </w:tcPr>
          <w:p w14:paraId="6DA53589" w14:textId="77777777" w:rsidR="00573D3A" w:rsidRDefault="00000000" w:rsidP="00FA55DD">
            <w:pPr>
              <w:spacing w:after="0"/>
              <w:jc w:val="right"/>
            </w:pPr>
            <w:r>
              <w:rPr>
                <w:sz w:val="20"/>
              </w:rPr>
              <w:t>0.0114</w:t>
            </w:r>
          </w:p>
        </w:tc>
      </w:tr>
      <w:tr w:rsidR="00573D3A" w14:paraId="6DFC83EB" w14:textId="77777777">
        <w:trPr>
          <w:jc w:val="center"/>
        </w:trPr>
        <w:tc>
          <w:tcPr>
            <w:tcW w:w="6096" w:type="dxa"/>
            <w:tcMar>
              <w:top w:w="40" w:type="dxa"/>
              <w:left w:w="60" w:type="dxa"/>
              <w:bottom w:w="40" w:type="dxa"/>
              <w:right w:w="60" w:type="dxa"/>
            </w:tcMar>
            <w:vAlign w:val="center"/>
          </w:tcPr>
          <w:p w14:paraId="0905986F" w14:textId="77777777" w:rsidR="00573D3A" w:rsidRDefault="00000000" w:rsidP="00FA55DD">
            <w:pPr>
              <w:spacing w:after="0"/>
              <w:jc w:val="left"/>
            </w:pPr>
            <w:r>
              <w:rPr>
                <w:sz w:val="20"/>
              </w:rPr>
              <w:t>Gap</w:t>
            </w:r>
          </w:p>
        </w:tc>
        <w:tc>
          <w:tcPr>
            <w:tcW w:w="2394" w:type="dxa"/>
            <w:tcMar>
              <w:top w:w="40" w:type="dxa"/>
              <w:left w:w="60" w:type="dxa"/>
              <w:bottom w:w="40" w:type="dxa"/>
              <w:right w:w="60" w:type="dxa"/>
            </w:tcMar>
            <w:vAlign w:val="center"/>
          </w:tcPr>
          <w:p w14:paraId="36B58D5A" w14:textId="77777777" w:rsidR="00573D3A" w:rsidRDefault="00000000" w:rsidP="00FA55DD">
            <w:pPr>
              <w:spacing w:after="0"/>
              <w:jc w:val="right"/>
            </w:pPr>
            <w:r>
              <w:rPr>
                <w:sz w:val="20"/>
              </w:rPr>
              <w:t>0.0000</w:t>
            </w:r>
          </w:p>
        </w:tc>
      </w:tr>
    </w:tbl>
    <w:p w14:paraId="0B5DC07E" w14:textId="77777777" w:rsidR="00573D3A" w:rsidRDefault="00000000" w:rsidP="00FA55DD">
      <w:r>
        <w:rPr>
          <w:i/>
          <w:iCs/>
          <w:sz w:val="20"/>
          <w:szCs w:val="20"/>
        </w:rPr>
        <w:t>Identity holds exactly: all three mechanism models share the identical estimation sample, first-stage fit and clustering as the main FE-IV labor-share model.</w:t>
      </w:r>
    </w:p>
    <w:p w14:paraId="26AE4777" w14:textId="77777777" w:rsidR="00573D3A" w:rsidRDefault="00573D3A" w:rsidP="00FA55DD"/>
    <w:p w14:paraId="0E8A6C90" w14:textId="77777777" w:rsidR="0083539F" w:rsidRDefault="00000000" w:rsidP="00FA55DD">
      <w:pPr>
        <w:jc w:val="center"/>
      </w:pPr>
      <w:r>
        <w:rPr>
          <w:noProof/>
        </w:rPr>
        <w:lastRenderedPageBreak/>
        <w:drawing>
          <wp:inline distT="0" distB="0" distL="0" distR="0" wp14:anchorId="103BCD9F" wp14:editId="20B8A267">
            <wp:extent cx="4346620" cy="2716638"/>
            <wp:effectExtent l="0" t="0" r="0" b="1270"/>
            <wp:docPr id="1355305825" name="Picture 135530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63992" cy="2727495"/>
                    </a:xfrm>
                    <a:prstGeom prst="rect">
                      <a:avLst/>
                    </a:prstGeom>
                  </pic:spPr>
                </pic:pic>
              </a:graphicData>
            </a:graphic>
          </wp:inline>
        </w:drawing>
      </w:r>
    </w:p>
    <w:p w14:paraId="06F861B9" w14:textId="64FEB852" w:rsidR="00573D3A" w:rsidRDefault="0083539F" w:rsidP="00F81EC3">
      <w:pPr>
        <w:pStyle w:val="Caption"/>
        <w:jc w:val="center"/>
      </w:pPr>
      <w:bookmarkStart w:id="63" w:name="_Toc235579135"/>
      <w:r>
        <w:t xml:space="preserve">Figure </w:t>
      </w:r>
      <w:fldSimple w:instr=" SEQ Figure \* ARABIC ">
        <w:r>
          <w:rPr>
            <w:noProof/>
          </w:rPr>
          <w:t>2</w:t>
        </w:r>
      </w:fldSimple>
      <w:r>
        <w:t xml:space="preserve">. </w:t>
      </w:r>
      <w:r w:rsidRPr="00A1195D">
        <w:t>Channel Decomposition Bar Chart (Part C, OECD)</w:t>
      </w:r>
      <w:bookmarkEnd w:id="63"/>
    </w:p>
    <w:p w14:paraId="101621B0" w14:textId="77777777" w:rsidR="0083539F" w:rsidRDefault="0083539F" w:rsidP="00FA55DD"/>
    <w:p w14:paraId="2F15408B" w14:textId="39E13760" w:rsidR="00573D3A" w:rsidRDefault="00000000" w:rsidP="00FA55DD">
      <w:r>
        <w:t xml:space="preserve">In the emerging-market panel, the preferred specification (FE, not FE-IV, since the Wu-Hausman test does not reject exogeneity of </w:t>
      </w:r>
      <m:oMath>
        <m:sSub>
          <m:sSubPr>
            <m:ctrlPr>
              <w:rPr>
                <w:rFonts w:ascii="Cambria Math" w:hAnsi="Cambria Math"/>
                <w:i/>
              </w:rPr>
            </m:ctrlPr>
          </m:sSubPr>
          <m:e>
            <m:r>
              <w:rPr>
                <w:rFonts w:ascii="Cambria Math" w:hAnsi="Cambria Math"/>
              </w:rPr>
              <m:t>AIPI</m:t>
            </m:r>
          </m:e>
          <m:sub>
            <m:r>
              <w:rPr>
                <w:rFonts w:ascii="Cambria Math" w:hAnsi="Cambria Math"/>
              </w:rPr>
              <m:t>EM</m:t>
            </m:r>
          </m:sub>
        </m:sSub>
      </m:oMath>
      <w:r>
        <w:t xml:space="preserve"> here) gives a positive, marginally significant coefficient of 0.062 (SE 0.035, significant at 10 percent). The EM channel decomposition shows a different mix from the OECD panel: the wage channel is positive (0.047, SE 0.039, not individually significant), the employment channel is essentially flat (0.001, SE 0.030), and the value-added channel is small and negative (minus 0.015, SE 0.047). Though none of the three EM channel coefficients is individually significant, the wage channel carries by far the largest point estimate -- a genuinely different channel mix from the OECD panel's employment-led pattern, consistent with EM industries being at an earlier stage of the same technology-adoption process. The ASEAN interaction (Table 9) is negative and significant (minus 0.102, SE 0.050, significant at 5 percent): the positive EM labor-share relationship is significantly attenuated, or reversed, within ASEAN specifically -- reported honestly, and discussed further in Section 7.5.</w:t>
      </w:r>
    </w:p>
    <w:p w14:paraId="7FD645FB" w14:textId="77777777" w:rsidR="003C438F" w:rsidRDefault="003C438F" w:rsidP="00FA55DD"/>
    <w:p w14:paraId="5D59DC0E" w14:textId="77777777" w:rsidR="00573D3A" w:rsidRDefault="00000000">
      <w:pPr>
        <w:pStyle w:val="Heading2"/>
        <w:numPr>
          <w:ilvl w:val="1"/>
          <w:numId w:val="2"/>
        </w:numPr>
      </w:pPr>
      <w:bookmarkStart w:id="64" w:name="_Toc235579110"/>
      <w:r>
        <w:t>Synthesis across parts</w:t>
      </w:r>
      <w:bookmarkEnd w:id="64"/>
    </w:p>
    <w:p w14:paraId="5B5BE179" w14:textId="77777777" w:rsidR="00573D3A" w:rsidRDefault="00000000" w:rsidP="00FA55DD">
      <w:r>
        <w:t xml:space="preserve">Table 8 juxtaposes the three OECD main FE-IV estimates and their EM counterparts on a single page. Read across the OECD columns, the three margins tell a broadly consistent, encouraging story: AI and green-technology patenting are associated with lower carbon emission intensity, higher labor productivity, and -- once offsetting wage and employment channels are accounted for -- no net erosion of labor's share, accompanied by a significant employment expansion. Read across the EM columns, all three point estimates run directionally toward a "technology dividend" story (positive for labor-share and productivity; the carbon-intensity EM </w:t>
      </w:r>
      <w:r>
        <w:lastRenderedPageBreak/>
        <w:t>coefficient runs opposite the OECD finding but is imprecisely estimated), yet only the labor-share coefficient reaches significance at alpha = 0.10. This pattern -- directionally similar, systematically less precise EM results -- is at least as consistent with the EM panels' smaller cluster counts (67-75 pairs, versus 75-250 OECD) providing less power as with a fundamentally different relationship. Figure 3 visualizes this directly; because the three parts differ by design in sample, scope and instrument, the comparison should be read for direction and pattern, not literal magnitude.</w:t>
      </w:r>
    </w:p>
    <w:p w14:paraId="6EE5B75F" w14:textId="0D8EE6F4" w:rsidR="00573D3A" w:rsidRDefault="00573D3A" w:rsidP="00FA55DD"/>
    <w:p w14:paraId="7A3E25E3" w14:textId="03E46677" w:rsidR="0083539F" w:rsidRDefault="0083539F" w:rsidP="00FA55DD">
      <w:pPr>
        <w:pStyle w:val="Caption"/>
        <w:jc w:val="center"/>
      </w:pPr>
      <w:bookmarkStart w:id="65" w:name="_Toc235579132"/>
      <w:r>
        <w:t xml:space="preserve">Table </w:t>
      </w:r>
      <w:fldSimple w:instr=" SEQ Table \* ARABIC ">
        <w:r>
          <w:rPr>
            <w:noProof/>
          </w:rPr>
          <w:t>8</w:t>
        </w:r>
      </w:fldSimple>
      <w:r>
        <w:t xml:space="preserve">. </w:t>
      </w:r>
      <w:r w:rsidRPr="00356DA8">
        <w:t>Synthesis Across Parts A-C: Main FE-IV Estimates (OECD vs EM)</w:t>
      </w:r>
      <w:bookmarkEnd w:id="65"/>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394"/>
        <w:gridCol w:w="1015"/>
        <w:gridCol w:w="1016"/>
        <w:gridCol w:w="1016"/>
        <w:gridCol w:w="1016"/>
        <w:gridCol w:w="1016"/>
        <w:gridCol w:w="1017"/>
      </w:tblGrid>
      <w:tr w:rsidR="00573D3A" w14:paraId="67F2119F" w14:textId="77777777" w:rsidTr="0083539F">
        <w:trPr>
          <w:tblHeader/>
          <w:jc w:val="center"/>
        </w:trPr>
        <w:tc>
          <w:tcPr>
            <w:tcW w:w="2394" w:type="dxa"/>
            <w:shd w:val="clear" w:color="auto" w:fill="D9D9D9"/>
            <w:tcMar>
              <w:top w:w="40" w:type="dxa"/>
              <w:left w:w="60" w:type="dxa"/>
              <w:bottom w:w="40" w:type="dxa"/>
              <w:right w:w="60" w:type="dxa"/>
            </w:tcMar>
            <w:vAlign w:val="center"/>
          </w:tcPr>
          <w:p w14:paraId="7DB89E3C" w14:textId="77777777" w:rsidR="00573D3A" w:rsidRDefault="00573D3A" w:rsidP="00FA55DD">
            <w:pPr>
              <w:spacing w:after="0"/>
            </w:pPr>
          </w:p>
        </w:tc>
        <w:tc>
          <w:tcPr>
            <w:tcW w:w="1015" w:type="dxa"/>
            <w:shd w:val="clear" w:color="auto" w:fill="D9D9D9"/>
            <w:tcMar>
              <w:top w:w="40" w:type="dxa"/>
              <w:left w:w="60" w:type="dxa"/>
              <w:bottom w:w="40" w:type="dxa"/>
              <w:right w:w="60" w:type="dxa"/>
            </w:tcMar>
            <w:vAlign w:val="center"/>
          </w:tcPr>
          <w:p w14:paraId="2E9B6533" w14:textId="77777777" w:rsidR="00573D3A" w:rsidRDefault="00000000" w:rsidP="00FA55DD">
            <w:pPr>
              <w:spacing w:after="0"/>
            </w:pPr>
            <w:r>
              <w:rPr>
                <w:b/>
                <w:bCs/>
                <w:sz w:val="20"/>
              </w:rPr>
              <w:t>A OECD (CO2)</w:t>
            </w:r>
          </w:p>
        </w:tc>
        <w:tc>
          <w:tcPr>
            <w:tcW w:w="1016" w:type="dxa"/>
            <w:shd w:val="clear" w:color="auto" w:fill="D9D9D9"/>
            <w:tcMar>
              <w:top w:w="40" w:type="dxa"/>
              <w:left w:w="60" w:type="dxa"/>
              <w:bottom w:w="40" w:type="dxa"/>
              <w:right w:w="60" w:type="dxa"/>
            </w:tcMar>
            <w:vAlign w:val="center"/>
          </w:tcPr>
          <w:p w14:paraId="1A8623AE" w14:textId="77777777" w:rsidR="00573D3A" w:rsidRDefault="00000000" w:rsidP="00FA55DD">
            <w:pPr>
              <w:spacing w:after="0"/>
            </w:pPr>
            <w:r>
              <w:rPr>
                <w:b/>
                <w:bCs/>
                <w:sz w:val="20"/>
              </w:rPr>
              <w:t>A EM (CO2)</w:t>
            </w:r>
          </w:p>
        </w:tc>
        <w:tc>
          <w:tcPr>
            <w:tcW w:w="1016" w:type="dxa"/>
            <w:shd w:val="clear" w:color="auto" w:fill="D9D9D9"/>
            <w:tcMar>
              <w:top w:w="40" w:type="dxa"/>
              <w:left w:w="60" w:type="dxa"/>
              <w:bottom w:w="40" w:type="dxa"/>
              <w:right w:w="60" w:type="dxa"/>
            </w:tcMar>
            <w:vAlign w:val="center"/>
          </w:tcPr>
          <w:p w14:paraId="27138EFF" w14:textId="77777777" w:rsidR="00573D3A" w:rsidRDefault="00000000" w:rsidP="00FA55DD">
            <w:pPr>
              <w:spacing w:after="0"/>
            </w:pPr>
            <w:r>
              <w:rPr>
                <w:b/>
                <w:bCs/>
                <w:sz w:val="20"/>
              </w:rPr>
              <w:t>B OECD (Prod.)</w:t>
            </w:r>
          </w:p>
        </w:tc>
        <w:tc>
          <w:tcPr>
            <w:tcW w:w="1016" w:type="dxa"/>
            <w:shd w:val="clear" w:color="auto" w:fill="D9D9D9"/>
            <w:tcMar>
              <w:top w:w="40" w:type="dxa"/>
              <w:left w:w="60" w:type="dxa"/>
              <w:bottom w:w="40" w:type="dxa"/>
              <w:right w:w="60" w:type="dxa"/>
            </w:tcMar>
            <w:vAlign w:val="center"/>
          </w:tcPr>
          <w:p w14:paraId="34619CBC" w14:textId="77777777" w:rsidR="00573D3A" w:rsidRDefault="00000000" w:rsidP="00FA55DD">
            <w:pPr>
              <w:spacing w:after="0"/>
            </w:pPr>
            <w:r>
              <w:rPr>
                <w:b/>
                <w:bCs/>
                <w:sz w:val="20"/>
              </w:rPr>
              <w:t>B EM (Prod.)</w:t>
            </w:r>
          </w:p>
        </w:tc>
        <w:tc>
          <w:tcPr>
            <w:tcW w:w="1016" w:type="dxa"/>
            <w:shd w:val="clear" w:color="auto" w:fill="D9D9D9"/>
            <w:tcMar>
              <w:top w:w="40" w:type="dxa"/>
              <w:left w:w="60" w:type="dxa"/>
              <w:bottom w:w="40" w:type="dxa"/>
              <w:right w:w="60" w:type="dxa"/>
            </w:tcMar>
            <w:vAlign w:val="center"/>
          </w:tcPr>
          <w:p w14:paraId="1FC6B8CF" w14:textId="77777777" w:rsidR="00573D3A" w:rsidRDefault="00000000" w:rsidP="00FA55DD">
            <w:pPr>
              <w:spacing w:after="0"/>
            </w:pPr>
            <w:r>
              <w:rPr>
                <w:b/>
                <w:bCs/>
                <w:sz w:val="20"/>
              </w:rPr>
              <w:t>C OECD (Lab.sh)</w:t>
            </w:r>
          </w:p>
        </w:tc>
        <w:tc>
          <w:tcPr>
            <w:tcW w:w="1017" w:type="dxa"/>
            <w:shd w:val="clear" w:color="auto" w:fill="D9D9D9"/>
            <w:tcMar>
              <w:top w:w="40" w:type="dxa"/>
              <w:left w:w="60" w:type="dxa"/>
              <w:bottom w:w="40" w:type="dxa"/>
              <w:right w:w="60" w:type="dxa"/>
            </w:tcMar>
            <w:vAlign w:val="center"/>
          </w:tcPr>
          <w:p w14:paraId="25AC8EE1" w14:textId="77777777" w:rsidR="00573D3A" w:rsidRDefault="00000000" w:rsidP="00FA55DD">
            <w:pPr>
              <w:spacing w:after="0"/>
            </w:pPr>
            <w:r>
              <w:rPr>
                <w:b/>
                <w:bCs/>
                <w:sz w:val="20"/>
              </w:rPr>
              <w:t>C EM (Lab.sh)</w:t>
            </w:r>
          </w:p>
        </w:tc>
      </w:tr>
      <w:tr w:rsidR="00573D3A" w14:paraId="43B6E3E5" w14:textId="77777777" w:rsidTr="0083539F">
        <w:trPr>
          <w:jc w:val="center"/>
        </w:trPr>
        <w:tc>
          <w:tcPr>
            <w:tcW w:w="2394" w:type="dxa"/>
            <w:tcMar>
              <w:top w:w="40" w:type="dxa"/>
              <w:left w:w="60" w:type="dxa"/>
              <w:bottom w:w="40" w:type="dxa"/>
              <w:right w:w="60" w:type="dxa"/>
            </w:tcMar>
            <w:vAlign w:val="center"/>
          </w:tcPr>
          <w:p w14:paraId="4C9AF054" w14:textId="77777777" w:rsidR="00573D3A" w:rsidRDefault="00000000" w:rsidP="00FA55DD">
            <w:pPr>
              <w:spacing w:after="0"/>
              <w:jc w:val="left"/>
            </w:pPr>
            <w:r>
              <w:rPr>
                <w:sz w:val="20"/>
              </w:rPr>
              <w:t>AI Patent Int. (ln, IV) [OECD]</w:t>
            </w:r>
          </w:p>
        </w:tc>
        <w:tc>
          <w:tcPr>
            <w:tcW w:w="1015" w:type="dxa"/>
            <w:tcMar>
              <w:top w:w="40" w:type="dxa"/>
              <w:left w:w="60" w:type="dxa"/>
              <w:bottom w:w="40" w:type="dxa"/>
              <w:right w:w="60" w:type="dxa"/>
            </w:tcMar>
            <w:vAlign w:val="center"/>
          </w:tcPr>
          <w:p w14:paraId="6F02B21C" w14:textId="77777777" w:rsidR="00573D3A" w:rsidRDefault="00000000" w:rsidP="00FA55DD">
            <w:pPr>
              <w:spacing w:after="0"/>
              <w:jc w:val="right"/>
            </w:pPr>
            <w:r>
              <w:rPr>
                <w:sz w:val="20"/>
              </w:rPr>
              <w:t>-0.096***</w:t>
            </w:r>
          </w:p>
          <w:p w14:paraId="5577D614" w14:textId="77777777" w:rsidR="00573D3A" w:rsidRDefault="00000000" w:rsidP="00FA55DD">
            <w:pPr>
              <w:spacing w:after="0"/>
              <w:jc w:val="right"/>
            </w:pPr>
            <w:r>
              <w:rPr>
                <w:sz w:val="20"/>
              </w:rPr>
              <w:t>(0.033)</w:t>
            </w:r>
          </w:p>
        </w:tc>
        <w:tc>
          <w:tcPr>
            <w:tcW w:w="1016" w:type="dxa"/>
            <w:tcMar>
              <w:top w:w="40" w:type="dxa"/>
              <w:left w:w="60" w:type="dxa"/>
              <w:bottom w:w="40" w:type="dxa"/>
              <w:right w:w="60" w:type="dxa"/>
            </w:tcMar>
            <w:vAlign w:val="center"/>
          </w:tcPr>
          <w:p w14:paraId="715CAB7C" w14:textId="77777777" w:rsidR="00573D3A" w:rsidRDefault="00573D3A" w:rsidP="00FA55DD">
            <w:pPr>
              <w:spacing w:after="0"/>
            </w:pPr>
          </w:p>
        </w:tc>
        <w:tc>
          <w:tcPr>
            <w:tcW w:w="1016" w:type="dxa"/>
            <w:tcMar>
              <w:top w:w="40" w:type="dxa"/>
              <w:left w:w="60" w:type="dxa"/>
              <w:bottom w:w="40" w:type="dxa"/>
              <w:right w:w="60" w:type="dxa"/>
            </w:tcMar>
            <w:vAlign w:val="center"/>
          </w:tcPr>
          <w:p w14:paraId="0B2B954F" w14:textId="77777777" w:rsidR="00573D3A" w:rsidRDefault="00573D3A" w:rsidP="00FA55DD">
            <w:pPr>
              <w:spacing w:after="0"/>
            </w:pPr>
          </w:p>
        </w:tc>
        <w:tc>
          <w:tcPr>
            <w:tcW w:w="1016" w:type="dxa"/>
            <w:tcMar>
              <w:top w:w="40" w:type="dxa"/>
              <w:left w:w="60" w:type="dxa"/>
              <w:bottom w:w="40" w:type="dxa"/>
              <w:right w:w="60" w:type="dxa"/>
            </w:tcMar>
            <w:vAlign w:val="center"/>
          </w:tcPr>
          <w:p w14:paraId="220BA256" w14:textId="77777777" w:rsidR="00573D3A" w:rsidRDefault="00573D3A" w:rsidP="00FA55DD">
            <w:pPr>
              <w:spacing w:after="0"/>
            </w:pPr>
          </w:p>
        </w:tc>
        <w:tc>
          <w:tcPr>
            <w:tcW w:w="1016" w:type="dxa"/>
            <w:tcMar>
              <w:top w:w="40" w:type="dxa"/>
              <w:left w:w="60" w:type="dxa"/>
              <w:bottom w:w="40" w:type="dxa"/>
              <w:right w:w="60" w:type="dxa"/>
            </w:tcMar>
            <w:vAlign w:val="center"/>
          </w:tcPr>
          <w:p w14:paraId="335F7E48" w14:textId="77777777" w:rsidR="00573D3A" w:rsidRDefault="00000000" w:rsidP="00FA55DD">
            <w:pPr>
              <w:spacing w:after="0"/>
              <w:jc w:val="right"/>
            </w:pPr>
            <w:r>
              <w:rPr>
                <w:sz w:val="20"/>
              </w:rPr>
              <w:t>0.011</w:t>
            </w:r>
          </w:p>
          <w:p w14:paraId="717C5D1B" w14:textId="77777777" w:rsidR="00573D3A" w:rsidRDefault="00000000" w:rsidP="00FA55DD">
            <w:pPr>
              <w:spacing w:after="0"/>
              <w:jc w:val="right"/>
            </w:pPr>
            <w:r>
              <w:rPr>
                <w:sz w:val="20"/>
              </w:rPr>
              <w:t>(0.025)</w:t>
            </w:r>
          </w:p>
        </w:tc>
        <w:tc>
          <w:tcPr>
            <w:tcW w:w="1017" w:type="dxa"/>
            <w:tcMar>
              <w:top w:w="40" w:type="dxa"/>
              <w:left w:w="60" w:type="dxa"/>
              <w:bottom w:w="40" w:type="dxa"/>
              <w:right w:w="60" w:type="dxa"/>
            </w:tcMar>
            <w:vAlign w:val="center"/>
          </w:tcPr>
          <w:p w14:paraId="4B0CC38D" w14:textId="77777777" w:rsidR="00573D3A" w:rsidRDefault="00573D3A" w:rsidP="00FA55DD">
            <w:pPr>
              <w:spacing w:after="0"/>
            </w:pPr>
          </w:p>
        </w:tc>
      </w:tr>
      <w:tr w:rsidR="00573D3A" w14:paraId="0FA7A5C5" w14:textId="77777777" w:rsidTr="0083539F">
        <w:trPr>
          <w:jc w:val="center"/>
        </w:trPr>
        <w:tc>
          <w:tcPr>
            <w:tcW w:w="2394" w:type="dxa"/>
            <w:tcMar>
              <w:top w:w="40" w:type="dxa"/>
              <w:left w:w="60" w:type="dxa"/>
              <w:bottom w:w="40" w:type="dxa"/>
              <w:right w:w="60" w:type="dxa"/>
            </w:tcMar>
            <w:vAlign w:val="center"/>
          </w:tcPr>
          <w:p w14:paraId="5A51A2B4" w14:textId="77777777" w:rsidR="00573D3A" w:rsidRDefault="00000000" w:rsidP="00FA55DD">
            <w:pPr>
              <w:spacing w:after="0"/>
              <w:jc w:val="left"/>
            </w:pPr>
            <w:r>
              <w:rPr>
                <w:sz w:val="20"/>
              </w:rPr>
              <w:t>AI Patent Int. (ln, IV) [EM]</w:t>
            </w:r>
          </w:p>
        </w:tc>
        <w:tc>
          <w:tcPr>
            <w:tcW w:w="1015" w:type="dxa"/>
            <w:tcMar>
              <w:top w:w="40" w:type="dxa"/>
              <w:left w:w="60" w:type="dxa"/>
              <w:bottom w:w="40" w:type="dxa"/>
              <w:right w:w="60" w:type="dxa"/>
            </w:tcMar>
            <w:vAlign w:val="center"/>
          </w:tcPr>
          <w:p w14:paraId="08DBBD6B" w14:textId="77777777" w:rsidR="00573D3A" w:rsidRDefault="00573D3A" w:rsidP="00FA55DD">
            <w:pPr>
              <w:spacing w:after="0"/>
            </w:pPr>
          </w:p>
        </w:tc>
        <w:tc>
          <w:tcPr>
            <w:tcW w:w="1016" w:type="dxa"/>
            <w:tcMar>
              <w:top w:w="40" w:type="dxa"/>
              <w:left w:w="60" w:type="dxa"/>
              <w:bottom w:w="40" w:type="dxa"/>
              <w:right w:w="60" w:type="dxa"/>
            </w:tcMar>
            <w:vAlign w:val="center"/>
          </w:tcPr>
          <w:p w14:paraId="70FE662B" w14:textId="77777777" w:rsidR="00573D3A" w:rsidRDefault="00000000" w:rsidP="00FA55DD">
            <w:pPr>
              <w:spacing w:after="0"/>
              <w:jc w:val="right"/>
            </w:pPr>
            <w:r>
              <w:rPr>
                <w:sz w:val="20"/>
              </w:rPr>
              <w:t>0.801</w:t>
            </w:r>
          </w:p>
          <w:p w14:paraId="6AA27794" w14:textId="77777777" w:rsidR="00573D3A" w:rsidRDefault="00000000" w:rsidP="00FA55DD">
            <w:pPr>
              <w:spacing w:after="0"/>
              <w:jc w:val="right"/>
            </w:pPr>
            <w:r>
              <w:rPr>
                <w:sz w:val="20"/>
              </w:rPr>
              <w:t>(0.695)</w:t>
            </w:r>
          </w:p>
        </w:tc>
        <w:tc>
          <w:tcPr>
            <w:tcW w:w="1016" w:type="dxa"/>
            <w:tcMar>
              <w:top w:w="40" w:type="dxa"/>
              <w:left w:w="60" w:type="dxa"/>
              <w:bottom w:w="40" w:type="dxa"/>
              <w:right w:w="60" w:type="dxa"/>
            </w:tcMar>
            <w:vAlign w:val="center"/>
          </w:tcPr>
          <w:p w14:paraId="75D2619F" w14:textId="77777777" w:rsidR="00573D3A" w:rsidRDefault="00573D3A" w:rsidP="00FA55DD">
            <w:pPr>
              <w:spacing w:after="0"/>
            </w:pPr>
          </w:p>
        </w:tc>
        <w:tc>
          <w:tcPr>
            <w:tcW w:w="1016" w:type="dxa"/>
            <w:tcMar>
              <w:top w:w="40" w:type="dxa"/>
              <w:left w:w="60" w:type="dxa"/>
              <w:bottom w:w="40" w:type="dxa"/>
              <w:right w:w="60" w:type="dxa"/>
            </w:tcMar>
            <w:vAlign w:val="center"/>
          </w:tcPr>
          <w:p w14:paraId="22F81071" w14:textId="77777777" w:rsidR="00573D3A" w:rsidRDefault="00573D3A" w:rsidP="00FA55DD">
            <w:pPr>
              <w:spacing w:after="0"/>
            </w:pPr>
          </w:p>
        </w:tc>
        <w:tc>
          <w:tcPr>
            <w:tcW w:w="1016" w:type="dxa"/>
            <w:tcMar>
              <w:top w:w="40" w:type="dxa"/>
              <w:left w:w="60" w:type="dxa"/>
              <w:bottom w:w="40" w:type="dxa"/>
              <w:right w:w="60" w:type="dxa"/>
            </w:tcMar>
            <w:vAlign w:val="center"/>
          </w:tcPr>
          <w:p w14:paraId="219B864F" w14:textId="77777777" w:rsidR="00573D3A" w:rsidRDefault="00573D3A" w:rsidP="00FA55DD">
            <w:pPr>
              <w:spacing w:after="0"/>
            </w:pPr>
          </w:p>
        </w:tc>
        <w:tc>
          <w:tcPr>
            <w:tcW w:w="1017" w:type="dxa"/>
            <w:tcMar>
              <w:top w:w="40" w:type="dxa"/>
              <w:left w:w="60" w:type="dxa"/>
              <w:bottom w:w="40" w:type="dxa"/>
              <w:right w:w="60" w:type="dxa"/>
            </w:tcMar>
            <w:vAlign w:val="center"/>
          </w:tcPr>
          <w:p w14:paraId="667C5492" w14:textId="77777777" w:rsidR="00573D3A" w:rsidRDefault="00000000" w:rsidP="00FA55DD">
            <w:pPr>
              <w:spacing w:after="0"/>
              <w:jc w:val="right"/>
            </w:pPr>
            <w:r>
              <w:rPr>
                <w:sz w:val="20"/>
              </w:rPr>
              <w:t>0.455</w:t>
            </w:r>
          </w:p>
          <w:p w14:paraId="4AC55701" w14:textId="77777777" w:rsidR="00573D3A" w:rsidRDefault="00000000" w:rsidP="00FA55DD">
            <w:pPr>
              <w:spacing w:after="0"/>
              <w:jc w:val="right"/>
            </w:pPr>
            <w:r>
              <w:rPr>
                <w:sz w:val="20"/>
              </w:rPr>
              <w:t>(0.339)</w:t>
            </w:r>
          </w:p>
        </w:tc>
      </w:tr>
      <w:tr w:rsidR="00573D3A" w14:paraId="40DA1466" w14:textId="77777777" w:rsidTr="0083539F">
        <w:trPr>
          <w:jc w:val="center"/>
        </w:trPr>
        <w:tc>
          <w:tcPr>
            <w:tcW w:w="2394" w:type="dxa"/>
            <w:tcMar>
              <w:top w:w="40" w:type="dxa"/>
              <w:left w:w="60" w:type="dxa"/>
              <w:bottom w:w="40" w:type="dxa"/>
              <w:right w:w="60" w:type="dxa"/>
            </w:tcMar>
            <w:vAlign w:val="center"/>
          </w:tcPr>
          <w:p w14:paraId="2D8F3954" w14:textId="77777777" w:rsidR="00573D3A" w:rsidRDefault="00000000" w:rsidP="00FA55DD">
            <w:pPr>
              <w:spacing w:after="0"/>
              <w:jc w:val="left"/>
            </w:pPr>
            <w:r>
              <w:rPr>
                <w:sz w:val="20"/>
              </w:rPr>
              <w:t>Green Tech Int. (ln, IV) [OECD]</w:t>
            </w:r>
          </w:p>
        </w:tc>
        <w:tc>
          <w:tcPr>
            <w:tcW w:w="1015" w:type="dxa"/>
            <w:tcMar>
              <w:top w:w="40" w:type="dxa"/>
              <w:left w:w="60" w:type="dxa"/>
              <w:bottom w:w="40" w:type="dxa"/>
              <w:right w:w="60" w:type="dxa"/>
            </w:tcMar>
            <w:vAlign w:val="center"/>
          </w:tcPr>
          <w:p w14:paraId="6A971F48" w14:textId="77777777" w:rsidR="00573D3A" w:rsidRDefault="00573D3A" w:rsidP="00FA55DD">
            <w:pPr>
              <w:spacing w:after="0"/>
            </w:pPr>
          </w:p>
        </w:tc>
        <w:tc>
          <w:tcPr>
            <w:tcW w:w="1016" w:type="dxa"/>
            <w:tcMar>
              <w:top w:w="40" w:type="dxa"/>
              <w:left w:w="60" w:type="dxa"/>
              <w:bottom w:w="40" w:type="dxa"/>
              <w:right w:w="60" w:type="dxa"/>
            </w:tcMar>
            <w:vAlign w:val="center"/>
          </w:tcPr>
          <w:p w14:paraId="42981035" w14:textId="77777777" w:rsidR="00573D3A" w:rsidRDefault="00573D3A" w:rsidP="00FA55DD">
            <w:pPr>
              <w:spacing w:after="0"/>
            </w:pPr>
          </w:p>
        </w:tc>
        <w:tc>
          <w:tcPr>
            <w:tcW w:w="1016" w:type="dxa"/>
            <w:tcMar>
              <w:top w:w="40" w:type="dxa"/>
              <w:left w:w="60" w:type="dxa"/>
              <w:bottom w:w="40" w:type="dxa"/>
              <w:right w:w="60" w:type="dxa"/>
            </w:tcMar>
            <w:vAlign w:val="center"/>
          </w:tcPr>
          <w:p w14:paraId="5EB28F2E" w14:textId="77777777" w:rsidR="00573D3A" w:rsidRDefault="00000000" w:rsidP="00FA55DD">
            <w:pPr>
              <w:spacing w:after="0"/>
              <w:jc w:val="right"/>
            </w:pPr>
            <w:r>
              <w:rPr>
                <w:sz w:val="20"/>
              </w:rPr>
              <w:t>0.019***</w:t>
            </w:r>
          </w:p>
          <w:p w14:paraId="032BADF5" w14:textId="77777777" w:rsidR="00573D3A" w:rsidRDefault="00000000" w:rsidP="00FA55DD">
            <w:pPr>
              <w:spacing w:after="0"/>
              <w:jc w:val="right"/>
            </w:pPr>
            <w:r>
              <w:rPr>
                <w:sz w:val="20"/>
              </w:rPr>
              <w:t>(0.007)</w:t>
            </w:r>
          </w:p>
        </w:tc>
        <w:tc>
          <w:tcPr>
            <w:tcW w:w="1016" w:type="dxa"/>
            <w:tcMar>
              <w:top w:w="40" w:type="dxa"/>
              <w:left w:w="60" w:type="dxa"/>
              <w:bottom w:w="40" w:type="dxa"/>
              <w:right w:w="60" w:type="dxa"/>
            </w:tcMar>
            <w:vAlign w:val="center"/>
          </w:tcPr>
          <w:p w14:paraId="3DBD461A" w14:textId="77777777" w:rsidR="00573D3A" w:rsidRDefault="00573D3A" w:rsidP="00FA55DD">
            <w:pPr>
              <w:spacing w:after="0"/>
            </w:pPr>
          </w:p>
        </w:tc>
        <w:tc>
          <w:tcPr>
            <w:tcW w:w="1016" w:type="dxa"/>
            <w:tcMar>
              <w:top w:w="40" w:type="dxa"/>
              <w:left w:w="60" w:type="dxa"/>
              <w:bottom w:w="40" w:type="dxa"/>
              <w:right w:w="60" w:type="dxa"/>
            </w:tcMar>
            <w:vAlign w:val="center"/>
          </w:tcPr>
          <w:p w14:paraId="213732D5" w14:textId="77777777" w:rsidR="00573D3A" w:rsidRDefault="00573D3A" w:rsidP="00FA55DD">
            <w:pPr>
              <w:spacing w:after="0"/>
            </w:pPr>
          </w:p>
        </w:tc>
        <w:tc>
          <w:tcPr>
            <w:tcW w:w="1017" w:type="dxa"/>
            <w:tcMar>
              <w:top w:w="40" w:type="dxa"/>
              <w:left w:w="60" w:type="dxa"/>
              <w:bottom w:w="40" w:type="dxa"/>
              <w:right w:w="60" w:type="dxa"/>
            </w:tcMar>
            <w:vAlign w:val="center"/>
          </w:tcPr>
          <w:p w14:paraId="5DA5E89F" w14:textId="77777777" w:rsidR="00573D3A" w:rsidRDefault="00573D3A" w:rsidP="00FA55DD">
            <w:pPr>
              <w:spacing w:after="0"/>
            </w:pPr>
          </w:p>
        </w:tc>
      </w:tr>
      <w:tr w:rsidR="00573D3A" w14:paraId="27C43B3F" w14:textId="77777777" w:rsidTr="0083539F">
        <w:trPr>
          <w:jc w:val="center"/>
        </w:trPr>
        <w:tc>
          <w:tcPr>
            <w:tcW w:w="2394" w:type="dxa"/>
            <w:tcMar>
              <w:top w:w="40" w:type="dxa"/>
              <w:left w:w="60" w:type="dxa"/>
              <w:bottom w:w="40" w:type="dxa"/>
              <w:right w:w="60" w:type="dxa"/>
            </w:tcMar>
            <w:vAlign w:val="center"/>
          </w:tcPr>
          <w:p w14:paraId="094D5178" w14:textId="77777777" w:rsidR="00573D3A" w:rsidRDefault="00000000" w:rsidP="00FA55DD">
            <w:pPr>
              <w:spacing w:after="0"/>
              <w:jc w:val="left"/>
            </w:pPr>
            <w:r>
              <w:rPr>
                <w:sz w:val="20"/>
              </w:rPr>
              <w:t>Green Tech Int. (ln, IV) [EM]</w:t>
            </w:r>
          </w:p>
        </w:tc>
        <w:tc>
          <w:tcPr>
            <w:tcW w:w="1015" w:type="dxa"/>
            <w:tcMar>
              <w:top w:w="40" w:type="dxa"/>
              <w:left w:w="60" w:type="dxa"/>
              <w:bottom w:w="40" w:type="dxa"/>
              <w:right w:w="60" w:type="dxa"/>
            </w:tcMar>
            <w:vAlign w:val="center"/>
          </w:tcPr>
          <w:p w14:paraId="763B15D9" w14:textId="77777777" w:rsidR="00573D3A" w:rsidRDefault="00573D3A" w:rsidP="00FA55DD">
            <w:pPr>
              <w:spacing w:after="0"/>
            </w:pPr>
          </w:p>
        </w:tc>
        <w:tc>
          <w:tcPr>
            <w:tcW w:w="1016" w:type="dxa"/>
            <w:tcMar>
              <w:top w:w="40" w:type="dxa"/>
              <w:left w:w="60" w:type="dxa"/>
              <w:bottom w:w="40" w:type="dxa"/>
              <w:right w:w="60" w:type="dxa"/>
            </w:tcMar>
            <w:vAlign w:val="center"/>
          </w:tcPr>
          <w:p w14:paraId="53C21AF2" w14:textId="77777777" w:rsidR="00573D3A" w:rsidRDefault="00573D3A" w:rsidP="00FA55DD">
            <w:pPr>
              <w:spacing w:after="0"/>
            </w:pPr>
          </w:p>
        </w:tc>
        <w:tc>
          <w:tcPr>
            <w:tcW w:w="1016" w:type="dxa"/>
            <w:tcMar>
              <w:top w:w="40" w:type="dxa"/>
              <w:left w:w="60" w:type="dxa"/>
              <w:bottom w:w="40" w:type="dxa"/>
              <w:right w:w="60" w:type="dxa"/>
            </w:tcMar>
            <w:vAlign w:val="center"/>
          </w:tcPr>
          <w:p w14:paraId="58908C28" w14:textId="77777777" w:rsidR="00573D3A" w:rsidRDefault="00573D3A" w:rsidP="00FA55DD">
            <w:pPr>
              <w:spacing w:after="0"/>
            </w:pPr>
          </w:p>
        </w:tc>
        <w:tc>
          <w:tcPr>
            <w:tcW w:w="1016" w:type="dxa"/>
            <w:tcMar>
              <w:top w:w="40" w:type="dxa"/>
              <w:left w:w="60" w:type="dxa"/>
              <w:bottom w:w="40" w:type="dxa"/>
              <w:right w:w="60" w:type="dxa"/>
            </w:tcMar>
            <w:vAlign w:val="center"/>
          </w:tcPr>
          <w:p w14:paraId="3C5DB6FE" w14:textId="77777777" w:rsidR="00573D3A" w:rsidRDefault="00000000" w:rsidP="00FA55DD">
            <w:pPr>
              <w:spacing w:after="0"/>
              <w:jc w:val="right"/>
            </w:pPr>
            <w:r>
              <w:rPr>
                <w:sz w:val="20"/>
              </w:rPr>
              <w:t>0.213</w:t>
            </w:r>
          </w:p>
          <w:p w14:paraId="72420DA8" w14:textId="77777777" w:rsidR="00573D3A" w:rsidRDefault="00000000" w:rsidP="00FA55DD">
            <w:pPr>
              <w:spacing w:after="0"/>
              <w:jc w:val="right"/>
            </w:pPr>
            <w:r>
              <w:rPr>
                <w:sz w:val="20"/>
              </w:rPr>
              <w:t>(0.203)</w:t>
            </w:r>
          </w:p>
        </w:tc>
        <w:tc>
          <w:tcPr>
            <w:tcW w:w="1016" w:type="dxa"/>
            <w:tcMar>
              <w:top w:w="40" w:type="dxa"/>
              <w:left w:w="60" w:type="dxa"/>
              <w:bottom w:w="40" w:type="dxa"/>
              <w:right w:w="60" w:type="dxa"/>
            </w:tcMar>
            <w:vAlign w:val="center"/>
          </w:tcPr>
          <w:p w14:paraId="6B12C8A2" w14:textId="77777777" w:rsidR="00573D3A" w:rsidRDefault="00573D3A" w:rsidP="00FA55DD">
            <w:pPr>
              <w:spacing w:after="0"/>
            </w:pPr>
          </w:p>
        </w:tc>
        <w:tc>
          <w:tcPr>
            <w:tcW w:w="1017" w:type="dxa"/>
            <w:tcMar>
              <w:top w:w="40" w:type="dxa"/>
              <w:left w:w="60" w:type="dxa"/>
              <w:bottom w:w="40" w:type="dxa"/>
              <w:right w:w="60" w:type="dxa"/>
            </w:tcMar>
            <w:vAlign w:val="center"/>
          </w:tcPr>
          <w:p w14:paraId="4AA7F08D" w14:textId="77777777" w:rsidR="00573D3A" w:rsidRDefault="00573D3A" w:rsidP="00FA55DD">
            <w:pPr>
              <w:spacing w:after="0"/>
            </w:pPr>
          </w:p>
        </w:tc>
      </w:tr>
      <w:tr w:rsidR="00573D3A" w14:paraId="4EFC26B6" w14:textId="77777777" w:rsidTr="0083539F">
        <w:trPr>
          <w:jc w:val="center"/>
        </w:trPr>
        <w:tc>
          <w:tcPr>
            <w:tcW w:w="2394" w:type="dxa"/>
            <w:tcMar>
              <w:top w:w="40" w:type="dxa"/>
              <w:left w:w="60" w:type="dxa"/>
              <w:bottom w:w="40" w:type="dxa"/>
              <w:right w:w="60" w:type="dxa"/>
            </w:tcMar>
            <w:vAlign w:val="center"/>
          </w:tcPr>
          <w:p w14:paraId="2E21BA8D" w14:textId="77777777" w:rsidR="00573D3A" w:rsidRDefault="00000000" w:rsidP="00FA55DD">
            <w:pPr>
              <w:spacing w:after="0"/>
              <w:jc w:val="left"/>
            </w:pPr>
            <w:r>
              <w:rPr>
                <w:sz w:val="20"/>
              </w:rPr>
              <w:t>GDP per capita (ln)</w:t>
            </w:r>
          </w:p>
        </w:tc>
        <w:tc>
          <w:tcPr>
            <w:tcW w:w="1015" w:type="dxa"/>
            <w:tcMar>
              <w:top w:w="40" w:type="dxa"/>
              <w:left w:w="60" w:type="dxa"/>
              <w:bottom w:w="40" w:type="dxa"/>
              <w:right w:w="60" w:type="dxa"/>
            </w:tcMar>
            <w:vAlign w:val="center"/>
          </w:tcPr>
          <w:p w14:paraId="5EFE84D1" w14:textId="77777777" w:rsidR="00573D3A" w:rsidRDefault="00000000" w:rsidP="00FA55DD">
            <w:pPr>
              <w:spacing w:after="0"/>
              <w:jc w:val="right"/>
            </w:pPr>
            <w:r>
              <w:rPr>
                <w:sz w:val="20"/>
              </w:rPr>
              <w:t>-0.259</w:t>
            </w:r>
          </w:p>
          <w:p w14:paraId="653A3EB5" w14:textId="77777777" w:rsidR="00573D3A" w:rsidRDefault="00000000" w:rsidP="00FA55DD">
            <w:pPr>
              <w:spacing w:after="0"/>
              <w:jc w:val="right"/>
            </w:pPr>
            <w:r>
              <w:rPr>
                <w:sz w:val="20"/>
              </w:rPr>
              <w:t>(0.275)</w:t>
            </w:r>
          </w:p>
        </w:tc>
        <w:tc>
          <w:tcPr>
            <w:tcW w:w="1016" w:type="dxa"/>
            <w:tcMar>
              <w:top w:w="40" w:type="dxa"/>
              <w:left w:w="60" w:type="dxa"/>
              <w:bottom w:w="40" w:type="dxa"/>
              <w:right w:w="60" w:type="dxa"/>
            </w:tcMar>
            <w:vAlign w:val="center"/>
          </w:tcPr>
          <w:p w14:paraId="06849E78" w14:textId="77777777" w:rsidR="00573D3A" w:rsidRDefault="00000000" w:rsidP="00FA55DD">
            <w:pPr>
              <w:spacing w:after="0"/>
              <w:jc w:val="right"/>
            </w:pPr>
            <w:r>
              <w:rPr>
                <w:sz w:val="20"/>
              </w:rPr>
              <w:t>-0.567</w:t>
            </w:r>
          </w:p>
          <w:p w14:paraId="28C0069C" w14:textId="77777777" w:rsidR="00573D3A" w:rsidRDefault="00000000" w:rsidP="00FA55DD">
            <w:pPr>
              <w:spacing w:after="0"/>
              <w:jc w:val="right"/>
            </w:pPr>
            <w:r>
              <w:rPr>
                <w:sz w:val="20"/>
              </w:rPr>
              <w:t>(0.671)</w:t>
            </w:r>
          </w:p>
        </w:tc>
        <w:tc>
          <w:tcPr>
            <w:tcW w:w="1016" w:type="dxa"/>
            <w:tcMar>
              <w:top w:w="40" w:type="dxa"/>
              <w:left w:w="60" w:type="dxa"/>
              <w:bottom w:w="40" w:type="dxa"/>
              <w:right w:w="60" w:type="dxa"/>
            </w:tcMar>
            <w:vAlign w:val="center"/>
          </w:tcPr>
          <w:p w14:paraId="69CA5E2B" w14:textId="77777777" w:rsidR="00573D3A" w:rsidRDefault="00000000" w:rsidP="00FA55DD">
            <w:pPr>
              <w:spacing w:after="0"/>
              <w:jc w:val="right"/>
            </w:pPr>
            <w:r>
              <w:rPr>
                <w:sz w:val="20"/>
              </w:rPr>
              <w:t>0.515*</w:t>
            </w:r>
          </w:p>
          <w:p w14:paraId="138B8D1D" w14:textId="77777777" w:rsidR="00573D3A" w:rsidRDefault="00000000" w:rsidP="00FA55DD">
            <w:pPr>
              <w:spacing w:after="0"/>
              <w:jc w:val="right"/>
            </w:pPr>
            <w:r>
              <w:rPr>
                <w:sz w:val="20"/>
              </w:rPr>
              <w:t>(0.266)</w:t>
            </w:r>
          </w:p>
        </w:tc>
        <w:tc>
          <w:tcPr>
            <w:tcW w:w="1016" w:type="dxa"/>
            <w:tcMar>
              <w:top w:w="40" w:type="dxa"/>
              <w:left w:w="60" w:type="dxa"/>
              <w:bottom w:w="40" w:type="dxa"/>
              <w:right w:w="60" w:type="dxa"/>
            </w:tcMar>
            <w:vAlign w:val="center"/>
          </w:tcPr>
          <w:p w14:paraId="6BB13DD1" w14:textId="77777777" w:rsidR="00573D3A" w:rsidRDefault="00000000" w:rsidP="00FA55DD">
            <w:pPr>
              <w:spacing w:after="0"/>
              <w:jc w:val="right"/>
            </w:pPr>
            <w:r>
              <w:rPr>
                <w:sz w:val="20"/>
              </w:rPr>
              <w:t>0.857**</w:t>
            </w:r>
          </w:p>
          <w:p w14:paraId="099D622E" w14:textId="77777777" w:rsidR="00573D3A" w:rsidRDefault="00000000" w:rsidP="00FA55DD">
            <w:pPr>
              <w:spacing w:after="0"/>
              <w:jc w:val="right"/>
            </w:pPr>
            <w:r>
              <w:rPr>
                <w:sz w:val="20"/>
              </w:rPr>
              <w:t>(0.339)</w:t>
            </w:r>
          </w:p>
        </w:tc>
        <w:tc>
          <w:tcPr>
            <w:tcW w:w="1016" w:type="dxa"/>
            <w:tcMar>
              <w:top w:w="40" w:type="dxa"/>
              <w:left w:w="60" w:type="dxa"/>
              <w:bottom w:w="40" w:type="dxa"/>
              <w:right w:w="60" w:type="dxa"/>
            </w:tcMar>
            <w:vAlign w:val="center"/>
          </w:tcPr>
          <w:p w14:paraId="75CC3DB9" w14:textId="77777777" w:rsidR="00573D3A" w:rsidRDefault="00000000" w:rsidP="00FA55DD">
            <w:pPr>
              <w:spacing w:after="0"/>
              <w:jc w:val="right"/>
            </w:pPr>
            <w:r>
              <w:rPr>
                <w:sz w:val="20"/>
              </w:rPr>
              <w:t>-0.238*</w:t>
            </w:r>
          </w:p>
          <w:p w14:paraId="3768D932" w14:textId="77777777" w:rsidR="00573D3A" w:rsidRDefault="00000000" w:rsidP="00FA55DD">
            <w:pPr>
              <w:spacing w:after="0"/>
              <w:jc w:val="right"/>
            </w:pPr>
            <w:r>
              <w:rPr>
                <w:sz w:val="20"/>
              </w:rPr>
              <w:t>(0.135)</w:t>
            </w:r>
          </w:p>
        </w:tc>
        <w:tc>
          <w:tcPr>
            <w:tcW w:w="1017" w:type="dxa"/>
            <w:tcMar>
              <w:top w:w="40" w:type="dxa"/>
              <w:left w:w="60" w:type="dxa"/>
              <w:bottom w:w="40" w:type="dxa"/>
              <w:right w:w="60" w:type="dxa"/>
            </w:tcMar>
            <w:vAlign w:val="center"/>
          </w:tcPr>
          <w:p w14:paraId="4C6117B9" w14:textId="77777777" w:rsidR="00573D3A" w:rsidRDefault="00000000" w:rsidP="00FA55DD">
            <w:pPr>
              <w:spacing w:after="0"/>
              <w:jc w:val="right"/>
            </w:pPr>
            <w:r>
              <w:rPr>
                <w:sz w:val="20"/>
              </w:rPr>
              <w:t>0.041</w:t>
            </w:r>
          </w:p>
          <w:p w14:paraId="43D7F5C4" w14:textId="77777777" w:rsidR="00573D3A" w:rsidRDefault="00000000" w:rsidP="00FA55DD">
            <w:pPr>
              <w:spacing w:after="0"/>
              <w:jc w:val="right"/>
            </w:pPr>
            <w:r>
              <w:rPr>
                <w:sz w:val="20"/>
              </w:rPr>
              <w:t>(0.393)</w:t>
            </w:r>
          </w:p>
        </w:tc>
      </w:tr>
      <w:tr w:rsidR="00573D3A" w14:paraId="642445B4" w14:textId="77777777" w:rsidTr="0083539F">
        <w:trPr>
          <w:jc w:val="center"/>
        </w:trPr>
        <w:tc>
          <w:tcPr>
            <w:tcW w:w="2394" w:type="dxa"/>
            <w:tcMar>
              <w:top w:w="40" w:type="dxa"/>
              <w:left w:w="60" w:type="dxa"/>
              <w:bottom w:w="40" w:type="dxa"/>
              <w:right w:w="60" w:type="dxa"/>
            </w:tcMar>
            <w:vAlign w:val="center"/>
          </w:tcPr>
          <w:p w14:paraId="3A65EB09" w14:textId="77777777" w:rsidR="00573D3A" w:rsidRDefault="00000000" w:rsidP="00FA55DD">
            <w:pPr>
              <w:spacing w:after="0"/>
              <w:jc w:val="left"/>
            </w:pPr>
            <w:r>
              <w:rPr>
                <w:sz w:val="20"/>
              </w:rPr>
              <w:t>Num.Obs.</w:t>
            </w:r>
          </w:p>
        </w:tc>
        <w:tc>
          <w:tcPr>
            <w:tcW w:w="1015" w:type="dxa"/>
            <w:tcMar>
              <w:top w:w="40" w:type="dxa"/>
              <w:left w:w="60" w:type="dxa"/>
              <w:bottom w:w="40" w:type="dxa"/>
              <w:right w:w="60" w:type="dxa"/>
            </w:tcMar>
            <w:vAlign w:val="center"/>
          </w:tcPr>
          <w:p w14:paraId="72F686B7" w14:textId="77777777" w:rsidR="00573D3A" w:rsidRDefault="00000000" w:rsidP="00FA55DD">
            <w:pPr>
              <w:spacing w:after="0"/>
              <w:jc w:val="right"/>
            </w:pPr>
            <w:r>
              <w:rPr>
                <w:sz w:val="20"/>
              </w:rPr>
              <w:t>936</w:t>
            </w:r>
          </w:p>
        </w:tc>
        <w:tc>
          <w:tcPr>
            <w:tcW w:w="1016" w:type="dxa"/>
            <w:tcMar>
              <w:top w:w="40" w:type="dxa"/>
              <w:left w:w="60" w:type="dxa"/>
              <w:bottom w:w="40" w:type="dxa"/>
              <w:right w:w="60" w:type="dxa"/>
            </w:tcMar>
            <w:vAlign w:val="center"/>
          </w:tcPr>
          <w:p w14:paraId="769B2180" w14:textId="77777777" w:rsidR="00573D3A" w:rsidRDefault="00000000" w:rsidP="00FA55DD">
            <w:pPr>
              <w:spacing w:after="0"/>
              <w:jc w:val="right"/>
            </w:pPr>
            <w:r>
              <w:rPr>
                <w:sz w:val="20"/>
              </w:rPr>
              <w:t>591</w:t>
            </w:r>
          </w:p>
        </w:tc>
        <w:tc>
          <w:tcPr>
            <w:tcW w:w="1016" w:type="dxa"/>
            <w:tcMar>
              <w:top w:w="40" w:type="dxa"/>
              <w:left w:w="60" w:type="dxa"/>
              <w:bottom w:w="40" w:type="dxa"/>
              <w:right w:w="60" w:type="dxa"/>
            </w:tcMar>
            <w:vAlign w:val="center"/>
          </w:tcPr>
          <w:p w14:paraId="3861117A" w14:textId="77777777" w:rsidR="00573D3A" w:rsidRDefault="00000000" w:rsidP="00FA55DD">
            <w:pPr>
              <w:spacing w:after="0"/>
              <w:jc w:val="right"/>
            </w:pPr>
            <w:r>
              <w:rPr>
                <w:sz w:val="20"/>
              </w:rPr>
              <w:t>1847</w:t>
            </w:r>
          </w:p>
        </w:tc>
        <w:tc>
          <w:tcPr>
            <w:tcW w:w="1016" w:type="dxa"/>
            <w:tcMar>
              <w:top w:w="40" w:type="dxa"/>
              <w:left w:w="60" w:type="dxa"/>
              <w:bottom w:w="40" w:type="dxa"/>
              <w:right w:w="60" w:type="dxa"/>
            </w:tcMar>
            <w:vAlign w:val="center"/>
          </w:tcPr>
          <w:p w14:paraId="7EE85766" w14:textId="77777777" w:rsidR="00573D3A" w:rsidRDefault="00000000" w:rsidP="00FA55DD">
            <w:pPr>
              <w:spacing w:after="0"/>
              <w:jc w:val="right"/>
            </w:pPr>
            <w:r>
              <w:rPr>
                <w:sz w:val="20"/>
              </w:rPr>
              <w:t>536</w:t>
            </w:r>
          </w:p>
        </w:tc>
        <w:tc>
          <w:tcPr>
            <w:tcW w:w="1016" w:type="dxa"/>
            <w:tcMar>
              <w:top w:w="40" w:type="dxa"/>
              <w:left w:w="60" w:type="dxa"/>
              <w:bottom w:w="40" w:type="dxa"/>
              <w:right w:w="60" w:type="dxa"/>
            </w:tcMar>
            <w:vAlign w:val="center"/>
          </w:tcPr>
          <w:p w14:paraId="326DDB57" w14:textId="77777777" w:rsidR="00573D3A" w:rsidRDefault="00000000" w:rsidP="00FA55DD">
            <w:pPr>
              <w:spacing w:after="0"/>
              <w:jc w:val="right"/>
            </w:pPr>
            <w:r>
              <w:rPr>
                <w:sz w:val="20"/>
              </w:rPr>
              <w:t>3120</w:t>
            </w:r>
          </w:p>
        </w:tc>
        <w:tc>
          <w:tcPr>
            <w:tcW w:w="1017" w:type="dxa"/>
            <w:tcMar>
              <w:top w:w="40" w:type="dxa"/>
              <w:left w:w="60" w:type="dxa"/>
              <w:bottom w:w="40" w:type="dxa"/>
              <w:right w:w="60" w:type="dxa"/>
            </w:tcMar>
            <w:vAlign w:val="center"/>
          </w:tcPr>
          <w:p w14:paraId="3B84790A" w14:textId="77777777" w:rsidR="00573D3A" w:rsidRDefault="00000000" w:rsidP="00FA55DD">
            <w:pPr>
              <w:spacing w:after="0"/>
              <w:jc w:val="right"/>
            </w:pPr>
            <w:r>
              <w:rPr>
                <w:sz w:val="20"/>
              </w:rPr>
              <w:t>530</w:t>
            </w:r>
          </w:p>
        </w:tc>
      </w:tr>
      <w:tr w:rsidR="00573D3A" w14:paraId="3DC17847" w14:textId="77777777" w:rsidTr="0083539F">
        <w:trPr>
          <w:jc w:val="center"/>
        </w:trPr>
        <w:tc>
          <w:tcPr>
            <w:tcW w:w="2394" w:type="dxa"/>
            <w:tcMar>
              <w:top w:w="40" w:type="dxa"/>
              <w:left w:w="60" w:type="dxa"/>
              <w:bottom w:w="40" w:type="dxa"/>
              <w:right w:w="60" w:type="dxa"/>
            </w:tcMar>
            <w:vAlign w:val="center"/>
          </w:tcPr>
          <w:p w14:paraId="5E92F8C2" w14:textId="77777777" w:rsidR="00573D3A" w:rsidRDefault="00000000" w:rsidP="00FA55DD">
            <w:pPr>
              <w:spacing w:after="0"/>
              <w:jc w:val="left"/>
            </w:pPr>
            <w:r>
              <w:rPr>
                <w:sz w:val="20"/>
              </w:rPr>
              <w:t>R2 Within</w:t>
            </w:r>
          </w:p>
        </w:tc>
        <w:tc>
          <w:tcPr>
            <w:tcW w:w="1015" w:type="dxa"/>
            <w:tcMar>
              <w:top w:w="40" w:type="dxa"/>
              <w:left w:w="60" w:type="dxa"/>
              <w:bottom w:w="40" w:type="dxa"/>
              <w:right w:w="60" w:type="dxa"/>
            </w:tcMar>
            <w:vAlign w:val="center"/>
          </w:tcPr>
          <w:p w14:paraId="475E19AC" w14:textId="77777777" w:rsidR="00573D3A" w:rsidRDefault="00000000" w:rsidP="00FA55DD">
            <w:pPr>
              <w:spacing w:after="0"/>
              <w:jc w:val="right"/>
            </w:pPr>
            <w:r>
              <w:rPr>
                <w:sz w:val="20"/>
              </w:rPr>
              <w:t>0.168</w:t>
            </w:r>
          </w:p>
        </w:tc>
        <w:tc>
          <w:tcPr>
            <w:tcW w:w="1016" w:type="dxa"/>
            <w:tcMar>
              <w:top w:w="40" w:type="dxa"/>
              <w:left w:w="60" w:type="dxa"/>
              <w:bottom w:w="40" w:type="dxa"/>
              <w:right w:w="60" w:type="dxa"/>
            </w:tcMar>
            <w:vAlign w:val="center"/>
          </w:tcPr>
          <w:p w14:paraId="000BA43E" w14:textId="77777777" w:rsidR="00573D3A" w:rsidRDefault="00000000" w:rsidP="00FA55DD">
            <w:pPr>
              <w:spacing w:after="0"/>
              <w:jc w:val="right"/>
            </w:pPr>
            <w:r>
              <w:rPr>
                <w:sz w:val="20"/>
              </w:rPr>
              <w:t>0.041</w:t>
            </w:r>
          </w:p>
        </w:tc>
        <w:tc>
          <w:tcPr>
            <w:tcW w:w="1016" w:type="dxa"/>
            <w:tcMar>
              <w:top w:w="40" w:type="dxa"/>
              <w:left w:w="60" w:type="dxa"/>
              <w:bottom w:w="40" w:type="dxa"/>
              <w:right w:w="60" w:type="dxa"/>
            </w:tcMar>
            <w:vAlign w:val="center"/>
          </w:tcPr>
          <w:p w14:paraId="59A8A04F" w14:textId="77777777" w:rsidR="00573D3A" w:rsidRDefault="00000000" w:rsidP="00FA55DD">
            <w:pPr>
              <w:spacing w:after="0"/>
              <w:jc w:val="right"/>
            </w:pPr>
            <w:r>
              <w:rPr>
                <w:sz w:val="20"/>
              </w:rPr>
              <w:t>0.143</w:t>
            </w:r>
          </w:p>
        </w:tc>
        <w:tc>
          <w:tcPr>
            <w:tcW w:w="1016" w:type="dxa"/>
            <w:tcMar>
              <w:top w:w="40" w:type="dxa"/>
              <w:left w:w="60" w:type="dxa"/>
              <w:bottom w:w="40" w:type="dxa"/>
              <w:right w:w="60" w:type="dxa"/>
            </w:tcMar>
            <w:vAlign w:val="center"/>
          </w:tcPr>
          <w:p w14:paraId="351AE2F9" w14:textId="77777777" w:rsidR="00573D3A" w:rsidRDefault="00000000" w:rsidP="00FA55DD">
            <w:pPr>
              <w:spacing w:after="0"/>
              <w:jc w:val="right"/>
            </w:pPr>
            <w:r>
              <w:rPr>
                <w:sz w:val="20"/>
              </w:rPr>
              <w:t>0.122</w:t>
            </w:r>
          </w:p>
        </w:tc>
        <w:tc>
          <w:tcPr>
            <w:tcW w:w="1016" w:type="dxa"/>
            <w:tcMar>
              <w:top w:w="40" w:type="dxa"/>
              <w:left w:w="60" w:type="dxa"/>
              <w:bottom w:w="40" w:type="dxa"/>
              <w:right w:w="60" w:type="dxa"/>
            </w:tcMar>
            <w:vAlign w:val="center"/>
          </w:tcPr>
          <w:p w14:paraId="63823DA0" w14:textId="77777777" w:rsidR="00573D3A" w:rsidRDefault="00000000" w:rsidP="00FA55DD">
            <w:pPr>
              <w:spacing w:after="0"/>
              <w:jc w:val="right"/>
            </w:pPr>
            <w:r>
              <w:rPr>
                <w:sz w:val="20"/>
              </w:rPr>
              <w:t>0.152</w:t>
            </w:r>
          </w:p>
        </w:tc>
        <w:tc>
          <w:tcPr>
            <w:tcW w:w="1017" w:type="dxa"/>
            <w:tcMar>
              <w:top w:w="40" w:type="dxa"/>
              <w:left w:w="60" w:type="dxa"/>
              <w:bottom w:w="40" w:type="dxa"/>
              <w:right w:w="60" w:type="dxa"/>
            </w:tcMar>
            <w:vAlign w:val="center"/>
          </w:tcPr>
          <w:p w14:paraId="168314CB" w14:textId="77777777" w:rsidR="00573D3A" w:rsidRDefault="00000000" w:rsidP="00FA55DD">
            <w:pPr>
              <w:spacing w:after="0"/>
              <w:jc w:val="right"/>
            </w:pPr>
            <w:r>
              <w:rPr>
                <w:sz w:val="20"/>
              </w:rPr>
              <w:t>0.113</w:t>
            </w:r>
          </w:p>
        </w:tc>
      </w:tr>
    </w:tbl>
    <w:p w14:paraId="42300F0A" w14:textId="77777777" w:rsidR="00573D3A" w:rsidRDefault="00000000" w:rsidP="00FA55DD">
      <w:r>
        <w:rPr>
          <w:i/>
          <w:iCs/>
          <w:sz w:val="20"/>
          <w:szCs w:val="20"/>
        </w:rPr>
        <w:t>Each column re-estimates the main FE-IV specification of the corresponding part from its final clean panel.</w:t>
      </w:r>
    </w:p>
    <w:p w14:paraId="48BDC4E7" w14:textId="77777777" w:rsidR="00573D3A" w:rsidRDefault="00000000" w:rsidP="00FA55DD">
      <w:r>
        <w:rPr>
          <w:i/>
          <w:iCs/>
          <w:sz w:val="20"/>
          <w:szCs w:val="20"/>
        </w:rPr>
        <w:t>Samples, industry scopes and IVs differ BY DESIGN across parts - compare signs, not levels. SE clustered at pair level. Alpha=0.10.</w:t>
      </w:r>
    </w:p>
    <w:p w14:paraId="3337BCB1" w14:textId="77777777" w:rsidR="00573D3A" w:rsidRDefault="00573D3A" w:rsidP="00FA55DD"/>
    <w:p w14:paraId="04BF7ABE" w14:textId="77777777" w:rsidR="0083539F" w:rsidRDefault="00000000" w:rsidP="00FA55DD">
      <w:pPr>
        <w:jc w:val="center"/>
      </w:pPr>
      <w:r>
        <w:rPr>
          <w:noProof/>
        </w:rPr>
        <w:drawing>
          <wp:inline distT="0" distB="0" distL="0" distR="0" wp14:anchorId="3C476F1C" wp14:editId="1B7E4816">
            <wp:extent cx="4572000" cy="2790825"/>
            <wp:effectExtent l="0" t="0" r="0" b="0"/>
            <wp:docPr id="1975145277" name="Picture 197514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90825"/>
                    </a:xfrm>
                    <a:prstGeom prst="rect">
                      <a:avLst/>
                    </a:prstGeom>
                  </pic:spPr>
                </pic:pic>
              </a:graphicData>
            </a:graphic>
          </wp:inline>
        </w:drawing>
      </w:r>
    </w:p>
    <w:p w14:paraId="0BEB52DA" w14:textId="663B1FF5" w:rsidR="003C438F" w:rsidRPr="003C438F" w:rsidRDefault="0083539F" w:rsidP="00F81EC3">
      <w:pPr>
        <w:pStyle w:val="Caption"/>
        <w:jc w:val="center"/>
      </w:pPr>
      <w:bookmarkStart w:id="66" w:name="_Toc235579136"/>
      <w:r>
        <w:lastRenderedPageBreak/>
        <w:t xml:space="preserve">Figure </w:t>
      </w:r>
      <w:fldSimple w:instr=" SEQ Figure \* ARABIC ">
        <w:r>
          <w:rPr>
            <w:noProof/>
          </w:rPr>
          <w:t>3</w:t>
        </w:r>
      </w:fldSimple>
      <w:r>
        <w:t xml:space="preserve">. </w:t>
      </w:r>
      <w:r w:rsidRPr="00382825">
        <w:t>Cross-Part FE-IV Coefficient Comparison (OECD vs EM, Parts A-C)</w:t>
      </w:r>
      <w:bookmarkEnd w:id="66"/>
    </w:p>
    <w:p w14:paraId="66B7F44A" w14:textId="77777777" w:rsidR="00573D3A" w:rsidRDefault="00000000">
      <w:pPr>
        <w:pStyle w:val="Heading2"/>
        <w:numPr>
          <w:ilvl w:val="1"/>
          <w:numId w:val="2"/>
        </w:numPr>
      </w:pPr>
      <w:bookmarkStart w:id="67" w:name="_Toc235579111"/>
      <w:r>
        <w:t>Vietnam and Southeast Asia in focus</w:t>
      </w:r>
      <w:bookmarkEnd w:id="67"/>
    </w:p>
    <w:p w14:paraId="3A23976C" w14:textId="77777777" w:rsidR="00573D3A" w:rsidRDefault="00000000" w:rsidP="00FA55DD">
      <w:r>
        <w:t>Bringing together the three ASEAN-specific interaction results from Sections 7.1-7.3 gives a more textured regional picture than any single margin can provide alone. On carbon intensity (Part A), this essay finds no detectable ASEAN-specific deviation from the wider EM pattern. On productivity (Part B), it finds its single clearest positive regional result: the green-technology productivity dividend is significantly larger in ASEAN than in the rest of the EM panel (interaction coefficient 0.198, significant at 10 percent). On the labor share (Part C), it finds a significant negative regional deviation: the modest positive AI-labor-share relationship in the wider EM panel is significantly weaker, or reversed, within ASEAN (interaction coefficient minus 0.102, significant at 5 percent). Vietnam's own presence in the data differs by part (Section 4.4): it enters the Part B EM panel directly, but enters Parts A and C only through an alternate WIPO-based panel, since EPO data lack sufficient Vietnamese-applicant granularity -- a data-coverage constraint, not a deliberate exclusion. Figure 4 visualizes the ASEAN-versus-rest-of-EM trend. Read together, the most defensible conclusion is that Vietnam and its ASEAN peers capture a stronger green-technology productivity dividend than the wider EM group, while showing a weaker (or reversed) translation of AI intensity into labor-share gains -- a genuinely two-sided finding, presented without overclaiming a causal regional mechanism.</w:t>
      </w:r>
    </w:p>
    <w:p w14:paraId="0841E62C" w14:textId="77777777" w:rsidR="003C438F" w:rsidRDefault="003C438F" w:rsidP="00FA55DD"/>
    <w:p w14:paraId="57D34E8C" w14:textId="43585D8A" w:rsidR="0083539F" w:rsidRDefault="0083539F" w:rsidP="00FA55DD">
      <w:pPr>
        <w:pStyle w:val="Caption"/>
        <w:jc w:val="center"/>
      </w:pPr>
      <w:bookmarkStart w:id="68" w:name="_Toc235579133"/>
      <w:r>
        <w:t xml:space="preserve">Table </w:t>
      </w:r>
      <w:fldSimple w:instr=" SEQ Table \* ARABIC ">
        <w:r>
          <w:rPr>
            <w:noProof/>
          </w:rPr>
          <w:t>9</w:t>
        </w:r>
      </w:fldSimple>
      <w:r>
        <w:t xml:space="preserve">. </w:t>
      </w:r>
      <w:r w:rsidRPr="00C812CF">
        <w:t>ASEAN Spotlight, Parts A-C (Emerging-Market Panel)</w:t>
      </w:r>
      <w:bookmarkEnd w:id="68"/>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3018"/>
        <w:gridCol w:w="2736"/>
        <w:gridCol w:w="2736"/>
      </w:tblGrid>
      <w:tr w:rsidR="00573D3A" w14:paraId="12166135" w14:textId="77777777">
        <w:trPr>
          <w:tblHeader/>
          <w:jc w:val="center"/>
        </w:trPr>
        <w:tc>
          <w:tcPr>
            <w:tcW w:w="3018" w:type="dxa"/>
            <w:shd w:val="clear" w:color="auto" w:fill="D9D9D9"/>
            <w:tcMar>
              <w:top w:w="40" w:type="dxa"/>
              <w:left w:w="60" w:type="dxa"/>
              <w:bottom w:w="40" w:type="dxa"/>
              <w:right w:w="60" w:type="dxa"/>
            </w:tcMar>
            <w:vAlign w:val="center"/>
          </w:tcPr>
          <w:p w14:paraId="557ECB31" w14:textId="77777777" w:rsidR="00573D3A" w:rsidRDefault="00573D3A" w:rsidP="00FA55DD">
            <w:pPr>
              <w:spacing w:after="0"/>
            </w:pPr>
          </w:p>
        </w:tc>
        <w:tc>
          <w:tcPr>
            <w:tcW w:w="2736" w:type="dxa"/>
            <w:shd w:val="clear" w:color="auto" w:fill="D9D9D9"/>
            <w:tcMar>
              <w:top w:w="40" w:type="dxa"/>
              <w:left w:w="60" w:type="dxa"/>
              <w:bottom w:w="40" w:type="dxa"/>
              <w:right w:w="60" w:type="dxa"/>
            </w:tcMar>
            <w:vAlign w:val="center"/>
          </w:tcPr>
          <w:p w14:paraId="7C45F283" w14:textId="77777777" w:rsidR="00573D3A" w:rsidRDefault="00000000" w:rsidP="00FA55DD">
            <w:pPr>
              <w:spacing w:after="0"/>
            </w:pPr>
            <w:r>
              <w:rPr>
                <w:b/>
                <w:bCs/>
                <w:sz w:val="20"/>
              </w:rPr>
              <w:t>FE-IV EM (baseline)</w:t>
            </w:r>
          </w:p>
        </w:tc>
        <w:tc>
          <w:tcPr>
            <w:tcW w:w="2736" w:type="dxa"/>
            <w:shd w:val="clear" w:color="auto" w:fill="D9D9D9"/>
            <w:tcMar>
              <w:top w:w="40" w:type="dxa"/>
              <w:left w:w="60" w:type="dxa"/>
              <w:bottom w:w="40" w:type="dxa"/>
              <w:right w:w="60" w:type="dxa"/>
            </w:tcMar>
            <w:vAlign w:val="center"/>
          </w:tcPr>
          <w:p w14:paraId="22758906" w14:textId="77777777" w:rsidR="00573D3A" w:rsidRDefault="00000000" w:rsidP="00FA55DD">
            <w:pPr>
              <w:spacing w:after="0"/>
            </w:pPr>
            <w:r>
              <w:rPr>
                <w:b/>
                <w:bCs/>
                <w:sz w:val="20"/>
              </w:rPr>
              <w:t>FE EM + ASEAN interaction</w:t>
            </w:r>
          </w:p>
        </w:tc>
      </w:tr>
      <w:tr w:rsidR="0083539F" w14:paraId="2F0CA846" w14:textId="77777777" w:rsidTr="0025497F">
        <w:trPr>
          <w:jc w:val="center"/>
        </w:trPr>
        <w:tc>
          <w:tcPr>
            <w:tcW w:w="8490" w:type="dxa"/>
            <w:gridSpan w:val="3"/>
            <w:tcMar>
              <w:top w:w="40" w:type="dxa"/>
              <w:left w:w="60" w:type="dxa"/>
              <w:bottom w:w="40" w:type="dxa"/>
              <w:right w:w="60" w:type="dxa"/>
            </w:tcMar>
          </w:tcPr>
          <w:p w14:paraId="7F2AFBD9" w14:textId="42D8CA27" w:rsidR="0083539F" w:rsidRDefault="0083539F" w:rsidP="00FA55DD">
            <w:pPr>
              <w:spacing w:after="0"/>
              <w:jc w:val="left"/>
            </w:pPr>
            <w:r>
              <w:rPr>
                <w:sz w:val="20"/>
              </w:rPr>
              <w:t>Part A - AI Patent Intensity and Carbon Intensity</w:t>
            </w:r>
          </w:p>
        </w:tc>
      </w:tr>
      <w:tr w:rsidR="00573D3A" w14:paraId="00BC3508" w14:textId="77777777">
        <w:trPr>
          <w:jc w:val="center"/>
        </w:trPr>
        <w:tc>
          <w:tcPr>
            <w:tcW w:w="3018" w:type="dxa"/>
            <w:tcMar>
              <w:top w:w="40" w:type="dxa"/>
              <w:left w:w="60" w:type="dxa"/>
              <w:bottom w:w="40" w:type="dxa"/>
              <w:right w:w="60" w:type="dxa"/>
            </w:tcMar>
            <w:vAlign w:val="center"/>
          </w:tcPr>
          <w:p w14:paraId="13A04340" w14:textId="77777777" w:rsidR="00573D3A" w:rsidRDefault="00000000" w:rsidP="00FA55DD">
            <w:pPr>
              <w:spacing w:after="0"/>
              <w:jc w:val="left"/>
            </w:pPr>
            <w:r>
              <w:rPr>
                <w:sz w:val="20"/>
              </w:rPr>
              <w:t>AI Patent Intensity (ln, IV) [EM]</w:t>
            </w:r>
          </w:p>
        </w:tc>
        <w:tc>
          <w:tcPr>
            <w:tcW w:w="2736" w:type="dxa"/>
            <w:tcMar>
              <w:top w:w="40" w:type="dxa"/>
              <w:left w:w="60" w:type="dxa"/>
              <w:bottom w:w="40" w:type="dxa"/>
              <w:right w:w="60" w:type="dxa"/>
            </w:tcMar>
            <w:vAlign w:val="center"/>
          </w:tcPr>
          <w:p w14:paraId="06409C1C" w14:textId="77777777" w:rsidR="00573D3A" w:rsidRDefault="00000000" w:rsidP="00FA55DD">
            <w:pPr>
              <w:spacing w:after="0"/>
              <w:jc w:val="right"/>
            </w:pPr>
            <w:r>
              <w:rPr>
                <w:sz w:val="20"/>
              </w:rPr>
              <w:t>0.801</w:t>
            </w:r>
          </w:p>
          <w:p w14:paraId="77B197F0" w14:textId="77777777" w:rsidR="00573D3A" w:rsidRDefault="00000000" w:rsidP="00FA55DD">
            <w:pPr>
              <w:spacing w:after="0"/>
              <w:jc w:val="right"/>
            </w:pPr>
            <w:r>
              <w:rPr>
                <w:sz w:val="20"/>
              </w:rPr>
              <w:t>(0.695)</w:t>
            </w:r>
          </w:p>
        </w:tc>
        <w:tc>
          <w:tcPr>
            <w:tcW w:w="2736" w:type="dxa"/>
            <w:tcMar>
              <w:top w:w="40" w:type="dxa"/>
              <w:left w:w="60" w:type="dxa"/>
              <w:bottom w:w="40" w:type="dxa"/>
              <w:right w:w="60" w:type="dxa"/>
            </w:tcMar>
            <w:vAlign w:val="center"/>
          </w:tcPr>
          <w:p w14:paraId="731ED41C" w14:textId="77777777" w:rsidR="00573D3A" w:rsidRDefault="00573D3A" w:rsidP="00FA55DD">
            <w:pPr>
              <w:spacing w:after="0"/>
            </w:pPr>
          </w:p>
        </w:tc>
      </w:tr>
      <w:tr w:rsidR="00573D3A" w14:paraId="704E3834" w14:textId="77777777">
        <w:trPr>
          <w:jc w:val="center"/>
        </w:trPr>
        <w:tc>
          <w:tcPr>
            <w:tcW w:w="3018" w:type="dxa"/>
            <w:tcMar>
              <w:top w:w="40" w:type="dxa"/>
              <w:left w:w="60" w:type="dxa"/>
              <w:bottom w:w="40" w:type="dxa"/>
              <w:right w:w="60" w:type="dxa"/>
            </w:tcMar>
            <w:vAlign w:val="center"/>
          </w:tcPr>
          <w:p w14:paraId="4F4B14F3" w14:textId="77777777" w:rsidR="00573D3A" w:rsidRDefault="00000000" w:rsidP="00FA55DD">
            <w:pPr>
              <w:spacing w:after="0"/>
              <w:jc w:val="left"/>
            </w:pPr>
            <w:r>
              <w:rPr>
                <w:sz w:val="20"/>
              </w:rPr>
              <w:t>AI Patent Intensity (ln) [EM]</w:t>
            </w:r>
          </w:p>
        </w:tc>
        <w:tc>
          <w:tcPr>
            <w:tcW w:w="2736" w:type="dxa"/>
            <w:tcMar>
              <w:top w:w="40" w:type="dxa"/>
              <w:left w:w="60" w:type="dxa"/>
              <w:bottom w:w="40" w:type="dxa"/>
              <w:right w:w="60" w:type="dxa"/>
            </w:tcMar>
            <w:vAlign w:val="center"/>
          </w:tcPr>
          <w:p w14:paraId="0E6F8C18" w14:textId="77777777" w:rsidR="00573D3A" w:rsidRDefault="00573D3A" w:rsidP="00FA55DD">
            <w:pPr>
              <w:spacing w:after="0"/>
            </w:pPr>
          </w:p>
        </w:tc>
        <w:tc>
          <w:tcPr>
            <w:tcW w:w="2736" w:type="dxa"/>
            <w:tcMar>
              <w:top w:w="40" w:type="dxa"/>
              <w:left w:w="60" w:type="dxa"/>
              <w:bottom w:w="40" w:type="dxa"/>
              <w:right w:w="60" w:type="dxa"/>
            </w:tcMar>
            <w:vAlign w:val="center"/>
          </w:tcPr>
          <w:p w14:paraId="685E1D2E" w14:textId="77777777" w:rsidR="00573D3A" w:rsidRDefault="00000000" w:rsidP="00FA55DD">
            <w:pPr>
              <w:spacing w:after="0"/>
              <w:jc w:val="right"/>
            </w:pPr>
            <w:r>
              <w:rPr>
                <w:sz w:val="20"/>
              </w:rPr>
              <w:t>0.043</w:t>
            </w:r>
          </w:p>
          <w:p w14:paraId="7D924AD8" w14:textId="77777777" w:rsidR="00573D3A" w:rsidRDefault="00000000" w:rsidP="00FA55DD">
            <w:pPr>
              <w:spacing w:after="0"/>
              <w:jc w:val="right"/>
            </w:pPr>
            <w:r>
              <w:rPr>
                <w:sz w:val="20"/>
              </w:rPr>
              <w:t>(0.049)</w:t>
            </w:r>
          </w:p>
        </w:tc>
      </w:tr>
      <w:tr w:rsidR="00573D3A" w14:paraId="7C5CEC03" w14:textId="77777777">
        <w:trPr>
          <w:jc w:val="center"/>
        </w:trPr>
        <w:tc>
          <w:tcPr>
            <w:tcW w:w="3018" w:type="dxa"/>
            <w:tcMar>
              <w:top w:w="40" w:type="dxa"/>
              <w:left w:w="60" w:type="dxa"/>
              <w:bottom w:w="40" w:type="dxa"/>
              <w:right w:w="60" w:type="dxa"/>
            </w:tcMar>
            <w:vAlign w:val="center"/>
          </w:tcPr>
          <w:p w14:paraId="03CF06C6" w14:textId="77777777" w:rsidR="00573D3A" w:rsidRDefault="00000000" w:rsidP="00FA55DD">
            <w:pPr>
              <w:spacing w:after="0"/>
              <w:jc w:val="left"/>
            </w:pPr>
            <w:r>
              <w:rPr>
                <w:sz w:val="20"/>
              </w:rPr>
              <w:t>AI Patent Intensity x ASEAN</w:t>
            </w:r>
          </w:p>
        </w:tc>
        <w:tc>
          <w:tcPr>
            <w:tcW w:w="2736" w:type="dxa"/>
            <w:tcMar>
              <w:top w:w="40" w:type="dxa"/>
              <w:left w:w="60" w:type="dxa"/>
              <w:bottom w:w="40" w:type="dxa"/>
              <w:right w:w="60" w:type="dxa"/>
            </w:tcMar>
            <w:vAlign w:val="center"/>
          </w:tcPr>
          <w:p w14:paraId="3843925A" w14:textId="77777777" w:rsidR="00573D3A" w:rsidRDefault="00573D3A" w:rsidP="00FA55DD">
            <w:pPr>
              <w:spacing w:after="0"/>
            </w:pPr>
          </w:p>
        </w:tc>
        <w:tc>
          <w:tcPr>
            <w:tcW w:w="2736" w:type="dxa"/>
            <w:tcMar>
              <w:top w:w="40" w:type="dxa"/>
              <w:left w:w="60" w:type="dxa"/>
              <w:bottom w:w="40" w:type="dxa"/>
              <w:right w:w="60" w:type="dxa"/>
            </w:tcMar>
            <w:vAlign w:val="center"/>
          </w:tcPr>
          <w:p w14:paraId="135257EC" w14:textId="77777777" w:rsidR="00573D3A" w:rsidRDefault="00000000" w:rsidP="00FA55DD">
            <w:pPr>
              <w:spacing w:after="0"/>
              <w:jc w:val="right"/>
            </w:pPr>
            <w:r>
              <w:rPr>
                <w:sz w:val="20"/>
              </w:rPr>
              <w:t>0.019</w:t>
            </w:r>
          </w:p>
          <w:p w14:paraId="5903A850" w14:textId="77777777" w:rsidR="00573D3A" w:rsidRDefault="00000000" w:rsidP="00FA55DD">
            <w:pPr>
              <w:spacing w:after="0"/>
              <w:jc w:val="right"/>
            </w:pPr>
            <w:r>
              <w:rPr>
                <w:sz w:val="20"/>
              </w:rPr>
              <w:t>(0.133)</w:t>
            </w:r>
          </w:p>
        </w:tc>
      </w:tr>
      <w:tr w:rsidR="00573D3A" w14:paraId="746EDDC0" w14:textId="77777777">
        <w:trPr>
          <w:jc w:val="center"/>
        </w:trPr>
        <w:tc>
          <w:tcPr>
            <w:tcW w:w="3018" w:type="dxa"/>
            <w:tcMar>
              <w:top w:w="40" w:type="dxa"/>
              <w:left w:w="60" w:type="dxa"/>
              <w:bottom w:w="40" w:type="dxa"/>
              <w:right w:w="60" w:type="dxa"/>
            </w:tcMar>
            <w:vAlign w:val="center"/>
          </w:tcPr>
          <w:p w14:paraId="13D71EF6" w14:textId="77777777" w:rsidR="00573D3A" w:rsidRDefault="00000000" w:rsidP="00FA55DD">
            <w:pPr>
              <w:spacing w:after="0"/>
              <w:jc w:val="left"/>
            </w:pPr>
            <w:r>
              <w:rPr>
                <w:sz w:val="20"/>
              </w:rPr>
              <w:t>Num.Obs.</w:t>
            </w:r>
          </w:p>
        </w:tc>
        <w:tc>
          <w:tcPr>
            <w:tcW w:w="2736" w:type="dxa"/>
            <w:tcMar>
              <w:top w:w="40" w:type="dxa"/>
              <w:left w:w="60" w:type="dxa"/>
              <w:bottom w:w="40" w:type="dxa"/>
              <w:right w:w="60" w:type="dxa"/>
            </w:tcMar>
            <w:vAlign w:val="center"/>
          </w:tcPr>
          <w:p w14:paraId="3ECB7E30" w14:textId="77777777" w:rsidR="00573D3A" w:rsidRDefault="00000000" w:rsidP="00FA55DD">
            <w:pPr>
              <w:spacing w:after="0"/>
              <w:jc w:val="right"/>
            </w:pPr>
            <w:r>
              <w:rPr>
                <w:sz w:val="20"/>
              </w:rPr>
              <w:t>591</w:t>
            </w:r>
          </w:p>
        </w:tc>
        <w:tc>
          <w:tcPr>
            <w:tcW w:w="2736" w:type="dxa"/>
            <w:tcMar>
              <w:top w:w="40" w:type="dxa"/>
              <w:left w:w="60" w:type="dxa"/>
              <w:bottom w:w="40" w:type="dxa"/>
              <w:right w:w="60" w:type="dxa"/>
            </w:tcMar>
            <w:vAlign w:val="center"/>
          </w:tcPr>
          <w:p w14:paraId="1FB4C178" w14:textId="77777777" w:rsidR="00573D3A" w:rsidRDefault="00000000" w:rsidP="00FA55DD">
            <w:pPr>
              <w:spacing w:after="0"/>
              <w:jc w:val="right"/>
            </w:pPr>
            <w:r>
              <w:rPr>
                <w:sz w:val="20"/>
              </w:rPr>
              <w:t>591</w:t>
            </w:r>
          </w:p>
        </w:tc>
      </w:tr>
      <w:tr w:rsidR="00573D3A" w14:paraId="1A6AB27B" w14:textId="77777777">
        <w:trPr>
          <w:jc w:val="center"/>
        </w:trPr>
        <w:tc>
          <w:tcPr>
            <w:tcW w:w="3018" w:type="dxa"/>
            <w:tcMar>
              <w:top w:w="40" w:type="dxa"/>
              <w:left w:w="60" w:type="dxa"/>
              <w:bottom w:w="40" w:type="dxa"/>
              <w:right w:w="60" w:type="dxa"/>
            </w:tcMar>
            <w:vAlign w:val="center"/>
          </w:tcPr>
          <w:p w14:paraId="5C3E01B0" w14:textId="77777777" w:rsidR="00573D3A" w:rsidRDefault="00000000" w:rsidP="00FA55DD">
            <w:pPr>
              <w:spacing w:after="0"/>
              <w:jc w:val="left"/>
            </w:pPr>
            <w:r>
              <w:rPr>
                <w:sz w:val="20"/>
              </w:rPr>
              <w:t>R2 Within</w:t>
            </w:r>
          </w:p>
        </w:tc>
        <w:tc>
          <w:tcPr>
            <w:tcW w:w="2736" w:type="dxa"/>
            <w:tcMar>
              <w:top w:w="40" w:type="dxa"/>
              <w:left w:w="60" w:type="dxa"/>
              <w:bottom w:w="40" w:type="dxa"/>
              <w:right w:w="60" w:type="dxa"/>
            </w:tcMar>
            <w:vAlign w:val="center"/>
          </w:tcPr>
          <w:p w14:paraId="51D3AF34" w14:textId="77777777" w:rsidR="00573D3A" w:rsidRDefault="00000000" w:rsidP="00FA55DD">
            <w:pPr>
              <w:spacing w:after="0"/>
              <w:jc w:val="right"/>
            </w:pPr>
            <w:r>
              <w:rPr>
                <w:sz w:val="20"/>
              </w:rPr>
              <w:t>0.041</w:t>
            </w:r>
          </w:p>
        </w:tc>
        <w:tc>
          <w:tcPr>
            <w:tcW w:w="2736" w:type="dxa"/>
            <w:tcMar>
              <w:top w:w="40" w:type="dxa"/>
              <w:left w:w="60" w:type="dxa"/>
              <w:bottom w:w="40" w:type="dxa"/>
              <w:right w:w="60" w:type="dxa"/>
            </w:tcMar>
            <w:vAlign w:val="center"/>
          </w:tcPr>
          <w:p w14:paraId="40F537CE" w14:textId="77777777" w:rsidR="00573D3A" w:rsidRDefault="00000000" w:rsidP="00FA55DD">
            <w:pPr>
              <w:spacing w:after="0"/>
              <w:jc w:val="right"/>
            </w:pPr>
            <w:r>
              <w:rPr>
                <w:sz w:val="20"/>
              </w:rPr>
              <w:t>0.030</w:t>
            </w:r>
          </w:p>
        </w:tc>
      </w:tr>
      <w:tr w:rsidR="0083539F" w14:paraId="39CE2408" w14:textId="77777777" w:rsidTr="00513075">
        <w:trPr>
          <w:jc w:val="center"/>
        </w:trPr>
        <w:tc>
          <w:tcPr>
            <w:tcW w:w="8490" w:type="dxa"/>
            <w:gridSpan w:val="3"/>
            <w:tcMar>
              <w:top w:w="40" w:type="dxa"/>
              <w:left w:w="60" w:type="dxa"/>
              <w:bottom w:w="40" w:type="dxa"/>
              <w:right w:w="60" w:type="dxa"/>
            </w:tcMar>
          </w:tcPr>
          <w:p w14:paraId="3573E2BC" w14:textId="298B9835" w:rsidR="0083539F" w:rsidRDefault="0083539F" w:rsidP="00FA55DD">
            <w:pPr>
              <w:spacing w:after="0"/>
              <w:jc w:val="left"/>
            </w:pPr>
            <w:r>
              <w:rPr>
                <w:sz w:val="20"/>
              </w:rPr>
              <w:t>Part B - Green Technology Intensity and Productivity</w:t>
            </w:r>
          </w:p>
        </w:tc>
      </w:tr>
      <w:tr w:rsidR="00573D3A" w14:paraId="77165F75" w14:textId="77777777">
        <w:trPr>
          <w:jc w:val="center"/>
        </w:trPr>
        <w:tc>
          <w:tcPr>
            <w:tcW w:w="3018" w:type="dxa"/>
            <w:tcMar>
              <w:top w:w="40" w:type="dxa"/>
              <w:left w:w="60" w:type="dxa"/>
              <w:bottom w:w="40" w:type="dxa"/>
              <w:right w:w="60" w:type="dxa"/>
            </w:tcMar>
          </w:tcPr>
          <w:p w14:paraId="344929AA" w14:textId="77777777" w:rsidR="00573D3A" w:rsidRDefault="00000000" w:rsidP="00FA55DD">
            <w:pPr>
              <w:spacing w:after="0"/>
              <w:jc w:val="left"/>
            </w:pPr>
            <w:r>
              <w:rPr>
                <w:sz w:val="20"/>
              </w:rPr>
              <w:t>Green Tech Intensity (ln, IV) [EM]</w:t>
            </w:r>
          </w:p>
        </w:tc>
        <w:tc>
          <w:tcPr>
            <w:tcW w:w="2736" w:type="dxa"/>
            <w:tcMar>
              <w:top w:w="40" w:type="dxa"/>
              <w:left w:w="60" w:type="dxa"/>
              <w:bottom w:w="40" w:type="dxa"/>
              <w:right w:w="60" w:type="dxa"/>
            </w:tcMar>
          </w:tcPr>
          <w:p w14:paraId="75D021AA" w14:textId="77777777" w:rsidR="00573D3A" w:rsidRDefault="00000000" w:rsidP="00FA55DD">
            <w:pPr>
              <w:spacing w:after="0"/>
              <w:jc w:val="right"/>
            </w:pPr>
            <w:r>
              <w:rPr>
                <w:sz w:val="20"/>
              </w:rPr>
              <w:t>0.213</w:t>
            </w:r>
            <w:r>
              <w:rPr>
                <w:sz w:val="20"/>
              </w:rPr>
              <w:br/>
              <w:t>(0.203)</w:t>
            </w:r>
          </w:p>
        </w:tc>
        <w:tc>
          <w:tcPr>
            <w:tcW w:w="2736" w:type="dxa"/>
            <w:tcMar>
              <w:top w:w="40" w:type="dxa"/>
              <w:left w:w="60" w:type="dxa"/>
              <w:bottom w:w="40" w:type="dxa"/>
              <w:right w:w="60" w:type="dxa"/>
            </w:tcMar>
          </w:tcPr>
          <w:p w14:paraId="4CA87ED4" w14:textId="77777777" w:rsidR="00573D3A" w:rsidRDefault="00573D3A" w:rsidP="00FA55DD">
            <w:pPr>
              <w:spacing w:after="0"/>
            </w:pPr>
          </w:p>
        </w:tc>
      </w:tr>
      <w:tr w:rsidR="00573D3A" w14:paraId="0FD42FED" w14:textId="77777777">
        <w:trPr>
          <w:jc w:val="center"/>
        </w:trPr>
        <w:tc>
          <w:tcPr>
            <w:tcW w:w="3018" w:type="dxa"/>
            <w:tcMar>
              <w:top w:w="40" w:type="dxa"/>
              <w:left w:w="60" w:type="dxa"/>
              <w:bottom w:w="40" w:type="dxa"/>
              <w:right w:w="60" w:type="dxa"/>
            </w:tcMar>
          </w:tcPr>
          <w:p w14:paraId="3059008B" w14:textId="77777777" w:rsidR="00573D3A" w:rsidRDefault="00000000" w:rsidP="00FA55DD">
            <w:pPr>
              <w:spacing w:after="0"/>
              <w:jc w:val="left"/>
            </w:pPr>
            <w:r>
              <w:rPr>
                <w:sz w:val="20"/>
              </w:rPr>
              <w:t>Green Tech Intensity (ln) [EM]</w:t>
            </w:r>
          </w:p>
        </w:tc>
        <w:tc>
          <w:tcPr>
            <w:tcW w:w="2736" w:type="dxa"/>
            <w:tcMar>
              <w:top w:w="40" w:type="dxa"/>
              <w:left w:w="60" w:type="dxa"/>
              <w:bottom w:w="40" w:type="dxa"/>
              <w:right w:w="60" w:type="dxa"/>
            </w:tcMar>
          </w:tcPr>
          <w:p w14:paraId="6176A3B2" w14:textId="77777777" w:rsidR="00573D3A" w:rsidRDefault="00573D3A" w:rsidP="00FA55DD">
            <w:pPr>
              <w:spacing w:after="0"/>
            </w:pPr>
          </w:p>
        </w:tc>
        <w:tc>
          <w:tcPr>
            <w:tcW w:w="2736" w:type="dxa"/>
            <w:tcMar>
              <w:top w:w="40" w:type="dxa"/>
              <w:left w:w="60" w:type="dxa"/>
              <w:bottom w:w="40" w:type="dxa"/>
              <w:right w:w="60" w:type="dxa"/>
            </w:tcMar>
          </w:tcPr>
          <w:p w14:paraId="1F72BD48" w14:textId="77777777" w:rsidR="00573D3A" w:rsidRDefault="00000000" w:rsidP="00FA55DD">
            <w:pPr>
              <w:spacing w:after="0"/>
              <w:jc w:val="right"/>
            </w:pPr>
            <w:r>
              <w:rPr>
                <w:sz w:val="20"/>
              </w:rPr>
              <w:t>-0.013</w:t>
            </w:r>
            <w:r>
              <w:rPr>
                <w:sz w:val="20"/>
              </w:rPr>
              <w:br/>
              <w:t>(0.032)</w:t>
            </w:r>
          </w:p>
        </w:tc>
      </w:tr>
      <w:tr w:rsidR="00573D3A" w14:paraId="733B58B5" w14:textId="77777777">
        <w:trPr>
          <w:jc w:val="center"/>
        </w:trPr>
        <w:tc>
          <w:tcPr>
            <w:tcW w:w="3018" w:type="dxa"/>
            <w:tcMar>
              <w:top w:w="40" w:type="dxa"/>
              <w:left w:w="60" w:type="dxa"/>
              <w:bottom w:w="40" w:type="dxa"/>
              <w:right w:w="60" w:type="dxa"/>
            </w:tcMar>
          </w:tcPr>
          <w:p w14:paraId="5A3F567C" w14:textId="77777777" w:rsidR="00573D3A" w:rsidRDefault="00000000" w:rsidP="00FA55DD">
            <w:pPr>
              <w:spacing w:after="0"/>
              <w:jc w:val="left"/>
            </w:pPr>
            <w:r>
              <w:rPr>
                <w:sz w:val="20"/>
              </w:rPr>
              <w:t>Green Tech Intensity x ASEAN</w:t>
            </w:r>
          </w:p>
        </w:tc>
        <w:tc>
          <w:tcPr>
            <w:tcW w:w="2736" w:type="dxa"/>
            <w:tcMar>
              <w:top w:w="40" w:type="dxa"/>
              <w:left w:w="60" w:type="dxa"/>
              <w:bottom w:w="40" w:type="dxa"/>
              <w:right w:w="60" w:type="dxa"/>
            </w:tcMar>
          </w:tcPr>
          <w:p w14:paraId="4AE5C683" w14:textId="77777777" w:rsidR="00573D3A" w:rsidRDefault="00573D3A" w:rsidP="00FA55DD">
            <w:pPr>
              <w:spacing w:after="0"/>
            </w:pPr>
          </w:p>
        </w:tc>
        <w:tc>
          <w:tcPr>
            <w:tcW w:w="2736" w:type="dxa"/>
            <w:tcMar>
              <w:top w:w="40" w:type="dxa"/>
              <w:left w:w="60" w:type="dxa"/>
              <w:bottom w:w="40" w:type="dxa"/>
              <w:right w:w="60" w:type="dxa"/>
            </w:tcMar>
          </w:tcPr>
          <w:p w14:paraId="6BFD65E8" w14:textId="77777777" w:rsidR="00573D3A" w:rsidRDefault="00000000" w:rsidP="00FA55DD">
            <w:pPr>
              <w:spacing w:after="0"/>
              <w:jc w:val="right"/>
            </w:pPr>
            <w:r>
              <w:rPr>
                <w:sz w:val="20"/>
              </w:rPr>
              <w:t>0.198*</w:t>
            </w:r>
            <w:r>
              <w:rPr>
                <w:sz w:val="20"/>
              </w:rPr>
              <w:br/>
              <w:t>(0.110)</w:t>
            </w:r>
          </w:p>
        </w:tc>
      </w:tr>
      <w:tr w:rsidR="00573D3A" w14:paraId="2DF3C955" w14:textId="77777777">
        <w:trPr>
          <w:jc w:val="center"/>
        </w:trPr>
        <w:tc>
          <w:tcPr>
            <w:tcW w:w="3018" w:type="dxa"/>
            <w:tcMar>
              <w:top w:w="40" w:type="dxa"/>
              <w:left w:w="60" w:type="dxa"/>
              <w:bottom w:w="40" w:type="dxa"/>
              <w:right w:w="60" w:type="dxa"/>
            </w:tcMar>
          </w:tcPr>
          <w:p w14:paraId="46C71974" w14:textId="77777777" w:rsidR="00573D3A" w:rsidRDefault="00000000" w:rsidP="00FA55DD">
            <w:pPr>
              <w:spacing w:after="0"/>
              <w:jc w:val="left"/>
            </w:pPr>
            <w:r>
              <w:rPr>
                <w:sz w:val="20"/>
              </w:rPr>
              <w:t>Num.Obs.</w:t>
            </w:r>
          </w:p>
        </w:tc>
        <w:tc>
          <w:tcPr>
            <w:tcW w:w="2736" w:type="dxa"/>
            <w:tcMar>
              <w:top w:w="40" w:type="dxa"/>
              <w:left w:w="60" w:type="dxa"/>
              <w:bottom w:w="40" w:type="dxa"/>
              <w:right w:w="60" w:type="dxa"/>
            </w:tcMar>
          </w:tcPr>
          <w:p w14:paraId="5F28612A" w14:textId="77777777" w:rsidR="00573D3A" w:rsidRDefault="00000000" w:rsidP="00FA55DD">
            <w:pPr>
              <w:spacing w:after="0"/>
              <w:jc w:val="right"/>
            </w:pPr>
            <w:r>
              <w:rPr>
                <w:sz w:val="20"/>
              </w:rPr>
              <w:t>536</w:t>
            </w:r>
          </w:p>
        </w:tc>
        <w:tc>
          <w:tcPr>
            <w:tcW w:w="2736" w:type="dxa"/>
            <w:tcMar>
              <w:top w:w="40" w:type="dxa"/>
              <w:left w:w="60" w:type="dxa"/>
              <w:bottom w:w="40" w:type="dxa"/>
              <w:right w:w="60" w:type="dxa"/>
            </w:tcMar>
          </w:tcPr>
          <w:p w14:paraId="2B2462EC" w14:textId="77777777" w:rsidR="00573D3A" w:rsidRDefault="00000000" w:rsidP="00FA55DD">
            <w:pPr>
              <w:spacing w:after="0"/>
              <w:jc w:val="right"/>
            </w:pPr>
            <w:r>
              <w:rPr>
                <w:sz w:val="20"/>
              </w:rPr>
              <w:t>609</w:t>
            </w:r>
          </w:p>
        </w:tc>
      </w:tr>
      <w:tr w:rsidR="00573D3A" w14:paraId="287AE1FE" w14:textId="77777777">
        <w:trPr>
          <w:jc w:val="center"/>
        </w:trPr>
        <w:tc>
          <w:tcPr>
            <w:tcW w:w="3018" w:type="dxa"/>
            <w:tcMar>
              <w:top w:w="40" w:type="dxa"/>
              <w:left w:w="60" w:type="dxa"/>
              <w:bottom w:w="40" w:type="dxa"/>
              <w:right w:w="60" w:type="dxa"/>
            </w:tcMar>
          </w:tcPr>
          <w:p w14:paraId="7C7F944C" w14:textId="77777777" w:rsidR="00573D3A" w:rsidRDefault="00000000" w:rsidP="00FA55DD">
            <w:pPr>
              <w:spacing w:after="0"/>
              <w:jc w:val="left"/>
            </w:pPr>
            <w:r>
              <w:rPr>
                <w:sz w:val="20"/>
              </w:rPr>
              <w:t>R2 Within</w:t>
            </w:r>
          </w:p>
        </w:tc>
        <w:tc>
          <w:tcPr>
            <w:tcW w:w="2736" w:type="dxa"/>
            <w:tcMar>
              <w:top w:w="40" w:type="dxa"/>
              <w:left w:w="60" w:type="dxa"/>
              <w:bottom w:w="40" w:type="dxa"/>
              <w:right w:w="60" w:type="dxa"/>
            </w:tcMar>
          </w:tcPr>
          <w:p w14:paraId="45692052" w14:textId="77777777" w:rsidR="00573D3A" w:rsidRDefault="00000000" w:rsidP="00FA55DD">
            <w:pPr>
              <w:spacing w:after="0"/>
              <w:jc w:val="right"/>
            </w:pPr>
            <w:r>
              <w:rPr>
                <w:sz w:val="20"/>
              </w:rPr>
              <w:t>0.122</w:t>
            </w:r>
          </w:p>
        </w:tc>
        <w:tc>
          <w:tcPr>
            <w:tcW w:w="2736" w:type="dxa"/>
            <w:tcMar>
              <w:top w:w="40" w:type="dxa"/>
              <w:left w:w="60" w:type="dxa"/>
              <w:bottom w:w="40" w:type="dxa"/>
              <w:right w:w="60" w:type="dxa"/>
            </w:tcMar>
          </w:tcPr>
          <w:p w14:paraId="6D09B53D" w14:textId="77777777" w:rsidR="00573D3A" w:rsidRDefault="00000000" w:rsidP="00FA55DD">
            <w:pPr>
              <w:spacing w:after="0"/>
              <w:jc w:val="right"/>
            </w:pPr>
            <w:r>
              <w:rPr>
                <w:sz w:val="20"/>
              </w:rPr>
              <w:t>0.072</w:t>
            </w:r>
          </w:p>
        </w:tc>
      </w:tr>
      <w:tr w:rsidR="0083539F" w14:paraId="06CC1F06" w14:textId="77777777" w:rsidTr="0035468F">
        <w:trPr>
          <w:jc w:val="center"/>
        </w:trPr>
        <w:tc>
          <w:tcPr>
            <w:tcW w:w="8490" w:type="dxa"/>
            <w:gridSpan w:val="3"/>
            <w:tcMar>
              <w:top w:w="40" w:type="dxa"/>
              <w:left w:w="60" w:type="dxa"/>
              <w:bottom w:w="40" w:type="dxa"/>
              <w:right w:w="60" w:type="dxa"/>
            </w:tcMar>
          </w:tcPr>
          <w:p w14:paraId="7701454A" w14:textId="0E5B81DF" w:rsidR="0083539F" w:rsidRDefault="0083539F" w:rsidP="00FA55DD">
            <w:pPr>
              <w:spacing w:after="0"/>
              <w:jc w:val="left"/>
            </w:pPr>
            <w:r>
              <w:rPr>
                <w:sz w:val="20"/>
              </w:rPr>
              <w:lastRenderedPageBreak/>
              <w:t>Part C - AI Patent Intensity and Labor Income Share</w:t>
            </w:r>
          </w:p>
        </w:tc>
      </w:tr>
      <w:tr w:rsidR="00573D3A" w14:paraId="4CDC1703" w14:textId="77777777">
        <w:trPr>
          <w:jc w:val="center"/>
        </w:trPr>
        <w:tc>
          <w:tcPr>
            <w:tcW w:w="3018" w:type="dxa"/>
            <w:tcMar>
              <w:top w:w="40" w:type="dxa"/>
              <w:left w:w="60" w:type="dxa"/>
              <w:bottom w:w="40" w:type="dxa"/>
              <w:right w:w="60" w:type="dxa"/>
            </w:tcMar>
          </w:tcPr>
          <w:p w14:paraId="5FCED550" w14:textId="77777777" w:rsidR="00573D3A" w:rsidRDefault="00000000" w:rsidP="00FA55DD">
            <w:pPr>
              <w:spacing w:after="0"/>
              <w:jc w:val="left"/>
            </w:pPr>
            <w:r>
              <w:rPr>
                <w:sz w:val="20"/>
              </w:rPr>
              <w:t>AI Patent Intensity (ln, IV) [EM]</w:t>
            </w:r>
          </w:p>
        </w:tc>
        <w:tc>
          <w:tcPr>
            <w:tcW w:w="2736" w:type="dxa"/>
            <w:tcMar>
              <w:top w:w="40" w:type="dxa"/>
              <w:left w:w="60" w:type="dxa"/>
              <w:bottom w:w="40" w:type="dxa"/>
              <w:right w:w="60" w:type="dxa"/>
            </w:tcMar>
          </w:tcPr>
          <w:p w14:paraId="1CDA3761" w14:textId="77777777" w:rsidR="00573D3A" w:rsidRDefault="00000000" w:rsidP="00FA55DD">
            <w:pPr>
              <w:spacing w:after="0"/>
              <w:jc w:val="right"/>
            </w:pPr>
            <w:r>
              <w:rPr>
                <w:sz w:val="20"/>
              </w:rPr>
              <w:t>0.455</w:t>
            </w:r>
            <w:r>
              <w:rPr>
                <w:sz w:val="20"/>
              </w:rPr>
              <w:br/>
              <w:t>(0.339)</w:t>
            </w:r>
          </w:p>
        </w:tc>
        <w:tc>
          <w:tcPr>
            <w:tcW w:w="2736" w:type="dxa"/>
            <w:tcMar>
              <w:top w:w="40" w:type="dxa"/>
              <w:left w:w="60" w:type="dxa"/>
              <w:bottom w:w="40" w:type="dxa"/>
              <w:right w:w="60" w:type="dxa"/>
            </w:tcMar>
          </w:tcPr>
          <w:p w14:paraId="7A8B4B7E" w14:textId="77777777" w:rsidR="00573D3A" w:rsidRDefault="00573D3A" w:rsidP="00FA55DD">
            <w:pPr>
              <w:spacing w:after="0"/>
            </w:pPr>
          </w:p>
        </w:tc>
      </w:tr>
      <w:tr w:rsidR="00573D3A" w14:paraId="0BFFECBA" w14:textId="77777777">
        <w:trPr>
          <w:jc w:val="center"/>
        </w:trPr>
        <w:tc>
          <w:tcPr>
            <w:tcW w:w="3018" w:type="dxa"/>
            <w:tcMar>
              <w:top w:w="40" w:type="dxa"/>
              <w:left w:w="60" w:type="dxa"/>
              <w:bottom w:w="40" w:type="dxa"/>
              <w:right w:w="60" w:type="dxa"/>
            </w:tcMar>
          </w:tcPr>
          <w:p w14:paraId="326B99B2" w14:textId="77777777" w:rsidR="00573D3A" w:rsidRDefault="00000000" w:rsidP="00FA55DD">
            <w:pPr>
              <w:spacing w:after="0"/>
              <w:jc w:val="left"/>
            </w:pPr>
            <w:r>
              <w:rPr>
                <w:sz w:val="20"/>
              </w:rPr>
              <w:t>AI Patent Intensity (ln) [EM]</w:t>
            </w:r>
          </w:p>
        </w:tc>
        <w:tc>
          <w:tcPr>
            <w:tcW w:w="2736" w:type="dxa"/>
            <w:tcMar>
              <w:top w:w="40" w:type="dxa"/>
              <w:left w:w="60" w:type="dxa"/>
              <w:bottom w:w="40" w:type="dxa"/>
              <w:right w:w="60" w:type="dxa"/>
            </w:tcMar>
          </w:tcPr>
          <w:p w14:paraId="64F3FFB4" w14:textId="77777777" w:rsidR="00573D3A" w:rsidRDefault="00573D3A" w:rsidP="00FA55DD">
            <w:pPr>
              <w:spacing w:after="0"/>
            </w:pPr>
          </w:p>
        </w:tc>
        <w:tc>
          <w:tcPr>
            <w:tcW w:w="2736" w:type="dxa"/>
            <w:tcMar>
              <w:top w:w="40" w:type="dxa"/>
              <w:left w:w="60" w:type="dxa"/>
              <w:bottom w:w="40" w:type="dxa"/>
              <w:right w:w="60" w:type="dxa"/>
            </w:tcMar>
          </w:tcPr>
          <w:p w14:paraId="7FA58583" w14:textId="77777777" w:rsidR="00573D3A" w:rsidRDefault="00000000" w:rsidP="00FA55DD">
            <w:pPr>
              <w:spacing w:after="0"/>
              <w:jc w:val="right"/>
            </w:pPr>
            <w:r>
              <w:rPr>
                <w:sz w:val="20"/>
              </w:rPr>
              <w:t>0.062*</w:t>
            </w:r>
            <w:r>
              <w:rPr>
                <w:sz w:val="20"/>
              </w:rPr>
              <w:br/>
              <w:t>(0.033)</w:t>
            </w:r>
          </w:p>
        </w:tc>
      </w:tr>
      <w:tr w:rsidR="00573D3A" w14:paraId="14F50E9E" w14:textId="77777777">
        <w:trPr>
          <w:jc w:val="center"/>
        </w:trPr>
        <w:tc>
          <w:tcPr>
            <w:tcW w:w="3018" w:type="dxa"/>
            <w:tcMar>
              <w:top w:w="40" w:type="dxa"/>
              <w:left w:w="60" w:type="dxa"/>
              <w:bottom w:w="40" w:type="dxa"/>
              <w:right w:w="60" w:type="dxa"/>
            </w:tcMar>
          </w:tcPr>
          <w:p w14:paraId="742951E4" w14:textId="77777777" w:rsidR="00573D3A" w:rsidRDefault="00000000" w:rsidP="00FA55DD">
            <w:pPr>
              <w:spacing w:after="0"/>
              <w:jc w:val="left"/>
            </w:pPr>
            <w:r>
              <w:rPr>
                <w:sz w:val="20"/>
              </w:rPr>
              <w:t>AI Patent Intensity x ASEAN</w:t>
            </w:r>
          </w:p>
        </w:tc>
        <w:tc>
          <w:tcPr>
            <w:tcW w:w="2736" w:type="dxa"/>
            <w:tcMar>
              <w:top w:w="40" w:type="dxa"/>
              <w:left w:w="60" w:type="dxa"/>
              <w:bottom w:w="40" w:type="dxa"/>
              <w:right w:w="60" w:type="dxa"/>
            </w:tcMar>
          </w:tcPr>
          <w:p w14:paraId="70378C1D" w14:textId="77777777" w:rsidR="00573D3A" w:rsidRDefault="00573D3A" w:rsidP="00FA55DD">
            <w:pPr>
              <w:spacing w:after="0"/>
            </w:pPr>
          </w:p>
        </w:tc>
        <w:tc>
          <w:tcPr>
            <w:tcW w:w="2736" w:type="dxa"/>
            <w:tcMar>
              <w:top w:w="40" w:type="dxa"/>
              <w:left w:w="60" w:type="dxa"/>
              <w:bottom w:w="40" w:type="dxa"/>
              <w:right w:w="60" w:type="dxa"/>
            </w:tcMar>
          </w:tcPr>
          <w:p w14:paraId="1E073125" w14:textId="77777777" w:rsidR="00573D3A" w:rsidRDefault="00000000" w:rsidP="00FA55DD">
            <w:pPr>
              <w:spacing w:after="0"/>
              <w:jc w:val="right"/>
            </w:pPr>
            <w:r>
              <w:rPr>
                <w:sz w:val="20"/>
              </w:rPr>
              <w:t>-0.102**</w:t>
            </w:r>
            <w:r>
              <w:rPr>
                <w:sz w:val="20"/>
              </w:rPr>
              <w:br/>
              <w:t>(0.050)</w:t>
            </w:r>
          </w:p>
        </w:tc>
      </w:tr>
      <w:tr w:rsidR="00573D3A" w14:paraId="3DACDFD6" w14:textId="77777777">
        <w:trPr>
          <w:jc w:val="center"/>
        </w:trPr>
        <w:tc>
          <w:tcPr>
            <w:tcW w:w="3018" w:type="dxa"/>
            <w:tcMar>
              <w:top w:w="40" w:type="dxa"/>
              <w:left w:w="60" w:type="dxa"/>
              <w:bottom w:w="40" w:type="dxa"/>
              <w:right w:w="60" w:type="dxa"/>
            </w:tcMar>
          </w:tcPr>
          <w:p w14:paraId="183E8364" w14:textId="77777777" w:rsidR="00573D3A" w:rsidRDefault="00000000" w:rsidP="00FA55DD">
            <w:pPr>
              <w:spacing w:after="0"/>
              <w:jc w:val="left"/>
            </w:pPr>
            <w:r>
              <w:rPr>
                <w:sz w:val="20"/>
              </w:rPr>
              <w:t>Num.Obs.</w:t>
            </w:r>
          </w:p>
        </w:tc>
        <w:tc>
          <w:tcPr>
            <w:tcW w:w="2736" w:type="dxa"/>
            <w:tcMar>
              <w:top w:w="40" w:type="dxa"/>
              <w:left w:w="60" w:type="dxa"/>
              <w:bottom w:w="40" w:type="dxa"/>
              <w:right w:w="60" w:type="dxa"/>
            </w:tcMar>
          </w:tcPr>
          <w:p w14:paraId="31434B73" w14:textId="77777777" w:rsidR="00573D3A" w:rsidRDefault="00000000" w:rsidP="00FA55DD">
            <w:pPr>
              <w:spacing w:after="0"/>
              <w:jc w:val="right"/>
            </w:pPr>
            <w:r>
              <w:rPr>
                <w:sz w:val="20"/>
              </w:rPr>
              <w:t>530</w:t>
            </w:r>
          </w:p>
        </w:tc>
        <w:tc>
          <w:tcPr>
            <w:tcW w:w="2736" w:type="dxa"/>
            <w:tcMar>
              <w:top w:w="40" w:type="dxa"/>
              <w:left w:w="60" w:type="dxa"/>
              <w:bottom w:w="40" w:type="dxa"/>
              <w:right w:w="60" w:type="dxa"/>
            </w:tcMar>
          </w:tcPr>
          <w:p w14:paraId="7DB2567C" w14:textId="77777777" w:rsidR="00573D3A" w:rsidRDefault="00000000" w:rsidP="00FA55DD">
            <w:pPr>
              <w:spacing w:after="0"/>
              <w:jc w:val="right"/>
            </w:pPr>
            <w:r>
              <w:rPr>
                <w:sz w:val="20"/>
              </w:rPr>
              <w:t>530</w:t>
            </w:r>
          </w:p>
        </w:tc>
      </w:tr>
      <w:tr w:rsidR="00573D3A" w14:paraId="68452C24" w14:textId="77777777">
        <w:trPr>
          <w:jc w:val="center"/>
        </w:trPr>
        <w:tc>
          <w:tcPr>
            <w:tcW w:w="3018" w:type="dxa"/>
            <w:tcMar>
              <w:top w:w="40" w:type="dxa"/>
              <w:left w:w="60" w:type="dxa"/>
              <w:bottom w:w="40" w:type="dxa"/>
              <w:right w:w="60" w:type="dxa"/>
            </w:tcMar>
          </w:tcPr>
          <w:p w14:paraId="2C13FA46" w14:textId="77777777" w:rsidR="00573D3A" w:rsidRDefault="00000000" w:rsidP="00FA55DD">
            <w:pPr>
              <w:spacing w:after="0"/>
              <w:jc w:val="left"/>
            </w:pPr>
            <w:r>
              <w:rPr>
                <w:sz w:val="20"/>
              </w:rPr>
              <w:t>R2 Within</w:t>
            </w:r>
          </w:p>
        </w:tc>
        <w:tc>
          <w:tcPr>
            <w:tcW w:w="2736" w:type="dxa"/>
            <w:tcMar>
              <w:top w:w="40" w:type="dxa"/>
              <w:left w:w="60" w:type="dxa"/>
              <w:bottom w:w="40" w:type="dxa"/>
              <w:right w:w="60" w:type="dxa"/>
            </w:tcMar>
          </w:tcPr>
          <w:p w14:paraId="157507A1" w14:textId="77777777" w:rsidR="00573D3A" w:rsidRDefault="00000000" w:rsidP="00FA55DD">
            <w:pPr>
              <w:spacing w:after="0"/>
              <w:jc w:val="right"/>
            </w:pPr>
            <w:r>
              <w:rPr>
                <w:sz w:val="20"/>
              </w:rPr>
              <w:t>0.113</w:t>
            </w:r>
          </w:p>
        </w:tc>
        <w:tc>
          <w:tcPr>
            <w:tcW w:w="2736" w:type="dxa"/>
            <w:tcMar>
              <w:top w:w="40" w:type="dxa"/>
              <w:left w:w="60" w:type="dxa"/>
              <w:bottom w:w="40" w:type="dxa"/>
              <w:right w:w="60" w:type="dxa"/>
            </w:tcMar>
          </w:tcPr>
          <w:p w14:paraId="45B267CE" w14:textId="77777777" w:rsidR="00573D3A" w:rsidRDefault="00000000" w:rsidP="00FA55DD">
            <w:pPr>
              <w:spacing w:after="0"/>
              <w:jc w:val="right"/>
            </w:pPr>
            <w:r>
              <w:rPr>
                <w:sz w:val="20"/>
              </w:rPr>
              <w:t>0.102</w:t>
            </w:r>
          </w:p>
        </w:tc>
      </w:tr>
    </w:tbl>
    <w:p w14:paraId="40BB46E8" w14:textId="77777777" w:rsidR="00573D3A" w:rsidRDefault="00000000" w:rsidP="00FA55DD">
      <w:r>
        <w:rPr>
          <w:i/>
          <w:iCs/>
          <w:sz w:val="20"/>
          <w:szCs w:val="20"/>
        </w:rPr>
        <w:t>ASEAN samples differ by part (EPO- vs WIPO-based coverage): Part A/C EPO-based ASEAN = IDN, MYS, PHL, THA; Part B ASEAN = IDN, LAO, MYS, PHL, THA, VNM (Vietnam in-sample). VNM/MMR enter Parts A/C only via the WIPO-based alternate panel (Tables A3, A9). SE clustered at pair level. * p&lt;0.10, ** p&lt;0.05, *** p&lt;0.01. Alpha=0.10.</w:t>
      </w:r>
    </w:p>
    <w:p w14:paraId="384643A9" w14:textId="77777777" w:rsidR="0083539F" w:rsidRDefault="00000000" w:rsidP="00FA55DD">
      <w:pPr>
        <w:jc w:val="center"/>
      </w:pPr>
      <w:r>
        <w:rPr>
          <w:noProof/>
        </w:rPr>
        <w:lastRenderedPageBreak/>
        <w:drawing>
          <wp:inline distT="0" distB="0" distL="0" distR="0" wp14:anchorId="56A02F56" wp14:editId="75C738A3">
            <wp:extent cx="4427316" cy="8229600"/>
            <wp:effectExtent l="0" t="0" r="5080" b="0"/>
            <wp:docPr id="787597161" name="Picture 78759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94791" cy="8355025"/>
                    </a:xfrm>
                    <a:prstGeom prst="rect">
                      <a:avLst/>
                    </a:prstGeom>
                  </pic:spPr>
                </pic:pic>
              </a:graphicData>
            </a:graphic>
          </wp:inline>
        </w:drawing>
      </w:r>
    </w:p>
    <w:p w14:paraId="5BAC7CE4" w14:textId="7B1392AA" w:rsidR="00573D3A" w:rsidRDefault="0083539F" w:rsidP="003C438F">
      <w:pPr>
        <w:pStyle w:val="Caption"/>
        <w:jc w:val="center"/>
      </w:pPr>
      <w:bookmarkStart w:id="69" w:name="_Toc235579137"/>
      <w:r>
        <w:t xml:space="preserve">Figure </w:t>
      </w:r>
      <w:fldSimple w:instr=" SEQ Figure \* ARABIC ">
        <w:r>
          <w:rPr>
            <w:noProof/>
          </w:rPr>
          <w:t>4</w:t>
        </w:r>
      </w:fldSimple>
      <w:r>
        <w:t xml:space="preserve">. </w:t>
      </w:r>
      <w:r w:rsidRPr="001F5A5A">
        <w:t>Southeast Asia versus Rest-of-Emerging-Market Trend (top to bottom: Part A, Part B, Part C)</w:t>
      </w:r>
      <w:bookmarkEnd w:id="69"/>
    </w:p>
    <w:p w14:paraId="4D4D7076" w14:textId="77777777" w:rsidR="00573D3A" w:rsidRDefault="00000000" w:rsidP="00FA55DD">
      <w:r>
        <w:lastRenderedPageBreak/>
        <w:t>Beyond the three headline margins, several robustness exercises support the main conclusions without materially changing them, documented fully in Appendix A.2-A.5: leave-one-country/ASEAN-out re-estimation confirms no single country drives the OECD or ASEAN estimates; the WIPO-based alternate panel incorporating Vietnam is directionally consistent with the EPO-based EM results; a placebo exercise with randomly reassigned AI-patent instruments returns coefficients indistinguishable from zero, supporting the identification strategy; the Gollin (2002) adjustment does not materially change the OECD channel-decomposition story; a bias-corrected LSDVC estimator is consistent in sign and magnitude with the main FE results; and the honestly relabeled Difference GMM specification (Section 5.5) is directionally consistent with FE-IV across all three parts.</w:t>
      </w:r>
    </w:p>
    <w:p w14:paraId="2EE04F7D" w14:textId="77777777" w:rsidR="00573D3A" w:rsidRDefault="00573D3A" w:rsidP="00FA55DD">
      <w:r>
        <w:br w:type="page"/>
      </w:r>
    </w:p>
    <w:p w14:paraId="6E56391C" w14:textId="77777777" w:rsidR="00573D3A" w:rsidRDefault="00000000">
      <w:pPr>
        <w:pStyle w:val="Heading1"/>
        <w:numPr>
          <w:ilvl w:val="0"/>
          <w:numId w:val="2"/>
        </w:numPr>
      </w:pPr>
      <w:bookmarkStart w:id="70" w:name="_Toc235579112"/>
      <w:r>
        <w:lastRenderedPageBreak/>
        <w:t>Conclusion and Policy Recommendations</w:t>
      </w:r>
      <w:bookmarkEnd w:id="70"/>
    </w:p>
    <w:p w14:paraId="7CD9EB0B" w14:textId="77777777" w:rsidR="00573D3A" w:rsidRDefault="00000000">
      <w:pPr>
        <w:pStyle w:val="Heading2"/>
        <w:numPr>
          <w:ilvl w:val="1"/>
          <w:numId w:val="2"/>
        </w:numPr>
      </w:pPr>
      <w:bookmarkStart w:id="71" w:name="_Toc235579113"/>
      <w:r>
        <w:t>Summary of findings by research question</w:t>
      </w:r>
      <w:bookmarkEnd w:id="71"/>
    </w:p>
    <w:p w14:paraId="4F1AF936" w14:textId="77777777" w:rsidR="00573D3A" w:rsidRDefault="00000000" w:rsidP="00FA55DD">
      <w:r>
        <w:t>This essay set out to answer three research questions using a unified FE-IV framework applied to a common technology-intensity measure across three margins of structural change, in both an OECD and an emerging-market panel. On RQ1, AI patent intensity significantly reduces carbon emission intensity in OECD industries (minus 0.096, significant at 1 percent); the EM direction cannot be established with available precision. On RQ2, green technology intensity raises OECD labor productivity (0.0187, significant at 1 percent), amplified where AI exposure is above median (0.0420, significant at 5 percent) and, regionally, significantly stronger within ASEAN (0.198, significant at 10 percent). On RQ3, AI patent intensity has no detectable net effect on the OECD labor income share (0.0114, not significant), but this null decomposes exactly into a significant employment gain (0.0899) almost fully offset by a significant wage discount (minus 0.0706); the EM effect is modestly positive (0.062, significant at 10 percent) and wage-driven, while ASEAN specifically shows a significantly weaker or reversed version of that pattern (minus 0.102, significant at 5 percent).</w:t>
      </w:r>
    </w:p>
    <w:p w14:paraId="5A087E3D" w14:textId="77777777" w:rsidR="003C438F" w:rsidRDefault="003C438F" w:rsidP="00FA55DD"/>
    <w:p w14:paraId="58D75BF7" w14:textId="77777777" w:rsidR="00573D3A" w:rsidRDefault="00000000">
      <w:pPr>
        <w:pStyle w:val="Heading2"/>
        <w:numPr>
          <w:ilvl w:val="1"/>
          <w:numId w:val="2"/>
        </w:numPr>
      </w:pPr>
      <w:bookmarkStart w:id="72" w:name="_Toc235579114"/>
      <w:r>
        <w:t>Policy implications for Vietnam</w:t>
      </w:r>
      <w:bookmarkEnd w:id="72"/>
    </w:p>
    <w:p w14:paraId="58EFFA48" w14:textId="77777777" w:rsidR="00573D3A" w:rsidRDefault="00000000" w:rsidP="00FA55DD">
      <w:r>
        <w:t>Three policy implications follow, each tied to this course's technology-upgrading and middle-income-trap themes. First, AI adoption need not be traded off against Vietnam's 2050 net-zero commitment: if the OECD technique-effect pattern generalizes as Vietnamese industries adopt AI-complementary methods, technology upgrading and emission reduction can be complementary rather than sequential goals -- though the EM carbon estimate is too imprecise to state this as more than a plausible hypothesis. Second, since green-technology and AI adoption are productivity-complementary in the OECD panel, and more so within ASEAN, a "dual innovation" industrial policy stance -- treating AI-adoption support and green-patenting incentives as reinforcing rather than competing budget priorities -- is supported by the evidence. Third, and most cautionary, the OECD channel decomposition shows AI-associated employment expansion can carry a real per-worker wage discount even where the aggregate labor share looks unchanged; combined with ASEAN's weaker labor-share response, this suggests skills and labor-market policy should not treat headcount growth alone as evidence that workers are capturing AI's reinstatement effect in wage terms, and should track the wage-employment split directly using this essay's accounting-identity approach. Together, these speak to the middle-income trap: successful technology upgrading requires that productivity and employment gains be captured by labor in wage terms, not merely headcount.</w:t>
      </w:r>
    </w:p>
    <w:p w14:paraId="0961770C" w14:textId="77777777" w:rsidR="00573D3A" w:rsidRDefault="00000000">
      <w:pPr>
        <w:pStyle w:val="Heading2"/>
        <w:numPr>
          <w:ilvl w:val="1"/>
          <w:numId w:val="2"/>
        </w:numPr>
      </w:pPr>
      <w:bookmarkStart w:id="73" w:name="_Toc235579115"/>
      <w:r>
        <w:lastRenderedPageBreak/>
        <w:t>Limitations</w:t>
      </w:r>
      <w:bookmarkEnd w:id="73"/>
    </w:p>
    <w:p w14:paraId="7B20C77F" w14:textId="77777777" w:rsidR="00573D3A" w:rsidRDefault="00000000" w:rsidP="00FA55DD">
      <w:r>
        <w:t>Four limitations qualify these conclusions. First, every EM point estimate rests on a comparatively small number of clusters (67-75 pairs, against 75-250 in the OECD panels), the likely reason EM coefficients are directionally similar to but less precisely estimated than the OECD ones; an EM non-result is not read as evidence of an absent relationship. Second, mainland China and South Africa are entirely absent from the labor-share panel because UNIDO INDSTAT4 does not report the needed value-added series -- a meaningful gap given China's centrality to global manufacturing. Third, the wild-cluster-bootstrap fallback for small-sample EM inference (Section 6.3) is a documented compromise, not a first-choice method. Fourth, both AI Patent Intensity and Green Technology Intensity are activity-based proxies -- they measure patenting output, not adoption or use directly -- and likely under-count diffusion where firms license or import rather than patent, biasing EM coefficients toward zero relative to the true effect.</w:t>
      </w:r>
    </w:p>
    <w:p w14:paraId="311DDB41" w14:textId="77777777" w:rsidR="003C438F" w:rsidRDefault="003C438F" w:rsidP="00FA55DD"/>
    <w:p w14:paraId="33923F8F" w14:textId="77777777" w:rsidR="00573D3A" w:rsidRDefault="00000000">
      <w:pPr>
        <w:pStyle w:val="Heading2"/>
        <w:numPr>
          <w:ilvl w:val="1"/>
          <w:numId w:val="2"/>
        </w:numPr>
      </w:pPr>
      <w:bookmarkStart w:id="74" w:name="_Toc235579116"/>
      <w:r>
        <w:t>Future research</w:t>
      </w:r>
      <w:bookmarkEnd w:id="74"/>
    </w:p>
    <w:p w14:paraId="0C9D247F" w14:textId="77777777" w:rsidR="00573D3A" w:rsidRDefault="00000000" w:rsidP="00FA55DD">
      <w:r>
        <w:t>Two extensions would sharpen these conclusions. Firm-level Vietnamese data, for example from the General Statistics Office's enterprise survey, would test whether the industry-level patterns replicate, strengthen, or dissolve at the firm level, substantially increasing the effective sample available for Vietnam relative to the seven-to-eight-country ASEAN panel used here. Second, micro-level evidence on the wage-employment split within Vietnamese manufacturing -- matched employer-employee data distinguishing which occupations gain employment and which lose wage share -- would test directly whether the OECD channel-decomposition pattern (employment gain, wage discount, net-zero labor share) operates in Vietnam, or whether Vietnam's distinct data position (Section 4.4) and different ASEAN interaction (Section 7.5) reflect a genuinely different channel structure.</w:t>
      </w:r>
    </w:p>
    <w:p w14:paraId="038DE3EC" w14:textId="77777777" w:rsidR="00573D3A" w:rsidRDefault="00573D3A" w:rsidP="00FA55DD">
      <w:r>
        <w:br w:type="page"/>
      </w:r>
    </w:p>
    <w:p w14:paraId="756D88A8" w14:textId="77777777" w:rsidR="00573D3A" w:rsidRDefault="00000000">
      <w:pPr>
        <w:pStyle w:val="Heading1"/>
        <w:numPr>
          <w:ilvl w:val="0"/>
          <w:numId w:val="2"/>
        </w:numPr>
      </w:pPr>
      <w:bookmarkStart w:id="75" w:name="_Toc235579117"/>
      <w:r>
        <w:lastRenderedPageBreak/>
        <w:t>References</w:t>
      </w:r>
      <w:bookmarkEnd w:id="75"/>
    </w:p>
    <w:p w14:paraId="06209084" w14:textId="77777777" w:rsidR="00573D3A" w:rsidRPr="003C438F" w:rsidRDefault="00000000" w:rsidP="00FA55DD">
      <w:pPr>
        <w:rPr>
          <w:b/>
          <w:bCs/>
        </w:rPr>
      </w:pPr>
      <w:r w:rsidRPr="003C438F">
        <w:rPr>
          <w:b/>
          <w:bCs/>
        </w:rPr>
        <w:t>Group A - Theoretical Framework</w:t>
      </w:r>
    </w:p>
    <w:p w14:paraId="636AEE81" w14:textId="77777777" w:rsidR="00573D3A" w:rsidRDefault="00000000" w:rsidP="00FA55DD">
      <w:r>
        <w:t>Gerschenkron, A. (1962). Economic Backwardness in Historical Perspective: A Book of Essays. Belknap Press of Harvard University Press.</w:t>
      </w:r>
    </w:p>
    <w:p w14:paraId="184CB0D8" w14:textId="77777777" w:rsidR="00573D3A" w:rsidRDefault="00000000" w:rsidP="00FA55DD">
      <w:r>
        <w:t>Perez, C., &amp; Soete, L. (1988). Catching up in technology: Entry barriers and windows of opportunity. In G. Dosi, C. Freeman, R. Nelson, G. Silverberg, &amp; L. Soete (Eds.), Technical Change and Economic Theory (pp. 458-479). Pinter Publishers.</w:t>
      </w:r>
    </w:p>
    <w:p w14:paraId="51290A1C" w14:textId="77777777" w:rsidR="00573D3A" w:rsidRDefault="00000000" w:rsidP="00FA55DD">
      <w:r>
        <w:t>Lin, J. Y. (2012). The Quest for Prosperity: How Developing Economies Can Take Off. Princeton University Press.</w:t>
      </w:r>
    </w:p>
    <w:p w14:paraId="2E75C47E" w14:textId="77777777" w:rsidR="00573D3A" w:rsidRDefault="00000000" w:rsidP="00FA55DD">
      <w:r>
        <w:t>Paus, E. (2012). Confronting the middle income trap: Insights from small latecomers. Studies in Comparative International Development, 47(2), 115-138.</w:t>
      </w:r>
    </w:p>
    <w:p w14:paraId="76FFD3F6" w14:textId="77777777" w:rsidR="00573D3A" w:rsidRDefault="00000000" w:rsidP="00FA55DD">
      <w:r>
        <w:t>Bresnahan, T. F., &amp; Trajtenberg, M. (1995). General purpose technologies: Engines of growth? Journal of Econometrics, 65(1), 83-108.</w:t>
      </w:r>
    </w:p>
    <w:p w14:paraId="4F737B6D" w14:textId="77777777" w:rsidR="00573D3A" w:rsidRDefault="00000000" w:rsidP="00FA55DD">
      <w:r>
        <w:t xml:space="preserve">Acemoglu, D., &amp; Restrepo, P. (2020). Robots and jobs: Evidence from US labor markets. Journal of Political Economy, 128(6), 2188-2244. </w:t>
      </w:r>
      <w:hyperlink r:id="rId17">
        <w:r w:rsidR="00573D3A">
          <w:rPr>
            <w:rStyle w:val="Hyperlink"/>
          </w:rPr>
          <w:t>https://doi.org/10.1086/705716</w:t>
        </w:r>
      </w:hyperlink>
    </w:p>
    <w:p w14:paraId="1C52F691" w14:textId="77777777" w:rsidR="00573D3A" w:rsidRDefault="00000000" w:rsidP="00FA55DD">
      <w:r>
        <w:t xml:space="preserve">Acemoglu, D., &amp; Restrepo, P. (2022). Tasks, automation, and the rise in US wage inequality. Econometrica, 90(5), 1973-2016. </w:t>
      </w:r>
      <w:hyperlink r:id="rId18">
        <w:r w:rsidR="00573D3A">
          <w:rPr>
            <w:rStyle w:val="Hyperlink"/>
          </w:rPr>
          <w:t>https://doi.org/10.3982/ECTA19815</w:t>
        </w:r>
      </w:hyperlink>
    </w:p>
    <w:p w14:paraId="35C9D6B8" w14:textId="77777777" w:rsidR="00573D3A" w:rsidRPr="003C438F" w:rsidRDefault="00000000" w:rsidP="00FA55DD">
      <w:pPr>
        <w:rPr>
          <w:b/>
          <w:bCs/>
        </w:rPr>
      </w:pPr>
      <w:r w:rsidRPr="003C438F">
        <w:rPr>
          <w:b/>
          <w:bCs/>
        </w:rPr>
        <w:t>Group B - AI Measurement</w:t>
      </w:r>
    </w:p>
    <w:p w14:paraId="1B3F139C" w14:textId="77777777" w:rsidR="00573D3A" w:rsidRDefault="00000000" w:rsidP="00FA55DD">
      <w:r>
        <w:t xml:space="preserve">Baruffaldi, S., van Beuzekom, B., Dernis, H., Harhoff, D., Rao, N., Rosenfeld, D., &amp; Squicciarini, M. (2020). Identifying and measuring developments in artificial intelligence: Making the impossible possible (OECD Science, Technology and Industry Working Papers, No. 2020/05). OECD Publishing. </w:t>
      </w:r>
      <w:hyperlink r:id="rId19">
        <w:r w:rsidR="00573D3A">
          <w:rPr>
            <w:rStyle w:val="Hyperlink"/>
          </w:rPr>
          <w:t>https://doi.org/10.1787/5f65ff7e-en</w:t>
        </w:r>
      </w:hyperlink>
    </w:p>
    <w:p w14:paraId="5DDFF514" w14:textId="77777777" w:rsidR="00573D3A" w:rsidRDefault="00000000" w:rsidP="00FA55DD">
      <w:r>
        <w:t xml:space="preserve">Felten, E., Raj, M., &amp; Seamans, R. (2021). Occupational, industry, and geographic exposure to artificial intelligence: A novel dataset and its potential uses. Strategic Management Journal, 42(12), 2195-2217. </w:t>
      </w:r>
      <w:hyperlink r:id="rId20">
        <w:r w:rsidR="00573D3A">
          <w:rPr>
            <w:rStyle w:val="Hyperlink"/>
          </w:rPr>
          <w:t>https://doi.org/10.1002/smj.3286</w:t>
        </w:r>
      </w:hyperlink>
    </w:p>
    <w:p w14:paraId="73C9DCF3" w14:textId="77777777" w:rsidR="00573D3A" w:rsidRDefault="00000000" w:rsidP="00FA55DD">
      <w:r>
        <w:t>Webb, M. (2020). The impact of artificial intelligence on the labor market [Unpublished manuscript]. Stanford University.</w:t>
      </w:r>
    </w:p>
    <w:p w14:paraId="222E4A91" w14:textId="77777777" w:rsidR="00573D3A" w:rsidRDefault="00000000" w:rsidP="00FA55DD">
      <w:r>
        <w:t xml:space="preserve">Eloundou, T., Manning, S., Mishkin, P., &amp; Rock, D. (2024). GPTs are GPTs: Labor market impact potential of LLMs. Science, 384(6702), 1306-1308. </w:t>
      </w:r>
      <w:hyperlink r:id="rId21">
        <w:r w:rsidR="00573D3A">
          <w:rPr>
            <w:rStyle w:val="Hyperlink"/>
          </w:rPr>
          <w:t>https://doi.org/10.1126/science.adj0998</w:t>
        </w:r>
      </w:hyperlink>
    </w:p>
    <w:p w14:paraId="64EF72EB" w14:textId="77777777" w:rsidR="00573D3A" w:rsidRDefault="00000000" w:rsidP="00FA55DD">
      <w:r>
        <w:t xml:space="preserve">Acemoglu, D. (2025). The simple macroeconomics of AI. Economic Policy, 40(121), 13-58. </w:t>
      </w:r>
      <w:hyperlink r:id="rId22">
        <w:r w:rsidR="00573D3A">
          <w:rPr>
            <w:rStyle w:val="Hyperlink"/>
          </w:rPr>
          <w:t>https://doi.org/10.1093/epolic/eiae042</w:t>
        </w:r>
      </w:hyperlink>
    </w:p>
    <w:p w14:paraId="51187DD5" w14:textId="77777777" w:rsidR="00573D3A" w:rsidRPr="003C438F" w:rsidRDefault="00000000" w:rsidP="00FA55DD">
      <w:pPr>
        <w:rPr>
          <w:b/>
          <w:bCs/>
        </w:rPr>
      </w:pPr>
      <w:r w:rsidRPr="003C438F">
        <w:rPr>
          <w:b/>
          <w:bCs/>
        </w:rPr>
        <w:t>Group C - Green Technology and Productivity (Part B)</w:t>
      </w:r>
    </w:p>
    <w:p w14:paraId="33A033C4" w14:textId="77777777" w:rsidR="00573D3A" w:rsidRDefault="00000000" w:rsidP="00FA55DD">
      <w:r>
        <w:lastRenderedPageBreak/>
        <w:t xml:space="preserve">Porter, M. E., &amp; van der Linde, C. (1995). Toward a new conception of the environment-competitiveness relationship. Journal of Economic Perspectives, 9(4), 97-118. </w:t>
      </w:r>
      <w:hyperlink r:id="rId23">
        <w:r w:rsidR="00573D3A">
          <w:rPr>
            <w:rStyle w:val="Hyperlink"/>
          </w:rPr>
          <w:t>https://doi.org/10.1257/jep.9.4.97</w:t>
        </w:r>
      </w:hyperlink>
    </w:p>
    <w:p w14:paraId="23EEA273" w14:textId="77777777" w:rsidR="00573D3A" w:rsidRDefault="00000000" w:rsidP="00FA55DD">
      <w:r>
        <w:t xml:space="preserve">Cohen, W. M., &amp; Levinthal, D. A. (1990). Absorptive capacity: A new perspective on learning and innovation. Administrative Science Quarterly, 35(1), 128-152. </w:t>
      </w:r>
      <w:hyperlink r:id="rId24">
        <w:r w:rsidR="00573D3A">
          <w:rPr>
            <w:rStyle w:val="Hyperlink"/>
          </w:rPr>
          <w:t>https://doi.org/10.2307/2393553</w:t>
        </w:r>
      </w:hyperlink>
    </w:p>
    <w:p w14:paraId="14DACAC1" w14:textId="77777777" w:rsidR="00573D3A" w:rsidRDefault="00000000" w:rsidP="00FA55DD">
      <w:r>
        <w:t>Albrizio, S., Kozluk, T., &amp; Zipperer, V. (2017). Environmental policies and productivity growth: Evidence across industries and firms. Journal of Environmental Economics and Management, 81, 209-226.</w:t>
      </w:r>
    </w:p>
    <w:p w14:paraId="28A111B3" w14:textId="77777777" w:rsidR="00573D3A" w:rsidRDefault="00000000" w:rsidP="00FA55DD">
      <w:r>
        <w:t>Popp, D. (2019). Environmental policy and innovation: A decade of research (NBER Working Paper No. 25631). National Bureau of Economic Research.</w:t>
      </w:r>
    </w:p>
    <w:p w14:paraId="4630D3B9" w14:textId="77777777" w:rsidR="00573D3A" w:rsidRDefault="00000000" w:rsidP="00FA55DD">
      <w:r>
        <w:t xml:space="preserve">Brynjolfsson, E., Rock, D., &amp; Syverson, C. (2021). The productivity J-curve: How intangibles complement general purpose technologies. American Economic Journal: Macroeconomics, 13(1), 333-372. </w:t>
      </w:r>
      <w:hyperlink r:id="rId25">
        <w:r w:rsidR="00573D3A">
          <w:rPr>
            <w:rStyle w:val="Hyperlink"/>
          </w:rPr>
          <w:t>https://doi.org/10.1257/mac.20180386</w:t>
        </w:r>
      </w:hyperlink>
    </w:p>
    <w:p w14:paraId="5A3735EC" w14:textId="77777777" w:rsidR="00573D3A" w:rsidRPr="003C438F" w:rsidRDefault="00000000" w:rsidP="00FA55DD">
      <w:pPr>
        <w:rPr>
          <w:b/>
          <w:bCs/>
        </w:rPr>
      </w:pPr>
      <w:r w:rsidRPr="003C438F">
        <w:rPr>
          <w:b/>
          <w:bCs/>
        </w:rPr>
        <w:t>Group D - Labor Share and Distribution (Part C)</w:t>
      </w:r>
    </w:p>
    <w:p w14:paraId="131C9726" w14:textId="77777777" w:rsidR="00573D3A" w:rsidRDefault="00000000" w:rsidP="00FA55DD">
      <w:r>
        <w:t xml:space="preserve">Karabarbounis, L., &amp; Neiman, B. (2014). The global decline of the labor share. The Quarterly Journal of Economics, 129(1), 61-103. </w:t>
      </w:r>
      <w:hyperlink r:id="rId26">
        <w:r w:rsidR="00573D3A">
          <w:rPr>
            <w:rStyle w:val="Hyperlink"/>
          </w:rPr>
          <w:t>https://doi.org/10.1093/qje/qjt032</w:t>
        </w:r>
      </w:hyperlink>
    </w:p>
    <w:p w14:paraId="4ADF3C4F" w14:textId="77777777" w:rsidR="00573D3A" w:rsidRDefault="00000000" w:rsidP="00FA55DD">
      <w:r>
        <w:t xml:space="preserve">Rognlie, M. (2015). Deciphering the fall and rise in the net capital share: Accumulation or scarcity? Brookings Papers on Economic Activity, 2015(1), 1-69. </w:t>
      </w:r>
      <w:hyperlink r:id="rId27">
        <w:r w:rsidR="00573D3A">
          <w:rPr>
            <w:rStyle w:val="Hyperlink"/>
          </w:rPr>
          <w:t>https://doi.org/10.1353/eca.2016.0002</w:t>
        </w:r>
      </w:hyperlink>
    </w:p>
    <w:p w14:paraId="711982AE" w14:textId="77777777" w:rsidR="00573D3A" w:rsidRDefault="00000000" w:rsidP="00FA55DD">
      <w:r>
        <w:t xml:space="preserve">Autor, D., Dorn, D., Katz, L. F., Patterson, C., &amp; Van Reenen, J. (2020). The fall of the labor share and the rise of superstar firms. The Quarterly Journal of Economics, 135(2), 645-709. </w:t>
      </w:r>
      <w:hyperlink r:id="rId28">
        <w:r w:rsidR="00573D3A">
          <w:rPr>
            <w:rStyle w:val="Hyperlink"/>
          </w:rPr>
          <w:t>https://doi.org/10.1093/qje/qjaa004</w:t>
        </w:r>
      </w:hyperlink>
    </w:p>
    <w:p w14:paraId="7AB74132" w14:textId="77777777" w:rsidR="00573D3A" w:rsidRDefault="00000000" w:rsidP="00FA55DD">
      <w:r>
        <w:t xml:space="preserve">Gollin, D. (2002). Getting income shares right. Journal of Political Economy, 110(2), 458-474. </w:t>
      </w:r>
      <w:hyperlink r:id="rId29">
        <w:r w:rsidR="00573D3A">
          <w:rPr>
            <w:rStyle w:val="Hyperlink"/>
          </w:rPr>
          <w:t>https://doi.org/10.1086/338747</w:t>
        </w:r>
      </w:hyperlink>
    </w:p>
    <w:p w14:paraId="634D2242" w14:textId="77777777" w:rsidR="00573D3A" w:rsidRDefault="00000000" w:rsidP="00FA55DD">
      <w:r>
        <w:t xml:space="preserve">Graetz, G., &amp; Michaels, G. (2018). Robots at work. The Review of Economics and Statistics, 100(5), 753-768. </w:t>
      </w:r>
      <w:hyperlink r:id="rId30">
        <w:r w:rsidR="00573D3A">
          <w:rPr>
            <w:rStyle w:val="Hyperlink"/>
          </w:rPr>
          <w:t>https://doi.org/10.1162/rest_a_00754</w:t>
        </w:r>
      </w:hyperlink>
    </w:p>
    <w:p w14:paraId="21282B00" w14:textId="77777777" w:rsidR="00573D3A" w:rsidRPr="003C438F" w:rsidRDefault="00000000" w:rsidP="00FA55DD">
      <w:pPr>
        <w:rPr>
          <w:b/>
          <w:bCs/>
        </w:rPr>
      </w:pPr>
      <w:r w:rsidRPr="003C438F">
        <w:rPr>
          <w:b/>
          <w:bCs/>
        </w:rPr>
        <w:t>Group E - Identification and Econometric Methodology</w:t>
      </w:r>
    </w:p>
    <w:p w14:paraId="1D065D7E" w14:textId="77777777" w:rsidR="00573D3A" w:rsidRDefault="00000000" w:rsidP="00FA55DD">
      <w:r>
        <w:t xml:space="preserve">Goldsmith-Pinkham, P., Sorkin, I., &amp; Swift, H. (2020). Bartik instruments: What, when, why, and how. American Economic Review, 110(8), 2586-2624. </w:t>
      </w:r>
      <w:hyperlink r:id="rId31">
        <w:r w:rsidR="00573D3A">
          <w:rPr>
            <w:rStyle w:val="Hyperlink"/>
          </w:rPr>
          <w:t>https://doi.org/10.1257/aer.20181047</w:t>
        </w:r>
      </w:hyperlink>
    </w:p>
    <w:p w14:paraId="183D70FC" w14:textId="77777777" w:rsidR="00573D3A" w:rsidRDefault="00000000" w:rsidP="00FA55DD">
      <w:r>
        <w:t>Kiviet, J. F. (1995). On bias, inconsistency, and efficiency of various estimators in dynamic panel data models. Journal of Econometrics, 68(1), 53-78.</w:t>
      </w:r>
    </w:p>
    <w:p w14:paraId="08242E98" w14:textId="77777777" w:rsidR="00573D3A" w:rsidRDefault="00000000" w:rsidP="00FA55DD">
      <w:r>
        <w:t>Bruno, G. S. F. (2005). Approximating the bias of the LSDV estimator for dynamic unbalanced panel data models. Economics Letters, 87(3), 361-366.</w:t>
      </w:r>
    </w:p>
    <w:p w14:paraId="6F1C35C9" w14:textId="77777777" w:rsidR="00573D3A" w:rsidRDefault="00000000" w:rsidP="00FA55DD">
      <w:r>
        <w:lastRenderedPageBreak/>
        <w:t>Everaert, G., &amp; Pozzi, L. (2007). Bootstrap-based bias correction for dynamic panels. Journal of Economic Dynamics and Control, 31(4), 1160-1184.</w:t>
      </w:r>
    </w:p>
    <w:p w14:paraId="2848658B" w14:textId="77777777" w:rsidR="00573D3A" w:rsidRPr="003C438F" w:rsidRDefault="00000000" w:rsidP="00FA55DD">
      <w:pPr>
        <w:rPr>
          <w:b/>
          <w:bCs/>
        </w:rPr>
      </w:pPr>
      <w:r w:rsidRPr="003C438F">
        <w:rPr>
          <w:b/>
          <w:bCs/>
        </w:rPr>
        <w:t>Group F - TreeSHAP (Descriptive Complement)</w:t>
      </w:r>
    </w:p>
    <w:p w14:paraId="7C6C5332" w14:textId="77777777" w:rsidR="00573D3A" w:rsidRDefault="00000000" w:rsidP="00FA55DD">
      <w:r>
        <w:t>Lundberg, S. M., &amp; Lee, S.-I. (2017). A unified approach to interpreting model predictions. Advances in Neural Information Processing Systems, 30, 4765-4774.</w:t>
      </w:r>
    </w:p>
    <w:p w14:paraId="62C08CDD" w14:textId="77777777" w:rsidR="00573D3A" w:rsidRPr="003C438F" w:rsidRDefault="00000000" w:rsidP="00FA55DD">
      <w:pPr>
        <w:rPr>
          <w:b/>
          <w:bCs/>
        </w:rPr>
      </w:pPr>
      <w:r w:rsidRPr="003C438F">
        <w:rPr>
          <w:b/>
          <w:bCs/>
        </w:rPr>
        <w:t>Group G - Data Sources</w:t>
      </w:r>
    </w:p>
    <w:p w14:paraId="0FE8E31D" w14:textId="77777777" w:rsidR="00573D3A" w:rsidRDefault="00000000" w:rsidP="00FA55DD">
      <w:r>
        <w:t>World Bank (2021). How Will Viet Nam Blossom? Reforming Institutions for Effective Implementation (Systematic Country Diagnostic Update). World Bank.</w:t>
      </w:r>
    </w:p>
    <w:p w14:paraId="745D876E" w14:textId="77777777" w:rsidR="00573D3A" w:rsidRDefault="00000000" w:rsidP="00FA55DD">
      <w:r>
        <w:t>OECD (2024). STAN Industrial Analysis Database. OECD.Stat.</w:t>
      </w:r>
    </w:p>
    <w:p w14:paraId="43217422" w14:textId="77777777" w:rsidR="00573D3A" w:rsidRDefault="00000000" w:rsidP="00FA55DD">
      <w:r>
        <w:t>OECD (2024). AI Patents Database (EPO Priority Filings). OECD.Stat.</w:t>
      </w:r>
    </w:p>
    <w:p w14:paraId="757108DA" w14:textId="77777777" w:rsidR="00573D3A" w:rsidRDefault="00000000" w:rsidP="00FA55DD">
      <w:r>
        <w:t>OECD (2024). ENV-TECH Database (EPO Y02 Patent Classification). OECD.Stat.</w:t>
      </w:r>
    </w:p>
    <w:p w14:paraId="0C6D7E7F" w14:textId="77777777" w:rsidR="00573D3A" w:rsidRDefault="00000000" w:rsidP="00FA55DD">
      <w:r>
        <w:t>EDGAR (2023). Emissions Database for Global Atmospheric Research. European Commission, Joint Research Centre.</w:t>
      </w:r>
    </w:p>
    <w:p w14:paraId="5F9A85CF" w14:textId="77777777" w:rsidR="00573D3A" w:rsidRDefault="00000000" w:rsidP="00FA55DD">
      <w:r>
        <w:t>UNIDO (2023). INDSTAT4 Industrial Statistics Database.</w:t>
      </w:r>
    </w:p>
    <w:p w14:paraId="460C2E77" w14:textId="77777777" w:rsidR="00573D3A" w:rsidRDefault="00000000" w:rsidP="00FA55DD">
      <w:r>
        <w:t>WIPO (2023). WIPO Statistics Database: AI Patents and Green Inventory (IPC Green Inventory Field 24).</w:t>
      </w:r>
    </w:p>
    <w:p w14:paraId="5C5F6405" w14:textId="77777777" w:rsidR="00573D3A" w:rsidRDefault="00000000" w:rsidP="00FA55DD">
      <w:r>
        <w:t>World Bank (2023). World Development Indicators.</w:t>
      </w:r>
    </w:p>
    <w:p w14:paraId="528CF705" w14:textId="77777777" w:rsidR="00573D3A" w:rsidRDefault="00000000" w:rsidP="00FA55DD">
      <w:r>
        <w:t>World Bank (2023). Worldwide Governance Indicators.</w:t>
      </w:r>
    </w:p>
    <w:p w14:paraId="53759D21" w14:textId="77777777" w:rsidR="00573D3A" w:rsidRDefault="00573D3A" w:rsidP="00FA55DD">
      <w:r>
        <w:br w:type="page"/>
      </w:r>
    </w:p>
    <w:p w14:paraId="6219CF48" w14:textId="77777777" w:rsidR="00573D3A" w:rsidRDefault="00000000">
      <w:pPr>
        <w:pStyle w:val="Heading1"/>
      </w:pPr>
      <w:bookmarkStart w:id="76" w:name="_Toc235579118"/>
      <w:r>
        <w:lastRenderedPageBreak/>
        <w:t>Appendix</w:t>
      </w:r>
      <w:bookmarkEnd w:id="76"/>
    </w:p>
    <w:p w14:paraId="1331E443" w14:textId="77777777" w:rsidR="00573D3A" w:rsidRDefault="00000000" w:rsidP="00FA55DD">
      <w:r>
        <w:t>This appendix reports supplementary descriptive diagnostics (A.1) and the full robustness detail underlying the summary claims made in Section 7.5, organized by part (A.2-A.5). Each table is reproduced directly from the R-generated output of the corresponding estimation script, with variable names and specification labels kept identical to the main-text tables so the two can be cross-referenced directly.</w:t>
      </w:r>
    </w:p>
    <w:p w14:paraId="0E3933F6" w14:textId="77777777" w:rsidR="003C438F" w:rsidRDefault="003C438F" w:rsidP="00FA55DD"/>
    <w:p w14:paraId="7C0E8F6A" w14:textId="77777777" w:rsidR="00573D3A" w:rsidRDefault="00000000">
      <w:pPr>
        <w:pStyle w:val="Heading2"/>
        <w:numPr>
          <w:ilvl w:val="1"/>
          <w:numId w:val="2"/>
        </w:numPr>
      </w:pPr>
      <w:bookmarkStart w:id="77" w:name="_Toc235579119"/>
      <w:r>
        <w:t>A.1 TreeSHAP diagnostics</w:t>
      </w:r>
      <w:bookmarkEnd w:id="77"/>
    </w:p>
    <w:p w14:paraId="55A0D4BC" w14:textId="77777777" w:rsidR="00573D3A" w:rsidRDefault="00000000" w:rsidP="00FA55DD">
      <w:r>
        <w:t>Figures A1-A10 report five TreeSHAP diagnostics -- feature-importance bar chart, feature-importance beeswarm, dependence plot for the main technology regressor, dependence plot for the interacting moderator, and a representative waterfall decomposition -- for all three parts (A, B and C), first for the OECD panel (Figures A1-A5) and then for the emerging-market panel (Figures A6-A10), with Part A, Part B and Part C stacked top to bottom within each figure. For the OECD panel, country-level controls (GDP per capita, capital formation intensity) and the moderator dummies typically carry as much or more average SHAP weight as the technology-intensity regressor itself in all three parts. The main technology-regressor dependence pattern is close to monotonic, with no evidence of a non-linear or reversing pattern that would undermine the FE-IV specifications' linear-in-logs functional form. For the emerging-market panel the pattern is similar but noisier, consistent with the smaller EM cluster counts discussed in Section 6.3. No causal interpretation is drawn from any of these figures; they are read only as descriptive evidence about which regressors a flexible non-linear model associates most strongly with each outcome, with the FE-IV estimates of Section 7 remaining this essay's only causal evidence.</w:t>
      </w:r>
    </w:p>
    <w:p w14:paraId="016D4DAC" w14:textId="77777777" w:rsidR="0083539F" w:rsidRDefault="00000000" w:rsidP="00FA55DD">
      <w:pPr>
        <w:jc w:val="center"/>
      </w:pPr>
      <w:r>
        <w:rPr>
          <w:noProof/>
        </w:rPr>
        <w:lastRenderedPageBreak/>
        <w:drawing>
          <wp:inline distT="0" distB="0" distL="0" distR="0" wp14:anchorId="1C20909D" wp14:editId="47992295">
            <wp:extent cx="4320963" cy="8171704"/>
            <wp:effectExtent l="0" t="0" r="0" b="0"/>
            <wp:docPr id="1433332812" name="Picture 143333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37312" cy="8202622"/>
                    </a:xfrm>
                    <a:prstGeom prst="rect">
                      <a:avLst/>
                    </a:prstGeom>
                  </pic:spPr>
                </pic:pic>
              </a:graphicData>
            </a:graphic>
          </wp:inline>
        </w:drawing>
      </w:r>
    </w:p>
    <w:p w14:paraId="160E1A79" w14:textId="64013756" w:rsidR="00573D3A" w:rsidRDefault="0083539F" w:rsidP="00FA55DD">
      <w:pPr>
        <w:pStyle w:val="Caption"/>
        <w:jc w:val="center"/>
      </w:pPr>
      <w:bookmarkStart w:id="78" w:name="_Toc235579161"/>
      <w:r>
        <w:t xml:space="preserve">Figure A - </w:t>
      </w:r>
      <w:fldSimple w:instr=" SEQ Figure_A_- \* ARABIC ">
        <w:r w:rsidR="003A585D">
          <w:rPr>
            <w:noProof/>
          </w:rPr>
          <w:t>1</w:t>
        </w:r>
      </w:fldSimple>
      <w:r>
        <w:t xml:space="preserve">. </w:t>
      </w:r>
      <w:r w:rsidRPr="002D059D">
        <w:t>TreeSHAP Feature Importance, Bar Chart - OECD Panel (top to bottom: Part A, Part B, Part C)</w:t>
      </w:r>
      <w:bookmarkEnd w:id="78"/>
    </w:p>
    <w:p w14:paraId="5D60EA2C" w14:textId="77777777" w:rsidR="0083539F" w:rsidRDefault="00000000" w:rsidP="00FA55DD">
      <w:pPr>
        <w:jc w:val="center"/>
      </w:pPr>
      <w:r>
        <w:rPr>
          <w:noProof/>
        </w:rPr>
        <w:lastRenderedPageBreak/>
        <w:drawing>
          <wp:inline distT="0" distB="0" distL="0" distR="0" wp14:anchorId="6BEE2569" wp14:editId="4E4F352E">
            <wp:extent cx="4373961" cy="8271933"/>
            <wp:effectExtent l="0" t="0" r="0" b="0"/>
            <wp:docPr id="251547476" name="Picture 25154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96756" cy="8315042"/>
                    </a:xfrm>
                    <a:prstGeom prst="rect">
                      <a:avLst/>
                    </a:prstGeom>
                  </pic:spPr>
                </pic:pic>
              </a:graphicData>
            </a:graphic>
          </wp:inline>
        </w:drawing>
      </w:r>
    </w:p>
    <w:p w14:paraId="2B698585" w14:textId="1797AFE7" w:rsidR="00573D3A" w:rsidRDefault="0083539F" w:rsidP="00FA55DD">
      <w:pPr>
        <w:pStyle w:val="Caption"/>
        <w:jc w:val="center"/>
      </w:pPr>
      <w:bookmarkStart w:id="79" w:name="_Toc235579162"/>
      <w:r>
        <w:t xml:space="preserve">Figure A - </w:t>
      </w:r>
      <w:fldSimple w:instr=" SEQ Figure_A_- \* ARABIC ">
        <w:r w:rsidR="003A585D">
          <w:rPr>
            <w:noProof/>
          </w:rPr>
          <w:t>2</w:t>
        </w:r>
      </w:fldSimple>
      <w:r>
        <w:t xml:space="preserve">. </w:t>
      </w:r>
      <w:r w:rsidRPr="00463B60">
        <w:t>TreeSHAP Feature Importance, Beeswarm - OECD Panel (top to bottom: Part A, Part B, Part C)</w:t>
      </w:r>
      <w:bookmarkEnd w:id="79"/>
    </w:p>
    <w:p w14:paraId="1C648F94" w14:textId="77777777" w:rsidR="0083539F" w:rsidRDefault="00000000" w:rsidP="00FA55DD">
      <w:pPr>
        <w:jc w:val="center"/>
      </w:pPr>
      <w:r>
        <w:rPr>
          <w:noProof/>
        </w:rPr>
        <w:lastRenderedPageBreak/>
        <w:drawing>
          <wp:inline distT="0" distB="0" distL="0" distR="0" wp14:anchorId="5E633341" wp14:editId="100916DF">
            <wp:extent cx="4373962" cy="8271933"/>
            <wp:effectExtent l="0" t="0" r="0" b="0"/>
            <wp:docPr id="1095128957" name="Picture 109512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7140" cy="8296854"/>
                    </a:xfrm>
                    <a:prstGeom prst="rect">
                      <a:avLst/>
                    </a:prstGeom>
                  </pic:spPr>
                </pic:pic>
              </a:graphicData>
            </a:graphic>
          </wp:inline>
        </w:drawing>
      </w:r>
    </w:p>
    <w:p w14:paraId="0AB610B7" w14:textId="5BE85184" w:rsidR="00573D3A" w:rsidRDefault="0083539F" w:rsidP="00FA55DD">
      <w:pPr>
        <w:pStyle w:val="Caption"/>
        <w:jc w:val="center"/>
      </w:pPr>
      <w:bookmarkStart w:id="80" w:name="_Toc235579163"/>
      <w:r>
        <w:t xml:space="preserve">Figure A - </w:t>
      </w:r>
      <w:fldSimple w:instr=" SEQ Figure_A_- \* ARABIC ">
        <w:r w:rsidR="003A585D">
          <w:rPr>
            <w:noProof/>
          </w:rPr>
          <w:t>3</w:t>
        </w:r>
      </w:fldSimple>
      <w:r>
        <w:t xml:space="preserve">. </w:t>
      </w:r>
      <w:r w:rsidRPr="000F327E">
        <w:t>TreeSHAP Dependence, Main Regressor - OECD Panel (top to bottom: Part A, Part B, Part C)</w:t>
      </w:r>
      <w:bookmarkEnd w:id="80"/>
    </w:p>
    <w:p w14:paraId="3F4056F6" w14:textId="77777777" w:rsidR="0083539F" w:rsidRDefault="00000000" w:rsidP="00FA55DD">
      <w:pPr>
        <w:jc w:val="center"/>
      </w:pPr>
      <w:r>
        <w:rPr>
          <w:noProof/>
        </w:rPr>
        <w:lastRenderedPageBreak/>
        <w:drawing>
          <wp:inline distT="0" distB="0" distL="0" distR="0" wp14:anchorId="3729818E" wp14:editId="05557687">
            <wp:extent cx="4329193" cy="8187267"/>
            <wp:effectExtent l="0" t="0" r="1905" b="4445"/>
            <wp:docPr id="467873233" name="Picture 46787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55508" cy="8237034"/>
                    </a:xfrm>
                    <a:prstGeom prst="rect">
                      <a:avLst/>
                    </a:prstGeom>
                  </pic:spPr>
                </pic:pic>
              </a:graphicData>
            </a:graphic>
          </wp:inline>
        </w:drawing>
      </w:r>
    </w:p>
    <w:p w14:paraId="33491756" w14:textId="7A90067C" w:rsidR="00573D3A" w:rsidRDefault="0083539F" w:rsidP="00FA55DD">
      <w:pPr>
        <w:pStyle w:val="Caption"/>
        <w:jc w:val="center"/>
      </w:pPr>
      <w:bookmarkStart w:id="81" w:name="_Toc235579164"/>
      <w:r>
        <w:t xml:space="preserve">Figure A - </w:t>
      </w:r>
      <w:fldSimple w:instr=" SEQ Figure_A_- \* ARABIC ">
        <w:r w:rsidR="003A585D">
          <w:rPr>
            <w:noProof/>
          </w:rPr>
          <w:t>4</w:t>
        </w:r>
      </w:fldSimple>
      <w:r>
        <w:t xml:space="preserve">. </w:t>
      </w:r>
      <w:r w:rsidRPr="00F320F3">
        <w:t>TreeSHAP Dependence, Moderator Variable - OECD Panel (top to bottom: Part A, Part B, Part C)</w:t>
      </w:r>
      <w:bookmarkEnd w:id="81"/>
    </w:p>
    <w:p w14:paraId="4ECB9732" w14:textId="77777777" w:rsidR="0083539F" w:rsidRDefault="00000000" w:rsidP="00FA55DD">
      <w:pPr>
        <w:jc w:val="center"/>
      </w:pPr>
      <w:r>
        <w:rPr>
          <w:noProof/>
        </w:rPr>
        <w:lastRenderedPageBreak/>
        <w:drawing>
          <wp:inline distT="0" distB="0" distL="0" distR="0" wp14:anchorId="3BBABC12" wp14:editId="7479E5B0">
            <wp:extent cx="4338146" cy="8204200"/>
            <wp:effectExtent l="0" t="0" r="5715" b="0"/>
            <wp:docPr id="1230980823" name="Picture 123098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63319" cy="8251806"/>
                    </a:xfrm>
                    <a:prstGeom prst="rect">
                      <a:avLst/>
                    </a:prstGeom>
                  </pic:spPr>
                </pic:pic>
              </a:graphicData>
            </a:graphic>
          </wp:inline>
        </w:drawing>
      </w:r>
    </w:p>
    <w:p w14:paraId="27B35C5D" w14:textId="1215BCE5" w:rsidR="00573D3A" w:rsidRDefault="0083539F" w:rsidP="00FA55DD">
      <w:pPr>
        <w:pStyle w:val="Caption"/>
        <w:jc w:val="center"/>
      </w:pPr>
      <w:bookmarkStart w:id="82" w:name="_Toc235579165"/>
      <w:r>
        <w:t xml:space="preserve">Figure A - </w:t>
      </w:r>
      <w:fldSimple w:instr=" SEQ Figure_A_- \* ARABIC ">
        <w:r w:rsidR="003A585D">
          <w:rPr>
            <w:noProof/>
          </w:rPr>
          <w:t>5</w:t>
        </w:r>
      </w:fldSimple>
      <w:r>
        <w:t xml:space="preserve">. </w:t>
      </w:r>
      <w:r w:rsidRPr="00897C65">
        <w:t>TreeSHAP Waterfall Example - OECD Panel (top to bottom: Part A, Part B, Part C)</w:t>
      </w:r>
      <w:bookmarkEnd w:id="82"/>
    </w:p>
    <w:p w14:paraId="53B9A2A7" w14:textId="77777777" w:rsidR="003A585D" w:rsidRDefault="00000000" w:rsidP="00FA55DD">
      <w:pPr>
        <w:jc w:val="center"/>
      </w:pPr>
      <w:r>
        <w:rPr>
          <w:noProof/>
        </w:rPr>
        <w:lastRenderedPageBreak/>
        <w:drawing>
          <wp:inline distT="0" distB="0" distL="0" distR="0" wp14:anchorId="433B06B2" wp14:editId="6317325F">
            <wp:extent cx="4306807" cy="8144933"/>
            <wp:effectExtent l="0" t="0" r="0" b="0"/>
            <wp:docPr id="1218544079" name="Picture 121854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35881" cy="8199916"/>
                    </a:xfrm>
                    <a:prstGeom prst="rect">
                      <a:avLst/>
                    </a:prstGeom>
                  </pic:spPr>
                </pic:pic>
              </a:graphicData>
            </a:graphic>
          </wp:inline>
        </w:drawing>
      </w:r>
    </w:p>
    <w:p w14:paraId="27867788" w14:textId="2DD66A43" w:rsidR="00573D3A" w:rsidRDefault="003A585D" w:rsidP="00FA55DD">
      <w:pPr>
        <w:pStyle w:val="Caption"/>
        <w:jc w:val="center"/>
      </w:pPr>
      <w:bookmarkStart w:id="83" w:name="_Toc235579166"/>
      <w:r>
        <w:t xml:space="preserve">Figure A - </w:t>
      </w:r>
      <w:fldSimple w:instr=" SEQ Figure_A_- \* ARABIC ">
        <w:r>
          <w:rPr>
            <w:noProof/>
          </w:rPr>
          <w:t>6</w:t>
        </w:r>
      </w:fldSimple>
      <w:r>
        <w:t xml:space="preserve">. </w:t>
      </w:r>
      <w:r w:rsidRPr="00134DFA">
        <w:t>TreeSHAP Feature Importance, Bar Chart - Emerging-Market Panel (top to bottom: Part A, Part B, Part C)</w:t>
      </w:r>
      <w:bookmarkEnd w:id="83"/>
    </w:p>
    <w:p w14:paraId="737F9204" w14:textId="77777777" w:rsidR="003A585D" w:rsidRDefault="00000000" w:rsidP="00FA55DD">
      <w:pPr>
        <w:jc w:val="center"/>
      </w:pPr>
      <w:r>
        <w:rPr>
          <w:noProof/>
        </w:rPr>
        <w:lastRenderedPageBreak/>
        <w:drawing>
          <wp:inline distT="0" distB="0" distL="0" distR="0" wp14:anchorId="2F954E79" wp14:editId="343CF97A">
            <wp:extent cx="4297854" cy="8128000"/>
            <wp:effectExtent l="0" t="0" r="0" b="0"/>
            <wp:docPr id="1545612616" name="Picture 154561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16190" cy="8162676"/>
                    </a:xfrm>
                    <a:prstGeom prst="rect">
                      <a:avLst/>
                    </a:prstGeom>
                  </pic:spPr>
                </pic:pic>
              </a:graphicData>
            </a:graphic>
          </wp:inline>
        </w:drawing>
      </w:r>
    </w:p>
    <w:p w14:paraId="7BCC46E4" w14:textId="19A33693" w:rsidR="00573D3A" w:rsidRDefault="003A585D" w:rsidP="00FA55DD">
      <w:pPr>
        <w:pStyle w:val="Caption"/>
        <w:jc w:val="center"/>
      </w:pPr>
      <w:bookmarkStart w:id="84" w:name="_Toc235579167"/>
      <w:r>
        <w:t xml:space="preserve">Figure A - </w:t>
      </w:r>
      <w:fldSimple w:instr=" SEQ Figure_A_- \* ARABIC ">
        <w:r>
          <w:rPr>
            <w:noProof/>
          </w:rPr>
          <w:t>7</w:t>
        </w:r>
      </w:fldSimple>
      <w:r>
        <w:t xml:space="preserve">. </w:t>
      </w:r>
      <w:r w:rsidRPr="00CD42AA">
        <w:t>TreeSHAP Feature Importance, Beeswarm - Emerging-Market Panel (top to bottom: Part A, Part B, Part C)</w:t>
      </w:r>
      <w:bookmarkEnd w:id="84"/>
    </w:p>
    <w:p w14:paraId="717AC89C" w14:textId="77777777" w:rsidR="003A585D" w:rsidRDefault="00000000" w:rsidP="00FA55DD">
      <w:pPr>
        <w:jc w:val="center"/>
      </w:pPr>
      <w:r>
        <w:rPr>
          <w:noProof/>
        </w:rPr>
        <w:lastRenderedPageBreak/>
        <w:drawing>
          <wp:inline distT="0" distB="0" distL="0" distR="0" wp14:anchorId="55A4861E" wp14:editId="72216213">
            <wp:extent cx="4287097" cy="8107657"/>
            <wp:effectExtent l="0" t="0" r="5715" b="0"/>
            <wp:docPr id="349004667" name="Picture 34900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301112" cy="8134162"/>
                    </a:xfrm>
                    <a:prstGeom prst="rect">
                      <a:avLst/>
                    </a:prstGeom>
                  </pic:spPr>
                </pic:pic>
              </a:graphicData>
            </a:graphic>
          </wp:inline>
        </w:drawing>
      </w:r>
    </w:p>
    <w:p w14:paraId="3A1948D7" w14:textId="760077F0" w:rsidR="00573D3A" w:rsidRDefault="003A585D" w:rsidP="00FA55DD">
      <w:pPr>
        <w:pStyle w:val="Caption"/>
        <w:jc w:val="center"/>
      </w:pPr>
      <w:bookmarkStart w:id="85" w:name="_Toc235579168"/>
      <w:r>
        <w:t xml:space="preserve">Figure A - </w:t>
      </w:r>
      <w:fldSimple w:instr=" SEQ Figure_A_- \* ARABIC ">
        <w:r>
          <w:rPr>
            <w:noProof/>
          </w:rPr>
          <w:t>8</w:t>
        </w:r>
      </w:fldSimple>
      <w:r>
        <w:t xml:space="preserve">. </w:t>
      </w:r>
      <w:r w:rsidRPr="000F4C68">
        <w:t>TreeSHAP Dependence, Main Regressor - Emerging-Market Panel (top to bottom: Part A, Part B, Part C)</w:t>
      </w:r>
      <w:bookmarkEnd w:id="85"/>
    </w:p>
    <w:p w14:paraId="01899FF8" w14:textId="77777777" w:rsidR="003A585D" w:rsidRDefault="00000000" w:rsidP="00FA55DD">
      <w:pPr>
        <w:jc w:val="center"/>
      </w:pPr>
      <w:r>
        <w:rPr>
          <w:noProof/>
        </w:rPr>
        <w:lastRenderedPageBreak/>
        <w:drawing>
          <wp:inline distT="0" distB="0" distL="0" distR="0" wp14:anchorId="36BA8321" wp14:editId="0ADDCE6E">
            <wp:extent cx="4287097" cy="8107657"/>
            <wp:effectExtent l="0" t="0" r="5715" b="0"/>
            <wp:docPr id="1734213231" name="Picture 173421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298692" cy="8129585"/>
                    </a:xfrm>
                    <a:prstGeom prst="rect">
                      <a:avLst/>
                    </a:prstGeom>
                  </pic:spPr>
                </pic:pic>
              </a:graphicData>
            </a:graphic>
          </wp:inline>
        </w:drawing>
      </w:r>
    </w:p>
    <w:p w14:paraId="2C459D02" w14:textId="14CCB2D0" w:rsidR="00573D3A" w:rsidRDefault="003A585D" w:rsidP="00FA55DD">
      <w:pPr>
        <w:pStyle w:val="Caption"/>
        <w:jc w:val="center"/>
      </w:pPr>
      <w:bookmarkStart w:id="86" w:name="_Toc235579169"/>
      <w:r>
        <w:t xml:space="preserve">Figure A - </w:t>
      </w:r>
      <w:fldSimple w:instr=" SEQ Figure_A_- \* ARABIC ">
        <w:r>
          <w:rPr>
            <w:noProof/>
          </w:rPr>
          <w:t>9</w:t>
        </w:r>
      </w:fldSimple>
      <w:r>
        <w:t xml:space="preserve">. </w:t>
      </w:r>
      <w:r w:rsidRPr="00A7596B">
        <w:t>TreeSHAP Dependence, Moderator Variable - Emerging-Market Panel (top to bottom: Part A, Part B, Part C)</w:t>
      </w:r>
      <w:bookmarkEnd w:id="86"/>
    </w:p>
    <w:p w14:paraId="610B92AA" w14:textId="77777777" w:rsidR="003A585D" w:rsidRDefault="00000000" w:rsidP="00FA55DD">
      <w:pPr>
        <w:jc w:val="center"/>
      </w:pPr>
      <w:r>
        <w:rPr>
          <w:noProof/>
        </w:rPr>
        <w:lastRenderedPageBreak/>
        <w:drawing>
          <wp:inline distT="0" distB="0" distL="0" distR="0" wp14:anchorId="7BA85F4C" wp14:editId="0FD627EA">
            <wp:extent cx="4377267" cy="8278186"/>
            <wp:effectExtent l="0" t="0" r="4445" b="2540"/>
            <wp:docPr id="486325795" name="Picture 48632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92505" cy="8307003"/>
                    </a:xfrm>
                    <a:prstGeom prst="rect">
                      <a:avLst/>
                    </a:prstGeom>
                  </pic:spPr>
                </pic:pic>
              </a:graphicData>
            </a:graphic>
          </wp:inline>
        </w:drawing>
      </w:r>
    </w:p>
    <w:p w14:paraId="2B75327D" w14:textId="6BFE8F73" w:rsidR="00573D3A" w:rsidRDefault="003A585D" w:rsidP="00FA55DD">
      <w:pPr>
        <w:pStyle w:val="Caption"/>
      </w:pPr>
      <w:bookmarkStart w:id="87" w:name="_Toc235579170"/>
      <w:r>
        <w:t xml:space="preserve">Figure A - </w:t>
      </w:r>
      <w:fldSimple w:instr=" SEQ Figure_A_- \* ARABIC ">
        <w:r>
          <w:rPr>
            <w:noProof/>
          </w:rPr>
          <w:t>10</w:t>
        </w:r>
      </w:fldSimple>
      <w:r>
        <w:t xml:space="preserve">. </w:t>
      </w:r>
      <w:r w:rsidRPr="002A765B">
        <w:t>TreeSHAP Waterfall Example - Emerging-Market Panel (top to bottom: Part A, Part B, Part C)</w:t>
      </w:r>
      <w:bookmarkEnd w:id="87"/>
    </w:p>
    <w:p w14:paraId="17F5136D" w14:textId="77777777" w:rsidR="00573D3A" w:rsidRDefault="00000000">
      <w:pPr>
        <w:pStyle w:val="Heading2"/>
        <w:numPr>
          <w:ilvl w:val="1"/>
          <w:numId w:val="2"/>
        </w:numPr>
      </w:pPr>
      <w:bookmarkStart w:id="88" w:name="_Toc235579120"/>
      <w:r>
        <w:lastRenderedPageBreak/>
        <w:t>A.2 Part A robustness (AI patent intensity and carbon emission intensity)</w:t>
      </w:r>
      <w:bookmarkEnd w:id="88"/>
    </w:p>
    <w:p w14:paraId="2FF6F877" w14:textId="77777777" w:rsidR="00573D3A" w:rsidRDefault="00000000" w:rsidP="00FA55DD">
      <w:r>
        <w:t xml:space="preserve">Table A1 reports five robustness checks on the OECD Part A result: separate FE-IV estimates for high-renewable and low-renewable subsamples (R1), an alternative equal-weighting scheme across industries in place of the ALP crosswalk weights (R2), a placebo exercise with randomly shuffled industry weights (R4), and re-estimation on the exact C+D_E+H industry sample used throughout the main analysis (R5). The AI Patent Intensity coefficient stays negative and of similar magnitude across R1, R2 and R5, while the R4 placebo coefficient is positive and of a different order of magnitude from the main estimate, consistent with the placebo weighting having removed the genuine identifying variation. Table A2 reports the underlying first-stage regression in full: the excluded instrument </w:t>
      </w:r>
      <m:oMath>
        <m:sSub>
          <m:sSubPr>
            <m:ctrlPr>
              <w:rPr>
                <w:rFonts w:ascii="Cambria Math" w:hAnsi="Cambria Math"/>
                <w:i/>
              </w:rPr>
            </m:ctrlPr>
          </m:sSubPr>
          <m:e>
            <m:r>
              <w:rPr>
                <w:rFonts w:ascii="Cambria Math" w:hAnsi="Cambria Math"/>
              </w:rPr>
              <m:t>AIPI</m:t>
            </m:r>
          </m:e>
          <m:sub>
            <m:r>
              <w:rPr>
                <w:rFonts w:ascii="Cambria Math" w:hAnsi="Cambria Math"/>
              </w:rPr>
              <m:t>bartik</m:t>
            </m:r>
          </m:sub>
        </m:sSub>
      </m:oMath>
      <w:r>
        <w:t xml:space="preserve"> loads onto AIPI with a coefficient of 0.867 and a first-stage F statistic that clears the conventional relevance threshold of 10 by a wide margin (detailed in Section 6.2). Table A3 reports the source-robustness exercise that substitutes WIPO AI-publication counts for the main EPO AI-patent counts and, in doing so, brings Myanmar and Viet Nam into the estimation sample; the WIPO-based point estimates are less precisely estimated (reflecting the WIPO series' shorter time coverage and higher measurement noise) but are not statistically distinguishable from the EPO-based estimates, and the Viet Nam-inclusive ASEAN interaction (column 4) shows the same sign pattern as the main EM specification in Table 9.</w:t>
      </w:r>
    </w:p>
    <w:p w14:paraId="30A6CC17" w14:textId="28689F94" w:rsidR="00573D3A" w:rsidRDefault="00573D3A" w:rsidP="00FA55DD"/>
    <w:p w14:paraId="7687BB5D" w14:textId="3014465F" w:rsidR="003A585D" w:rsidRDefault="003A585D" w:rsidP="00FA55DD">
      <w:pPr>
        <w:pStyle w:val="Caption"/>
        <w:jc w:val="center"/>
      </w:pPr>
      <w:bookmarkStart w:id="89" w:name="_Toc235579151"/>
      <w:r>
        <w:t xml:space="preserve">Table A - </w:t>
      </w:r>
      <w:fldSimple w:instr=" SEQ Table_A_- \* ARABIC ">
        <w:r w:rsidR="00877B0D">
          <w:rPr>
            <w:noProof/>
          </w:rPr>
          <w:t>1</w:t>
        </w:r>
      </w:fldSimple>
      <w:r>
        <w:t xml:space="preserve">. </w:t>
      </w:r>
      <w:r w:rsidRPr="006B52AC">
        <w:t>Robustness Checks, Part A: AI Patent Intensity and Carbon Emission Intensity (OECD Panel)</w:t>
      </w:r>
      <w:bookmarkEnd w:id="89"/>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3176"/>
        <w:gridCol w:w="1055"/>
        <w:gridCol w:w="1056"/>
        <w:gridCol w:w="1058"/>
        <w:gridCol w:w="1058"/>
        <w:gridCol w:w="1087"/>
      </w:tblGrid>
      <w:tr w:rsidR="00573D3A" w14:paraId="5F2751BB" w14:textId="77777777" w:rsidTr="00AA1648">
        <w:trPr>
          <w:tblHeader/>
          <w:jc w:val="center"/>
        </w:trPr>
        <w:tc>
          <w:tcPr>
            <w:tcW w:w="3176" w:type="dxa"/>
            <w:shd w:val="clear" w:color="auto" w:fill="D9D9D9"/>
            <w:tcMar>
              <w:top w:w="40" w:type="dxa"/>
              <w:left w:w="60" w:type="dxa"/>
              <w:bottom w:w="40" w:type="dxa"/>
              <w:right w:w="60" w:type="dxa"/>
            </w:tcMar>
            <w:vAlign w:val="center"/>
          </w:tcPr>
          <w:p w14:paraId="09F0668D" w14:textId="77777777" w:rsidR="00573D3A" w:rsidRDefault="00573D3A" w:rsidP="00FA55DD">
            <w:pPr>
              <w:spacing w:after="0"/>
            </w:pPr>
          </w:p>
        </w:tc>
        <w:tc>
          <w:tcPr>
            <w:tcW w:w="1055" w:type="dxa"/>
            <w:shd w:val="clear" w:color="auto" w:fill="D9D9D9"/>
            <w:tcMar>
              <w:top w:w="40" w:type="dxa"/>
              <w:left w:w="60" w:type="dxa"/>
              <w:bottom w:w="40" w:type="dxa"/>
              <w:right w:w="60" w:type="dxa"/>
            </w:tcMar>
            <w:vAlign w:val="center"/>
          </w:tcPr>
          <w:p w14:paraId="669ADAAE" w14:textId="77777777" w:rsidR="00573D3A" w:rsidRDefault="00000000" w:rsidP="00FA55DD">
            <w:pPr>
              <w:spacing w:after="0"/>
            </w:pPr>
            <w:r>
              <w:rPr>
                <w:b/>
                <w:bCs/>
                <w:sz w:val="20"/>
              </w:rPr>
              <w:t>(R1a) High-renew</w:t>
            </w:r>
          </w:p>
        </w:tc>
        <w:tc>
          <w:tcPr>
            <w:tcW w:w="1056" w:type="dxa"/>
            <w:shd w:val="clear" w:color="auto" w:fill="D9D9D9"/>
            <w:tcMar>
              <w:top w:w="40" w:type="dxa"/>
              <w:left w:w="60" w:type="dxa"/>
              <w:bottom w:w="40" w:type="dxa"/>
              <w:right w:w="60" w:type="dxa"/>
            </w:tcMar>
            <w:vAlign w:val="center"/>
          </w:tcPr>
          <w:p w14:paraId="5DC42C89" w14:textId="77777777" w:rsidR="00573D3A" w:rsidRDefault="00000000" w:rsidP="00FA55DD">
            <w:pPr>
              <w:spacing w:after="0"/>
            </w:pPr>
            <w:r>
              <w:rPr>
                <w:b/>
                <w:bCs/>
                <w:sz w:val="20"/>
              </w:rPr>
              <w:t>(R1b) Low-renew</w:t>
            </w:r>
          </w:p>
        </w:tc>
        <w:tc>
          <w:tcPr>
            <w:tcW w:w="1058" w:type="dxa"/>
            <w:shd w:val="clear" w:color="auto" w:fill="D9D9D9"/>
            <w:tcMar>
              <w:top w:w="40" w:type="dxa"/>
              <w:left w:w="60" w:type="dxa"/>
              <w:bottom w:w="40" w:type="dxa"/>
              <w:right w:w="60" w:type="dxa"/>
            </w:tcMar>
            <w:vAlign w:val="center"/>
          </w:tcPr>
          <w:p w14:paraId="49ED701E" w14:textId="77777777" w:rsidR="00573D3A" w:rsidRDefault="00000000" w:rsidP="00FA55DD">
            <w:pPr>
              <w:spacing w:after="0"/>
            </w:pPr>
            <w:r>
              <w:rPr>
                <w:b/>
                <w:bCs/>
                <w:sz w:val="20"/>
              </w:rPr>
              <w:t>(R2) Alt. weighting</w:t>
            </w:r>
          </w:p>
        </w:tc>
        <w:tc>
          <w:tcPr>
            <w:tcW w:w="1058" w:type="dxa"/>
            <w:shd w:val="clear" w:color="auto" w:fill="D9D9D9"/>
            <w:tcMar>
              <w:top w:w="40" w:type="dxa"/>
              <w:left w:w="60" w:type="dxa"/>
              <w:bottom w:w="40" w:type="dxa"/>
              <w:right w:w="60" w:type="dxa"/>
            </w:tcMar>
            <w:vAlign w:val="center"/>
          </w:tcPr>
          <w:p w14:paraId="34F2FB67" w14:textId="77777777" w:rsidR="00573D3A" w:rsidRDefault="00000000" w:rsidP="00FA55DD">
            <w:pPr>
              <w:spacing w:after="0"/>
            </w:pPr>
            <w:r>
              <w:rPr>
                <w:b/>
                <w:bCs/>
                <w:sz w:val="20"/>
              </w:rPr>
              <w:t>(R4) Placebo</w:t>
            </w:r>
          </w:p>
        </w:tc>
        <w:tc>
          <w:tcPr>
            <w:tcW w:w="1087" w:type="dxa"/>
            <w:shd w:val="clear" w:color="auto" w:fill="D9D9D9"/>
            <w:tcMar>
              <w:top w:w="40" w:type="dxa"/>
              <w:left w:w="60" w:type="dxa"/>
              <w:bottom w:w="40" w:type="dxa"/>
              <w:right w:w="60" w:type="dxa"/>
            </w:tcMar>
            <w:vAlign w:val="center"/>
          </w:tcPr>
          <w:p w14:paraId="68A3635A" w14:textId="77777777" w:rsidR="00573D3A" w:rsidRDefault="00000000" w:rsidP="00FA55DD">
            <w:pPr>
              <w:spacing w:after="0"/>
            </w:pPr>
            <w:r>
              <w:rPr>
                <w:b/>
                <w:bCs/>
                <w:sz w:val="20"/>
              </w:rPr>
              <w:t>(R5) C+D_E+H only</w:t>
            </w:r>
          </w:p>
        </w:tc>
      </w:tr>
      <w:tr w:rsidR="00573D3A" w14:paraId="57D10ACA" w14:textId="77777777" w:rsidTr="00AA1648">
        <w:trPr>
          <w:jc w:val="center"/>
        </w:trPr>
        <w:tc>
          <w:tcPr>
            <w:tcW w:w="3176" w:type="dxa"/>
            <w:tcMar>
              <w:top w:w="40" w:type="dxa"/>
              <w:left w:w="60" w:type="dxa"/>
              <w:bottom w:w="40" w:type="dxa"/>
              <w:right w:w="60" w:type="dxa"/>
            </w:tcMar>
            <w:vAlign w:val="center"/>
          </w:tcPr>
          <w:p w14:paraId="02774B34" w14:textId="77777777" w:rsidR="00573D3A" w:rsidRDefault="00000000" w:rsidP="00FA55DD">
            <w:pPr>
              <w:spacing w:after="0"/>
              <w:jc w:val="left"/>
            </w:pPr>
            <w:r>
              <w:rPr>
                <w:sz w:val="20"/>
              </w:rPr>
              <w:t>AI Patent Intensity (ln, IV)</w:t>
            </w:r>
          </w:p>
        </w:tc>
        <w:tc>
          <w:tcPr>
            <w:tcW w:w="1055" w:type="dxa"/>
            <w:tcMar>
              <w:top w:w="40" w:type="dxa"/>
              <w:left w:w="60" w:type="dxa"/>
              <w:bottom w:w="40" w:type="dxa"/>
              <w:right w:w="60" w:type="dxa"/>
            </w:tcMar>
            <w:vAlign w:val="center"/>
          </w:tcPr>
          <w:p w14:paraId="358CBC51" w14:textId="77777777" w:rsidR="00573D3A" w:rsidRDefault="00000000" w:rsidP="00FA55DD">
            <w:pPr>
              <w:spacing w:after="0"/>
              <w:jc w:val="right"/>
            </w:pPr>
            <w:r>
              <w:rPr>
                <w:sz w:val="20"/>
              </w:rPr>
              <w:t>-0.078</w:t>
            </w:r>
          </w:p>
          <w:p w14:paraId="732152A1" w14:textId="77777777" w:rsidR="00573D3A" w:rsidRDefault="00000000" w:rsidP="00FA55DD">
            <w:pPr>
              <w:spacing w:after="0"/>
              <w:jc w:val="right"/>
            </w:pPr>
            <w:r>
              <w:rPr>
                <w:sz w:val="20"/>
              </w:rPr>
              <w:t>(0.050)</w:t>
            </w:r>
          </w:p>
        </w:tc>
        <w:tc>
          <w:tcPr>
            <w:tcW w:w="1056" w:type="dxa"/>
            <w:tcMar>
              <w:top w:w="40" w:type="dxa"/>
              <w:left w:w="60" w:type="dxa"/>
              <w:bottom w:w="40" w:type="dxa"/>
              <w:right w:w="60" w:type="dxa"/>
            </w:tcMar>
            <w:vAlign w:val="center"/>
          </w:tcPr>
          <w:p w14:paraId="606BEE36" w14:textId="77777777" w:rsidR="00573D3A" w:rsidRDefault="00000000" w:rsidP="00FA55DD">
            <w:pPr>
              <w:spacing w:after="0"/>
              <w:jc w:val="right"/>
            </w:pPr>
            <w:r>
              <w:rPr>
                <w:sz w:val="20"/>
              </w:rPr>
              <w:t>-0.114**</w:t>
            </w:r>
          </w:p>
          <w:p w14:paraId="279E73E5" w14:textId="77777777" w:rsidR="00573D3A" w:rsidRDefault="00000000" w:rsidP="00FA55DD">
            <w:pPr>
              <w:spacing w:after="0"/>
              <w:jc w:val="right"/>
            </w:pPr>
            <w:r>
              <w:rPr>
                <w:sz w:val="20"/>
              </w:rPr>
              <w:t>(0.053)</w:t>
            </w:r>
          </w:p>
        </w:tc>
        <w:tc>
          <w:tcPr>
            <w:tcW w:w="1058" w:type="dxa"/>
            <w:tcMar>
              <w:top w:w="40" w:type="dxa"/>
              <w:left w:w="60" w:type="dxa"/>
              <w:bottom w:w="40" w:type="dxa"/>
              <w:right w:w="60" w:type="dxa"/>
            </w:tcMar>
            <w:vAlign w:val="center"/>
          </w:tcPr>
          <w:p w14:paraId="04D0EFB6" w14:textId="77777777" w:rsidR="00573D3A" w:rsidRDefault="00573D3A" w:rsidP="00FA55DD">
            <w:pPr>
              <w:spacing w:after="0"/>
            </w:pPr>
          </w:p>
        </w:tc>
        <w:tc>
          <w:tcPr>
            <w:tcW w:w="1058" w:type="dxa"/>
            <w:tcMar>
              <w:top w:w="40" w:type="dxa"/>
              <w:left w:w="60" w:type="dxa"/>
              <w:bottom w:w="40" w:type="dxa"/>
              <w:right w:w="60" w:type="dxa"/>
            </w:tcMar>
            <w:vAlign w:val="center"/>
          </w:tcPr>
          <w:p w14:paraId="5E88D296" w14:textId="77777777" w:rsidR="00573D3A" w:rsidRDefault="00573D3A" w:rsidP="00FA55DD">
            <w:pPr>
              <w:spacing w:after="0"/>
            </w:pPr>
          </w:p>
        </w:tc>
        <w:tc>
          <w:tcPr>
            <w:tcW w:w="1087" w:type="dxa"/>
            <w:tcMar>
              <w:top w:w="40" w:type="dxa"/>
              <w:left w:w="60" w:type="dxa"/>
              <w:bottom w:w="40" w:type="dxa"/>
              <w:right w:w="60" w:type="dxa"/>
            </w:tcMar>
            <w:vAlign w:val="center"/>
          </w:tcPr>
          <w:p w14:paraId="4203AA8B" w14:textId="77777777" w:rsidR="00573D3A" w:rsidRDefault="00000000" w:rsidP="00FA55DD">
            <w:pPr>
              <w:spacing w:after="0"/>
              <w:jc w:val="right"/>
            </w:pPr>
            <w:r>
              <w:rPr>
                <w:sz w:val="20"/>
              </w:rPr>
              <w:t>-0.096***</w:t>
            </w:r>
          </w:p>
          <w:p w14:paraId="21B27F79" w14:textId="77777777" w:rsidR="00573D3A" w:rsidRDefault="00000000" w:rsidP="00FA55DD">
            <w:pPr>
              <w:spacing w:after="0"/>
              <w:jc w:val="right"/>
            </w:pPr>
            <w:r>
              <w:rPr>
                <w:sz w:val="20"/>
              </w:rPr>
              <w:t>(0.033)</w:t>
            </w:r>
          </w:p>
        </w:tc>
      </w:tr>
      <w:tr w:rsidR="00573D3A" w14:paraId="08DCE077" w14:textId="77777777" w:rsidTr="00AA1648">
        <w:trPr>
          <w:jc w:val="center"/>
        </w:trPr>
        <w:tc>
          <w:tcPr>
            <w:tcW w:w="3176" w:type="dxa"/>
            <w:tcMar>
              <w:top w:w="40" w:type="dxa"/>
              <w:left w:w="60" w:type="dxa"/>
              <w:bottom w:w="40" w:type="dxa"/>
              <w:right w:w="60" w:type="dxa"/>
            </w:tcMar>
            <w:vAlign w:val="center"/>
          </w:tcPr>
          <w:p w14:paraId="0997CC51" w14:textId="77777777" w:rsidR="00573D3A" w:rsidRDefault="00000000" w:rsidP="00FA55DD">
            <w:pPr>
              <w:spacing w:after="0"/>
              <w:jc w:val="left"/>
            </w:pPr>
            <w:r>
              <w:rPr>
                <w:sz w:val="20"/>
              </w:rPr>
              <w:t>AI Patent Intensity (ln, IV, equal weights)</w:t>
            </w:r>
          </w:p>
        </w:tc>
        <w:tc>
          <w:tcPr>
            <w:tcW w:w="1055" w:type="dxa"/>
            <w:tcMar>
              <w:top w:w="40" w:type="dxa"/>
              <w:left w:w="60" w:type="dxa"/>
              <w:bottom w:w="40" w:type="dxa"/>
              <w:right w:w="60" w:type="dxa"/>
            </w:tcMar>
            <w:vAlign w:val="center"/>
          </w:tcPr>
          <w:p w14:paraId="1F85E63E" w14:textId="77777777" w:rsidR="00573D3A" w:rsidRDefault="00573D3A" w:rsidP="00FA55DD">
            <w:pPr>
              <w:spacing w:after="0"/>
            </w:pPr>
          </w:p>
        </w:tc>
        <w:tc>
          <w:tcPr>
            <w:tcW w:w="1056" w:type="dxa"/>
            <w:tcMar>
              <w:top w:w="40" w:type="dxa"/>
              <w:left w:w="60" w:type="dxa"/>
              <w:bottom w:w="40" w:type="dxa"/>
              <w:right w:w="60" w:type="dxa"/>
            </w:tcMar>
            <w:vAlign w:val="center"/>
          </w:tcPr>
          <w:p w14:paraId="6EDE8F71" w14:textId="77777777" w:rsidR="00573D3A" w:rsidRDefault="00573D3A" w:rsidP="00FA55DD">
            <w:pPr>
              <w:spacing w:after="0"/>
            </w:pPr>
          </w:p>
        </w:tc>
        <w:tc>
          <w:tcPr>
            <w:tcW w:w="1058" w:type="dxa"/>
            <w:tcMar>
              <w:top w:w="40" w:type="dxa"/>
              <w:left w:w="60" w:type="dxa"/>
              <w:bottom w:w="40" w:type="dxa"/>
              <w:right w:w="60" w:type="dxa"/>
            </w:tcMar>
            <w:vAlign w:val="center"/>
          </w:tcPr>
          <w:p w14:paraId="6B31E7B8" w14:textId="77777777" w:rsidR="00573D3A" w:rsidRDefault="00000000" w:rsidP="00FA55DD">
            <w:pPr>
              <w:spacing w:after="0"/>
              <w:jc w:val="right"/>
            </w:pPr>
            <w:r>
              <w:rPr>
                <w:sz w:val="20"/>
              </w:rPr>
              <w:t>-0.075*</w:t>
            </w:r>
          </w:p>
          <w:p w14:paraId="74937FD7" w14:textId="77777777" w:rsidR="00573D3A" w:rsidRDefault="00000000" w:rsidP="00FA55DD">
            <w:pPr>
              <w:spacing w:after="0"/>
              <w:jc w:val="right"/>
            </w:pPr>
            <w:r>
              <w:rPr>
                <w:sz w:val="20"/>
              </w:rPr>
              <w:t>(0.041)</w:t>
            </w:r>
          </w:p>
        </w:tc>
        <w:tc>
          <w:tcPr>
            <w:tcW w:w="1058" w:type="dxa"/>
            <w:tcMar>
              <w:top w:w="40" w:type="dxa"/>
              <w:left w:w="60" w:type="dxa"/>
              <w:bottom w:w="40" w:type="dxa"/>
              <w:right w:w="60" w:type="dxa"/>
            </w:tcMar>
            <w:vAlign w:val="center"/>
          </w:tcPr>
          <w:p w14:paraId="599C6100" w14:textId="77777777" w:rsidR="00573D3A" w:rsidRDefault="00573D3A" w:rsidP="00FA55DD">
            <w:pPr>
              <w:spacing w:after="0"/>
            </w:pPr>
          </w:p>
        </w:tc>
        <w:tc>
          <w:tcPr>
            <w:tcW w:w="1087" w:type="dxa"/>
            <w:tcMar>
              <w:top w:w="40" w:type="dxa"/>
              <w:left w:w="60" w:type="dxa"/>
              <w:bottom w:w="40" w:type="dxa"/>
              <w:right w:w="60" w:type="dxa"/>
            </w:tcMar>
            <w:vAlign w:val="center"/>
          </w:tcPr>
          <w:p w14:paraId="5F422D9E" w14:textId="77777777" w:rsidR="00573D3A" w:rsidRDefault="00573D3A" w:rsidP="00FA55DD">
            <w:pPr>
              <w:spacing w:after="0"/>
            </w:pPr>
          </w:p>
        </w:tc>
      </w:tr>
      <w:tr w:rsidR="00573D3A" w14:paraId="7F72F42D" w14:textId="77777777" w:rsidTr="00AA1648">
        <w:trPr>
          <w:jc w:val="center"/>
        </w:trPr>
        <w:tc>
          <w:tcPr>
            <w:tcW w:w="3176" w:type="dxa"/>
            <w:tcMar>
              <w:top w:w="40" w:type="dxa"/>
              <w:left w:w="60" w:type="dxa"/>
              <w:bottom w:w="40" w:type="dxa"/>
              <w:right w:w="60" w:type="dxa"/>
            </w:tcMar>
            <w:vAlign w:val="center"/>
          </w:tcPr>
          <w:p w14:paraId="1C9BF572" w14:textId="77777777" w:rsidR="00573D3A" w:rsidRDefault="00000000" w:rsidP="00FA55DD">
            <w:pPr>
              <w:spacing w:after="0"/>
              <w:jc w:val="left"/>
            </w:pPr>
            <w:r>
              <w:rPr>
                <w:sz w:val="20"/>
              </w:rPr>
              <w:t>AI Patent Intensity (ln, IV, placebo weights)</w:t>
            </w:r>
          </w:p>
        </w:tc>
        <w:tc>
          <w:tcPr>
            <w:tcW w:w="1055" w:type="dxa"/>
            <w:tcMar>
              <w:top w:w="40" w:type="dxa"/>
              <w:left w:w="60" w:type="dxa"/>
              <w:bottom w:w="40" w:type="dxa"/>
              <w:right w:w="60" w:type="dxa"/>
            </w:tcMar>
            <w:vAlign w:val="center"/>
          </w:tcPr>
          <w:p w14:paraId="2623E371" w14:textId="77777777" w:rsidR="00573D3A" w:rsidRDefault="00573D3A" w:rsidP="00FA55DD">
            <w:pPr>
              <w:spacing w:after="0"/>
            </w:pPr>
          </w:p>
        </w:tc>
        <w:tc>
          <w:tcPr>
            <w:tcW w:w="1056" w:type="dxa"/>
            <w:tcMar>
              <w:top w:w="40" w:type="dxa"/>
              <w:left w:w="60" w:type="dxa"/>
              <w:bottom w:w="40" w:type="dxa"/>
              <w:right w:w="60" w:type="dxa"/>
            </w:tcMar>
            <w:vAlign w:val="center"/>
          </w:tcPr>
          <w:p w14:paraId="49D93566" w14:textId="77777777" w:rsidR="00573D3A" w:rsidRDefault="00573D3A" w:rsidP="00FA55DD">
            <w:pPr>
              <w:spacing w:after="0"/>
            </w:pPr>
          </w:p>
        </w:tc>
        <w:tc>
          <w:tcPr>
            <w:tcW w:w="1058" w:type="dxa"/>
            <w:tcMar>
              <w:top w:w="40" w:type="dxa"/>
              <w:left w:w="60" w:type="dxa"/>
              <w:bottom w:w="40" w:type="dxa"/>
              <w:right w:w="60" w:type="dxa"/>
            </w:tcMar>
            <w:vAlign w:val="center"/>
          </w:tcPr>
          <w:p w14:paraId="2CE2719B" w14:textId="77777777" w:rsidR="00573D3A" w:rsidRDefault="00573D3A" w:rsidP="00FA55DD">
            <w:pPr>
              <w:spacing w:after="0"/>
            </w:pPr>
          </w:p>
        </w:tc>
        <w:tc>
          <w:tcPr>
            <w:tcW w:w="1058" w:type="dxa"/>
            <w:tcMar>
              <w:top w:w="40" w:type="dxa"/>
              <w:left w:w="60" w:type="dxa"/>
              <w:bottom w:w="40" w:type="dxa"/>
              <w:right w:w="60" w:type="dxa"/>
            </w:tcMar>
            <w:vAlign w:val="center"/>
          </w:tcPr>
          <w:p w14:paraId="062D2233" w14:textId="77777777" w:rsidR="00573D3A" w:rsidRDefault="00000000" w:rsidP="00FA55DD">
            <w:pPr>
              <w:spacing w:after="0"/>
              <w:jc w:val="right"/>
            </w:pPr>
            <w:r>
              <w:rPr>
                <w:sz w:val="20"/>
              </w:rPr>
              <w:t>0.121***</w:t>
            </w:r>
          </w:p>
          <w:p w14:paraId="0C85BEAB" w14:textId="77777777" w:rsidR="00573D3A" w:rsidRDefault="00000000" w:rsidP="00FA55DD">
            <w:pPr>
              <w:spacing w:after="0"/>
              <w:jc w:val="right"/>
            </w:pPr>
            <w:r>
              <w:rPr>
                <w:sz w:val="20"/>
              </w:rPr>
              <w:t>(0.036)</w:t>
            </w:r>
          </w:p>
        </w:tc>
        <w:tc>
          <w:tcPr>
            <w:tcW w:w="1087" w:type="dxa"/>
            <w:tcMar>
              <w:top w:w="40" w:type="dxa"/>
              <w:left w:w="60" w:type="dxa"/>
              <w:bottom w:w="40" w:type="dxa"/>
              <w:right w:w="60" w:type="dxa"/>
            </w:tcMar>
            <w:vAlign w:val="center"/>
          </w:tcPr>
          <w:p w14:paraId="01F06C2F" w14:textId="77777777" w:rsidR="00573D3A" w:rsidRDefault="00573D3A" w:rsidP="00FA55DD">
            <w:pPr>
              <w:spacing w:after="0"/>
            </w:pPr>
          </w:p>
        </w:tc>
      </w:tr>
      <w:tr w:rsidR="00573D3A" w14:paraId="713F4C90" w14:textId="77777777" w:rsidTr="00AA1648">
        <w:trPr>
          <w:jc w:val="center"/>
        </w:trPr>
        <w:tc>
          <w:tcPr>
            <w:tcW w:w="3176" w:type="dxa"/>
            <w:tcMar>
              <w:top w:w="40" w:type="dxa"/>
              <w:left w:w="60" w:type="dxa"/>
              <w:bottom w:w="40" w:type="dxa"/>
              <w:right w:w="60" w:type="dxa"/>
            </w:tcMar>
            <w:vAlign w:val="center"/>
          </w:tcPr>
          <w:p w14:paraId="780E6FE3" w14:textId="77777777" w:rsidR="00573D3A" w:rsidRDefault="00000000" w:rsidP="00FA55DD">
            <w:pPr>
              <w:spacing w:after="0"/>
              <w:jc w:val="left"/>
            </w:pPr>
            <w:r>
              <w:rPr>
                <w:sz w:val="20"/>
              </w:rPr>
              <w:t>GDP per capita (ln)</w:t>
            </w:r>
          </w:p>
        </w:tc>
        <w:tc>
          <w:tcPr>
            <w:tcW w:w="1055" w:type="dxa"/>
            <w:tcMar>
              <w:top w:w="40" w:type="dxa"/>
              <w:left w:w="60" w:type="dxa"/>
              <w:bottom w:w="40" w:type="dxa"/>
              <w:right w:w="60" w:type="dxa"/>
            </w:tcMar>
            <w:vAlign w:val="center"/>
          </w:tcPr>
          <w:p w14:paraId="5CE74CE0" w14:textId="77777777" w:rsidR="00573D3A" w:rsidRDefault="00000000" w:rsidP="00FA55DD">
            <w:pPr>
              <w:spacing w:after="0"/>
              <w:jc w:val="right"/>
            </w:pPr>
            <w:r>
              <w:rPr>
                <w:sz w:val="20"/>
              </w:rPr>
              <w:t>-0.406</w:t>
            </w:r>
          </w:p>
          <w:p w14:paraId="307D1F7E" w14:textId="77777777" w:rsidR="00573D3A" w:rsidRDefault="00000000" w:rsidP="00FA55DD">
            <w:pPr>
              <w:spacing w:after="0"/>
              <w:jc w:val="right"/>
            </w:pPr>
            <w:r>
              <w:rPr>
                <w:sz w:val="20"/>
              </w:rPr>
              <w:t>(0.399)</w:t>
            </w:r>
          </w:p>
        </w:tc>
        <w:tc>
          <w:tcPr>
            <w:tcW w:w="1056" w:type="dxa"/>
            <w:tcMar>
              <w:top w:w="40" w:type="dxa"/>
              <w:left w:w="60" w:type="dxa"/>
              <w:bottom w:w="40" w:type="dxa"/>
              <w:right w:w="60" w:type="dxa"/>
            </w:tcMar>
            <w:vAlign w:val="center"/>
          </w:tcPr>
          <w:p w14:paraId="4B2DF0C0" w14:textId="77777777" w:rsidR="00573D3A" w:rsidRDefault="00000000" w:rsidP="00FA55DD">
            <w:pPr>
              <w:spacing w:after="0"/>
              <w:jc w:val="right"/>
            </w:pPr>
            <w:r>
              <w:rPr>
                <w:sz w:val="20"/>
              </w:rPr>
              <w:t>-0.407</w:t>
            </w:r>
          </w:p>
          <w:p w14:paraId="3C79D6A2" w14:textId="77777777" w:rsidR="00573D3A" w:rsidRDefault="00000000" w:rsidP="00FA55DD">
            <w:pPr>
              <w:spacing w:after="0"/>
              <w:jc w:val="right"/>
            </w:pPr>
            <w:r>
              <w:rPr>
                <w:sz w:val="20"/>
              </w:rPr>
              <w:t>(0.376)</w:t>
            </w:r>
          </w:p>
        </w:tc>
        <w:tc>
          <w:tcPr>
            <w:tcW w:w="1058" w:type="dxa"/>
            <w:tcMar>
              <w:top w:w="40" w:type="dxa"/>
              <w:left w:w="60" w:type="dxa"/>
              <w:bottom w:w="40" w:type="dxa"/>
              <w:right w:w="60" w:type="dxa"/>
            </w:tcMar>
            <w:vAlign w:val="center"/>
          </w:tcPr>
          <w:p w14:paraId="292BD95F" w14:textId="77777777" w:rsidR="00573D3A" w:rsidRDefault="00000000" w:rsidP="00FA55DD">
            <w:pPr>
              <w:spacing w:after="0"/>
              <w:jc w:val="right"/>
            </w:pPr>
            <w:r>
              <w:rPr>
                <w:sz w:val="20"/>
              </w:rPr>
              <w:t>-0.261</w:t>
            </w:r>
          </w:p>
          <w:p w14:paraId="123EE728" w14:textId="77777777" w:rsidR="00573D3A" w:rsidRDefault="00000000" w:rsidP="00FA55DD">
            <w:pPr>
              <w:spacing w:after="0"/>
              <w:jc w:val="right"/>
            </w:pPr>
            <w:r>
              <w:rPr>
                <w:sz w:val="20"/>
              </w:rPr>
              <w:t>(0.305)</w:t>
            </w:r>
          </w:p>
        </w:tc>
        <w:tc>
          <w:tcPr>
            <w:tcW w:w="1058" w:type="dxa"/>
            <w:tcMar>
              <w:top w:w="40" w:type="dxa"/>
              <w:left w:w="60" w:type="dxa"/>
              <w:bottom w:w="40" w:type="dxa"/>
              <w:right w:w="60" w:type="dxa"/>
            </w:tcMar>
            <w:vAlign w:val="center"/>
          </w:tcPr>
          <w:p w14:paraId="1236B49D" w14:textId="77777777" w:rsidR="00573D3A" w:rsidRDefault="00000000" w:rsidP="00FA55DD">
            <w:pPr>
              <w:spacing w:after="0"/>
              <w:jc w:val="right"/>
            </w:pPr>
            <w:r>
              <w:rPr>
                <w:sz w:val="20"/>
              </w:rPr>
              <w:t>-0.243</w:t>
            </w:r>
          </w:p>
          <w:p w14:paraId="57BB9EA9" w14:textId="77777777" w:rsidR="00573D3A" w:rsidRDefault="00000000" w:rsidP="00FA55DD">
            <w:pPr>
              <w:spacing w:after="0"/>
              <w:jc w:val="right"/>
            </w:pPr>
            <w:r>
              <w:rPr>
                <w:sz w:val="20"/>
              </w:rPr>
              <w:t>(0.340)</w:t>
            </w:r>
          </w:p>
        </w:tc>
        <w:tc>
          <w:tcPr>
            <w:tcW w:w="1087" w:type="dxa"/>
            <w:tcMar>
              <w:top w:w="40" w:type="dxa"/>
              <w:left w:w="60" w:type="dxa"/>
              <w:bottom w:w="40" w:type="dxa"/>
              <w:right w:w="60" w:type="dxa"/>
            </w:tcMar>
            <w:vAlign w:val="center"/>
          </w:tcPr>
          <w:p w14:paraId="53C29901" w14:textId="77777777" w:rsidR="00573D3A" w:rsidRDefault="00000000" w:rsidP="00FA55DD">
            <w:pPr>
              <w:spacing w:after="0"/>
              <w:jc w:val="right"/>
            </w:pPr>
            <w:r>
              <w:rPr>
                <w:sz w:val="20"/>
              </w:rPr>
              <w:t>-0.259</w:t>
            </w:r>
          </w:p>
          <w:p w14:paraId="6B748C82" w14:textId="77777777" w:rsidR="00573D3A" w:rsidRDefault="00000000" w:rsidP="00FA55DD">
            <w:pPr>
              <w:spacing w:after="0"/>
              <w:jc w:val="right"/>
            </w:pPr>
            <w:r>
              <w:rPr>
                <w:sz w:val="20"/>
              </w:rPr>
              <w:t>(0.275)</w:t>
            </w:r>
          </w:p>
        </w:tc>
      </w:tr>
      <w:tr w:rsidR="00573D3A" w14:paraId="2D29A7F7" w14:textId="77777777" w:rsidTr="00AA1648">
        <w:trPr>
          <w:jc w:val="center"/>
        </w:trPr>
        <w:tc>
          <w:tcPr>
            <w:tcW w:w="3176" w:type="dxa"/>
            <w:tcMar>
              <w:top w:w="40" w:type="dxa"/>
              <w:left w:w="60" w:type="dxa"/>
              <w:bottom w:w="40" w:type="dxa"/>
              <w:right w:w="60" w:type="dxa"/>
            </w:tcMar>
            <w:vAlign w:val="center"/>
          </w:tcPr>
          <w:p w14:paraId="24691B63" w14:textId="77777777" w:rsidR="00573D3A" w:rsidRDefault="00000000" w:rsidP="00FA55DD">
            <w:pPr>
              <w:spacing w:after="0"/>
              <w:jc w:val="left"/>
            </w:pPr>
            <w:r>
              <w:rPr>
                <w:sz w:val="20"/>
              </w:rPr>
              <w:t>Renewable energy (%)</w:t>
            </w:r>
          </w:p>
        </w:tc>
        <w:tc>
          <w:tcPr>
            <w:tcW w:w="1055" w:type="dxa"/>
            <w:tcMar>
              <w:top w:w="40" w:type="dxa"/>
              <w:left w:w="60" w:type="dxa"/>
              <w:bottom w:w="40" w:type="dxa"/>
              <w:right w:w="60" w:type="dxa"/>
            </w:tcMar>
            <w:vAlign w:val="center"/>
          </w:tcPr>
          <w:p w14:paraId="6F4C6E2B" w14:textId="77777777" w:rsidR="00573D3A" w:rsidRDefault="00000000" w:rsidP="00FA55DD">
            <w:pPr>
              <w:spacing w:after="0"/>
              <w:jc w:val="right"/>
            </w:pPr>
            <w:r>
              <w:rPr>
                <w:sz w:val="20"/>
              </w:rPr>
              <w:t>-0.017*</w:t>
            </w:r>
          </w:p>
          <w:p w14:paraId="622B5337" w14:textId="77777777" w:rsidR="00573D3A" w:rsidRDefault="00000000" w:rsidP="00FA55DD">
            <w:pPr>
              <w:spacing w:after="0"/>
              <w:jc w:val="right"/>
            </w:pPr>
            <w:r>
              <w:rPr>
                <w:sz w:val="20"/>
              </w:rPr>
              <w:t>(0.009)</w:t>
            </w:r>
          </w:p>
        </w:tc>
        <w:tc>
          <w:tcPr>
            <w:tcW w:w="1056" w:type="dxa"/>
            <w:tcMar>
              <w:top w:w="40" w:type="dxa"/>
              <w:left w:w="60" w:type="dxa"/>
              <w:bottom w:w="40" w:type="dxa"/>
              <w:right w:w="60" w:type="dxa"/>
            </w:tcMar>
            <w:vAlign w:val="center"/>
          </w:tcPr>
          <w:p w14:paraId="33245EE4" w14:textId="77777777" w:rsidR="00573D3A" w:rsidRDefault="00000000" w:rsidP="00FA55DD">
            <w:pPr>
              <w:spacing w:after="0"/>
              <w:jc w:val="right"/>
            </w:pPr>
            <w:r>
              <w:rPr>
                <w:sz w:val="20"/>
              </w:rPr>
              <w:t>-0.038**</w:t>
            </w:r>
          </w:p>
          <w:p w14:paraId="1559189D" w14:textId="77777777" w:rsidR="00573D3A" w:rsidRDefault="00000000" w:rsidP="00FA55DD">
            <w:pPr>
              <w:spacing w:after="0"/>
              <w:jc w:val="right"/>
            </w:pPr>
            <w:r>
              <w:rPr>
                <w:sz w:val="20"/>
              </w:rPr>
              <w:t>(0.016)</w:t>
            </w:r>
          </w:p>
        </w:tc>
        <w:tc>
          <w:tcPr>
            <w:tcW w:w="1058" w:type="dxa"/>
            <w:tcMar>
              <w:top w:w="40" w:type="dxa"/>
              <w:left w:w="60" w:type="dxa"/>
              <w:bottom w:w="40" w:type="dxa"/>
              <w:right w:w="60" w:type="dxa"/>
            </w:tcMar>
            <w:vAlign w:val="center"/>
          </w:tcPr>
          <w:p w14:paraId="1611F2F7" w14:textId="77777777" w:rsidR="00573D3A" w:rsidRDefault="00000000" w:rsidP="00FA55DD">
            <w:pPr>
              <w:spacing w:after="0"/>
              <w:jc w:val="right"/>
            </w:pPr>
            <w:r>
              <w:rPr>
                <w:sz w:val="20"/>
              </w:rPr>
              <w:t>-0.020**</w:t>
            </w:r>
          </w:p>
          <w:p w14:paraId="49A29C7C" w14:textId="77777777" w:rsidR="00573D3A" w:rsidRDefault="00000000" w:rsidP="00FA55DD">
            <w:pPr>
              <w:spacing w:after="0"/>
              <w:jc w:val="right"/>
            </w:pPr>
            <w:r>
              <w:rPr>
                <w:sz w:val="20"/>
              </w:rPr>
              <w:t>(0.008)</w:t>
            </w:r>
          </w:p>
        </w:tc>
        <w:tc>
          <w:tcPr>
            <w:tcW w:w="1058" w:type="dxa"/>
            <w:tcMar>
              <w:top w:w="40" w:type="dxa"/>
              <w:left w:w="60" w:type="dxa"/>
              <w:bottom w:w="40" w:type="dxa"/>
              <w:right w:w="60" w:type="dxa"/>
            </w:tcMar>
            <w:vAlign w:val="center"/>
          </w:tcPr>
          <w:p w14:paraId="7E5A2812" w14:textId="77777777" w:rsidR="00573D3A" w:rsidRDefault="00000000" w:rsidP="00FA55DD">
            <w:pPr>
              <w:spacing w:after="0"/>
              <w:jc w:val="right"/>
            </w:pPr>
            <w:r>
              <w:rPr>
                <w:sz w:val="20"/>
              </w:rPr>
              <w:t>-0.020***</w:t>
            </w:r>
          </w:p>
          <w:p w14:paraId="63C03160" w14:textId="77777777" w:rsidR="00573D3A" w:rsidRDefault="00000000" w:rsidP="00FA55DD">
            <w:pPr>
              <w:spacing w:after="0"/>
              <w:jc w:val="right"/>
            </w:pPr>
            <w:r>
              <w:rPr>
                <w:sz w:val="20"/>
              </w:rPr>
              <w:t>(0.007)</w:t>
            </w:r>
          </w:p>
        </w:tc>
        <w:tc>
          <w:tcPr>
            <w:tcW w:w="1087" w:type="dxa"/>
            <w:tcMar>
              <w:top w:w="40" w:type="dxa"/>
              <w:left w:w="60" w:type="dxa"/>
              <w:bottom w:w="40" w:type="dxa"/>
              <w:right w:w="60" w:type="dxa"/>
            </w:tcMar>
            <w:vAlign w:val="center"/>
          </w:tcPr>
          <w:p w14:paraId="5F330CDC" w14:textId="77777777" w:rsidR="00573D3A" w:rsidRDefault="00000000" w:rsidP="00FA55DD">
            <w:pPr>
              <w:spacing w:after="0"/>
              <w:jc w:val="right"/>
            </w:pPr>
            <w:r>
              <w:rPr>
                <w:sz w:val="20"/>
              </w:rPr>
              <w:t>-0.020**</w:t>
            </w:r>
          </w:p>
          <w:p w14:paraId="44813DB8" w14:textId="77777777" w:rsidR="00573D3A" w:rsidRDefault="00000000" w:rsidP="00FA55DD">
            <w:pPr>
              <w:spacing w:after="0"/>
              <w:jc w:val="right"/>
            </w:pPr>
            <w:r>
              <w:rPr>
                <w:sz w:val="20"/>
              </w:rPr>
              <w:t>(0.009)</w:t>
            </w:r>
          </w:p>
        </w:tc>
      </w:tr>
      <w:tr w:rsidR="00573D3A" w14:paraId="3BA52883" w14:textId="77777777" w:rsidTr="00AA1648">
        <w:trPr>
          <w:jc w:val="center"/>
        </w:trPr>
        <w:tc>
          <w:tcPr>
            <w:tcW w:w="3176" w:type="dxa"/>
            <w:tcMar>
              <w:top w:w="40" w:type="dxa"/>
              <w:left w:w="60" w:type="dxa"/>
              <w:bottom w:w="40" w:type="dxa"/>
              <w:right w:w="60" w:type="dxa"/>
            </w:tcMar>
            <w:vAlign w:val="center"/>
          </w:tcPr>
          <w:p w14:paraId="321D8CB1" w14:textId="77777777" w:rsidR="00573D3A" w:rsidRDefault="00000000" w:rsidP="00FA55DD">
            <w:pPr>
              <w:spacing w:after="0"/>
              <w:jc w:val="left"/>
            </w:pPr>
            <w:r>
              <w:rPr>
                <w:sz w:val="20"/>
              </w:rPr>
              <w:t>Capital formation / Value added</w:t>
            </w:r>
          </w:p>
        </w:tc>
        <w:tc>
          <w:tcPr>
            <w:tcW w:w="1055" w:type="dxa"/>
            <w:tcMar>
              <w:top w:w="40" w:type="dxa"/>
              <w:left w:w="60" w:type="dxa"/>
              <w:bottom w:w="40" w:type="dxa"/>
              <w:right w:w="60" w:type="dxa"/>
            </w:tcMar>
            <w:vAlign w:val="center"/>
          </w:tcPr>
          <w:p w14:paraId="32AB3399" w14:textId="77777777" w:rsidR="00573D3A" w:rsidRDefault="00000000" w:rsidP="00FA55DD">
            <w:pPr>
              <w:spacing w:after="0"/>
              <w:jc w:val="right"/>
            </w:pPr>
            <w:r>
              <w:rPr>
                <w:sz w:val="20"/>
              </w:rPr>
              <w:t>0.419*</w:t>
            </w:r>
          </w:p>
          <w:p w14:paraId="6CE7517E" w14:textId="77777777" w:rsidR="00573D3A" w:rsidRDefault="00000000" w:rsidP="00FA55DD">
            <w:pPr>
              <w:spacing w:after="0"/>
              <w:jc w:val="right"/>
            </w:pPr>
            <w:r>
              <w:rPr>
                <w:sz w:val="20"/>
              </w:rPr>
              <w:t>(0.240)</w:t>
            </w:r>
          </w:p>
        </w:tc>
        <w:tc>
          <w:tcPr>
            <w:tcW w:w="1056" w:type="dxa"/>
            <w:tcMar>
              <w:top w:w="40" w:type="dxa"/>
              <w:left w:w="60" w:type="dxa"/>
              <w:bottom w:w="40" w:type="dxa"/>
              <w:right w:w="60" w:type="dxa"/>
            </w:tcMar>
            <w:vAlign w:val="center"/>
          </w:tcPr>
          <w:p w14:paraId="012E319C" w14:textId="77777777" w:rsidR="00573D3A" w:rsidRDefault="00000000" w:rsidP="00FA55DD">
            <w:pPr>
              <w:spacing w:after="0"/>
              <w:jc w:val="right"/>
            </w:pPr>
            <w:r>
              <w:rPr>
                <w:sz w:val="20"/>
              </w:rPr>
              <w:t>0.430</w:t>
            </w:r>
          </w:p>
          <w:p w14:paraId="6431D143" w14:textId="77777777" w:rsidR="00573D3A" w:rsidRDefault="00000000" w:rsidP="00FA55DD">
            <w:pPr>
              <w:spacing w:after="0"/>
              <w:jc w:val="right"/>
            </w:pPr>
            <w:r>
              <w:rPr>
                <w:sz w:val="20"/>
              </w:rPr>
              <w:t>(0.308)</w:t>
            </w:r>
          </w:p>
        </w:tc>
        <w:tc>
          <w:tcPr>
            <w:tcW w:w="1058" w:type="dxa"/>
            <w:tcMar>
              <w:top w:w="40" w:type="dxa"/>
              <w:left w:w="60" w:type="dxa"/>
              <w:bottom w:w="40" w:type="dxa"/>
              <w:right w:w="60" w:type="dxa"/>
            </w:tcMar>
            <w:vAlign w:val="center"/>
          </w:tcPr>
          <w:p w14:paraId="6635DBE5" w14:textId="77777777" w:rsidR="00573D3A" w:rsidRDefault="00000000" w:rsidP="00FA55DD">
            <w:pPr>
              <w:spacing w:after="0"/>
              <w:jc w:val="right"/>
            </w:pPr>
            <w:r>
              <w:rPr>
                <w:sz w:val="20"/>
              </w:rPr>
              <w:t>0.373**</w:t>
            </w:r>
          </w:p>
          <w:p w14:paraId="3B41BC5B" w14:textId="77777777" w:rsidR="00573D3A" w:rsidRDefault="00000000" w:rsidP="00FA55DD">
            <w:pPr>
              <w:spacing w:after="0"/>
              <w:jc w:val="right"/>
            </w:pPr>
            <w:r>
              <w:rPr>
                <w:sz w:val="20"/>
              </w:rPr>
              <w:t>(0.182)</w:t>
            </w:r>
          </w:p>
        </w:tc>
        <w:tc>
          <w:tcPr>
            <w:tcW w:w="1058" w:type="dxa"/>
            <w:tcMar>
              <w:top w:w="40" w:type="dxa"/>
              <w:left w:w="60" w:type="dxa"/>
              <w:bottom w:w="40" w:type="dxa"/>
              <w:right w:w="60" w:type="dxa"/>
            </w:tcMar>
            <w:vAlign w:val="center"/>
          </w:tcPr>
          <w:p w14:paraId="63E3B291" w14:textId="77777777" w:rsidR="00573D3A" w:rsidRDefault="00000000" w:rsidP="00FA55DD">
            <w:pPr>
              <w:spacing w:after="0"/>
              <w:jc w:val="right"/>
            </w:pPr>
            <w:r>
              <w:rPr>
                <w:sz w:val="20"/>
              </w:rPr>
              <w:t>0.319*</w:t>
            </w:r>
          </w:p>
          <w:p w14:paraId="314657C4" w14:textId="77777777" w:rsidR="00573D3A" w:rsidRDefault="00000000" w:rsidP="00FA55DD">
            <w:pPr>
              <w:spacing w:after="0"/>
              <w:jc w:val="right"/>
            </w:pPr>
            <w:r>
              <w:rPr>
                <w:sz w:val="20"/>
              </w:rPr>
              <w:t>(0.184)</w:t>
            </w:r>
          </w:p>
        </w:tc>
        <w:tc>
          <w:tcPr>
            <w:tcW w:w="1087" w:type="dxa"/>
            <w:tcMar>
              <w:top w:w="40" w:type="dxa"/>
              <w:left w:w="60" w:type="dxa"/>
              <w:bottom w:w="40" w:type="dxa"/>
              <w:right w:w="60" w:type="dxa"/>
            </w:tcMar>
            <w:vAlign w:val="center"/>
          </w:tcPr>
          <w:p w14:paraId="72A1D40A" w14:textId="77777777" w:rsidR="00573D3A" w:rsidRDefault="00000000" w:rsidP="00FA55DD">
            <w:pPr>
              <w:spacing w:after="0"/>
              <w:jc w:val="right"/>
            </w:pPr>
            <w:r>
              <w:rPr>
                <w:sz w:val="20"/>
              </w:rPr>
              <w:t>0.403**</w:t>
            </w:r>
          </w:p>
          <w:p w14:paraId="45507BAB" w14:textId="77777777" w:rsidR="00573D3A" w:rsidRDefault="00000000" w:rsidP="00FA55DD">
            <w:pPr>
              <w:spacing w:after="0"/>
              <w:jc w:val="right"/>
            </w:pPr>
            <w:r>
              <w:rPr>
                <w:sz w:val="20"/>
              </w:rPr>
              <w:t>(0.179)</w:t>
            </w:r>
          </w:p>
        </w:tc>
      </w:tr>
      <w:tr w:rsidR="00573D3A" w14:paraId="54C2661F" w14:textId="77777777" w:rsidTr="00AA1648">
        <w:trPr>
          <w:jc w:val="center"/>
        </w:trPr>
        <w:tc>
          <w:tcPr>
            <w:tcW w:w="3176" w:type="dxa"/>
            <w:tcMar>
              <w:top w:w="40" w:type="dxa"/>
              <w:left w:w="60" w:type="dxa"/>
              <w:bottom w:w="40" w:type="dxa"/>
              <w:right w:w="60" w:type="dxa"/>
            </w:tcMar>
            <w:vAlign w:val="center"/>
          </w:tcPr>
          <w:p w14:paraId="4A0FF7D1" w14:textId="77777777" w:rsidR="00573D3A" w:rsidRDefault="00000000" w:rsidP="00FA55DD">
            <w:pPr>
              <w:spacing w:after="0"/>
              <w:jc w:val="left"/>
            </w:pPr>
            <w:r>
              <w:rPr>
                <w:sz w:val="20"/>
              </w:rPr>
              <w:t>Num.Obs.</w:t>
            </w:r>
          </w:p>
        </w:tc>
        <w:tc>
          <w:tcPr>
            <w:tcW w:w="1055" w:type="dxa"/>
            <w:tcMar>
              <w:top w:w="40" w:type="dxa"/>
              <w:left w:w="60" w:type="dxa"/>
              <w:bottom w:w="40" w:type="dxa"/>
              <w:right w:w="60" w:type="dxa"/>
            </w:tcMar>
            <w:vAlign w:val="center"/>
          </w:tcPr>
          <w:p w14:paraId="61A2D8AD" w14:textId="77777777" w:rsidR="00573D3A" w:rsidRDefault="00000000" w:rsidP="00FA55DD">
            <w:pPr>
              <w:spacing w:after="0"/>
              <w:jc w:val="right"/>
            </w:pPr>
            <w:r>
              <w:rPr>
                <w:sz w:val="20"/>
              </w:rPr>
              <w:t>456</w:t>
            </w:r>
          </w:p>
        </w:tc>
        <w:tc>
          <w:tcPr>
            <w:tcW w:w="1056" w:type="dxa"/>
            <w:tcMar>
              <w:top w:w="40" w:type="dxa"/>
              <w:left w:w="60" w:type="dxa"/>
              <w:bottom w:w="40" w:type="dxa"/>
              <w:right w:w="60" w:type="dxa"/>
            </w:tcMar>
            <w:vAlign w:val="center"/>
          </w:tcPr>
          <w:p w14:paraId="3F5F5730" w14:textId="77777777" w:rsidR="00573D3A" w:rsidRDefault="00000000" w:rsidP="00FA55DD">
            <w:pPr>
              <w:spacing w:after="0"/>
              <w:jc w:val="right"/>
            </w:pPr>
            <w:r>
              <w:rPr>
                <w:sz w:val="20"/>
              </w:rPr>
              <w:t>480</w:t>
            </w:r>
          </w:p>
        </w:tc>
        <w:tc>
          <w:tcPr>
            <w:tcW w:w="1058" w:type="dxa"/>
            <w:tcMar>
              <w:top w:w="40" w:type="dxa"/>
              <w:left w:w="60" w:type="dxa"/>
              <w:bottom w:w="40" w:type="dxa"/>
              <w:right w:w="60" w:type="dxa"/>
            </w:tcMar>
            <w:vAlign w:val="center"/>
          </w:tcPr>
          <w:p w14:paraId="47A0AD52" w14:textId="77777777" w:rsidR="00573D3A" w:rsidRDefault="00000000" w:rsidP="00FA55DD">
            <w:pPr>
              <w:spacing w:after="0"/>
              <w:jc w:val="right"/>
            </w:pPr>
            <w:r>
              <w:rPr>
                <w:sz w:val="20"/>
              </w:rPr>
              <w:t>936</w:t>
            </w:r>
          </w:p>
        </w:tc>
        <w:tc>
          <w:tcPr>
            <w:tcW w:w="1058" w:type="dxa"/>
            <w:tcMar>
              <w:top w:w="40" w:type="dxa"/>
              <w:left w:w="60" w:type="dxa"/>
              <w:bottom w:w="40" w:type="dxa"/>
              <w:right w:w="60" w:type="dxa"/>
            </w:tcMar>
            <w:vAlign w:val="center"/>
          </w:tcPr>
          <w:p w14:paraId="7A25F74E" w14:textId="77777777" w:rsidR="00573D3A" w:rsidRDefault="00000000" w:rsidP="00FA55DD">
            <w:pPr>
              <w:spacing w:after="0"/>
              <w:jc w:val="right"/>
            </w:pPr>
            <w:r>
              <w:rPr>
                <w:sz w:val="20"/>
              </w:rPr>
              <w:t>936</w:t>
            </w:r>
          </w:p>
        </w:tc>
        <w:tc>
          <w:tcPr>
            <w:tcW w:w="1087" w:type="dxa"/>
            <w:tcMar>
              <w:top w:w="40" w:type="dxa"/>
              <w:left w:w="60" w:type="dxa"/>
              <w:bottom w:w="40" w:type="dxa"/>
              <w:right w:w="60" w:type="dxa"/>
            </w:tcMar>
            <w:vAlign w:val="center"/>
          </w:tcPr>
          <w:p w14:paraId="1D8D6758" w14:textId="77777777" w:rsidR="00573D3A" w:rsidRDefault="00000000" w:rsidP="00FA55DD">
            <w:pPr>
              <w:spacing w:after="0"/>
              <w:jc w:val="right"/>
            </w:pPr>
            <w:r>
              <w:rPr>
                <w:sz w:val="20"/>
              </w:rPr>
              <w:t>936</w:t>
            </w:r>
          </w:p>
        </w:tc>
      </w:tr>
      <w:tr w:rsidR="00573D3A" w14:paraId="666F3E75" w14:textId="77777777" w:rsidTr="00AA1648">
        <w:trPr>
          <w:jc w:val="center"/>
        </w:trPr>
        <w:tc>
          <w:tcPr>
            <w:tcW w:w="3176" w:type="dxa"/>
            <w:tcMar>
              <w:top w:w="40" w:type="dxa"/>
              <w:left w:w="60" w:type="dxa"/>
              <w:bottom w:w="40" w:type="dxa"/>
              <w:right w:w="60" w:type="dxa"/>
            </w:tcMar>
            <w:vAlign w:val="center"/>
          </w:tcPr>
          <w:p w14:paraId="40D49438" w14:textId="77777777" w:rsidR="00573D3A" w:rsidRDefault="00000000" w:rsidP="00FA55DD">
            <w:pPr>
              <w:spacing w:after="0"/>
              <w:jc w:val="left"/>
            </w:pPr>
            <w:r>
              <w:rPr>
                <w:sz w:val="20"/>
              </w:rPr>
              <w:t>R2 Within</w:t>
            </w:r>
          </w:p>
        </w:tc>
        <w:tc>
          <w:tcPr>
            <w:tcW w:w="1055" w:type="dxa"/>
            <w:tcMar>
              <w:top w:w="40" w:type="dxa"/>
              <w:left w:w="60" w:type="dxa"/>
              <w:bottom w:w="40" w:type="dxa"/>
              <w:right w:w="60" w:type="dxa"/>
            </w:tcMar>
            <w:vAlign w:val="center"/>
          </w:tcPr>
          <w:p w14:paraId="364703D5" w14:textId="77777777" w:rsidR="00573D3A" w:rsidRDefault="00000000" w:rsidP="00FA55DD">
            <w:pPr>
              <w:spacing w:after="0"/>
              <w:jc w:val="right"/>
            </w:pPr>
            <w:r>
              <w:rPr>
                <w:sz w:val="20"/>
              </w:rPr>
              <w:t>0.190</w:t>
            </w:r>
          </w:p>
        </w:tc>
        <w:tc>
          <w:tcPr>
            <w:tcW w:w="1056" w:type="dxa"/>
            <w:tcMar>
              <w:top w:w="40" w:type="dxa"/>
              <w:left w:w="60" w:type="dxa"/>
              <w:bottom w:w="40" w:type="dxa"/>
              <w:right w:w="60" w:type="dxa"/>
            </w:tcMar>
            <w:vAlign w:val="center"/>
          </w:tcPr>
          <w:p w14:paraId="5D6AD3E6" w14:textId="77777777" w:rsidR="00573D3A" w:rsidRDefault="00000000" w:rsidP="00FA55DD">
            <w:pPr>
              <w:spacing w:after="0"/>
              <w:jc w:val="right"/>
            </w:pPr>
            <w:r>
              <w:rPr>
                <w:sz w:val="20"/>
              </w:rPr>
              <w:t>0.201</w:t>
            </w:r>
          </w:p>
        </w:tc>
        <w:tc>
          <w:tcPr>
            <w:tcW w:w="1058" w:type="dxa"/>
            <w:tcMar>
              <w:top w:w="40" w:type="dxa"/>
              <w:left w:w="60" w:type="dxa"/>
              <w:bottom w:w="40" w:type="dxa"/>
              <w:right w:w="60" w:type="dxa"/>
            </w:tcMar>
            <w:vAlign w:val="center"/>
          </w:tcPr>
          <w:p w14:paraId="6650105E" w14:textId="77777777" w:rsidR="00573D3A" w:rsidRDefault="00000000" w:rsidP="00FA55DD">
            <w:pPr>
              <w:spacing w:after="0"/>
              <w:jc w:val="right"/>
            </w:pPr>
            <w:r>
              <w:rPr>
                <w:sz w:val="20"/>
              </w:rPr>
              <w:t>0.133</w:t>
            </w:r>
          </w:p>
        </w:tc>
        <w:tc>
          <w:tcPr>
            <w:tcW w:w="1058" w:type="dxa"/>
            <w:tcMar>
              <w:top w:w="40" w:type="dxa"/>
              <w:left w:w="60" w:type="dxa"/>
              <w:bottom w:w="40" w:type="dxa"/>
              <w:right w:w="60" w:type="dxa"/>
            </w:tcMar>
            <w:vAlign w:val="center"/>
          </w:tcPr>
          <w:p w14:paraId="2890E2FB" w14:textId="77777777" w:rsidR="00573D3A" w:rsidRDefault="00000000" w:rsidP="00FA55DD">
            <w:pPr>
              <w:spacing w:after="0"/>
              <w:jc w:val="right"/>
            </w:pPr>
            <w:r>
              <w:rPr>
                <w:sz w:val="20"/>
              </w:rPr>
              <w:t>0.190</w:t>
            </w:r>
          </w:p>
        </w:tc>
        <w:tc>
          <w:tcPr>
            <w:tcW w:w="1087" w:type="dxa"/>
            <w:tcMar>
              <w:top w:w="40" w:type="dxa"/>
              <w:left w:w="60" w:type="dxa"/>
              <w:bottom w:w="40" w:type="dxa"/>
              <w:right w:w="60" w:type="dxa"/>
            </w:tcMar>
            <w:vAlign w:val="center"/>
          </w:tcPr>
          <w:p w14:paraId="59608230" w14:textId="77777777" w:rsidR="00573D3A" w:rsidRDefault="00000000" w:rsidP="00FA55DD">
            <w:pPr>
              <w:spacing w:after="0"/>
              <w:jc w:val="right"/>
            </w:pPr>
            <w:r>
              <w:rPr>
                <w:sz w:val="20"/>
              </w:rPr>
              <w:t>0.168</w:t>
            </w:r>
          </w:p>
        </w:tc>
      </w:tr>
      <w:tr w:rsidR="00573D3A" w14:paraId="6B5F4D3A" w14:textId="77777777" w:rsidTr="00AA1648">
        <w:trPr>
          <w:jc w:val="center"/>
        </w:trPr>
        <w:tc>
          <w:tcPr>
            <w:tcW w:w="3176" w:type="dxa"/>
            <w:tcMar>
              <w:top w:w="40" w:type="dxa"/>
              <w:left w:w="60" w:type="dxa"/>
              <w:bottom w:w="40" w:type="dxa"/>
              <w:right w:w="60" w:type="dxa"/>
            </w:tcMar>
            <w:vAlign w:val="center"/>
          </w:tcPr>
          <w:p w14:paraId="54BBF23C" w14:textId="77777777" w:rsidR="00573D3A" w:rsidRDefault="00000000" w:rsidP="00FA55DD">
            <w:pPr>
              <w:spacing w:after="0"/>
              <w:jc w:val="left"/>
            </w:pPr>
            <w:r>
              <w:rPr>
                <w:sz w:val="20"/>
              </w:rPr>
              <w:t>FE: pair_id / year</w:t>
            </w:r>
          </w:p>
        </w:tc>
        <w:tc>
          <w:tcPr>
            <w:tcW w:w="1055" w:type="dxa"/>
            <w:tcMar>
              <w:top w:w="40" w:type="dxa"/>
              <w:left w:w="60" w:type="dxa"/>
              <w:bottom w:w="40" w:type="dxa"/>
              <w:right w:w="60" w:type="dxa"/>
            </w:tcMar>
            <w:vAlign w:val="center"/>
          </w:tcPr>
          <w:p w14:paraId="4948B892" w14:textId="77777777" w:rsidR="00573D3A" w:rsidRDefault="00000000" w:rsidP="00FA55DD">
            <w:pPr>
              <w:spacing w:after="0"/>
              <w:jc w:val="left"/>
            </w:pPr>
            <w:r>
              <w:rPr>
                <w:sz w:val="20"/>
              </w:rPr>
              <w:t>Yes</w:t>
            </w:r>
          </w:p>
        </w:tc>
        <w:tc>
          <w:tcPr>
            <w:tcW w:w="1056" w:type="dxa"/>
            <w:tcMar>
              <w:top w:w="40" w:type="dxa"/>
              <w:left w:w="60" w:type="dxa"/>
              <w:bottom w:w="40" w:type="dxa"/>
              <w:right w:w="60" w:type="dxa"/>
            </w:tcMar>
            <w:vAlign w:val="center"/>
          </w:tcPr>
          <w:p w14:paraId="05DD8B8A" w14:textId="77777777" w:rsidR="00573D3A" w:rsidRDefault="00000000" w:rsidP="00FA55DD">
            <w:pPr>
              <w:spacing w:after="0"/>
              <w:jc w:val="left"/>
            </w:pPr>
            <w:r>
              <w:rPr>
                <w:sz w:val="20"/>
              </w:rPr>
              <w:t>Yes</w:t>
            </w:r>
          </w:p>
        </w:tc>
        <w:tc>
          <w:tcPr>
            <w:tcW w:w="1058" w:type="dxa"/>
            <w:tcMar>
              <w:top w:w="40" w:type="dxa"/>
              <w:left w:w="60" w:type="dxa"/>
              <w:bottom w:w="40" w:type="dxa"/>
              <w:right w:w="60" w:type="dxa"/>
            </w:tcMar>
            <w:vAlign w:val="center"/>
          </w:tcPr>
          <w:p w14:paraId="1F3EE016" w14:textId="77777777" w:rsidR="00573D3A" w:rsidRDefault="00000000" w:rsidP="00FA55DD">
            <w:pPr>
              <w:spacing w:after="0"/>
              <w:jc w:val="left"/>
            </w:pPr>
            <w:r>
              <w:rPr>
                <w:sz w:val="20"/>
              </w:rPr>
              <w:t>Yes</w:t>
            </w:r>
          </w:p>
        </w:tc>
        <w:tc>
          <w:tcPr>
            <w:tcW w:w="1058" w:type="dxa"/>
            <w:tcMar>
              <w:top w:w="40" w:type="dxa"/>
              <w:left w:w="60" w:type="dxa"/>
              <w:bottom w:w="40" w:type="dxa"/>
              <w:right w:w="60" w:type="dxa"/>
            </w:tcMar>
            <w:vAlign w:val="center"/>
          </w:tcPr>
          <w:p w14:paraId="4A277340" w14:textId="77777777" w:rsidR="00573D3A" w:rsidRDefault="00000000" w:rsidP="00FA55DD">
            <w:pPr>
              <w:spacing w:after="0"/>
              <w:jc w:val="left"/>
            </w:pPr>
            <w:r>
              <w:rPr>
                <w:sz w:val="20"/>
              </w:rPr>
              <w:t>Yes</w:t>
            </w:r>
          </w:p>
        </w:tc>
        <w:tc>
          <w:tcPr>
            <w:tcW w:w="1087" w:type="dxa"/>
            <w:tcMar>
              <w:top w:w="40" w:type="dxa"/>
              <w:left w:w="60" w:type="dxa"/>
              <w:bottom w:w="40" w:type="dxa"/>
              <w:right w:w="60" w:type="dxa"/>
            </w:tcMar>
            <w:vAlign w:val="center"/>
          </w:tcPr>
          <w:p w14:paraId="667D2E1F" w14:textId="77777777" w:rsidR="00573D3A" w:rsidRDefault="00000000" w:rsidP="00FA55DD">
            <w:pPr>
              <w:spacing w:after="0"/>
              <w:jc w:val="left"/>
            </w:pPr>
            <w:r>
              <w:rPr>
                <w:sz w:val="20"/>
              </w:rPr>
              <w:t>Yes</w:t>
            </w:r>
          </w:p>
        </w:tc>
      </w:tr>
    </w:tbl>
    <w:p w14:paraId="42228E79" w14:textId="77777777" w:rsidR="00573D3A" w:rsidRDefault="00000000" w:rsidP="00FA55DD">
      <w:r>
        <w:rPr>
          <w:i/>
          <w:iCs/>
          <w:sz w:val="20"/>
          <w:szCs w:val="20"/>
        </w:rPr>
        <w:lastRenderedPageBreak/>
        <w:t>R1: FE-IV on high-renewable vs low-renewable subsamples (split at OECD median). R2: equal 1/3 industry weights instead of ALP crosswalk weights.</w:t>
      </w:r>
    </w:p>
    <w:p w14:paraId="42C0A115" w14:textId="77777777" w:rsidR="00573D3A" w:rsidRDefault="00000000" w:rsidP="00FA55DD">
      <w:r>
        <w:rPr>
          <w:i/>
          <w:iCs/>
          <w:sz w:val="20"/>
          <w:szCs w:val="20"/>
        </w:rPr>
        <w:t>R3 (SGMM alt. lags 3:5) reported in text only, not compatible with this table format. R4: placebo with industry weights shuffled across C/D_E/H, expect beta approximately 0.</w:t>
      </w:r>
    </w:p>
    <w:p w14:paraId="72F07665" w14:textId="77777777" w:rsidR="00573D3A" w:rsidRDefault="00000000" w:rsidP="00FA55DD">
      <w:r>
        <w:rPr>
          <w:i/>
          <w:iCs/>
          <w:sz w:val="20"/>
          <w:szCs w:val="20"/>
        </w:rPr>
        <w:t>R5: C+D_E+H only = main estimation sample (G/J/K/M_N excluded at STEP 5 owing to EDGAR CO2 coverage limits); confirms the zero-CO2-outside-sample assumption.</w:t>
      </w:r>
    </w:p>
    <w:p w14:paraId="71CB5E05" w14:textId="49247333" w:rsidR="00573D3A" w:rsidRDefault="00000000" w:rsidP="00FA55DD">
      <w:r>
        <w:rPr>
          <w:i/>
          <w:iCs/>
          <w:sz w:val="20"/>
          <w:szCs w:val="20"/>
        </w:rPr>
        <w:t>SE clustered at pair level. * p&lt;0.10, ** p&lt;0.05, *** p&lt;0.01. Alpha = 0.10.</w:t>
      </w:r>
    </w:p>
    <w:p w14:paraId="21E2E965" w14:textId="05450E20" w:rsidR="00573D3A" w:rsidRDefault="00573D3A" w:rsidP="00FA55DD"/>
    <w:p w14:paraId="2F79D14B" w14:textId="1D3F3DBB" w:rsidR="00AA1648" w:rsidRDefault="00AA1648" w:rsidP="00FA55DD">
      <w:pPr>
        <w:pStyle w:val="Caption"/>
        <w:jc w:val="center"/>
      </w:pPr>
      <w:bookmarkStart w:id="90" w:name="_Toc235579152"/>
      <w:r>
        <w:t xml:space="preserve">Table A - </w:t>
      </w:r>
      <w:fldSimple w:instr=" SEQ Table_A_- \* ARABIC ">
        <w:r w:rsidR="00877B0D">
          <w:rPr>
            <w:noProof/>
          </w:rPr>
          <w:t>2</w:t>
        </w:r>
      </w:fldSimple>
      <w:r>
        <w:t xml:space="preserve">. </w:t>
      </w:r>
      <w:r w:rsidRPr="00CD1909">
        <w:t>First-Stage Regression: Instrument Validity, Part A (OECD Panel)</w:t>
      </w:r>
      <w:bookmarkEnd w:id="90"/>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4060"/>
        <w:gridCol w:w="4430"/>
      </w:tblGrid>
      <w:tr w:rsidR="00573D3A" w14:paraId="29D8BAD3" w14:textId="77777777" w:rsidTr="00AA1648">
        <w:trPr>
          <w:tblHeader/>
          <w:jc w:val="center"/>
        </w:trPr>
        <w:tc>
          <w:tcPr>
            <w:tcW w:w="4060" w:type="dxa"/>
            <w:shd w:val="clear" w:color="auto" w:fill="D9D9D9"/>
            <w:tcMar>
              <w:top w:w="40" w:type="dxa"/>
              <w:left w:w="60" w:type="dxa"/>
              <w:bottom w:w="40" w:type="dxa"/>
              <w:right w:w="60" w:type="dxa"/>
            </w:tcMar>
            <w:vAlign w:val="center"/>
          </w:tcPr>
          <w:p w14:paraId="192079AC" w14:textId="77777777" w:rsidR="00573D3A" w:rsidRDefault="00573D3A" w:rsidP="00FA55DD">
            <w:pPr>
              <w:spacing w:after="0"/>
            </w:pPr>
          </w:p>
        </w:tc>
        <w:tc>
          <w:tcPr>
            <w:tcW w:w="4430" w:type="dxa"/>
            <w:shd w:val="clear" w:color="auto" w:fill="D9D9D9"/>
            <w:tcMar>
              <w:top w:w="40" w:type="dxa"/>
              <w:left w:w="60" w:type="dxa"/>
              <w:bottom w:w="40" w:type="dxa"/>
              <w:right w:w="60" w:type="dxa"/>
            </w:tcMar>
            <w:vAlign w:val="center"/>
          </w:tcPr>
          <w:p w14:paraId="0DE874E2" w14:textId="77777777" w:rsidR="00573D3A" w:rsidRDefault="00000000" w:rsidP="00FA55DD">
            <w:pPr>
              <w:spacing w:after="0"/>
            </w:pPr>
            <w:r>
              <w:rPr>
                <w:b/>
                <w:bCs/>
                <w:sz w:val="20"/>
              </w:rPr>
              <w:t>First stage: AIPI ~ AIPI_bartik</w:t>
            </w:r>
          </w:p>
        </w:tc>
      </w:tr>
      <w:tr w:rsidR="00573D3A" w14:paraId="27CCDC3A" w14:textId="77777777" w:rsidTr="00AA1648">
        <w:trPr>
          <w:jc w:val="center"/>
        </w:trPr>
        <w:tc>
          <w:tcPr>
            <w:tcW w:w="4060" w:type="dxa"/>
            <w:tcMar>
              <w:top w:w="40" w:type="dxa"/>
              <w:left w:w="60" w:type="dxa"/>
              <w:bottom w:w="40" w:type="dxa"/>
              <w:right w:w="60" w:type="dxa"/>
            </w:tcMar>
            <w:vAlign w:val="center"/>
          </w:tcPr>
          <w:p w14:paraId="7A83F762" w14:textId="77777777" w:rsidR="00573D3A" w:rsidRDefault="00000000" w:rsidP="00FA55DD">
            <w:pPr>
              <w:spacing w:after="0"/>
              <w:jc w:val="left"/>
            </w:pPr>
            <w:r>
              <w:rPr>
                <w:sz w:val="20"/>
              </w:rPr>
              <w:t>AIPI_bartik [instrument]</w:t>
            </w:r>
          </w:p>
        </w:tc>
        <w:tc>
          <w:tcPr>
            <w:tcW w:w="4430" w:type="dxa"/>
            <w:tcMar>
              <w:top w:w="40" w:type="dxa"/>
              <w:left w:w="60" w:type="dxa"/>
              <w:bottom w:w="40" w:type="dxa"/>
              <w:right w:w="60" w:type="dxa"/>
            </w:tcMar>
            <w:vAlign w:val="center"/>
          </w:tcPr>
          <w:p w14:paraId="33B6566D" w14:textId="77777777" w:rsidR="00573D3A" w:rsidRDefault="00000000" w:rsidP="00FA55DD">
            <w:pPr>
              <w:spacing w:after="0"/>
              <w:jc w:val="right"/>
            </w:pPr>
            <w:r>
              <w:rPr>
                <w:sz w:val="20"/>
              </w:rPr>
              <w:t>0.867***</w:t>
            </w:r>
          </w:p>
          <w:p w14:paraId="751E55C2" w14:textId="77777777" w:rsidR="00573D3A" w:rsidRDefault="00000000" w:rsidP="00FA55DD">
            <w:pPr>
              <w:spacing w:after="0"/>
              <w:jc w:val="right"/>
            </w:pPr>
            <w:r>
              <w:rPr>
                <w:sz w:val="20"/>
              </w:rPr>
              <w:t>(0.053)</w:t>
            </w:r>
          </w:p>
        </w:tc>
      </w:tr>
      <w:tr w:rsidR="00573D3A" w14:paraId="16CAEF42" w14:textId="77777777" w:rsidTr="00AA1648">
        <w:trPr>
          <w:jc w:val="center"/>
        </w:trPr>
        <w:tc>
          <w:tcPr>
            <w:tcW w:w="4060" w:type="dxa"/>
            <w:tcMar>
              <w:top w:w="40" w:type="dxa"/>
              <w:left w:w="60" w:type="dxa"/>
              <w:bottom w:w="40" w:type="dxa"/>
              <w:right w:w="60" w:type="dxa"/>
            </w:tcMar>
            <w:vAlign w:val="center"/>
          </w:tcPr>
          <w:p w14:paraId="7929745C" w14:textId="77777777" w:rsidR="00573D3A" w:rsidRDefault="00000000" w:rsidP="00FA55DD">
            <w:pPr>
              <w:spacing w:after="0"/>
              <w:jc w:val="left"/>
            </w:pPr>
            <w:r>
              <w:rPr>
                <w:sz w:val="20"/>
              </w:rPr>
              <w:t>GDP per capita (ln)</w:t>
            </w:r>
          </w:p>
        </w:tc>
        <w:tc>
          <w:tcPr>
            <w:tcW w:w="4430" w:type="dxa"/>
            <w:tcMar>
              <w:top w:w="40" w:type="dxa"/>
              <w:left w:w="60" w:type="dxa"/>
              <w:bottom w:w="40" w:type="dxa"/>
              <w:right w:w="60" w:type="dxa"/>
            </w:tcMar>
            <w:vAlign w:val="center"/>
          </w:tcPr>
          <w:p w14:paraId="4661DEB7" w14:textId="77777777" w:rsidR="00573D3A" w:rsidRDefault="00000000" w:rsidP="00FA55DD">
            <w:pPr>
              <w:spacing w:after="0"/>
              <w:jc w:val="right"/>
            </w:pPr>
            <w:r>
              <w:rPr>
                <w:sz w:val="20"/>
              </w:rPr>
              <w:t>-0.043</w:t>
            </w:r>
          </w:p>
          <w:p w14:paraId="33A9DE89" w14:textId="77777777" w:rsidR="00573D3A" w:rsidRDefault="00000000" w:rsidP="00FA55DD">
            <w:pPr>
              <w:spacing w:after="0"/>
              <w:jc w:val="right"/>
            </w:pPr>
            <w:r>
              <w:rPr>
                <w:sz w:val="20"/>
              </w:rPr>
              <w:t>(0.375)</w:t>
            </w:r>
          </w:p>
        </w:tc>
      </w:tr>
      <w:tr w:rsidR="00573D3A" w14:paraId="6373F522" w14:textId="77777777" w:rsidTr="00AA1648">
        <w:trPr>
          <w:jc w:val="center"/>
        </w:trPr>
        <w:tc>
          <w:tcPr>
            <w:tcW w:w="4060" w:type="dxa"/>
            <w:tcMar>
              <w:top w:w="40" w:type="dxa"/>
              <w:left w:w="60" w:type="dxa"/>
              <w:bottom w:w="40" w:type="dxa"/>
              <w:right w:w="60" w:type="dxa"/>
            </w:tcMar>
            <w:vAlign w:val="center"/>
          </w:tcPr>
          <w:p w14:paraId="02498761" w14:textId="77777777" w:rsidR="00573D3A" w:rsidRDefault="00000000" w:rsidP="00FA55DD">
            <w:pPr>
              <w:spacing w:after="0"/>
              <w:jc w:val="left"/>
            </w:pPr>
            <w:r>
              <w:rPr>
                <w:sz w:val="20"/>
              </w:rPr>
              <w:t>Renewable energy (%)</w:t>
            </w:r>
          </w:p>
        </w:tc>
        <w:tc>
          <w:tcPr>
            <w:tcW w:w="4430" w:type="dxa"/>
            <w:tcMar>
              <w:top w:w="40" w:type="dxa"/>
              <w:left w:w="60" w:type="dxa"/>
              <w:bottom w:w="40" w:type="dxa"/>
              <w:right w:w="60" w:type="dxa"/>
            </w:tcMar>
            <w:vAlign w:val="center"/>
          </w:tcPr>
          <w:p w14:paraId="59DB43E4" w14:textId="77777777" w:rsidR="00573D3A" w:rsidRDefault="00000000" w:rsidP="00FA55DD">
            <w:pPr>
              <w:spacing w:after="0"/>
              <w:jc w:val="right"/>
            </w:pPr>
            <w:r>
              <w:rPr>
                <w:sz w:val="20"/>
              </w:rPr>
              <w:t>0.001</w:t>
            </w:r>
          </w:p>
          <w:p w14:paraId="4BC86FC0" w14:textId="77777777" w:rsidR="00573D3A" w:rsidRDefault="00000000" w:rsidP="00FA55DD">
            <w:pPr>
              <w:spacing w:after="0"/>
              <w:jc w:val="right"/>
            </w:pPr>
            <w:r>
              <w:rPr>
                <w:sz w:val="20"/>
              </w:rPr>
              <w:t>(0.012)</w:t>
            </w:r>
          </w:p>
        </w:tc>
      </w:tr>
      <w:tr w:rsidR="00573D3A" w14:paraId="20579765" w14:textId="77777777" w:rsidTr="00AA1648">
        <w:trPr>
          <w:jc w:val="center"/>
        </w:trPr>
        <w:tc>
          <w:tcPr>
            <w:tcW w:w="4060" w:type="dxa"/>
            <w:tcMar>
              <w:top w:w="40" w:type="dxa"/>
              <w:left w:w="60" w:type="dxa"/>
              <w:bottom w:w="40" w:type="dxa"/>
              <w:right w:w="60" w:type="dxa"/>
            </w:tcMar>
            <w:vAlign w:val="center"/>
          </w:tcPr>
          <w:p w14:paraId="72901821" w14:textId="77777777" w:rsidR="00573D3A" w:rsidRDefault="00000000" w:rsidP="00FA55DD">
            <w:pPr>
              <w:spacing w:after="0"/>
              <w:jc w:val="left"/>
            </w:pPr>
            <w:r>
              <w:rPr>
                <w:sz w:val="20"/>
              </w:rPr>
              <w:t>Capital formation / VA</w:t>
            </w:r>
          </w:p>
        </w:tc>
        <w:tc>
          <w:tcPr>
            <w:tcW w:w="4430" w:type="dxa"/>
            <w:tcMar>
              <w:top w:w="40" w:type="dxa"/>
              <w:left w:w="60" w:type="dxa"/>
              <w:bottom w:w="40" w:type="dxa"/>
              <w:right w:w="60" w:type="dxa"/>
            </w:tcMar>
            <w:vAlign w:val="center"/>
          </w:tcPr>
          <w:p w14:paraId="1CFA90B8" w14:textId="77777777" w:rsidR="00573D3A" w:rsidRDefault="00000000" w:rsidP="00FA55DD">
            <w:pPr>
              <w:spacing w:after="0"/>
              <w:jc w:val="right"/>
            </w:pPr>
            <w:r>
              <w:rPr>
                <w:sz w:val="20"/>
              </w:rPr>
              <w:t>0.439***</w:t>
            </w:r>
          </w:p>
          <w:p w14:paraId="538E9784" w14:textId="77777777" w:rsidR="00573D3A" w:rsidRDefault="00000000" w:rsidP="00FA55DD">
            <w:pPr>
              <w:spacing w:after="0"/>
              <w:jc w:val="right"/>
            </w:pPr>
            <w:r>
              <w:rPr>
                <w:sz w:val="20"/>
              </w:rPr>
              <w:t>(0.165)</w:t>
            </w:r>
          </w:p>
        </w:tc>
      </w:tr>
      <w:tr w:rsidR="00573D3A" w14:paraId="72E1856B" w14:textId="77777777" w:rsidTr="00AA1648">
        <w:trPr>
          <w:jc w:val="center"/>
        </w:trPr>
        <w:tc>
          <w:tcPr>
            <w:tcW w:w="4060" w:type="dxa"/>
            <w:tcMar>
              <w:top w:w="40" w:type="dxa"/>
              <w:left w:w="60" w:type="dxa"/>
              <w:bottom w:w="40" w:type="dxa"/>
              <w:right w:w="60" w:type="dxa"/>
            </w:tcMar>
            <w:vAlign w:val="center"/>
          </w:tcPr>
          <w:p w14:paraId="5B57BB82" w14:textId="77777777" w:rsidR="00573D3A" w:rsidRDefault="00000000" w:rsidP="00FA55DD">
            <w:pPr>
              <w:spacing w:after="0"/>
              <w:jc w:val="left"/>
            </w:pPr>
            <w:r>
              <w:rPr>
                <w:sz w:val="20"/>
              </w:rPr>
              <w:t>R&amp;D (% GDP)</w:t>
            </w:r>
          </w:p>
        </w:tc>
        <w:tc>
          <w:tcPr>
            <w:tcW w:w="4430" w:type="dxa"/>
            <w:tcMar>
              <w:top w:w="40" w:type="dxa"/>
              <w:left w:w="60" w:type="dxa"/>
              <w:bottom w:w="40" w:type="dxa"/>
              <w:right w:w="60" w:type="dxa"/>
            </w:tcMar>
            <w:vAlign w:val="center"/>
          </w:tcPr>
          <w:p w14:paraId="4FC13E72" w14:textId="77777777" w:rsidR="00573D3A" w:rsidRDefault="00000000" w:rsidP="00FA55DD">
            <w:pPr>
              <w:spacing w:after="0"/>
              <w:jc w:val="right"/>
            </w:pPr>
            <w:r>
              <w:rPr>
                <w:sz w:val="20"/>
              </w:rPr>
              <w:t>0.149*</w:t>
            </w:r>
          </w:p>
          <w:p w14:paraId="43857B8C" w14:textId="77777777" w:rsidR="00573D3A" w:rsidRDefault="00000000" w:rsidP="00FA55DD">
            <w:pPr>
              <w:spacing w:after="0"/>
              <w:jc w:val="right"/>
            </w:pPr>
            <w:r>
              <w:rPr>
                <w:sz w:val="20"/>
              </w:rPr>
              <w:t>(0.080)</w:t>
            </w:r>
          </w:p>
        </w:tc>
      </w:tr>
      <w:tr w:rsidR="00573D3A" w14:paraId="45079C36" w14:textId="77777777" w:rsidTr="00AA1648">
        <w:trPr>
          <w:jc w:val="center"/>
        </w:trPr>
        <w:tc>
          <w:tcPr>
            <w:tcW w:w="4060" w:type="dxa"/>
            <w:tcMar>
              <w:top w:w="40" w:type="dxa"/>
              <w:left w:w="60" w:type="dxa"/>
              <w:bottom w:w="40" w:type="dxa"/>
              <w:right w:w="60" w:type="dxa"/>
            </w:tcMar>
            <w:vAlign w:val="center"/>
          </w:tcPr>
          <w:p w14:paraId="50C858B9" w14:textId="77777777" w:rsidR="00573D3A" w:rsidRDefault="00000000" w:rsidP="00FA55DD">
            <w:pPr>
              <w:spacing w:after="0"/>
              <w:jc w:val="left"/>
            </w:pPr>
            <w:r>
              <w:rPr>
                <w:sz w:val="20"/>
              </w:rPr>
              <w:t>Trade openness (%)</w:t>
            </w:r>
          </w:p>
        </w:tc>
        <w:tc>
          <w:tcPr>
            <w:tcW w:w="4430" w:type="dxa"/>
            <w:tcMar>
              <w:top w:w="40" w:type="dxa"/>
              <w:left w:w="60" w:type="dxa"/>
              <w:bottom w:w="40" w:type="dxa"/>
              <w:right w:w="60" w:type="dxa"/>
            </w:tcMar>
            <w:vAlign w:val="center"/>
          </w:tcPr>
          <w:p w14:paraId="31009EFA" w14:textId="77777777" w:rsidR="00573D3A" w:rsidRDefault="00000000" w:rsidP="00FA55DD">
            <w:pPr>
              <w:spacing w:after="0"/>
              <w:jc w:val="right"/>
            </w:pPr>
            <w:r>
              <w:rPr>
                <w:sz w:val="20"/>
              </w:rPr>
              <w:t>-0.001</w:t>
            </w:r>
          </w:p>
          <w:p w14:paraId="7FDFBAA1" w14:textId="77777777" w:rsidR="00573D3A" w:rsidRDefault="00000000" w:rsidP="00FA55DD">
            <w:pPr>
              <w:spacing w:after="0"/>
              <w:jc w:val="right"/>
            </w:pPr>
            <w:r>
              <w:rPr>
                <w:sz w:val="20"/>
              </w:rPr>
              <w:t>(0.003)</w:t>
            </w:r>
          </w:p>
        </w:tc>
      </w:tr>
      <w:tr w:rsidR="00573D3A" w14:paraId="19F255B5" w14:textId="77777777" w:rsidTr="00AA1648">
        <w:trPr>
          <w:jc w:val="center"/>
        </w:trPr>
        <w:tc>
          <w:tcPr>
            <w:tcW w:w="4060" w:type="dxa"/>
            <w:tcMar>
              <w:top w:w="40" w:type="dxa"/>
              <w:left w:w="60" w:type="dxa"/>
              <w:bottom w:w="40" w:type="dxa"/>
              <w:right w:w="60" w:type="dxa"/>
            </w:tcMar>
            <w:vAlign w:val="center"/>
          </w:tcPr>
          <w:p w14:paraId="5000A8D8" w14:textId="77777777" w:rsidR="00573D3A" w:rsidRDefault="00000000" w:rsidP="00FA55DD">
            <w:pPr>
              <w:spacing w:after="0"/>
              <w:jc w:val="left"/>
            </w:pPr>
            <w:r>
              <w:rPr>
                <w:sz w:val="20"/>
              </w:rPr>
              <w:t>Broadband subscriptions (per 100)</w:t>
            </w:r>
          </w:p>
        </w:tc>
        <w:tc>
          <w:tcPr>
            <w:tcW w:w="4430" w:type="dxa"/>
            <w:tcMar>
              <w:top w:w="40" w:type="dxa"/>
              <w:left w:w="60" w:type="dxa"/>
              <w:bottom w:w="40" w:type="dxa"/>
              <w:right w:w="60" w:type="dxa"/>
            </w:tcMar>
            <w:vAlign w:val="center"/>
          </w:tcPr>
          <w:p w14:paraId="445A4F85" w14:textId="77777777" w:rsidR="00573D3A" w:rsidRDefault="00000000" w:rsidP="00FA55DD">
            <w:pPr>
              <w:spacing w:after="0"/>
              <w:jc w:val="right"/>
            </w:pPr>
            <w:r>
              <w:rPr>
                <w:sz w:val="20"/>
              </w:rPr>
              <w:t>-0.022</w:t>
            </w:r>
          </w:p>
          <w:p w14:paraId="57A96E1E" w14:textId="77777777" w:rsidR="00573D3A" w:rsidRDefault="00000000" w:rsidP="00FA55DD">
            <w:pPr>
              <w:spacing w:after="0"/>
              <w:jc w:val="right"/>
            </w:pPr>
            <w:r>
              <w:rPr>
                <w:sz w:val="20"/>
              </w:rPr>
              <w:t>(0.018)</w:t>
            </w:r>
          </w:p>
        </w:tc>
      </w:tr>
      <w:tr w:rsidR="00573D3A" w14:paraId="19EC9027" w14:textId="77777777" w:rsidTr="00AA1648">
        <w:trPr>
          <w:jc w:val="center"/>
        </w:trPr>
        <w:tc>
          <w:tcPr>
            <w:tcW w:w="4060" w:type="dxa"/>
            <w:tcMar>
              <w:top w:w="40" w:type="dxa"/>
              <w:left w:w="60" w:type="dxa"/>
              <w:bottom w:w="40" w:type="dxa"/>
              <w:right w:w="60" w:type="dxa"/>
            </w:tcMar>
            <w:vAlign w:val="center"/>
          </w:tcPr>
          <w:p w14:paraId="00CECE4F" w14:textId="77777777" w:rsidR="00573D3A" w:rsidRDefault="00000000" w:rsidP="00FA55DD">
            <w:pPr>
              <w:spacing w:after="0"/>
              <w:jc w:val="left"/>
            </w:pPr>
            <w:r>
              <w:rPr>
                <w:sz w:val="20"/>
              </w:rPr>
              <w:t>Num.Obs.</w:t>
            </w:r>
          </w:p>
        </w:tc>
        <w:tc>
          <w:tcPr>
            <w:tcW w:w="4430" w:type="dxa"/>
            <w:tcMar>
              <w:top w:w="40" w:type="dxa"/>
              <w:left w:w="60" w:type="dxa"/>
              <w:bottom w:w="40" w:type="dxa"/>
              <w:right w:w="60" w:type="dxa"/>
            </w:tcMar>
            <w:vAlign w:val="center"/>
          </w:tcPr>
          <w:p w14:paraId="18CD601A" w14:textId="77777777" w:rsidR="00573D3A" w:rsidRDefault="00000000" w:rsidP="00FA55DD">
            <w:pPr>
              <w:spacing w:after="0"/>
              <w:jc w:val="right"/>
            </w:pPr>
            <w:r>
              <w:rPr>
                <w:sz w:val="20"/>
              </w:rPr>
              <w:t>936</w:t>
            </w:r>
          </w:p>
        </w:tc>
      </w:tr>
      <w:tr w:rsidR="00573D3A" w14:paraId="6E699548" w14:textId="77777777" w:rsidTr="00AA1648">
        <w:trPr>
          <w:jc w:val="center"/>
        </w:trPr>
        <w:tc>
          <w:tcPr>
            <w:tcW w:w="4060" w:type="dxa"/>
            <w:tcMar>
              <w:top w:w="40" w:type="dxa"/>
              <w:left w:w="60" w:type="dxa"/>
              <w:bottom w:w="40" w:type="dxa"/>
              <w:right w:w="60" w:type="dxa"/>
            </w:tcMar>
            <w:vAlign w:val="center"/>
          </w:tcPr>
          <w:p w14:paraId="2362EAD2" w14:textId="77777777" w:rsidR="00573D3A" w:rsidRDefault="00000000" w:rsidP="00FA55DD">
            <w:pPr>
              <w:spacing w:after="0"/>
              <w:jc w:val="left"/>
            </w:pPr>
            <w:r>
              <w:rPr>
                <w:sz w:val="20"/>
              </w:rPr>
              <w:t>R2 Within</w:t>
            </w:r>
          </w:p>
        </w:tc>
        <w:tc>
          <w:tcPr>
            <w:tcW w:w="4430" w:type="dxa"/>
            <w:tcMar>
              <w:top w:w="40" w:type="dxa"/>
              <w:left w:w="60" w:type="dxa"/>
              <w:bottom w:w="40" w:type="dxa"/>
              <w:right w:w="60" w:type="dxa"/>
            </w:tcMar>
            <w:vAlign w:val="center"/>
          </w:tcPr>
          <w:p w14:paraId="24D7306D" w14:textId="77777777" w:rsidR="00573D3A" w:rsidRDefault="00000000" w:rsidP="00FA55DD">
            <w:pPr>
              <w:spacing w:after="0"/>
              <w:jc w:val="right"/>
            </w:pPr>
            <w:r>
              <w:rPr>
                <w:sz w:val="20"/>
              </w:rPr>
              <w:t>0.522</w:t>
            </w:r>
          </w:p>
        </w:tc>
      </w:tr>
      <w:tr w:rsidR="00573D3A" w14:paraId="2D36F561" w14:textId="77777777" w:rsidTr="00AA1648">
        <w:trPr>
          <w:jc w:val="center"/>
        </w:trPr>
        <w:tc>
          <w:tcPr>
            <w:tcW w:w="4060" w:type="dxa"/>
            <w:tcMar>
              <w:top w:w="40" w:type="dxa"/>
              <w:left w:w="60" w:type="dxa"/>
              <w:bottom w:w="40" w:type="dxa"/>
              <w:right w:w="60" w:type="dxa"/>
            </w:tcMar>
            <w:vAlign w:val="center"/>
          </w:tcPr>
          <w:p w14:paraId="6390DEE2" w14:textId="77777777" w:rsidR="00573D3A" w:rsidRDefault="00000000" w:rsidP="00FA55DD">
            <w:pPr>
              <w:spacing w:after="0"/>
              <w:jc w:val="left"/>
            </w:pPr>
            <w:r>
              <w:rPr>
                <w:sz w:val="20"/>
              </w:rPr>
              <w:t>FE: pair_id / year</w:t>
            </w:r>
          </w:p>
        </w:tc>
        <w:tc>
          <w:tcPr>
            <w:tcW w:w="4430" w:type="dxa"/>
            <w:tcMar>
              <w:top w:w="40" w:type="dxa"/>
              <w:left w:w="60" w:type="dxa"/>
              <w:bottom w:w="40" w:type="dxa"/>
              <w:right w:w="60" w:type="dxa"/>
            </w:tcMar>
            <w:vAlign w:val="center"/>
          </w:tcPr>
          <w:p w14:paraId="47C35F97" w14:textId="77777777" w:rsidR="00573D3A" w:rsidRDefault="00000000" w:rsidP="00FA55DD">
            <w:pPr>
              <w:spacing w:after="0"/>
              <w:jc w:val="left"/>
            </w:pPr>
            <w:r>
              <w:rPr>
                <w:sz w:val="20"/>
              </w:rPr>
              <w:t>Yes</w:t>
            </w:r>
          </w:p>
        </w:tc>
      </w:tr>
    </w:tbl>
    <w:p w14:paraId="307055B1" w14:textId="77777777" w:rsidR="00573D3A" w:rsidRDefault="00000000" w:rsidP="00FA55DD">
      <w:r>
        <w:rPr>
          <w:i/>
          <w:iCs/>
          <w:sz w:val="20"/>
          <w:szCs w:val="20"/>
        </w:rPr>
        <w:t xml:space="preserve">Dependent variable: AIPI = ln(industry-weighted AI patent count + 1). Instrument: </w:t>
      </w:r>
      <m:oMath>
        <m:sSub>
          <m:sSubPr>
            <m:ctrlPr>
              <w:rPr>
                <w:rFonts w:ascii="Cambria Math" w:hAnsi="Cambria Math"/>
                <w:i/>
              </w:rPr>
            </m:ctrlPr>
          </m:sSubPr>
          <m:e>
            <m:r>
              <w:rPr>
                <w:rFonts w:ascii="Cambria Math" w:hAnsi="Cambria Math"/>
              </w:rPr>
              <m:t>AIPI</m:t>
            </m:r>
          </m:e>
          <m:sub>
            <m:r>
              <w:rPr>
                <w:rFonts w:ascii="Cambria Math" w:hAnsi="Cambria Math"/>
              </w:rPr>
              <m:t>bartik</m:t>
            </m:r>
          </m:sub>
        </m:sSub>
      </m:oMath>
      <w:r>
        <w:rPr>
          <w:i/>
          <w:iCs/>
          <w:sz w:val="20"/>
          <w:szCs w:val="20"/>
        </w:rPr>
        <w:t xml:space="preserve"> = ln(leave-one-out industry-weighted AI patent count + 1),</w:t>
      </w:r>
    </w:p>
    <w:p w14:paraId="60943DC4" w14:textId="77777777" w:rsidR="00573D3A" w:rsidRDefault="00000000" w:rsidP="00FA55DD">
      <w:r>
        <w:rPr>
          <w:i/>
          <w:iCs/>
          <w:sz w:val="20"/>
          <w:szCs w:val="20"/>
        </w:rPr>
        <w:t>computed from the other 24 OECD countries in the same year (Bartik shift-share). Two-way FE (pair_id + year). SE clustered at pair level.</w:t>
      </w:r>
    </w:p>
    <w:p w14:paraId="09CEA910" w14:textId="0AB51EAB" w:rsidR="00573D3A" w:rsidRDefault="00000000" w:rsidP="00FA55DD">
      <w:r>
        <w:rPr>
          <w:i/>
          <w:iCs/>
          <w:sz w:val="20"/>
          <w:szCs w:val="20"/>
        </w:rPr>
        <w:t>First-stage F on the excluded instrument exceeds the conventional relevance threshold of 10 (see Section 6.2). * p&lt;0.10, ** p&lt;0.05, *** p&lt;0.01. Alpha = 0.10.</w:t>
      </w:r>
    </w:p>
    <w:p w14:paraId="5838882D" w14:textId="544A0818" w:rsidR="00573D3A" w:rsidRDefault="00573D3A" w:rsidP="00FA55DD"/>
    <w:p w14:paraId="53814B1E" w14:textId="169B031A" w:rsidR="00AA1648" w:rsidRDefault="00AA1648" w:rsidP="00FA55DD">
      <w:pPr>
        <w:pStyle w:val="Caption"/>
        <w:jc w:val="center"/>
      </w:pPr>
      <w:bookmarkStart w:id="91" w:name="_Toc235579153"/>
      <w:r>
        <w:t xml:space="preserve">Table A - </w:t>
      </w:r>
      <w:fldSimple w:instr=" SEQ Table_A_- \* ARABIC ">
        <w:r w:rsidR="00877B0D">
          <w:rPr>
            <w:noProof/>
          </w:rPr>
          <w:t>3</w:t>
        </w:r>
      </w:fldSimple>
      <w:r>
        <w:t xml:space="preserve">. </w:t>
      </w:r>
      <w:r w:rsidRPr="0054128C">
        <w:t>Source Robustness: EPO vs WIPO AI Patents, and Viet Nam In-Sample, Part A (EM Panel)</w:t>
      </w:r>
      <w:bookmarkEnd w:id="91"/>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532"/>
        <w:gridCol w:w="1489"/>
        <w:gridCol w:w="1489"/>
        <w:gridCol w:w="1489"/>
        <w:gridCol w:w="1491"/>
      </w:tblGrid>
      <w:tr w:rsidR="00573D3A" w14:paraId="3B1B71BB" w14:textId="77777777" w:rsidTr="00AA1648">
        <w:trPr>
          <w:tblHeader/>
          <w:jc w:val="center"/>
        </w:trPr>
        <w:tc>
          <w:tcPr>
            <w:tcW w:w="2532" w:type="dxa"/>
            <w:shd w:val="clear" w:color="auto" w:fill="D9D9D9"/>
            <w:tcMar>
              <w:top w:w="40" w:type="dxa"/>
              <w:left w:w="60" w:type="dxa"/>
              <w:bottom w:w="40" w:type="dxa"/>
              <w:right w:w="60" w:type="dxa"/>
            </w:tcMar>
            <w:vAlign w:val="center"/>
          </w:tcPr>
          <w:p w14:paraId="0BCD1D7D" w14:textId="77777777" w:rsidR="00573D3A" w:rsidRDefault="00573D3A" w:rsidP="00FA55DD">
            <w:pPr>
              <w:spacing w:after="0"/>
            </w:pPr>
          </w:p>
        </w:tc>
        <w:tc>
          <w:tcPr>
            <w:tcW w:w="1489" w:type="dxa"/>
            <w:shd w:val="clear" w:color="auto" w:fill="D9D9D9"/>
            <w:tcMar>
              <w:top w:w="40" w:type="dxa"/>
              <w:left w:w="60" w:type="dxa"/>
              <w:bottom w:w="40" w:type="dxa"/>
              <w:right w:w="60" w:type="dxa"/>
            </w:tcMar>
            <w:vAlign w:val="center"/>
          </w:tcPr>
          <w:p w14:paraId="56F0F08B" w14:textId="77777777" w:rsidR="00573D3A" w:rsidRDefault="00000000" w:rsidP="00FA55DD">
            <w:pPr>
              <w:spacing w:after="0"/>
            </w:pPr>
            <w:r>
              <w:rPr>
                <w:b/>
                <w:bCs/>
                <w:sz w:val="20"/>
              </w:rPr>
              <w:t>FE-IV, EPO</w:t>
            </w:r>
          </w:p>
        </w:tc>
        <w:tc>
          <w:tcPr>
            <w:tcW w:w="1489" w:type="dxa"/>
            <w:shd w:val="clear" w:color="auto" w:fill="D9D9D9"/>
            <w:tcMar>
              <w:top w:w="40" w:type="dxa"/>
              <w:left w:w="60" w:type="dxa"/>
              <w:bottom w:w="40" w:type="dxa"/>
              <w:right w:w="60" w:type="dxa"/>
            </w:tcMar>
            <w:vAlign w:val="center"/>
          </w:tcPr>
          <w:p w14:paraId="7448DDCF" w14:textId="77777777" w:rsidR="00573D3A" w:rsidRDefault="00000000" w:rsidP="00FA55DD">
            <w:pPr>
              <w:spacing w:after="0"/>
            </w:pPr>
            <w:r>
              <w:rPr>
                <w:b/>
                <w:bCs/>
                <w:sz w:val="20"/>
              </w:rPr>
              <w:t>FE-IV, WIPO</w:t>
            </w:r>
          </w:p>
        </w:tc>
        <w:tc>
          <w:tcPr>
            <w:tcW w:w="1489" w:type="dxa"/>
            <w:shd w:val="clear" w:color="auto" w:fill="D9D9D9"/>
            <w:tcMar>
              <w:top w:w="40" w:type="dxa"/>
              <w:left w:w="60" w:type="dxa"/>
              <w:bottom w:w="40" w:type="dxa"/>
              <w:right w:w="60" w:type="dxa"/>
            </w:tcMar>
            <w:vAlign w:val="center"/>
          </w:tcPr>
          <w:p w14:paraId="2A723BD2" w14:textId="77777777" w:rsidR="00573D3A" w:rsidRDefault="00000000" w:rsidP="00FA55DD">
            <w:pPr>
              <w:spacing w:after="0"/>
            </w:pPr>
            <w:r>
              <w:rPr>
                <w:b/>
                <w:bCs/>
                <w:sz w:val="20"/>
              </w:rPr>
              <w:t>FE, WIPO</w:t>
            </w:r>
          </w:p>
        </w:tc>
        <w:tc>
          <w:tcPr>
            <w:tcW w:w="1491" w:type="dxa"/>
            <w:shd w:val="clear" w:color="auto" w:fill="D9D9D9"/>
            <w:tcMar>
              <w:top w:w="40" w:type="dxa"/>
              <w:left w:w="60" w:type="dxa"/>
              <w:bottom w:w="40" w:type="dxa"/>
              <w:right w:w="60" w:type="dxa"/>
            </w:tcMar>
            <w:vAlign w:val="center"/>
          </w:tcPr>
          <w:p w14:paraId="7B6DB73C" w14:textId="77777777" w:rsidR="00573D3A" w:rsidRDefault="00000000" w:rsidP="00FA55DD">
            <w:pPr>
              <w:spacing w:after="0"/>
            </w:pPr>
            <w:r>
              <w:rPr>
                <w:b/>
                <w:bCs/>
                <w:sz w:val="20"/>
              </w:rPr>
              <w:t>FE + ASEAN int., WIPO</w:t>
            </w:r>
          </w:p>
        </w:tc>
      </w:tr>
      <w:tr w:rsidR="00573D3A" w14:paraId="3C9794DE" w14:textId="77777777" w:rsidTr="00AA1648">
        <w:trPr>
          <w:jc w:val="center"/>
        </w:trPr>
        <w:tc>
          <w:tcPr>
            <w:tcW w:w="2532" w:type="dxa"/>
            <w:tcMar>
              <w:top w:w="40" w:type="dxa"/>
              <w:left w:w="60" w:type="dxa"/>
              <w:bottom w:w="40" w:type="dxa"/>
              <w:right w:w="60" w:type="dxa"/>
            </w:tcMar>
            <w:vAlign w:val="center"/>
          </w:tcPr>
          <w:p w14:paraId="26E6F338" w14:textId="77777777" w:rsidR="00573D3A" w:rsidRDefault="00000000" w:rsidP="00FA55DD">
            <w:pPr>
              <w:spacing w:after="0"/>
              <w:jc w:val="left"/>
            </w:pPr>
            <w:r>
              <w:rPr>
                <w:sz w:val="20"/>
              </w:rPr>
              <w:t>AI Patent Intensity (ln, IV) [EPO]</w:t>
            </w:r>
          </w:p>
        </w:tc>
        <w:tc>
          <w:tcPr>
            <w:tcW w:w="1489" w:type="dxa"/>
            <w:tcMar>
              <w:top w:w="40" w:type="dxa"/>
              <w:left w:w="60" w:type="dxa"/>
              <w:bottom w:w="40" w:type="dxa"/>
              <w:right w:w="60" w:type="dxa"/>
            </w:tcMar>
            <w:vAlign w:val="center"/>
          </w:tcPr>
          <w:p w14:paraId="050D6E7C" w14:textId="77777777" w:rsidR="00573D3A" w:rsidRDefault="00000000" w:rsidP="00FA55DD">
            <w:pPr>
              <w:spacing w:after="0"/>
              <w:jc w:val="right"/>
            </w:pPr>
            <w:r>
              <w:rPr>
                <w:sz w:val="20"/>
              </w:rPr>
              <w:t>0.801</w:t>
            </w:r>
          </w:p>
          <w:p w14:paraId="6F5434EE" w14:textId="77777777" w:rsidR="00573D3A" w:rsidRDefault="00000000" w:rsidP="00FA55DD">
            <w:pPr>
              <w:spacing w:after="0"/>
              <w:jc w:val="right"/>
            </w:pPr>
            <w:r>
              <w:rPr>
                <w:sz w:val="20"/>
              </w:rPr>
              <w:t>(0.695)</w:t>
            </w:r>
          </w:p>
        </w:tc>
        <w:tc>
          <w:tcPr>
            <w:tcW w:w="1489" w:type="dxa"/>
            <w:tcMar>
              <w:top w:w="40" w:type="dxa"/>
              <w:left w:w="60" w:type="dxa"/>
              <w:bottom w:w="40" w:type="dxa"/>
              <w:right w:w="60" w:type="dxa"/>
            </w:tcMar>
            <w:vAlign w:val="center"/>
          </w:tcPr>
          <w:p w14:paraId="0C7F7CE9" w14:textId="77777777" w:rsidR="00573D3A" w:rsidRDefault="00573D3A" w:rsidP="00FA55DD">
            <w:pPr>
              <w:spacing w:after="0"/>
            </w:pPr>
          </w:p>
        </w:tc>
        <w:tc>
          <w:tcPr>
            <w:tcW w:w="1489" w:type="dxa"/>
            <w:tcMar>
              <w:top w:w="40" w:type="dxa"/>
              <w:left w:w="60" w:type="dxa"/>
              <w:bottom w:w="40" w:type="dxa"/>
              <w:right w:w="60" w:type="dxa"/>
            </w:tcMar>
            <w:vAlign w:val="center"/>
          </w:tcPr>
          <w:p w14:paraId="11E7A015" w14:textId="77777777" w:rsidR="00573D3A" w:rsidRDefault="00573D3A" w:rsidP="00FA55DD">
            <w:pPr>
              <w:spacing w:after="0"/>
            </w:pPr>
          </w:p>
        </w:tc>
        <w:tc>
          <w:tcPr>
            <w:tcW w:w="1491" w:type="dxa"/>
            <w:tcMar>
              <w:top w:w="40" w:type="dxa"/>
              <w:left w:w="60" w:type="dxa"/>
              <w:bottom w:w="40" w:type="dxa"/>
              <w:right w:w="60" w:type="dxa"/>
            </w:tcMar>
            <w:vAlign w:val="center"/>
          </w:tcPr>
          <w:p w14:paraId="7DF50A43" w14:textId="77777777" w:rsidR="00573D3A" w:rsidRDefault="00573D3A" w:rsidP="00FA55DD">
            <w:pPr>
              <w:spacing w:after="0"/>
            </w:pPr>
          </w:p>
        </w:tc>
      </w:tr>
      <w:tr w:rsidR="00573D3A" w14:paraId="7CDB8642" w14:textId="77777777" w:rsidTr="00AA1648">
        <w:trPr>
          <w:jc w:val="center"/>
        </w:trPr>
        <w:tc>
          <w:tcPr>
            <w:tcW w:w="2532" w:type="dxa"/>
            <w:tcMar>
              <w:top w:w="40" w:type="dxa"/>
              <w:left w:w="60" w:type="dxa"/>
              <w:bottom w:w="40" w:type="dxa"/>
              <w:right w:w="60" w:type="dxa"/>
            </w:tcMar>
            <w:vAlign w:val="center"/>
          </w:tcPr>
          <w:p w14:paraId="1E36CB1D" w14:textId="77777777" w:rsidR="00573D3A" w:rsidRDefault="00000000" w:rsidP="00FA55DD">
            <w:pPr>
              <w:spacing w:after="0"/>
              <w:jc w:val="left"/>
            </w:pPr>
            <w:r>
              <w:rPr>
                <w:sz w:val="20"/>
              </w:rPr>
              <w:t>AI Patent Intensity (ln, IV) [WIPO]</w:t>
            </w:r>
          </w:p>
        </w:tc>
        <w:tc>
          <w:tcPr>
            <w:tcW w:w="1489" w:type="dxa"/>
            <w:tcMar>
              <w:top w:w="40" w:type="dxa"/>
              <w:left w:w="60" w:type="dxa"/>
              <w:bottom w:w="40" w:type="dxa"/>
              <w:right w:w="60" w:type="dxa"/>
            </w:tcMar>
            <w:vAlign w:val="center"/>
          </w:tcPr>
          <w:p w14:paraId="371ACF6F" w14:textId="77777777" w:rsidR="00573D3A" w:rsidRDefault="00573D3A" w:rsidP="00FA55DD">
            <w:pPr>
              <w:spacing w:after="0"/>
            </w:pPr>
          </w:p>
        </w:tc>
        <w:tc>
          <w:tcPr>
            <w:tcW w:w="1489" w:type="dxa"/>
            <w:tcMar>
              <w:top w:w="40" w:type="dxa"/>
              <w:left w:w="60" w:type="dxa"/>
              <w:bottom w:w="40" w:type="dxa"/>
              <w:right w:w="60" w:type="dxa"/>
            </w:tcMar>
            <w:vAlign w:val="center"/>
          </w:tcPr>
          <w:p w14:paraId="1A949C22" w14:textId="77777777" w:rsidR="00573D3A" w:rsidRDefault="00000000" w:rsidP="00FA55DD">
            <w:pPr>
              <w:spacing w:after="0"/>
              <w:jc w:val="right"/>
            </w:pPr>
            <w:r>
              <w:rPr>
                <w:sz w:val="20"/>
              </w:rPr>
              <w:t>-0.353</w:t>
            </w:r>
          </w:p>
          <w:p w14:paraId="523690C7" w14:textId="77777777" w:rsidR="00573D3A" w:rsidRDefault="00000000" w:rsidP="00FA55DD">
            <w:pPr>
              <w:spacing w:after="0"/>
              <w:jc w:val="right"/>
            </w:pPr>
            <w:r>
              <w:rPr>
                <w:sz w:val="20"/>
              </w:rPr>
              <w:t>(0.959)</w:t>
            </w:r>
          </w:p>
        </w:tc>
        <w:tc>
          <w:tcPr>
            <w:tcW w:w="1489" w:type="dxa"/>
            <w:tcMar>
              <w:top w:w="40" w:type="dxa"/>
              <w:left w:w="60" w:type="dxa"/>
              <w:bottom w:w="40" w:type="dxa"/>
              <w:right w:w="60" w:type="dxa"/>
            </w:tcMar>
            <w:vAlign w:val="center"/>
          </w:tcPr>
          <w:p w14:paraId="125D06A0" w14:textId="77777777" w:rsidR="00573D3A" w:rsidRDefault="00573D3A" w:rsidP="00FA55DD">
            <w:pPr>
              <w:spacing w:after="0"/>
            </w:pPr>
          </w:p>
        </w:tc>
        <w:tc>
          <w:tcPr>
            <w:tcW w:w="1491" w:type="dxa"/>
            <w:tcMar>
              <w:top w:w="40" w:type="dxa"/>
              <w:left w:w="60" w:type="dxa"/>
              <w:bottom w:w="40" w:type="dxa"/>
              <w:right w:w="60" w:type="dxa"/>
            </w:tcMar>
            <w:vAlign w:val="center"/>
          </w:tcPr>
          <w:p w14:paraId="15D3E3EC" w14:textId="77777777" w:rsidR="00573D3A" w:rsidRDefault="00573D3A" w:rsidP="00FA55DD">
            <w:pPr>
              <w:spacing w:after="0"/>
            </w:pPr>
          </w:p>
        </w:tc>
      </w:tr>
      <w:tr w:rsidR="00573D3A" w14:paraId="1A5FA7A5" w14:textId="77777777" w:rsidTr="00AA1648">
        <w:trPr>
          <w:jc w:val="center"/>
        </w:trPr>
        <w:tc>
          <w:tcPr>
            <w:tcW w:w="2532" w:type="dxa"/>
            <w:tcMar>
              <w:top w:w="40" w:type="dxa"/>
              <w:left w:w="60" w:type="dxa"/>
              <w:bottom w:w="40" w:type="dxa"/>
              <w:right w:w="60" w:type="dxa"/>
            </w:tcMar>
            <w:vAlign w:val="center"/>
          </w:tcPr>
          <w:p w14:paraId="0CBA94A8" w14:textId="77777777" w:rsidR="00573D3A" w:rsidRDefault="00000000" w:rsidP="00FA55DD">
            <w:pPr>
              <w:spacing w:after="0"/>
              <w:jc w:val="left"/>
            </w:pPr>
            <w:r>
              <w:rPr>
                <w:sz w:val="20"/>
              </w:rPr>
              <w:t>AI Patent Intensity (ln) [WIPO]</w:t>
            </w:r>
          </w:p>
        </w:tc>
        <w:tc>
          <w:tcPr>
            <w:tcW w:w="1489" w:type="dxa"/>
            <w:tcMar>
              <w:top w:w="40" w:type="dxa"/>
              <w:left w:w="60" w:type="dxa"/>
              <w:bottom w:w="40" w:type="dxa"/>
              <w:right w:w="60" w:type="dxa"/>
            </w:tcMar>
            <w:vAlign w:val="center"/>
          </w:tcPr>
          <w:p w14:paraId="6CE59C1D" w14:textId="77777777" w:rsidR="00573D3A" w:rsidRDefault="00573D3A" w:rsidP="00FA55DD">
            <w:pPr>
              <w:spacing w:after="0"/>
            </w:pPr>
          </w:p>
        </w:tc>
        <w:tc>
          <w:tcPr>
            <w:tcW w:w="1489" w:type="dxa"/>
            <w:tcMar>
              <w:top w:w="40" w:type="dxa"/>
              <w:left w:w="60" w:type="dxa"/>
              <w:bottom w:w="40" w:type="dxa"/>
              <w:right w:w="60" w:type="dxa"/>
            </w:tcMar>
            <w:vAlign w:val="center"/>
          </w:tcPr>
          <w:p w14:paraId="3FA2EF62" w14:textId="77777777" w:rsidR="00573D3A" w:rsidRDefault="00573D3A" w:rsidP="00FA55DD">
            <w:pPr>
              <w:spacing w:after="0"/>
            </w:pPr>
          </w:p>
        </w:tc>
        <w:tc>
          <w:tcPr>
            <w:tcW w:w="1489" w:type="dxa"/>
            <w:tcMar>
              <w:top w:w="40" w:type="dxa"/>
              <w:left w:w="60" w:type="dxa"/>
              <w:bottom w:w="40" w:type="dxa"/>
              <w:right w:w="60" w:type="dxa"/>
            </w:tcMar>
            <w:vAlign w:val="center"/>
          </w:tcPr>
          <w:p w14:paraId="68C65D30" w14:textId="77777777" w:rsidR="00573D3A" w:rsidRDefault="00000000" w:rsidP="00FA55DD">
            <w:pPr>
              <w:spacing w:after="0"/>
              <w:jc w:val="right"/>
            </w:pPr>
            <w:r>
              <w:rPr>
                <w:sz w:val="20"/>
              </w:rPr>
              <w:t>0.025</w:t>
            </w:r>
          </w:p>
          <w:p w14:paraId="1CF1EB6F" w14:textId="77777777" w:rsidR="00573D3A" w:rsidRDefault="00000000" w:rsidP="00FA55DD">
            <w:pPr>
              <w:spacing w:after="0"/>
              <w:jc w:val="right"/>
            </w:pPr>
            <w:r>
              <w:rPr>
                <w:sz w:val="20"/>
              </w:rPr>
              <w:t>(0.030)</w:t>
            </w:r>
          </w:p>
        </w:tc>
        <w:tc>
          <w:tcPr>
            <w:tcW w:w="1491" w:type="dxa"/>
            <w:tcMar>
              <w:top w:w="40" w:type="dxa"/>
              <w:left w:w="60" w:type="dxa"/>
              <w:bottom w:w="40" w:type="dxa"/>
              <w:right w:w="60" w:type="dxa"/>
            </w:tcMar>
            <w:vAlign w:val="center"/>
          </w:tcPr>
          <w:p w14:paraId="07E1B182" w14:textId="77777777" w:rsidR="00573D3A" w:rsidRDefault="00000000" w:rsidP="00FA55DD">
            <w:pPr>
              <w:spacing w:after="0"/>
              <w:jc w:val="right"/>
            </w:pPr>
            <w:r>
              <w:rPr>
                <w:sz w:val="20"/>
              </w:rPr>
              <w:t>0.033</w:t>
            </w:r>
          </w:p>
          <w:p w14:paraId="786373D5" w14:textId="77777777" w:rsidR="00573D3A" w:rsidRDefault="00000000" w:rsidP="00FA55DD">
            <w:pPr>
              <w:spacing w:after="0"/>
              <w:jc w:val="right"/>
            </w:pPr>
            <w:r>
              <w:rPr>
                <w:sz w:val="20"/>
              </w:rPr>
              <w:t>(0.034)</w:t>
            </w:r>
          </w:p>
        </w:tc>
      </w:tr>
      <w:tr w:rsidR="00573D3A" w14:paraId="62D64037" w14:textId="77777777" w:rsidTr="00AA1648">
        <w:trPr>
          <w:jc w:val="center"/>
        </w:trPr>
        <w:tc>
          <w:tcPr>
            <w:tcW w:w="2532" w:type="dxa"/>
            <w:tcMar>
              <w:top w:w="40" w:type="dxa"/>
              <w:left w:w="60" w:type="dxa"/>
              <w:bottom w:w="40" w:type="dxa"/>
              <w:right w:w="60" w:type="dxa"/>
            </w:tcMar>
            <w:vAlign w:val="center"/>
          </w:tcPr>
          <w:p w14:paraId="62AF22C1" w14:textId="77777777" w:rsidR="00573D3A" w:rsidRDefault="00000000" w:rsidP="00FA55DD">
            <w:pPr>
              <w:spacing w:after="0"/>
              <w:jc w:val="left"/>
            </w:pPr>
            <w:r>
              <w:rPr>
                <w:sz w:val="20"/>
              </w:rPr>
              <w:lastRenderedPageBreak/>
              <w:t>AI Patent Intensity [WIPO] x ASEAN</w:t>
            </w:r>
          </w:p>
        </w:tc>
        <w:tc>
          <w:tcPr>
            <w:tcW w:w="1489" w:type="dxa"/>
            <w:tcMar>
              <w:top w:w="40" w:type="dxa"/>
              <w:left w:w="60" w:type="dxa"/>
              <w:bottom w:w="40" w:type="dxa"/>
              <w:right w:w="60" w:type="dxa"/>
            </w:tcMar>
            <w:vAlign w:val="center"/>
          </w:tcPr>
          <w:p w14:paraId="73D540B1" w14:textId="77777777" w:rsidR="00573D3A" w:rsidRDefault="00573D3A" w:rsidP="00FA55DD">
            <w:pPr>
              <w:spacing w:after="0"/>
            </w:pPr>
          </w:p>
        </w:tc>
        <w:tc>
          <w:tcPr>
            <w:tcW w:w="1489" w:type="dxa"/>
            <w:tcMar>
              <w:top w:w="40" w:type="dxa"/>
              <w:left w:w="60" w:type="dxa"/>
              <w:bottom w:w="40" w:type="dxa"/>
              <w:right w:w="60" w:type="dxa"/>
            </w:tcMar>
            <w:vAlign w:val="center"/>
          </w:tcPr>
          <w:p w14:paraId="571FCCCC" w14:textId="77777777" w:rsidR="00573D3A" w:rsidRDefault="00573D3A" w:rsidP="00FA55DD">
            <w:pPr>
              <w:spacing w:after="0"/>
            </w:pPr>
          </w:p>
        </w:tc>
        <w:tc>
          <w:tcPr>
            <w:tcW w:w="1489" w:type="dxa"/>
            <w:tcMar>
              <w:top w:w="40" w:type="dxa"/>
              <w:left w:w="60" w:type="dxa"/>
              <w:bottom w:w="40" w:type="dxa"/>
              <w:right w:w="60" w:type="dxa"/>
            </w:tcMar>
            <w:vAlign w:val="center"/>
          </w:tcPr>
          <w:p w14:paraId="7A0089BE" w14:textId="77777777" w:rsidR="00573D3A" w:rsidRDefault="00573D3A" w:rsidP="00FA55DD">
            <w:pPr>
              <w:spacing w:after="0"/>
            </w:pPr>
          </w:p>
        </w:tc>
        <w:tc>
          <w:tcPr>
            <w:tcW w:w="1491" w:type="dxa"/>
            <w:tcMar>
              <w:top w:w="40" w:type="dxa"/>
              <w:left w:w="60" w:type="dxa"/>
              <w:bottom w:w="40" w:type="dxa"/>
              <w:right w:w="60" w:type="dxa"/>
            </w:tcMar>
            <w:vAlign w:val="center"/>
          </w:tcPr>
          <w:p w14:paraId="01B143D9" w14:textId="77777777" w:rsidR="00573D3A" w:rsidRDefault="00000000" w:rsidP="00FA55DD">
            <w:pPr>
              <w:spacing w:after="0"/>
              <w:jc w:val="right"/>
            </w:pPr>
            <w:r>
              <w:rPr>
                <w:sz w:val="20"/>
              </w:rPr>
              <w:t>-0.060</w:t>
            </w:r>
          </w:p>
          <w:p w14:paraId="08849F0C" w14:textId="77777777" w:rsidR="00573D3A" w:rsidRDefault="00000000" w:rsidP="00FA55DD">
            <w:pPr>
              <w:spacing w:after="0"/>
              <w:jc w:val="right"/>
            </w:pPr>
            <w:r>
              <w:rPr>
                <w:sz w:val="20"/>
              </w:rPr>
              <w:t>(0.055)</w:t>
            </w:r>
          </w:p>
        </w:tc>
      </w:tr>
      <w:tr w:rsidR="00573D3A" w14:paraId="37F8919D" w14:textId="77777777" w:rsidTr="00AA1648">
        <w:trPr>
          <w:jc w:val="center"/>
        </w:trPr>
        <w:tc>
          <w:tcPr>
            <w:tcW w:w="2532" w:type="dxa"/>
            <w:tcMar>
              <w:top w:w="40" w:type="dxa"/>
              <w:left w:w="60" w:type="dxa"/>
              <w:bottom w:w="40" w:type="dxa"/>
              <w:right w:w="60" w:type="dxa"/>
            </w:tcMar>
            <w:vAlign w:val="center"/>
          </w:tcPr>
          <w:p w14:paraId="506A58EF" w14:textId="77777777" w:rsidR="00573D3A" w:rsidRDefault="00000000" w:rsidP="00FA55DD">
            <w:pPr>
              <w:spacing w:after="0"/>
              <w:jc w:val="left"/>
            </w:pPr>
            <w:r>
              <w:rPr>
                <w:sz w:val="20"/>
              </w:rPr>
              <w:t>GDP per capita (ln)</w:t>
            </w:r>
          </w:p>
        </w:tc>
        <w:tc>
          <w:tcPr>
            <w:tcW w:w="1489" w:type="dxa"/>
            <w:tcMar>
              <w:top w:w="40" w:type="dxa"/>
              <w:left w:w="60" w:type="dxa"/>
              <w:bottom w:w="40" w:type="dxa"/>
              <w:right w:w="60" w:type="dxa"/>
            </w:tcMar>
            <w:vAlign w:val="center"/>
          </w:tcPr>
          <w:p w14:paraId="1AE2A703" w14:textId="77777777" w:rsidR="00573D3A" w:rsidRDefault="00000000" w:rsidP="00FA55DD">
            <w:pPr>
              <w:spacing w:after="0"/>
              <w:jc w:val="right"/>
            </w:pPr>
            <w:r>
              <w:rPr>
                <w:sz w:val="20"/>
              </w:rPr>
              <w:t>-0.567</w:t>
            </w:r>
          </w:p>
          <w:p w14:paraId="042DDDEF" w14:textId="77777777" w:rsidR="00573D3A" w:rsidRDefault="00000000" w:rsidP="00FA55DD">
            <w:pPr>
              <w:spacing w:after="0"/>
              <w:jc w:val="right"/>
            </w:pPr>
            <w:r>
              <w:rPr>
                <w:sz w:val="20"/>
              </w:rPr>
              <w:t>(0.671)</w:t>
            </w:r>
          </w:p>
        </w:tc>
        <w:tc>
          <w:tcPr>
            <w:tcW w:w="1489" w:type="dxa"/>
            <w:tcMar>
              <w:top w:w="40" w:type="dxa"/>
              <w:left w:w="60" w:type="dxa"/>
              <w:bottom w:w="40" w:type="dxa"/>
              <w:right w:w="60" w:type="dxa"/>
            </w:tcMar>
            <w:vAlign w:val="center"/>
          </w:tcPr>
          <w:p w14:paraId="6EA7C402" w14:textId="77777777" w:rsidR="00573D3A" w:rsidRDefault="00000000" w:rsidP="00FA55DD">
            <w:pPr>
              <w:spacing w:after="0"/>
              <w:jc w:val="right"/>
            </w:pPr>
            <w:r>
              <w:rPr>
                <w:sz w:val="20"/>
              </w:rPr>
              <w:t>-0.804*</w:t>
            </w:r>
          </w:p>
          <w:p w14:paraId="351764AF" w14:textId="77777777" w:rsidR="00573D3A" w:rsidRDefault="00000000" w:rsidP="00FA55DD">
            <w:pPr>
              <w:spacing w:after="0"/>
              <w:jc w:val="right"/>
            </w:pPr>
            <w:r>
              <w:rPr>
                <w:sz w:val="20"/>
              </w:rPr>
              <w:t>(0.417)</w:t>
            </w:r>
          </w:p>
        </w:tc>
        <w:tc>
          <w:tcPr>
            <w:tcW w:w="1489" w:type="dxa"/>
            <w:tcMar>
              <w:top w:w="40" w:type="dxa"/>
              <w:left w:w="60" w:type="dxa"/>
              <w:bottom w:w="40" w:type="dxa"/>
              <w:right w:w="60" w:type="dxa"/>
            </w:tcMar>
            <w:vAlign w:val="center"/>
          </w:tcPr>
          <w:p w14:paraId="5D7E4CE3" w14:textId="77777777" w:rsidR="00573D3A" w:rsidRDefault="00000000" w:rsidP="00FA55DD">
            <w:pPr>
              <w:spacing w:after="0"/>
              <w:jc w:val="right"/>
            </w:pPr>
            <w:r>
              <w:rPr>
                <w:sz w:val="20"/>
              </w:rPr>
              <w:t>-0.753*</w:t>
            </w:r>
          </w:p>
          <w:p w14:paraId="51588CF6" w14:textId="77777777" w:rsidR="00573D3A" w:rsidRDefault="00000000" w:rsidP="00FA55DD">
            <w:pPr>
              <w:spacing w:after="0"/>
              <w:jc w:val="right"/>
            </w:pPr>
            <w:r>
              <w:rPr>
                <w:sz w:val="20"/>
              </w:rPr>
              <w:t>(0.391)</w:t>
            </w:r>
          </w:p>
        </w:tc>
        <w:tc>
          <w:tcPr>
            <w:tcW w:w="1491" w:type="dxa"/>
            <w:tcMar>
              <w:top w:w="40" w:type="dxa"/>
              <w:left w:w="60" w:type="dxa"/>
              <w:bottom w:w="40" w:type="dxa"/>
              <w:right w:w="60" w:type="dxa"/>
            </w:tcMar>
            <w:vAlign w:val="center"/>
          </w:tcPr>
          <w:p w14:paraId="4D2493CE" w14:textId="77777777" w:rsidR="00573D3A" w:rsidRDefault="00000000" w:rsidP="00FA55DD">
            <w:pPr>
              <w:spacing w:after="0"/>
              <w:jc w:val="right"/>
            </w:pPr>
            <w:r>
              <w:rPr>
                <w:sz w:val="20"/>
              </w:rPr>
              <w:t>-0.749*</w:t>
            </w:r>
          </w:p>
          <w:p w14:paraId="0F4728E5" w14:textId="77777777" w:rsidR="00573D3A" w:rsidRDefault="00000000" w:rsidP="00FA55DD">
            <w:pPr>
              <w:spacing w:after="0"/>
              <w:jc w:val="right"/>
            </w:pPr>
            <w:r>
              <w:rPr>
                <w:sz w:val="20"/>
              </w:rPr>
              <w:t>(0.392)</w:t>
            </w:r>
          </w:p>
        </w:tc>
      </w:tr>
      <w:tr w:rsidR="00573D3A" w14:paraId="689F146E" w14:textId="77777777" w:rsidTr="00AA1648">
        <w:trPr>
          <w:jc w:val="center"/>
        </w:trPr>
        <w:tc>
          <w:tcPr>
            <w:tcW w:w="2532" w:type="dxa"/>
            <w:tcMar>
              <w:top w:w="40" w:type="dxa"/>
              <w:left w:w="60" w:type="dxa"/>
              <w:bottom w:w="40" w:type="dxa"/>
              <w:right w:w="60" w:type="dxa"/>
            </w:tcMar>
            <w:vAlign w:val="center"/>
          </w:tcPr>
          <w:p w14:paraId="55F70542" w14:textId="77777777" w:rsidR="00573D3A" w:rsidRDefault="00000000" w:rsidP="00FA55DD">
            <w:pPr>
              <w:spacing w:after="0"/>
              <w:jc w:val="left"/>
            </w:pPr>
            <w:r>
              <w:rPr>
                <w:sz w:val="20"/>
              </w:rPr>
              <w:t>Renewable energy (%)</w:t>
            </w:r>
          </w:p>
        </w:tc>
        <w:tc>
          <w:tcPr>
            <w:tcW w:w="1489" w:type="dxa"/>
            <w:tcMar>
              <w:top w:w="40" w:type="dxa"/>
              <w:left w:w="60" w:type="dxa"/>
              <w:bottom w:w="40" w:type="dxa"/>
              <w:right w:w="60" w:type="dxa"/>
            </w:tcMar>
            <w:vAlign w:val="center"/>
          </w:tcPr>
          <w:p w14:paraId="00918AEC" w14:textId="77777777" w:rsidR="00573D3A" w:rsidRDefault="00000000" w:rsidP="00FA55DD">
            <w:pPr>
              <w:spacing w:after="0"/>
              <w:jc w:val="right"/>
            </w:pPr>
            <w:r>
              <w:rPr>
                <w:sz w:val="20"/>
              </w:rPr>
              <w:t>-0.024</w:t>
            </w:r>
          </w:p>
          <w:p w14:paraId="6A8B4052" w14:textId="77777777" w:rsidR="00573D3A" w:rsidRDefault="00000000" w:rsidP="00FA55DD">
            <w:pPr>
              <w:spacing w:after="0"/>
              <w:jc w:val="right"/>
            </w:pPr>
            <w:r>
              <w:rPr>
                <w:sz w:val="20"/>
              </w:rPr>
              <w:t>(0.018)</w:t>
            </w:r>
          </w:p>
        </w:tc>
        <w:tc>
          <w:tcPr>
            <w:tcW w:w="1489" w:type="dxa"/>
            <w:tcMar>
              <w:top w:w="40" w:type="dxa"/>
              <w:left w:w="60" w:type="dxa"/>
              <w:bottom w:w="40" w:type="dxa"/>
              <w:right w:w="60" w:type="dxa"/>
            </w:tcMar>
            <w:vAlign w:val="center"/>
          </w:tcPr>
          <w:p w14:paraId="7B2F79A8" w14:textId="77777777" w:rsidR="00573D3A" w:rsidRDefault="00000000" w:rsidP="00FA55DD">
            <w:pPr>
              <w:spacing w:after="0"/>
              <w:jc w:val="right"/>
            </w:pPr>
            <w:r>
              <w:rPr>
                <w:sz w:val="20"/>
              </w:rPr>
              <w:t>-0.028**</w:t>
            </w:r>
          </w:p>
          <w:p w14:paraId="675B0E9A" w14:textId="77777777" w:rsidR="00573D3A" w:rsidRDefault="00000000" w:rsidP="00FA55DD">
            <w:pPr>
              <w:spacing w:after="0"/>
              <w:jc w:val="right"/>
            </w:pPr>
            <w:r>
              <w:rPr>
                <w:sz w:val="20"/>
              </w:rPr>
              <w:t>(0.013)</w:t>
            </w:r>
          </w:p>
        </w:tc>
        <w:tc>
          <w:tcPr>
            <w:tcW w:w="1489" w:type="dxa"/>
            <w:tcMar>
              <w:top w:w="40" w:type="dxa"/>
              <w:left w:w="60" w:type="dxa"/>
              <w:bottom w:w="40" w:type="dxa"/>
              <w:right w:w="60" w:type="dxa"/>
            </w:tcMar>
            <w:vAlign w:val="center"/>
          </w:tcPr>
          <w:p w14:paraId="2B4C0B6E" w14:textId="77777777" w:rsidR="00573D3A" w:rsidRDefault="00000000" w:rsidP="00FA55DD">
            <w:pPr>
              <w:spacing w:after="0"/>
              <w:jc w:val="right"/>
            </w:pPr>
            <w:r>
              <w:rPr>
                <w:sz w:val="20"/>
              </w:rPr>
              <w:t>-0.026**</w:t>
            </w:r>
          </w:p>
          <w:p w14:paraId="1F5F3A81" w14:textId="77777777" w:rsidR="00573D3A" w:rsidRDefault="00000000" w:rsidP="00FA55DD">
            <w:pPr>
              <w:spacing w:after="0"/>
              <w:jc w:val="right"/>
            </w:pPr>
            <w:r>
              <w:rPr>
                <w:sz w:val="20"/>
              </w:rPr>
              <w:t>(0.011)</w:t>
            </w:r>
          </w:p>
        </w:tc>
        <w:tc>
          <w:tcPr>
            <w:tcW w:w="1491" w:type="dxa"/>
            <w:tcMar>
              <w:top w:w="40" w:type="dxa"/>
              <w:left w:w="60" w:type="dxa"/>
              <w:bottom w:w="40" w:type="dxa"/>
              <w:right w:w="60" w:type="dxa"/>
            </w:tcMar>
            <w:vAlign w:val="center"/>
          </w:tcPr>
          <w:p w14:paraId="23541B8A" w14:textId="77777777" w:rsidR="00573D3A" w:rsidRDefault="00000000" w:rsidP="00FA55DD">
            <w:pPr>
              <w:spacing w:after="0"/>
              <w:jc w:val="right"/>
            </w:pPr>
            <w:r>
              <w:rPr>
                <w:sz w:val="20"/>
              </w:rPr>
              <w:t>-0.026**</w:t>
            </w:r>
          </w:p>
          <w:p w14:paraId="6CB14B35" w14:textId="77777777" w:rsidR="00573D3A" w:rsidRDefault="00000000" w:rsidP="00FA55DD">
            <w:pPr>
              <w:spacing w:after="0"/>
              <w:jc w:val="right"/>
            </w:pPr>
            <w:r>
              <w:rPr>
                <w:sz w:val="20"/>
              </w:rPr>
              <w:t>(0.011)</w:t>
            </w:r>
          </w:p>
        </w:tc>
      </w:tr>
      <w:tr w:rsidR="00573D3A" w14:paraId="1B9C5CD0" w14:textId="77777777" w:rsidTr="00AA1648">
        <w:trPr>
          <w:jc w:val="center"/>
        </w:trPr>
        <w:tc>
          <w:tcPr>
            <w:tcW w:w="2532" w:type="dxa"/>
            <w:tcMar>
              <w:top w:w="40" w:type="dxa"/>
              <w:left w:w="60" w:type="dxa"/>
              <w:bottom w:w="40" w:type="dxa"/>
              <w:right w:w="60" w:type="dxa"/>
            </w:tcMar>
            <w:vAlign w:val="center"/>
          </w:tcPr>
          <w:p w14:paraId="39DFBA9F" w14:textId="77777777" w:rsidR="00573D3A" w:rsidRDefault="00000000" w:rsidP="00FA55DD">
            <w:pPr>
              <w:spacing w:after="0"/>
              <w:jc w:val="left"/>
            </w:pPr>
            <w:r>
              <w:rPr>
                <w:sz w:val="20"/>
              </w:rPr>
              <w:t>Num.Obs.</w:t>
            </w:r>
          </w:p>
        </w:tc>
        <w:tc>
          <w:tcPr>
            <w:tcW w:w="1489" w:type="dxa"/>
            <w:tcMar>
              <w:top w:w="40" w:type="dxa"/>
              <w:left w:w="60" w:type="dxa"/>
              <w:bottom w:w="40" w:type="dxa"/>
              <w:right w:w="60" w:type="dxa"/>
            </w:tcMar>
            <w:vAlign w:val="center"/>
          </w:tcPr>
          <w:p w14:paraId="57072680" w14:textId="77777777" w:rsidR="00573D3A" w:rsidRDefault="00000000" w:rsidP="00FA55DD">
            <w:pPr>
              <w:spacing w:after="0"/>
              <w:jc w:val="right"/>
            </w:pPr>
            <w:r>
              <w:rPr>
                <w:sz w:val="20"/>
              </w:rPr>
              <w:t>591</w:t>
            </w:r>
          </w:p>
        </w:tc>
        <w:tc>
          <w:tcPr>
            <w:tcW w:w="1489" w:type="dxa"/>
            <w:tcMar>
              <w:top w:w="40" w:type="dxa"/>
              <w:left w:w="60" w:type="dxa"/>
              <w:bottom w:w="40" w:type="dxa"/>
              <w:right w:w="60" w:type="dxa"/>
            </w:tcMar>
            <w:vAlign w:val="center"/>
          </w:tcPr>
          <w:p w14:paraId="485CD3F1" w14:textId="77777777" w:rsidR="00573D3A" w:rsidRDefault="00000000" w:rsidP="00FA55DD">
            <w:pPr>
              <w:spacing w:after="0"/>
              <w:jc w:val="right"/>
            </w:pPr>
            <w:r>
              <w:rPr>
                <w:sz w:val="20"/>
              </w:rPr>
              <w:t>677</w:t>
            </w:r>
          </w:p>
        </w:tc>
        <w:tc>
          <w:tcPr>
            <w:tcW w:w="1489" w:type="dxa"/>
            <w:tcMar>
              <w:top w:w="40" w:type="dxa"/>
              <w:left w:w="60" w:type="dxa"/>
              <w:bottom w:w="40" w:type="dxa"/>
              <w:right w:w="60" w:type="dxa"/>
            </w:tcMar>
            <w:vAlign w:val="center"/>
          </w:tcPr>
          <w:p w14:paraId="2C3B9D6B" w14:textId="77777777" w:rsidR="00573D3A" w:rsidRDefault="00000000" w:rsidP="00FA55DD">
            <w:pPr>
              <w:spacing w:after="0"/>
              <w:jc w:val="right"/>
            </w:pPr>
            <w:r>
              <w:rPr>
                <w:sz w:val="20"/>
              </w:rPr>
              <w:t>677</w:t>
            </w:r>
          </w:p>
        </w:tc>
        <w:tc>
          <w:tcPr>
            <w:tcW w:w="1491" w:type="dxa"/>
            <w:tcMar>
              <w:top w:w="40" w:type="dxa"/>
              <w:left w:w="60" w:type="dxa"/>
              <w:bottom w:w="40" w:type="dxa"/>
              <w:right w:w="60" w:type="dxa"/>
            </w:tcMar>
            <w:vAlign w:val="center"/>
          </w:tcPr>
          <w:p w14:paraId="0612D5AF" w14:textId="77777777" w:rsidR="00573D3A" w:rsidRDefault="00000000" w:rsidP="00FA55DD">
            <w:pPr>
              <w:spacing w:after="0"/>
              <w:jc w:val="right"/>
            </w:pPr>
            <w:r>
              <w:rPr>
                <w:sz w:val="20"/>
              </w:rPr>
              <w:t>677</w:t>
            </w:r>
          </w:p>
        </w:tc>
      </w:tr>
      <w:tr w:rsidR="00573D3A" w14:paraId="7D3A15F1" w14:textId="77777777" w:rsidTr="00AA1648">
        <w:trPr>
          <w:jc w:val="center"/>
        </w:trPr>
        <w:tc>
          <w:tcPr>
            <w:tcW w:w="2532" w:type="dxa"/>
            <w:tcMar>
              <w:top w:w="40" w:type="dxa"/>
              <w:left w:w="60" w:type="dxa"/>
              <w:bottom w:w="40" w:type="dxa"/>
              <w:right w:w="60" w:type="dxa"/>
            </w:tcMar>
            <w:vAlign w:val="center"/>
          </w:tcPr>
          <w:p w14:paraId="58A160EB" w14:textId="77777777" w:rsidR="00573D3A" w:rsidRDefault="00000000" w:rsidP="00FA55DD">
            <w:pPr>
              <w:spacing w:after="0"/>
              <w:jc w:val="left"/>
            </w:pPr>
            <w:r>
              <w:rPr>
                <w:sz w:val="20"/>
              </w:rPr>
              <w:t>R2 Within</w:t>
            </w:r>
          </w:p>
        </w:tc>
        <w:tc>
          <w:tcPr>
            <w:tcW w:w="1489" w:type="dxa"/>
            <w:tcMar>
              <w:top w:w="40" w:type="dxa"/>
              <w:left w:w="60" w:type="dxa"/>
              <w:bottom w:w="40" w:type="dxa"/>
              <w:right w:w="60" w:type="dxa"/>
            </w:tcMar>
            <w:vAlign w:val="center"/>
          </w:tcPr>
          <w:p w14:paraId="420FEA8B" w14:textId="77777777" w:rsidR="00573D3A" w:rsidRDefault="00000000" w:rsidP="00FA55DD">
            <w:pPr>
              <w:spacing w:after="0"/>
              <w:jc w:val="right"/>
            </w:pPr>
            <w:r>
              <w:rPr>
                <w:sz w:val="20"/>
              </w:rPr>
              <w:t>0.041</w:t>
            </w:r>
          </w:p>
        </w:tc>
        <w:tc>
          <w:tcPr>
            <w:tcW w:w="1489" w:type="dxa"/>
            <w:tcMar>
              <w:top w:w="40" w:type="dxa"/>
              <w:left w:w="60" w:type="dxa"/>
              <w:bottom w:w="40" w:type="dxa"/>
              <w:right w:w="60" w:type="dxa"/>
            </w:tcMar>
            <w:vAlign w:val="center"/>
          </w:tcPr>
          <w:p w14:paraId="77A5A1CC" w14:textId="77777777" w:rsidR="00573D3A" w:rsidRDefault="00000000" w:rsidP="00FA55DD">
            <w:pPr>
              <w:spacing w:after="0"/>
              <w:jc w:val="right"/>
            </w:pPr>
            <w:r>
              <w:rPr>
                <w:sz w:val="20"/>
              </w:rPr>
              <w:t>0.035</w:t>
            </w:r>
          </w:p>
        </w:tc>
        <w:tc>
          <w:tcPr>
            <w:tcW w:w="1489" w:type="dxa"/>
            <w:tcMar>
              <w:top w:w="40" w:type="dxa"/>
              <w:left w:w="60" w:type="dxa"/>
              <w:bottom w:w="40" w:type="dxa"/>
              <w:right w:w="60" w:type="dxa"/>
            </w:tcMar>
            <w:vAlign w:val="center"/>
          </w:tcPr>
          <w:p w14:paraId="283CFE01" w14:textId="77777777" w:rsidR="00573D3A" w:rsidRDefault="00000000" w:rsidP="00FA55DD">
            <w:pPr>
              <w:spacing w:after="0"/>
              <w:jc w:val="right"/>
            </w:pPr>
            <w:r>
              <w:rPr>
                <w:sz w:val="20"/>
              </w:rPr>
              <w:t>0.035</w:t>
            </w:r>
          </w:p>
        </w:tc>
        <w:tc>
          <w:tcPr>
            <w:tcW w:w="1491" w:type="dxa"/>
            <w:tcMar>
              <w:top w:w="40" w:type="dxa"/>
              <w:left w:w="60" w:type="dxa"/>
              <w:bottom w:w="40" w:type="dxa"/>
              <w:right w:w="60" w:type="dxa"/>
            </w:tcMar>
            <w:vAlign w:val="center"/>
          </w:tcPr>
          <w:p w14:paraId="46E93F9C" w14:textId="77777777" w:rsidR="00573D3A" w:rsidRDefault="00000000" w:rsidP="00FA55DD">
            <w:pPr>
              <w:spacing w:after="0"/>
              <w:jc w:val="right"/>
            </w:pPr>
            <w:r>
              <w:rPr>
                <w:sz w:val="20"/>
              </w:rPr>
              <w:t>0.036</w:t>
            </w:r>
          </w:p>
        </w:tc>
      </w:tr>
      <w:tr w:rsidR="00573D3A" w14:paraId="4EFA61CF" w14:textId="77777777" w:rsidTr="00AA1648">
        <w:trPr>
          <w:jc w:val="center"/>
        </w:trPr>
        <w:tc>
          <w:tcPr>
            <w:tcW w:w="2532" w:type="dxa"/>
            <w:tcMar>
              <w:top w:w="40" w:type="dxa"/>
              <w:left w:w="60" w:type="dxa"/>
              <w:bottom w:w="40" w:type="dxa"/>
              <w:right w:w="60" w:type="dxa"/>
            </w:tcMar>
            <w:vAlign w:val="center"/>
          </w:tcPr>
          <w:p w14:paraId="3868A953" w14:textId="77777777" w:rsidR="00573D3A" w:rsidRDefault="00000000" w:rsidP="00FA55DD">
            <w:pPr>
              <w:spacing w:after="0"/>
              <w:jc w:val="left"/>
            </w:pPr>
            <w:r>
              <w:rPr>
                <w:sz w:val="20"/>
              </w:rPr>
              <w:t>FE: pair_id_em / year</w:t>
            </w:r>
          </w:p>
        </w:tc>
        <w:tc>
          <w:tcPr>
            <w:tcW w:w="1489" w:type="dxa"/>
            <w:tcMar>
              <w:top w:w="40" w:type="dxa"/>
              <w:left w:w="60" w:type="dxa"/>
              <w:bottom w:w="40" w:type="dxa"/>
              <w:right w:w="60" w:type="dxa"/>
            </w:tcMar>
            <w:vAlign w:val="center"/>
          </w:tcPr>
          <w:p w14:paraId="2234A8D9" w14:textId="77777777" w:rsidR="00573D3A" w:rsidRDefault="00000000" w:rsidP="00FA55DD">
            <w:pPr>
              <w:spacing w:after="0"/>
              <w:jc w:val="left"/>
            </w:pPr>
            <w:r>
              <w:rPr>
                <w:sz w:val="20"/>
              </w:rPr>
              <w:t>Yes</w:t>
            </w:r>
          </w:p>
        </w:tc>
        <w:tc>
          <w:tcPr>
            <w:tcW w:w="1489" w:type="dxa"/>
            <w:tcMar>
              <w:top w:w="40" w:type="dxa"/>
              <w:left w:w="60" w:type="dxa"/>
              <w:bottom w:w="40" w:type="dxa"/>
              <w:right w:w="60" w:type="dxa"/>
            </w:tcMar>
            <w:vAlign w:val="center"/>
          </w:tcPr>
          <w:p w14:paraId="593E628C" w14:textId="77777777" w:rsidR="00573D3A" w:rsidRDefault="00000000" w:rsidP="00FA55DD">
            <w:pPr>
              <w:spacing w:after="0"/>
              <w:jc w:val="left"/>
            </w:pPr>
            <w:r>
              <w:rPr>
                <w:sz w:val="20"/>
              </w:rPr>
              <w:t>Yes</w:t>
            </w:r>
          </w:p>
        </w:tc>
        <w:tc>
          <w:tcPr>
            <w:tcW w:w="1489" w:type="dxa"/>
            <w:tcMar>
              <w:top w:w="40" w:type="dxa"/>
              <w:left w:w="60" w:type="dxa"/>
              <w:bottom w:w="40" w:type="dxa"/>
              <w:right w:w="60" w:type="dxa"/>
            </w:tcMar>
            <w:vAlign w:val="center"/>
          </w:tcPr>
          <w:p w14:paraId="49578D45" w14:textId="77777777" w:rsidR="00573D3A" w:rsidRDefault="00000000" w:rsidP="00FA55DD">
            <w:pPr>
              <w:spacing w:after="0"/>
              <w:jc w:val="left"/>
            </w:pPr>
            <w:r>
              <w:rPr>
                <w:sz w:val="20"/>
              </w:rPr>
              <w:t>Yes</w:t>
            </w:r>
          </w:p>
        </w:tc>
        <w:tc>
          <w:tcPr>
            <w:tcW w:w="1491" w:type="dxa"/>
            <w:tcMar>
              <w:top w:w="40" w:type="dxa"/>
              <w:left w:w="60" w:type="dxa"/>
              <w:bottom w:w="40" w:type="dxa"/>
              <w:right w:w="60" w:type="dxa"/>
            </w:tcMar>
            <w:vAlign w:val="center"/>
          </w:tcPr>
          <w:p w14:paraId="3ED365EF" w14:textId="77777777" w:rsidR="00573D3A" w:rsidRDefault="00000000" w:rsidP="00FA55DD">
            <w:pPr>
              <w:spacing w:after="0"/>
              <w:jc w:val="left"/>
            </w:pPr>
            <w:r>
              <w:rPr>
                <w:sz w:val="20"/>
              </w:rPr>
              <w:t>Yes</w:t>
            </w:r>
          </w:p>
        </w:tc>
      </w:tr>
    </w:tbl>
    <w:p w14:paraId="76870FD2" w14:textId="77777777" w:rsidR="00573D3A" w:rsidRDefault="00000000" w:rsidP="00FA55DD">
      <w:r>
        <w:rPr>
          <w:i/>
          <w:iCs/>
          <w:sz w:val="20"/>
          <w:szCs w:val="20"/>
        </w:rPr>
        <w:t xml:space="preserve">Cols (2)-(4): </w:t>
      </w:r>
      <m:oMath>
        <m:sSub>
          <m:sSubPr>
            <m:ctrlPr>
              <w:rPr>
                <w:rFonts w:ascii="Cambria Math" w:hAnsi="Cambria Math"/>
                <w:i/>
              </w:rPr>
            </m:ctrlPr>
          </m:sSubPr>
          <m:e>
            <m:r>
              <w:rPr>
                <w:rFonts w:ascii="Cambria Math" w:hAnsi="Cambria Math"/>
              </w:rPr>
              <m:t>AIPI</m:t>
            </m:r>
          </m:e>
          <m:sub>
            <m:r>
              <w:rPr>
                <w:rFonts w:ascii="Cambria Math" w:hAnsi="Cambria Math"/>
              </w:rPr>
              <m:t>alt</m:t>
            </m:r>
          </m:sub>
        </m:sSub>
      </m:oMath>
      <w:r>
        <w:rPr>
          <w:i/>
          <w:iCs/>
          <w:sz w:val="20"/>
          <w:szCs w:val="20"/>
        </w:rPr>
        <w:t xml:space="preserve"> built from WIPO AI-related patent publications by origin (indicator 4c), same C/D_E industry weighting, log(x+1), leave-one-out Bartik IV.</w:t>
      </w:r>
    </w:p>
    <w:p w14:paraId="3676F263" w14:textId="77777777" w:rsidR="00573D3A" w:rsidRDefault="00000000" w:rsidP="00FA55DD">
      <w:r>
        <w:rPr>
          <w:i/>
          <w:iCs/>
          <w:sz w:val="20"/>
          <w:szCs w:val="20"/>
        </w:rPr>
        <w:t>WIPO-based sample adds ASEAN countries absent from the EPO source, including Myanmar and Viet Nam. Empty WIPO cells = zero publications (valid zeros).</w:t>
      </w:r>
    </w:p>
    <w:p w14:paraId="0C3D86A0" w14:textId="77777777" w:rsidR="00573D3A" w:rsidRDefault="00000000" w:rsidP="00FA55DD">
      <w:r>
        <w:rPr>
          <w:i/>
          <w:iCs/>
          <w:sz w:val="20"/>
          <w:szCs w:val="20"/>
        </w:rPr>
        <w:t>SE clustered at pair level. * p&lt;0.10, ** p&lt;0.05, *** p&lt;0.01. Alpha = 0.10.</w:t>
      </w:r>
    </w:p>
    <w:p w14:paraId="2F62669E" w14:textId="77777777" w:rsidR="00573D3A" w:rsidRDefault="00573D3A" w:rsidP="00FA55DD"/>
    <w:p w14:paraId="6D07819B" w14:textId="77777777" w:rsidR="00573D3A" w:rsidRDefault="00000000">
      <w:pPr>
        <w:pStyle w:val="Heading2"/>
        <w:numPr>
          <w:ilvl w:val="1"/>
          <w:numId w:val="2"/>
        </w:numPr>
      </w:pPr>
      <w:bookmarkStart w:id="92" w:name="_Toc235579121"/>
      <w:r>
        <w:t>A.3 Part B robustness (green technology intensity and labor productivity)</w:t>
      </w:r>
      <w:bookmarkEnd w:id="92"/>
    </w:p>
    <w:p w14:paraId="5403F8B7" w14:textId="77777777" w:rsidR="00573D3A" w:rsidRDefault="00000000" w:rsidP="00FA55DD">
      <w:r>
        <w:t xml:space="preserve">Table A4 reports the first-stage regression for the Part B shift-share instrument, </w:t>
      </w:r>
      <m:oMath>
        <m:sSub>
          <m:sSubPr>
            <m:ctrlPr>
              <w:rPr>
                <w:rFonts w:ascii="Cambria Math" w:hAnsi="Cambria Math"/>
                <w:i/>
              </w:rPr>
            </m:ctrlPr>
          </m:sSubPr>
          <m:e>
            <m:r>
              <w:rPr>
                <w:rFonts w:ascii="Cambria Math" w:hAnsi="Cambria Math"/>
              </w:rPr>
              <m:t>GTI</m:t>
            </m:r>
          </m:e>
          <m:sub>
            <m:r>
              <w:rPr>
                <w:rFonts w:ascii="Cambria Math" w:hAnsi="Cambria Math"/>
              </w:rPr>
              <m:t>bartik</m:t>
            </m:r>
          </m:sub>
        </m:sSub>
      </m:oMath>
      <w:r>
        <w:t>, which loads onto ln(GTI+1) with a coefficient of 0.111 and a first-stage F well above 10 (full diagnostic values in Section 6.2). Table A5 reports the bias-corrected LSDVC dynamic-panel estimator (Kiviet 1995; Bruno 2005) as an additional robustness check against the static two-way FE and FE-IV specifications reported in the main text: the corrected coefficient on ln(GTI+1) is negative and similar in magnitude to the raw LSDV estimate, and both are consistent in sign with the main-text FE-IV coefficient once the different estimation samples (balanced dynamic panel vs. full panel) are taken into account. Table A6 reports the sensitivity of the High-AI moderator's median-split definition to an alternative top-tercile cutoff and to a leave-one-industry-out reclassification exercise; the interaction sign is stable under both alternatives, with at most one industry's classification flipping under leave-one-out perturbation.</w:t>
      </w:r>
    </w:p>
    <w:p w14:paraId="3769636A" w14:textId="35D6F23A" w:rsidR="00573D3A" w:rsidRDefault="00573D3A" w:rsidP="00FA55DD"/>
    <w:p w14:paraId="132295FB" w14:textId="1C46A2B7" w:rsidR="00AA1648" w:rsidRDefault="00AA1648" w:rsidP="00FA55DD">
      <w:pPr>
        <w:pStyle w:val="Caption"/>
        <w:jc w:val="center"/>
      </w:pPr>
      <w:bookmarkStart w:id="93" w:name="_Toc235579154"/>
      <w:r>
        <w:t xml:space="preserve">Table A - </w:t>
      </w:r>
      <w:fldSimple w:instr=" SEQ Table_A_- \* ARABIC ">
        <w:r w:rsidR="00877B0D">
          <w:rPr>
            <w:noProof/>
          </w:rPr>
          <w:t>4</w:t>
        </w:r>
      </w:fldSimple>
      <w:r>
        <w:t xml:space="preserve">. First-Stage Regression: </w:t>
      </w:r>
      <m:oMath>
        <m:sSub>
          <m:sSubPr>
            <m:ctrlPr>
              <w:rPr>
                <w:rFonts w:ascii="Cambria Math" w:hAnsi="Cambria Math"/>
              </w:rPr>
            </m:ctrlPr>
          </m:sSubPr>
          <m:e>
            <m:r>
              <w:rPr>
                <w:rFonts w:ascii="Cambria Math" w:hAnsi="Cambria Math"/>
              </w:rPr>
              <m:t>GTI</m:t>
            </m:r>
          </m:e>
          <m:sub>
            <m:r>
              <w:rPr>
                <w:rFonts w:ascii="Cambria Math" w:hAnsi="Cambria Math"/>
              </w:rPr>
              <m:t>bartik</m:t>
            </m:r>
          </m:sub>
        </m:sSub>
      </m:oMath>
      <w:r>
        <w:t xml:space="preserve"> as Instrument, Part B (OECD Panel)</w:t>
      </w:r>
      <w:bookmarkEnd w:id="93"/>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4060"/>
        <w:gridCol w:w="4430"/>
      </w:tblGrid>
      <w:tr w:rsidR="00573D3A" w14:paraId="32C770FE" w14:textId="77777777" w:rsidTr="00AA1648">
        <w:trPr>
          <w:tblHeader/>
          <w:jc w:val="center"/>
        </w:trPr>
        <w:tc>
          <w:tcPr>
            <w:tcW w:w="4060" w:type="dxa"/>
            <w:shd w:val="clear" w:color="auto" w:fill="D9D9D9"/>
            <w:tcMar>
              <w:top w:w="40" w:type="dxa"/>
              <w:left w:w="60" w:type="dxa"/>
              <w:bottom w:w="40" w:type="dxa"/>
              <w:right w:w="60" w:type="dxa"/>
            </w:tcMar>
            <w:vAlign w:val="center"/>
          </w:tcPr>
          <w:p w14:paraId="6117B8AA" w14:textId="77777777" w:rsidR="00573D3A" w:rsidRDefault="00573D3A" w:rsidP="00FA55DD">
            <w:pPr>
              <w:spacing w:after="0"/>
            </w:pPr>
          </w:p>
        </w:tc>
        <w:tc>
          <w:tcPr>
            <w:tcW w:w="4430" w:type="dxa"/>
            <w:shd w:val="clear" w:color="auto" w:fill="D9D9D9"/>
            <w:tcMar>
              <w:top w:w="40" w:type="dxa"/>
              <w:left w:w="60" w:type="dxa"/>
              <w:bottom w:w="40" w:type="dxa"/>
              <w:right w:w="60" w:type="dxa"/>
            </w:tcMar>
            <w:vAlign w:val="center"/>
          </w:tcPr>
          <w:p w14:paraId="661445D2" w14:textId="77777777" w:rsidR="00573D3A" w:rsidRDefault="00000000" w:rsidP="00FA55DD">
            <w:pPr>
              <w:spacing w:after="0"/>
            </w:pPr>
            <w:r>
              <w:rPr>
                <w:b/>
                <w:bCs/>
                <w:sz w:val="20"/>
              </w:rPr>
              <w:t>First stage: GTI_bartik -&gt; ln(GTI+1)</w:t>
            </w:r>
          </w:p>
        </w:tc>
      </w:tr>
      <w:tr w:rsidR="00573D3A" w14:paraId="24DA26E8" w14:textId="77777777" w:rsidTr="00AA1648">
        <w:trPr>
          <w:jc w:val="center"/>
        </w:trPr>
        <w:tc>
          <w:tcPr>
            <w:tcW w:w="4060" w:type="dxa"/>
            <w:tcMar>
              <w:top w:w="40" w:type="dxa"/>
              <w:left w:w="60" w:type="dxa"/>
              <w:bottom w:w="40" w:type="dxa"/>
              <w:right w:w="60" w:type="dxa"/>
            </w:tcMar>
            <w:vAlign w:val="center"/>
          </w:tcPr>
          <w:p w14:paraId="284682BD" w14:textId="77777777" w:rsidR="00573D3A" w:rsidRDefault="00000000" w:rsidP="00FA55DD">
            <w:pPr>
              <w:spacing w:after="0"/>
              <w:jc w:val="left"/>
            </w:pPr>
            <w:r>
              <w:rPr>
                <w:sz w:val="20"/>
              </w:rPr>
              <w:t>Instrument: ln(base_GTI+1) x ln(global_excl_patents+1)</w:t>
            </w:r>
          </w:p>
        </w:tc>
        <w:tc>
          <w:tcPr>
            <w:tcW w:w="4430" w:type="dxa"/>
            <w:tcMar>
              <w:top w:w="40" w:type="dxa"/>
              <w:left w:w="60" w:type="dxa"/>
              <w:bottom w:w="40" w:type="dxa"/>
              <w:right w:w="60" w:type="dxa"/>
            </w:tcMar>
            <w:vAlign w:val="center"/>
          </w:tcPr>
          <w:p w14:paraId="3412448F" w14:textId="77777777" w:rsidR="00573D3A" w:rsidRDefault="00000000" w:rsidP="00FA55DD">
            <w:pPr>
              <w:spacing w:after="0"/>
              <w:jc w:val="right"/>
            </w:pPr>
            <w:r>
              <w:rPr>
                <w:sz w:val="20"/>
              </w:rPr>
              <w:t>0.1111***</w:t>
            </w:r>
          </w:p>
          <w:p w14:paraId="3BDCE8C2" w14:textId="77777777" w:rsidR="00573D3A" w:rsidRDefault="00000000" w:rsidP="00FA55DD">
            <w:pPr>
              <w:spacing w:after="0"/>
              <w:jc w:val="right"/>
            </w:pPr>
            <w:r>
              <w:rPr>
                <w:sz w:val="20"/>
              </w:rPr>
              <w:t>(0.0074)</w:t>
            </w:r>
          </w:p>
        </w:tc>
      </w:tr>
      <w:tr w:rsidR="00573D3A" w14:paraId="29AF04C7" w14:textId="77777777" w:rsidTr="00AA1648">
        <w:trPr>
          <w:jc w:val="center"/>
        </w:trPr>
        <w:tc>
          <w:tcPr>
            <w:tcW w:w="4060" w:type="dxa"/>
            <w:tcMar>
              <w:top w:w="40" w:type="dxa"/>
              <w:left w:w="60" w:type="dxa"/>
              <w:bottom w:w="40" w:type="dxa"/>
              <w:right w:w="60" w:type="dxa"/>
            </w:tcMar>
            <w:vAlign w:val="center"/>
          </w:tcPr>
          <w:p w14:paraId="6013503F" w14:textId="77777777" w:rsidR="00573D3A" w:rsidRDefault="00000000" w:rsidP="00FA55DD">
            <w:pPr>
              <w:spacing w:after="0"/>
              <w:jc w:val="left"/>
            </w:pPr>
            <w:r>
              <w:rPr>
                <w:sz w:val="20"/>
              </w:rPr>
              <w:t>Capital formation / Value added</w:t>
            </w:r>
          </w:p>
        </w:tc>
        <w:tc>
          <w:tcPr>
            <w:tcW w:w="4430" w:type="dxa"/>
            <w:tcMar>
              <w:top w:w="40" w:type="dxa"/>
              <w:left w:w="60" w:type="dxa"/>
              <w:bottom w:w="40" w:type="dxa"/>
              <w:right w:w="60" w:type="dxa"/>
            </w:tcMar>
            <w:vAlign w:val="center"/>
          </w:tcPr>
          <w:p w14:paraId="5FFA630B" w14:textId="77777777" w:rsidR="00573D3A" w:rsidRDefault="00000000" w:rsidP="00FA55DD">
            <w:pPr>
              <w:spacing w:after="0"/>
              <w:jc w:val="right"/>
            </w:pPr>
            <w:r>
              <w:rPr>
                <w:sz w:val="20"/>
              </w:rPr>
              <w:t>0.3493</w:t>
            </w:r>
          </w:p>
          <w:p w14:paraId="23B674E4" w14:textId="77777777" w:rsidR="00573D3A" w:rsidRDefault="00000000" w:rsidP="00FA55DD">
            <w:pPr>
              <w:spacing w:after="0"/>
              <w:jc w:val="right"/>
            </w:pPr>
            <w:r>
              <w:rPr>
                <w:sz w:val="20"/>
              </w:rPr>
              <w:t>(0.2662)</w:t>
            </w:r>
          </w:p>
        </w:tc>
      </w:tr>
      <w:tr w:rsidR="00573D3A" w14:paraId="2D9E558E" w14:textId="77777777" w:rsidTr="00AA1648">
        <w:trPr>
          <w:jc w:val="center"/>
        </w:trPr>
        <w:tc>
          <w:tcPr>
            <w:tcW w:w="4060" w:type="dxa"/>
            <w:tcMar>
              <w:top w:w="40" w:type="dxa"/>
              <w:left w:w="60" w:type="dxa"/>
              <w:bottom w:w="40" w:type="dxa"/>
              <w:right w:w="60" w:type="dxa"/>
            </w:tcMar>
            <w:vAlign w:val="center"/>
          </w:tcPr>
          <w:p w14:paraId="3A5717BE" w14:textId="77777777" w:rsidR="00573D3A" w:rsidRDefault="00000000" w:rsidP="00FA55DD">
            <w:pPr>
              <w:spacing w:after="0"/>
              <w:jc w:val="left"/>
            </w:pPr>
            <w:r>
              <w:rPr>
                <w:sz w:val="20"/>
              </w:rPr>
              <w:t>GDP per capita (ln)</w:t>
            </w:r>
          </w:p>
        </w:tc>
        <w:tc>
          <w:tcPr>
            <w:tcW w:w="4430" w:type="dxa"/>
            <w:tcMar>
              <w:top w:w="40" w:type="dxa"/>
              <w:left w:w="60" w:type="dxa"/>
              <w:bottom w:w="40" w:type="dxa"/>
              <w:right w:w="60" w:type="dxa"/>
            </w:tcMar>
            <w:vAlign w:val="center"/>
          </w:tcPr>
          <w:p w14:paraId="3A369882" w14:textId="77777777" w:rsidR="00573D3A" w:rsidRDefault="00000000" w:rsidP="00FA55DD">
            <w:pPr>
              <w:spacing w:after="0"/>
              <w:jc w:val="right"/>
            </w:pPr>
            <w:r>
              <w:rPr>
                <w:sz w:val="20"/>
              </w:rPr>
              <w:t>-0.2714</w:t>
            </w:r>
          </w:p>
          <w:p w14:paraId="5B858DD0" w14:textId="77777777" w:rsidR="00573D3A" w:rsidRDefault="00000000" w:rsidP="00FA55DD">
            <w:pPr>
              <w:spacing w:after="0"/>
              <w:jc w:val="right"/>
            </w:pPr>
            <w:r>
              <w:rPr>
                <w:sz w:val="20"/>
              </w:rPr>
              <w:t>(0.4781)</w:t>
            </w:r>
          </w:p>
        </w:tc>
      </w:tr>
      <w:tr w:rsidR="00573D3A" w14:paraId="3224A6CF" w14:textId="77777777" w:rsidTr="00AA1648">
        <w:trPr>
          <w:jc w:val="center"/>
        </w:trPr>
        <w:tc>
          <w:tcPr>
            <w:tcW w:w="4060" w:type="dxa"/>
            <w:tcMar>
              <w:top w:w="40" w:type="dxa"/>
              <w:left w:w="60" w:type="dxa"/>
              <w:bottom w:w="40" w:type="dxa"/>
              <w:right w:w="60" w:type="dxa"/>
            </w:tcMar>
            <w:vAlign w:val="center"/>
          </w:tcPr>
          <w:p w14:paraId="2E44FF21" w14:textId="77777777" w:rsidR="00573D3A" w:rsidRDefault="00000000" w:rsidP="00FA55DD">
            <w:pPr>
              <w:spacing w:after="0"/>
              <w:jc w:val="left"/>
            </w:pPr>
            <w:r>
              <w:rPr>
                <w:sz w:val="20"/>
              </w:rPr>
              <w:lastRenderedPageBreak/>
              <w:t>Renewable energy (%)</w:t>
            </w:r>
          </w:p>
        </w:tc>
        <w:tc>
          <w:tcPr>
            <w:tcW w:w="4430" w:type="dxa"/>
            <w:tcMar>
              <w:top w:w="40" w:type="dxa"/>
              <w:left w:w="60" w:type="dxa"/>
              <w:bottom w:w="40" w:type="dxa"/>
              <w:right w:w="60" w:type="dxa"/>
            </w:tcMar>
            <w:vAlign w:val="center"/>
          </w:tcPr>
          <w:p w14:paraId="27FC66F6" w14:textId="77777777" w:rsidR="00573D3A" w:rsidRDefault="00000000" w:rsidP="00FA55DD">
            <w:pPr>
              <w:spacing w:after="0"/>
              <w:jc w:val="right"/>
            </w:pPr>
            <w:r>
              <w:rPr>
                <w:sz w:val="20"/>
              </w:rPr>
              <w:t>-0.0018</w:t>
            </w:r>
          </w:p>
          <w:p w14:paraId="1906BA45" w14:textId="77777777" w:rsidR="00573D3A" w:rsidRDefault="00000000" w:rsidP="00FA55DD">
            <w:pPr>
              <w:spacing w:after="0"/>
              <w:jc w:val="right"/>
            </w:pPr>
            <w:r>
              <w:rPr>
                <w:sz w:val="20"/>
              </w:rPr>
              <w:t>(0.0072)</w:t>
            </w:r>
          </w:p>
        </w:tc>
      </w:tr>
      <w:tr w:rsidR="00573D3A" w14:paraId="36274ABB" w14:textId="77777777" w:rsidTr="00AA1648">
        <w:trPr>
          <w:jc w:val="center"/>
        </w:trPr>
        <w:tc>
          <w:tcPr>
            <w:tcW w:w="4060" w:type="dxa"/>
            <w:tcMar>
              <w:top w:w="40" w:type="dxa"/>
              <w:left w:w="60" w:type="dxa"/>
              <w:bottom w:w="40" w:type="dxa"/>
              <w:right w:w="60" w:type="dxa"/>
            </w:tcMar>
            <w:vAlign w:val="center"/>
          </w:tcPr>
          <w:p w14:paraId="43202073" w14:textId="77777777" w:rsidR="00573D3A" w:rsidRDefault="00000000" w:rsidP="00FA55DD">
            <w:pPr>
              <w:spacing w:after="0"/>
              <w:jc w:val="left"/>
            </w:pPr>
            <w:r>
              <w:rPr>
                <w:sz w:val="20"/>
              </w:rPr>
              <w:t>Fixed broadband (per 100)</w:t>
            </w:r>
          </w:p>
        </w:tc>
        <w:tc>
          <w:tcPr>
            <w:tcW w:w="4430" w:type="dxa"/>
            <w:tcMar>
              <w:top w:w="40" w:type="dxa"/>
              <w:left w:w="60" w:type="dxa"/>
              <w:bottom w:w="40" w:type="dxa"/>
              <w:right w:w="60" w:type="dxa"/>
            </w:tcMar>
            <w:vAlign w:val="center"/>
          </w:tcPr>
          <w:p w14:paraId="4289C008" w14:textId="77777777" w:rsidR="00573D3A" w:rsidRDefault="00000000" w:rsidP="00FA55DD">
            <w:pPr>
              <w:spacing w:after="0"/>
              <w:jc w:val="right"/>
            </w:pPr>
            <w:r>
              <w:rPr>
                <w:sz w:val="20"/>
              </w:rPr>
              <w:t>0.0118</w:t>
            </w:r>
          </w:p>
          <w:p w14:paraId="3998CE18" w14:textId="77777777" w:rsidR="00573D3A" w:rsidRDefault="00000000" w:rsidP="00FA55DD">
            <w:pPr>
              <w:spacing w:after="0"/>
              <w:jc w:val="right"/>
            </w:pPr>
            <w:r>
              <w:rPr>
                <w:sz w:val="20"/>
              </w:rPr>
              <w:t>(0.0082)</w:t>
            </w:r>
          </w:p>
        </w:tc>
      </w:tr>
      <w:tr w:rsidR="00573D3A" w14:paraId="26307A26" w14:textId="77777777" w:rsidTr="00AA1648">
        <w:trPr>
          <w:jc w:val="center"/>
        </w:trPr>
        <w:tc>
          <w:tcPr>
            <w:tcW w:w="4060" w:type="dxa"/>
            <w:tcMar>
              <w:top w:w="40" w:type="dxa"/>
              <w:left w:w="60" w:type="dxa"/>
              <w:bottom w:w="40" w:type="dxa"/>
              <w:right w:w="60" w:type="dxa"/>
            </w:tcMar>
            <w:vAlign w:val="center"/>
          </w:tcPr>
          <w:p w14:paraId="1C6AC3E0" w14:textId="77777777" w:rsidR="00573D3A" w:rsidRDefault="00000000" w:rsidP="00FA55DD">
            <w:pPr>
              <w:spacing w:after="0"/>
              <w:jc w:val="left"/>
            </w:pPr>
            <w:r>
              <w:rPr>
                <w:sz w:val="20"/>
              </w:rPr>
              <w:t>Tertiary enrollment (%)</w:t>
            </w:r>
          </w:p>
        </w:tc>
        <w:tc>
          <w:tcPr>
            <w:tcW w:w="4430" w:type="dxa"/>
            <w:tcMar>
              <w:top w:w="40" w:type="dxa"/>
              <w:left w:w="60" w:type="dxa"/>
              <w:bottom w:w="40" w:type="dxa"/>
              <w:right w:w="60" w:type="dxa"/>
            </w:tcMar>
            <w:vAlign w:val="center"/>
          </w:tcPr>
          <w:p w14:paraId="46E916FB" w14:textId="77777777" w:rsidR="00573D3A" w:rsidRDefault="00000000" w:rsidP="00FA55DD">
            <w:pPr>
              <w:spacing w:after="0"/>
              <w:jc w:val="right"/>
            </w:pPr>
            <w:r>
              <w:rPr>
                <w:sz w:val="20"/>
              </w:rPr>
              <w:t>0.0050</w:t>
            </w:r>
          </w:p>
          <w:p w14:paraId="77237445" w14:textId="77777777" w:rsidR="00573D3A" w:rsidRDefault="00000000" w:rsidP="00FA55DD">
            <w:pPr>
              <w:spacing w:after="0"/>
              <w:jc w:val="right"/>
            </w:pPr>
            <w:r>
              <w:rPr>
                <w:sz w:val="20"/>
              </w:rPr>
              <w:t>(0.0032)</w:t>
            </w:r>
          </w:p>
        </w:tc>
      </w:tr>
      <w:tr w:rsidR="00573D3A" w14:paraId="6F351691" w14:textId="77777777" w:rsidTr="00AA1648">
        <w:trPr>
          <w:jc w:val="center"/>
        </w:trPr>
        <w:tc>
          <w:tcPr>
            <w:tcW w:w="4060" w:type="dxa"/>
            <w:tcMar>
              <w:top w:w="40" w:type="dxa"/>
              <w:left w:w="60" w:type="dxa"/>
              <w:bottom w:w="40" w:type="dxa"/>
              <w:right w:w="60" w:type="dxa"/>
            </w:tcMar>
            <w:vAlign w:val="center"/>
          </w:tcPr>
          <w:p w14:paraId="2CCAB9AE" w14:textId="77777777" w:rsidR="00573D3A" w:rsidRDefault="00000000" w:rsidP="00FA55DD">
            <w:pPr>
              <w:spacing w:after="0"/>
              <w:jc w:val="left"/>
            </w:pPr>
            <w:r>
              <w:rPr>
                <w:sz w:val="20"/>
              </w:rPr>
              <w:t>R&amp;D expenditure (% GDP)</w:t>
            </w:r>
          </w:p>
        </w:tc>
        <w:tc>
          <w:tcPr>
            <w:tcW w:w="4430" w:type="dxa"/>
            <w:tcMar>
              <w:top w:w="40" w:type="dxa"/>
              <w:left w:w="60" w:type="dxa"/>
              <w:bottom w:w="40" w:type="dxa"/>
              <w:right w:w="60" w:type="dxa"/>
            </w:tcMar>
            <w:vAlign w:val="center"/>
          </w:tcPr>
          <w:p w14:paraId="784212B0" w14:textId="77777777" w:rsidR="00573D3A" w:rsidRDefault="00000000" w:rsidP="00FA55DD">
            <w:pPr>
              <w:spacing w:after="0"/>
              <w:jc w:val="right"/>
            </w:pPr>
            <w:r>
              <w:rPr>
                <w:sz w:val="20"/>
              </w:rPr>
              <w:t>-0.0654</w:t>
            </w:r>
          </w:p>
          <w:p w14:paraId="19D3D8E9" w14:textId="77777777" w:rsidR="00573D3A" w:rsidRDefault="00000000" w:rsidP="00FA55DD">
            <w:pPr>
              <w:spacing w:after="0"/>
              <w:jc w:val="right"/>
            </w:pPr>
            <w:r>
              <w:rPr>
                <w:sz w:val="20"/>
              </w:rPr>
              <w:t>(0.0559)</w:t>
            </w:r>
          </w:p>
        </w:tc>
      </w:tr>
      <w:tr w:rsidR="00573D3A" w14:paraId="3ED5C36C" w14:textId="77777777" w:rsidTr="00AA1648">
        <w:trPr>
          <w:jc w:val="center"/>
        </w:trPr>
        <w:tc>
          <w:tcPr>
            <w:tcW w:w="4060" w:type="dxa"/>
            <w:tcMar>
              <w:top w:w="40" w:type="dxa"/>
              <w:left w:w="60" w:type="dxa"/>
              <w:bottom w:w="40" w:type="dxa"/>
              <w:right w:w="60" w:type="dxa"/>
            </w:tcMar>
            <w:vAlign w:val="center"/>
          </w:tcPr>
          <w:p w14:paraId="62AFB428" w14:textId="77777777" w:rsidR="00573D3A" w:rsidRDefault="00000000" w:rsidP="00FA55DD">
            <w:pPr>
              <w:spacing w:after="0"/>
              <w:jc w:val="left"/>
            </w:pPr>
            <w:r>
              <w:rPr>
                <w:sz w:val="20"/>
              </w:rPr>
              <w:t>Num.Obs.</w:t>
            </w:r>
          </w:p>
        </w:tc>
        <w:tc>
          <w:tcPr>
            <w:tcW w:w="4430" w:type="dxa"/>
            <w:tcMar>
              <w:top w:w="40" w:type="dxa"/>
              <w:left w:w="60" w:type="dxa"/>
              <w:bottom w:w="40" w:type="dxa"/>
              <w:right w:w="60" w:type="dxa"/>
            </w:tcMar>
            <w:vAlign w:val="center"/>
          </w:tcPr>
          <w:p w14:paraId="099F4990" w14:textId="77777777" w:rsidR="00573D3A" w:rsidRDefault="00000000" w:rsidP="00FA55DD">
            <w:pPr>
              <w:spacing w:after="0"/>
              <w:jc w:val="right"/>
            </w:pPr>
            <w:r>
              <w:rPr>
                <w:sz w:val="20"/>
              </w:rPr>
              <w:t>1847</w:t>
            </w:r>
          </w:p>
        </w:tc>
      </w:tr>
      <w:tr w:rsidR="00573D3A" w14:paraId="3E92E233" w14:textId="77777777" w:rsidTr="00AA1648">
        <w:trPr>
          <w:jc w:val="center"/>
        </w:trPr>
        <w:tc>
          <w:tcPr>
            <w:tcW w:w="4060" w:type="dxa"/>
            <w:tcMar>
              <w:top w:w="40" w:type="dxa"/>
              <w:left w:w="60" w:type="dxa"/>
              <w:bottom w:w="40" w:type="dxa"/>
              <w:right w:w="60" w:type="dxa"/>
            </w:tcMar>
            <w:vAlign w:val="center"/>
          </w:tcPr>
          <w:p w14:paraId="29B6E339" w14:textId="77777777" w:rsidR="00573D3A" w:rsidRDefault="00000000" w:rsidP="00FA55DD">
            <w:pPr>
              <w:spacing w:after="0"/>
              <w:jc w:val="left"/>
            </w:pPr>
            <w:r>
              <w:rPr>
                <w:sz w:val="20"/>
              </w:rPr>
              <w:t>R2 Within</w:t>
            </w:r>
          </w:p>
        </w:tc>
        <w:tc>
          <w:tcPr>
            <w:tcW w:w="4430" w:type="dxa"/>
            <w:tcMar>
              <w:top w:w="40" w:type="dxa"/>
              <w:left w:w="60" w:type="dxa"/>
              <w:bottom w:w="40" w:type="dxa"/>
              <w:right w:w="60" w:type="dxa"/>
            </w:tcMar>
            <w:vAlign w:val="center"/>
          </w:tcPr>
          <w:p w14:paraId="6837C524" w14:textId="77777777" w:rsidR="00573D3A" w:rsidRDefault="00000000" w:rsidP="00FA55DD">
            <w:pPr>
              <w:spacing w:after="0"/>
              <w:jc w:val="right"/>
            </w:pPr>
            <w:r>
              <w:rPr>
                <w:sz w:val="20"/>
              </w:rPr>
              <w:t>0.585</w:t>
            </w:r>
          </w:p>
        </w:tc>
      </w:tr>
      <w:tr w:rsidR="00573D3A" w14:paraId="48E854AA" w14:textId="77777777" w:rsidTr="00AA1648">
        <w:trPr>
          <w:jc w:val="center"/>
        </w:trPr>
        <w:tc>
          <w:tcPr>
            <w:tcW w:w="4060" w:type="dxa"/>
            <w:tcMar>
              <w:top w:w="40" w:type="dxa"/>
              <w:left w:w="60" w:type="dxa"/>
              <w:bottom w:w="40" w:type="dxa"/>
              <w:right w:w="60" w:type="dxa"/>
            </w:tcMar>
            <w:vAlign w:val="center"/>
          </w:tcPr>
          <w:p w14:paraId="23FC9C7D" w14:textId="77777777" w:rsidR="00573D3A" w:rsidRDefault="00000000" w:rsidP="00FA55DD">
            <w:pPr>
              <w:spacing w:after="0"/>
              <w:jc w:val="left"/>
            </w:pPr>
            <w:r>
              <w:rPr>
                <w:sz w:val="20"/>
              </w:rPr>
              <w:t>FE: pair_id / year</w:t>
            </w:r>
          </w:p>
        </w:tc>
        <w:tc>
          <w:tcPr>
            <w:tcW w:w="4430" w:type="dxa"/>
            <w:tcMar>
              <w:top w:w="40" w:type="dxa"/>
              <w:left w:w="60" w:type="dxa"/>
              <w:bottom w:w="40" w:type="dxa"/>
              <w:right w:w="60" w:type="dxa"/>
            </w:tcMar>
            <w:vAlign w:val="center"/>
          </w:tcPr>
          <w:p w14:paraId="2D0C38B5" w14:textId="77777777" w:rsidR="00573D3A" w:rsidRDefault="00000000" w:rsidP="00FA55DD">
            <w:pPr>
              <w:spacing w:after="0"/>
              <w:jc w:val="left"/>
            </w:pPr>
            <w:r>
              <w:rPr>
                <w:sz w:val="20"/>
              </w:rPr>
              <w:t>Yes</w:t>
            </w:r>
          </w:p>
        </w:tc>
      </w:tr>
    </w:tbl>
    <w:p w14:paraId="1404E097" w14:textId="77777777" w:rsidR="00573D3A" w:rsidRDefault="00000000" w:rsidP="00FA55DD">
      <w:r>
        <w:rPr>
          <w:i/>
          <w:iCs/>
          <w:sz w:val="20"/>
          <w:szCs w:val="20"/>
        </w:rPr>
        <w:t xml:space="preserve">Dependent variable: ln(GTI+1). </w:t>
      </w:r>
      <m:oMath>
        <m:sSub>
          <m:sSubPr>
            <m:ctrlPr>
              <w:rPr>
                <w:rFonts w:ascii="Cambria Math" w:hAnsi="Cambria Math"/>
                <w:i/>
              </w:rPr>
            </m:ctrlPr>
          </m:sSubPr>
          <m:e>
            <m:r>
              <w:rPr>
                <w:rFonts w:ascii="Cambria Math" w:hAnsi="Cambria Math"/>
              </w:rPr>
              <m:t>GTI</m:t>
            </m:r>
          </m:e>
          <m:sub>
            <m:r>
              <w:rPr>
                <w:rFonts w:ascii="Cambria Math" w:hAnsi="Cambria Math"/>
              </w:rPr>
              <m:t>bartik</m:t>
            </m:r>
          </m:sub>
        </m:sSub>
      </m:oMath>
      <w:r>
        <w:rPr>
          <w:i/>
          <w:iCs/>
          <w:sz w:val="20"/>
          <w:szCs w:val="20"/>
        </w:rPr>
        <w:t xml:space="preserve"> = ln(base_GTI_ic+1) x ln(global_excl_patents_it+1), the Goldsmith-Pinkham et al. (2020) shift-share construction.</w:t>
      </w:r>
    </w:p>
    <w:p w14:paraId="29F66BE2" w14:textId="6062A8F7" w:rsidR="00573D3A" w:rsidRDefault="00000000" w:rsidP="00FA55DD">
      <w:r>
        <w:rPr>
          <w:i/>
          <w:iCs/>
          <w:sz w:val="20"/>
          <w:szCs w:val="20"/>
        </w:rPr>
        <w:t>Two-way FE (pair + year). SE clustered at pair level. * p&lt;0.10, ** p&lt;0.05, *** p&lt;0.01. Alpha = 0.10.</w:t>
      </w:r>
    </w:p>
    <w:p w14:paraId="6D9591EB" w14:textId="46691A7B" w:rsidR="00573D3A" w:rsidRDefault="00573D3A" w:rsidP="00FA55DD"/>
    <w:p w14:paraId="5321BD97" w14:textId="5D12BE1F" w:rsidR="00AA1648" w:rsidRDefault="00AA1648" w:rsidP="00FA55DD">
      <w:pPr>
        <w:pStyle w:val="Caption"/>
        <w:jc w:val="center"/>
      </w:pPr>
      <w:bookmarkStart w:id="94" w:name="_Toc235579155"/>
      <w:r>
        <w:t xml:space="preserve">Table A - </w:t>
      </w:r>
      <w:fldSimple w:instr=" SEQ Table_A_- \* ARABIC ">
        <w:r w:rsidR="00877B0D">
          <w:rPr>
            <w:noProof/>
          </w:rPr>
          <w:t>5</w:t>
        </w:r>
      </w:fldSimple>
      <w:r>
        <w:t xml:space="preserve">. </w:t>
      </w:r>
      <w:r w:rsidRPr="008403A1">
        <w:t>Dynamic Panel LSDV and Bias-Corrected LSDVC, Part B (OECD Panel)</w:t>
      </w:r>
      <w:bookmarkEnd w:id="94"/>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3214"/>
        <w:gridCol w:w="2453"/>
        <w:gridCol w:w="2823"/>
      </w:tblGrid>
      <w:tr w:rsidR="00573D3A" w14:paraId="67FD8C9E" w14:textId="77777777" w:rsidTr="00AA1648">
        <w:trPr>
          <w:tblHeader/>
          <w:jc w:val="center"/>
        </w:trPr>
        <w:tc>
          <w:tcPr>
            <w:tcW w:w="3214" w:type="dxa"/>
            <w:shd w:val="clear" w:color="auto" w:fill="D9D9D9"/>
            <w:tcMar>
              <w:top w:w="40" w:type="dxa"/>
              <w:left w:w="60" w:type="dxa"/>
              <w:bottom w:w="40" w:type="dxa"/>
              <w:right w:w="60" w:type="dxa"/>
            </w:tcMar>
            <w:vAlign w:val="center"/>
          </w:tcPr>
          <w:p w14:paraId="1E0BD5E4" w14:textId="77777777" w:rsidR="00573D3A" w:rsidRDefault="00000000" w:rsidP="00FA55DD">
            <w:pPr>
              <w:spacing w:after="0"/>
            </w:pPr>
            <w:r>
              <w:rPr>
                <w:b/>
                <w:bCs/>
                <w:sz w:val="20"/>
              </w:rPr>
              <w:t>Term</w:t>
            </w:r>
          </w:p>
        </w:tc>
        <w:tc>
          <w:tcPr>
            <w:tcW w:w="2453" w:type="dxa"/>
            <w:shd w:val="clear" w:color="auto" w:fill="D9D9D9"/>
            <w:tcMar>
              <w:top w:w="40" w:type="dxa"/>
              <w:left w:w="60" w:type="dxa"/>
              <w:bottom w:w="40" w:type="dxa"/>
              <w:right w:w="60" w:type="dxa"/>
            </w:tcMar>
            <w:vAlign w:val="center"/>
          </w:tcPr>
          <w:p w14:paraId="4719467F" w14:textId="77777777" w:rsidR="00573D3A" w:rsidRDefault="00000000" w:rsidP="00FA55DD">
            <w:pPr>
              <w:spacing w:after="0"/>
            </w:pPr>
            <w:r>
              <w:rPr>
                <w:b/>
                <w:bCs/>
                <w:sz w:val="20"/>
              </w:rPr>
              <w:t>Raw LSDV</w:t>
            </w:r>
          </w:p>
        </w:tc>
        <w:tc>
          <w:tcPr>
            <w:tcW w:w="2823" w:type="dxa"/>
            <w:shd w:val="clear" w:color="auto" w:fill="D9D9D9"/>
            <w:tcMar>
              <w:top w:w="40" w:type="dxa"/>
              <w:left w:w="60" w:type="dxa"/>
              <w:bottom w:w="40" w:type="dxa"/>
              <w:right w:w="60" w:type="dxa"/>
            </w:tcMar>
            <w:vAlign w:val="center"/>
          </w:tcPr>
          <w:p w14:paraId="2FB25898" w14:textId="77777777" w:rsidR="00573D3A" w:rsidRDefault="00000000" w:rsidP="00FA55DD">
            <w:pPr>
              <w:spacing w:after="0"/>
            </w:pPr>
            <w:r>
              <w:rPr>
                <w:b/>
                <w:bCs/>
                <w:sz w:val="20"/>
              </w:rPr>
              <w:t>LSDVC (Kiviet/Bruno)</w:t>
            </w:r>
          </w:p>
        </w:tc>
      </w:tr>
      <w:tr w:rsidR="00573D3A" w14:paraId="09499113" w14:textId="77777777" w:rsidTr="00AA1648">
        <w:trPr>
          <w:jc w:val="center"/>
        </w:trPr>
        <w:tc>
          <w:tcPr>
            <w:tcW w:w="3214" w:type="dxa"/>
            <w:tcMar>
              <w:top w:w="40" w:type="dxa"/>
              <w:left w:w="60" w:type="dxa"/>
              <w:bottom w:w="40" w:type="dxa"/>
              <w:right w:w="60" w:type="dxa"/>
            </w:tcMar>
            <w:vAlign w:val="center"/>
          </w:tcPr>
          <w:p w14:paraId="05087B98" w14:textId="77777777" w:rsidR="00573D3A" w:rsidRDefault="00000000" w:rsidP="00FA55DD">
            <w:pPr>
              <w:spacing w:after="0"/>
              <w:jc w:val="left"/>
            </w:pPr>
            <w:r>
              <w:rPr>
                <w:sz w:val="20"/>
              </w:rPr>
              <w:t>Lagged ln(labor productivity)</w:t>
            </w:r>
          </w:p>
        </w:tc>
        <w:tc>
          <w:tcPr>
            <w:tcW w:w="2453" w:type="dxa"/>
            <w:tcMar>
              <w:top w:w="40" w:type="dxa"/>
              <w:left w:w="60" w:type="dxa"/>
              <w:bottom w:w="40" w:type="dxa"/>
              <w:right w:w="60" w:type="dxa"/>
            </w:tcMar>
            <w:vAlign w:val="center"/>
          </w:tcPr>
          <w:p w14:paraId="317A22CD" w14:textId="77777777" w:rsidR="00573D3A" w:rsidRDefault="00000000" w:rsidP="00FA55DD">
            <w:pPr>
              <w:spacing w:after="0"/>
              <w:jc w:val="right"/>
            </w:pPr>
            <w:r>
              <w:rPr>
                <w:sz w:val="20"/>
              </w:rPr>
              <w:t>0.8155</w:t>
            </w:r>
          </w:p>
          <w:p w14:paraId="3595EF3C" w14:textId="77777777" w:rsidR="00573D3A" w:rsidRDefault="00000000" w:rsidP="00FA55DD">
            <w:pPr>
              <w:spacing w:after="0"/>
              <w:jc w:val="left"/>
            </w:pPr>
            <w:r>
              <w:rPr>
                <w:sz w:val="20"/>
              </w:rPr>
              <w:t>boot. SE 0.0287</w:t>
            </w:r>
          </w:p>
        </w:tc>
        <w:tc>
          <w:tcPr>
            <w:tcW w:w="2823" w:type="dxa"/>
            <w:tcMar>
              <w:top w:w="40" w:type="dxa"/>
              <w:left w:w="60" w:type="dxa"/>
              <w:bottom w:w="40" w:type="dxa"/>
              <w:right w:w="60" w:type="dxa"/>
            </w:tcMar>
            <w:vAlign w:val="center"/>
          </w:tcPr>
          <w:p w14:paraId="5407A5B1" w14:textId="77777777" w:rsidR="00573D3A" w:rsidRDefault="00000000" w:rsidP="00FA55DD">
            <w:pPr>
              <w:spacing w:after="0"/>
              <w:jc w:val="right"/>
            </w:pPr>
            <w:r>
              <w:rPr>
                <w:sz w:val="20"/>
              </w:rPr>
              <w:t>1.0779</w:t>
            </w:r>
          </w:p>
          <w:p w14:paraId="446C496C" w14:textId="77777777" w:rsidR="00573D3A" w:rsidRDefault="00000000" w:rsidP="00FA55DD">
            <w:pPr>
              <w:spacing w:after="0"/>
              <w:jc w:val="left"/>
            </w:pPr>
            <w:r>
              <w:rPr>
                <w:sz w:val="20"/>
              </w:rPr>
              <w:t>boot. SE 0.0461</w:t>
            </w:r>
          </w:p>
        </w:tc>
      </w:tr>
      <w:tr w:rsidR="00573D3A" w14:paraId="06913E27" w14:textId="77777777" w:rsidTr="00AA1648">
        <w:trPr>
          <w:jc w:val="center"/>
        </w:trPr>
        <w:tc>
          <w:tcPr>
            <w:tcW w:w="3214" w:type="dxa"/>
            <w:tcMar>
              <w:top w:w="40" w:type="dxa"/>
              <w:left w:w="60" w:type="dxa"/>
              <w:bottom w:w="40" w:type="dxa"/>
              <w:right w:w="60" w:type="dxa"/>
            </w:tcMar>
            <w:vAlign w:val="center"/>
          </w:tcPr>
          <w:p w14:paraId="664F3B66" w14:textId="77777777" w:rsidR="00573D3A" w:rsidRDefault="00000000" w:rsidP="00FA55DD">
            <w:pPr>
              <w:spacing w:after="0"/>
              <w:jc w:val="left"/>
            </w:pPr>
            <w:r>
              <w:rPr>
                <w:sz w:val="20"/>
              </w:rPr>
              <w:t>ln(GTI+1)</w:t>
            </w:r>
          </w:p>
        </w:tc>
        <w:tc>
          <w:tcPr>
            <w:tcW w:w="2453" w:type="dxa"/>
            <w:tcMar>
              <w:top w:w="40" w:type="dxa"/>
              <w:left w:w="60" w:type="dxa"/>
              <w:bottom w:w="40" w:type="dxa"/>
              <w:right w:w="60" w:type="dxa"/>
            </w:tcMar>
            <w:vAlign w:val="center"/>
          </w:tcPr>
          <w:p w14:paraId="08A6AC6C" w14:textId="77777777" w:rsidR="00573D3A" w:rsidRDefault="00000000" w:rsidP="00FA55DD">
            <w:pPr>
              <w:spacing w:after="0"/>
              <w:jc w:val="right"/>
            </w:pPr>
            <w:r>
              <w:rPr>
                <w:sz w:val="20"/>
              </w:rPr>
              <w:t>-0.0219</w:t>
            </w:r>
          </w:p>
          <w:p w14:paraId="7D316214" w14:textId="77777777" w:rsidR="00573D3A" w:rsidRDefault="00000000" w:rsidP="00FA55DD">
            <w:pPr>
              <w:spacing w:after="0"/>
              <w:jc w:val="left"/>
            </w:pPr>
            <w:r>
              <w:rPr>
                <w:sz w:val="20"/>
              </w:rPr>
              <w:t>boot. SE 0.0065</w:t>
            </w:r>
          </w:p>
        </w:tc>
        <w:tc>
          <w:tcPr>
            <w:tcW w:w="2823" w:type="dxa"/>
            <w:tcMar>
              <w:top w:w="40" w:type="dxa"/>
              <w:left w:w="60" w:type="dxa"/>
              <w:bottom w:w="40" w:type="dxa"/>
              <w:right w:w="60" w:type="dxa"/>
            </w:tcMar>
            <w:vAlign w:val="center"/>
          </w:tcPr>
          <w:p w14:paraId="6A8C97F8" w14:textId="77777777" w:rsidR="00573D3A" w:rsidRDefault="00000000" w:rsidP="00FA55DD">
            <w:pPr>
              <w:spacing w:after="0"/>
              <w:jc w:val="right"/>
            </w:pPr>
            <w:r>
              <w:rPr>
                <w:sz w:val="20"/>
              </w:rPr>
              <w:t>-0.0209</w:t>
            </w:r>
          </w:p>
          <w:p w14:paraId="2EAEE4EE" w14:textId="77777777" w:rsidR="00573D3A" w:rsidRDefault="00000000" w:rsidP="00FA55DD">
            <w:pPr>
              <w:spacing w:after="0"/>
              <w:jc w:val="left"/>
            </w:pPr>
            <w:r>
              <w:rPr>
                <w:sz w:val="20"/>
              </w:rPr>
              <w:t>boot. SE 0.0052</w:t>
            </w:r>
          </w:p>
        </w:tc>
      </w:tr>
      <w:tr w:rsidR="00573D3A" w14:paraId="587A41DC" w14:textId="77777777" w:rsidTr="00AA1648">
        <w:trPr>
          <w:jc w:val="center"/>
        </w:trPr>
        <w:tc>
          <w:tcPr>
            <w:tcW w:w="3214" w:type="dxa"/>
            <w:tcMar>
              <w:top w:w="40" w:type="dxa"/>
              <w:left w:w="60" w:type="dxa"/>
              <w:bottom w:w="40" w:type="dxa"/>
              <w:right w:w="60" w:type="dxa"/>
            </w:tcMar>
            <w:vAlign w:val="center"/>
          </w:tcPr>
          <w:p w14:paraId="0D0A20C8" w14:textId="77777777" w:rsidR="00573D3A" w:rsidRDefault="00000000" w:rsidP="00FA55DD">
            <w:pPr>
              <w:spacing w:after="0"/>
              <w:jc w:val="left"/>
            </w:pPr>
            <w:r>
              <w:rPr>
                <w:sz w:val="20"/>
              </w:rPr>
              <w:t>Capital formation / VA</w:t>
            </w:r>
          </w:p>
        </w:tc>
        <w:tc>
          <w:tcPr>
            <w:tcW w:w="2453" w:type="dxa"/>
            <w:tcMar>
              <w:top w:w="40" w:type="dxa"/>
              <w:left w:w="60" w:type="dxa"/>
              <w:bottom w:w="40" w:type="dxa"/>
              <w:right w:w="60" w:type="dxa"/>
            </w:tcMar>
            <w:vAlign w:val="center"/>
          </w:tcPr>
          <w:p w14:paraId="58985E7D" w14:textId="77777777" w:rsidR="00573D3A" w:rsidRDefault="00000000" w:rsidP="00FA55DD">
            <w:pPr>
              <w:spacing w:after="0"/>
              <w:jc w:val="right"/>
            </w:pPr>
            <w:r>
              <w:rPr>
                <w:sz w:val="20"/>
              </w:rPr>
              <w:t>-0.2856</w:t>
            </w:r>
          </w:p>
          <w:p w14:paraId="686DC656" w14:textId="77777777" w:rsidR="00573D3A" w:rsidRDefault="00000000" w:rsidP="00FA55DD">
            <w:pPr>
              <w:spacing w:after="0"/>
              <w:jc w:val="left"/>
            </w:pPr>
            <w:r>
              <w:rPr>
                <w:sz w:val="20"/>
              </w:rPr>
              <w:t>boot. SE 0.1081</w:t>
            </w:r>
          </w:p>
        </w:tc>
        <w:tc>
          <w:tcPr>
            <w:tcW w:w="2823" w:type="dxa"/>
            <w:tcMar>
              <w:top w:w="40" w:type="dxa"/>
              <w:left w:w="60" w:type="dxa"/>
              <w:bottom w:w="40" w:type="dxa"/>
              <w:right w:w="60" w:type="dxa"/>
            </w:tcMar>
            <w:vAlign w:val="center"/>
          </w:tcPr>
          <w:p w14:paraId="565EC4C8" w14:textId="77777777" w:rsidR="00573D3A" w:rsidRDefault="00000000" w:rsidP="00FA55DD">
            <w:pPr>
              <w:spacing w:after="0"/>
              <w:jc w:val="right"/>
            </w:pPr>
            <w:r>
              <w:rPr>
                <w:sz w:val="20"/>
              </w:rPr>
              <w:t>-0.2744</w:t>
            </w:r>
          </w:p>
          <w:p w14:paraId="0CB009F2" w14:textId="77777777" w:rsidR="00573D3A" w:rsidRDefault="00000000" w:rsidP="00FA55DD">
            <w:pPr>
              <w:spacing w:after="0"/>
              <w:jc w:val="left"/>
            </w:pPr>
            <w:r>
              <w:rPr>
                <w:sz w:val="20"/>
              </w:rPr>
              <w:t>boot. SE 0.0911</w:t>
            </w:r>
          </w:p>
        </w:tc>
      </w:tr>
      <w:tr w:rsidR="00573D3A" w14:paraId="4B6DA55F" w14:textId="77777777" w:rsidTr="00AA1648">
        <w:trPr>
          <w:jc w:val="center"/>
        </w:trPr>
        <w:tc>
          <w:tcPr>
            <w:tcW w:w="3214" w:type="dxa"/>
            <w:tcMar>
              <w:top w:w="40" w:type="dxa"/>
              <w:left w:w="60" w:type="dxa"/>
              <w:bottom w:w="40" w:type="dxa"/>
              <w:right w:w="60" w:type="dxa"/>
            </w:tcMar>
            <w:vAlign w:val="center"/>
          </w:tcPr>
          <w:p w14:paraId="653D708F" w14:textId="77777777" w:rsidR="00573D3A" w:rsidRDefault="00000000" w:rsidP="00FA55DD">
            <w:pPr>
              <w:spacing w:after="0"/>
              <w:jc w:val="left"/>
            </w:pPr>
            <w:r>
              <w:rPr>
                <w:sz w:val="20"/>
              </w:rPr>
              <w:t>GDP per capita (ln)</w:t>
            </w:r>
          </w:p>
        </w:tc>
        <w:tc>
          <w:tcPr>
            <w:tcW w:w="2453" w:type="dxa"/>
            <w:tcMar>
              <w:top w:w="40" w:type="dxa"/>
              <w:left w:w="60" w:type="dxa"/>
              <w:bottom w:w="40" w:type="dxa"/>
              <w:right w:w="60" w:type="dxa"/>
            </w:tcMar>
            <w:vAlign w:val="center"/>
          </w:tcPr>
          <w:p w14:paraId="0113FD69" w14:textId="77777777" w:rsidR="00573D3A" w:rsidRDefault="00000000" w:rsidP="00FA55DD">
            <w:pPr>
              <w:spacing w:after="0"/>
              <w:jc w:val="right"/>
            </w:pPr>
            <w:r>
              <w:rPr>
                <w:sz w:val="20"/>
              </w:rPr>
              <w:t>0.2316</w:t>
            </w:r>
          </w:p>
          <w:p w14:paraId="76ED685A" w14:textId="77777777" w:rsidR="00573D3A" w:rsidRDefault="00000000" w:rsidP="00FA55DD">
            <w:pPr>
              <w:spacing w:after="0"/>
              <w:jc w:val="left"/>
            </w:pPr>
            <w:r>
              <w:rPr>
                <w:sz w:val="20"/>
              </w:rPr>
              <w:t>boot. SE 0.0694</w:t>
            </w:r>
          </w:p>
        </w:tc>
        <w:tc>
          <w:tcPr>
            <w:tcW w:w="2823" w:type="dxa"/>
            <w:tcMar>
              <w:top w:w="40" w:type="dxa"/>
              <w:left w:w="60" w:type="dxa"/>
              <w:bottom w:w="40" w:type="dxa"/>
              <w:right w:w="60" w:type="dxa"/>
            </w:tcMar>
            <w:vAlign w:val="center"/>
          </w:tcPr>
          <w:p w14:paraId="0CC94248" w14:textId="77777777" w:rsidR="00573D3A" w:rsidRDefault="00000000" w:rsidP="00FA55DD">
            <w:pPr>
              <w:spacing w:after="0"/>
              <w:jc w:val="right"/>
            </w:pPr>
            <w:r>
              <w:rPr>
                <w:sz w:val="20"/>
              </w:rPr>
              <w:t>0.0540</w:t>
            </w:r>
          </w:p>
          <w:p w14:paraId="20006D4B" w14:textId="77777777" w:rsidR="00573D3A" w:rsidRDefault="00000000" w:rsidP="00FA55DD">
            <w:pPr>
              <w:spacing w:after="0"/>
              <w:jc w:val="left"/>
            </w:pPr>
            <w:r>
              <w:rPr>
                <w:sz w:val="20"/>
              </w:rPr>
              <w:t>boot. SE 0.0585</w:t>
            </w:r>
          </w:p>
        </w:tc>
      </w:tr>
      <w:tr w:rsidR="00573D3A" w14:paraId="40A19CE5" w14:textId="77777777" w:rsidTr="00AA1648">
        <w:trPr>
          <w:jc w:val="center"/>
        </w:trPr>
        <w:tc>
          <w:tcPr>
            <w:tcW w:w="3214" w:type="dxa"/>
            <w:tcMar>
              <w:top w:w="40" w:type="dxa"/>
              <w:left w:w="60" w:type="dxa"/>
              <w:bottom w:w="40" w:type="dxa"/>
              <w:right w:w="60" w:type="dxa"/>
            </w:tcMar>
            <w:vAlign w:val="center"/>
          </w:tcPr>
          <w:p w14:paraId="486E0028" w14:textId="77777777" w:rsidR="00573D3A" w:rsidRDefault="00000000" w:rsidP="00FA55DD">
            <w:pPr>
              <w:spacing w:after="0"/>
              <w:jc w:val="left"/>
            </w:pPr>
            <w:r>
              <w:rPr>
                <w:sz w:val="20"/>
              </w:rPr>
              <w:t>Observations / Pairs</w:t>
            </w:r>
          </w:p>
        </w:tc>
        <w:tc>
          <w:tcPr>
            <w:tcW w:w="2453" w:type="dxa"/>
            <w:tcMar>
              <w:top w:w="40" w:type="dxa"/>
              <w:left w:w="60" w:type="dxa"/>
              <w:bottom w:w="40" w:type="dxa"/>
              <w:right w:w="60" w:type="dxa"/>
            </w:tcMar>
            <w:vAlign w:val="center"/>
          </w:tcPr>
          <w:p w14:paraId="3F08E5C8" w14:textId="77777777" w:rsidR="00573D3A" w:rsidRDefault="00000000" w:rsidP="00FA55DD">
            <w:pPr>
              <w:spacing w:after="0"/>
              <w:jc w:val="left"/>
            </w:pPr>
            <w:r>
              <w:rPr>
                <w:sz w:val="20"/>
              </w:rPr>
              <w:t>2015 / 168</w:t>
            </w:r>
          </w:p>
        </w:tc>
        <w:tc>
          <w:tcPr>
            <w:tcW w:w="2823" w:type="dxa"/>
            <w:tcMar>
              <w:top w:w="40" w:type="dxa"/>
              <w:left w:w="60" w:type="dxa"/>
              <w:bottom w:w="40" w:type="dxa"/>
              <w:right w:w="60" w:type="dxa"/>
            </w:tcMar>
            <w:vAlign w:val="center"/>
          </w:tcPr>
          <w:p w14:paraId="53640F09" w14:textId="77777777" w:rsidR="00573D3A" w:rsidRDefault="00000000" w:rsidP="00FA55DD">
            <w:pPr>
              <w:spacing w:after="0"/>
              <w:jc w:val="left"/>
            </w:pPr>
            <w:r>
              <w:rPr>
                <w:sz w:val="20"/>
              </w:rPr>
              <w:t>2015 / 168</w:t>
            </w:r>
          </w:p>
        </w:tc>
      </w:tr>
      <w:tr w:rsidR="00573D3A" w14:paraId="305AB53F" w14:textId="77777777" w:rsidTr="00AA1648">
        <w:trPr>
          <w:jc w:val="center"/>
        </w:trPr>
        <w:tc>
          <w:tcPr>
            <w:tcW w:w="3214" w:type="dxa"/>
            <w:tcMar>
              <w:top w:w="40" w:type="dxa"/>
              <w:left w:w="60" w:type="dxa"/>
              <w:bottom w:w="40" w:type="dxa"/>
              <w:right w:w="60" w:type="dxa"/>
            </w:tcMar>
            <w:vAlign w:val="center"/>
          </w:tcPr>
          <w:p w14:paraId="130CC1C1" w14:textId="77777777" w:rsidR="00573D3A" w:rsidRDefault="00000000" w:rsidP="00FA55DD">
            <w:pPr>
              <w:spacing w:after="0"/>
              <w:jc w:val="left"/>
            </w:pPr>
            <w:r>
              <w:rPr>
                <w:sz w:val="20"/>
              </w:rPr>
              <w:t>Bootstrap replications</w:t>
            </w:r>
          </w:p>
        </w:tc>
        <w:tc>
          <w:tcPr>
            <w:tcW w:w="2453" w:type="dxa"/>
            <w:tcMar>
              <w:top w:w="40" w:type="dxa"/>
              <w:left w:w="60" w:type="dxa"/>
              <w:bottom w:w="40" w:type="dxa"/>
              <w:right w:w="60" w:type="dxa"/>
            </w:tcMar>
            <w:vAlign w:val="center"/>
          </w:tcPr>
          <w:p w14:paraId="6B71C44E" w14:textId="77777777" w:rsidR="00573D3A" w:rsidRDefault="00000000" w:rsidP="00FA55DD">
            <w:pPr>
              <w:spacing w:after="0"/>
              <w:jc w:val="right"/>
            </w:pPr>
            <w:r>
              <w:rPr>
                <w:sz w:val="20"/>
              </w:rPr>
              <w:t>-</w:t>
            </w:r>
          </w:p>
        </w:tc>
        <w:tc>
          <w:tcPr>
            <w:tcW w:w="2823" w:type="dxa"/>
            <w:tcMar>
              <w:top w:w="40" w:type="dxa"/>
              <w:left w:w="60" w:type="dxa"/>
              <w:bottom w:w="40" w:type="dxa"/>
              <w:right w:w="60" w:type="dxa"/>
            </w:tcMar>
            <w:vAlign w:val="center"/>
          </w:tcPr>
          <w:p w14:paraId="0684D136" w14:textId="77777777" w:rsidR="00573D3A" w:rsidRDefault="00000000" w:rsidP="00FA55DD">
            <w:pPr>
              <w:spacing w:after="0"/>
              <w:jc w:val="left"/>
            </w:pPr>
            <w:r>
              <w:rPr>
                <w:sz w:val="20"/>
              </w:rPr>
              <w:t>500 / 500 successful</w:t>
            </w:r>
          </w:p>
        </w:tc>
      </w:tr>
      <w:tr w:rsidR="00573D3A" w14:paraId="6D964A44" w14:textId="77777777" w:rsidTr="00AA1648">
        <w:trPr>
          <w:jc w:val="center"/>
        </w:trPr>
        <w:tc>
          <w:tcPr>
            <w:tcW w:w="3214" w:type="dxa"/>
            <w:tcMar>
              <w:top w:w="40" w:type="dxa"/>
              <w:left w:w="60" w:type="dxa"/>
              <w:bottom w:w="40" w:type="dxa"/>
              <w:right w:w="60" w:type="dxa"/>
            </w:tcMar>
            <w:vAlign w:val="center"/>
          </w:tcPr>
          <w:p w14:paraId="22E8074F" w14:textId="77777777" w:rsidR="00573D3A" w:rsidRDefault="00000000" w:rsidP="00FA55DD">
            <w:pPr>
              <w:spacing w:after="0"/>
              <w:jc w:val="left"/>
            </w:pPr>
            <w:r>
              <w:rPr>
                <w:sz w:val="20"/>
              </w:rPr>
              <w:t>Initial consistent estimator (phi seed)</w:t>
            </w:r>
          </w:p>
        </w:tc>
        <w:tc>
          <w:tcPr>
            <w:tcW w:w="2453" w:type="dxa"/>
            <w:tcMar>
              <w:top w:w="40" w:type="dxa"/>
              <w:left w:w="60" w:type="dxa"/>
              <w:bottom w:w="40" w:type="dxa"/>
              <w:right w:w="60" w:type="dxa"/>
            </w:tcMar>
            <w:vAlign w:val="center"/>
          </w:tcPr>
          <w:p w14:paraId="3A6D17DF" w14:textId="77777777" w:rsidR="00573D3A" w:rsidRDefault="00000000" w:rsidP="00FA55DD">
            <w:pPr>
              <w:spacing w:after="0"/>
              <w:jc w:val="right"/>
            </w:pPr>
            <w:r>
              <w:rPr>
                <w:sz w:val="20"/>
              </w:rPr>
              <w:t>-</w:t>
            </w:r>
          </w:p>
        </w:tc>
        <w:tc>
          <w:tcPr>
            <w:tcW w:w="2823" w:type="dxa"/>
            <w:tcMar>
              <w:top w:w="40" w:type="dxa"/>
              <w:left w:w="60" w:type="dxa"/>
              <w:bottom w:w="40" w:type="dxa"/>
              <w:right w:w="60" w:type="dxa"/>
            </w:tcMar>
            <w:vAlign w:val="center"/>
          </w:tcPr>
          <w:p w14:paraId="0639AC5E" w14:textId="77777777" w:rsidR="00573D3A" w:rsidRDefault="00000000" w:rsidP="00FA55DD">
            <w:pPr>
              <w:spacing w:after="0"/>
              <w:jc w:val="left"/>
            </w:pPr>
            <w:r>
              <w:rPr>
                <w:sz w:val="20"/>
              </w:rPr>
              <w:t>Diff.GMM: 0.8188</w:t>
            </w:r>
          </w:p>
        </w:tc>
      </w:tr>
      <w:tr w:rsidR="00573D3A" w14:paraId="2CFAAF34" w14:textId="77777777" w:rsidTr="00AA1648">
        <w:trPr>
          <w:jc w:val="center"/>
        </w:trPr>
        <w:tc>
          <w:tcPr>
            <w:tcW w:w="3214" w:type="dxa"/>
            <w:tcMar>
              <w:top w:w="40" w:type="dxa"/>
              <w:left w:w="60" w:type="dxa"/>
              <w:bottom w:w="40" w:type="dxa"/>
              <w:right w:w="60" w:type="dxa"/>
            </w:tcMar>
            <w:vAlign w:val="center"/>
          </w:tcPr>
          <w:p w14:paraId="39AC14C8" w14:textId="77777777" w:rsidR="00573D3A" w:rsidRDefault="00000000" w:rsidP="00FA55DD">
            <w:pPr>
              <w:spacing w:after="0"/>
              <w:jc w:val="left"/>
            </w:pPr>
            <w:r>
              <w:rPr>
                <w:sz w:val="20"/>
              </w:rPr>
              <w:t>Cross-check: LSDVC phi (Everaert-Pozzi 2007)</w:t>
            </w:r>
          </w:p>
        </w:tc>
        <w:tc>
          <w:tcPr>
            <w:tcW w:w="2453" w:type="dxa"/>
            <w:tcMar>
              <w:top w:w="40" w:type="dxa"/>
              <w:left w:w="60" w:type="dxa"/>
              <w:bottom w:w="40" w:type="dxa"/>
              <w:right w:w="60" w:type="dxa"/>
            </w:tcMar>
            <w:vAlign w:val="center"/>
          </w:tcPr>
          <w:p w14:paraId="19A5FCB9" w14:textId="77777777" w:rsidR="00573D3A" w:rsidRDefault="00000000" w:rsidP="00FA55DD">
            <w:pPr>
              <w:spacing w:after="0"/>
              <w:jc w:val="right"/>
            </w:pPr>
            <w:r>
              <w:rPr>
                <w:sz w:val="20"/>
              </w:rPr>
              <w:t>-</w:t>
            </w:r>
          </w:p>
        </w:tc>
        <w:tc>
          <w:tcPr>
            <w:tcW w:w="2823" w:type="dxa"/>
            <w:tcMar>
              <w:top w:w="40" w:type="dxa"/>
              <w:left w:w="60" w:type="dxa"/>
              <w:bottom w:w="40" w:type="dxa"/>
              <w:right w:w="60" w:type="dxa"/>
            </w:tcMar>
            <w:vAlign w:val="center"/>
          </w:tcPr>
          <w:p w14:paraId="0FDD044D" w14:textId="77777777" w:rsidR="00573D3A" w:rsidRDefault="00000000" w:rsidP="00FA55DD">
            <w:pPr>
              <w:spacing w:after="0"/>
              <w:jc w:val="right"/>
            </w:pPr>
            <w:r>
              <w:rPr>
                <w:sz w:val="20"/>
              </w:rPr>
              <w:t>0.9294</w:t>
            </w:r>
          </w:p>
        </w:tc>
      </w:tr>
    </w:tbl>
    <w:p w14:paraId="28201E55" w14:textId="77777777" w:rsidR="00573D3A" w:rsidRDefault="00000000" w:rsidP="00FA55DD">
      <w:r>
        <w:rPr>
          <w:i/>
          <w:iCs/>
          <w:sz w:val="20"/>
          <w:szCs w:val="20"/>
        </w:rPr>
        <w:t>Bias-corrected LSDVC point estimate on ln(GTI+1) is consistent in sign and magnitude with the main FE-IV result reported in Table 9.</w:t>
      </w:r>
    </w:p>
    <w:p w14:paraId="1F6B3584" w14:textId="583EEF11" w:rsidR="00573D3A" w:rsidRDefault="00000000" w:rsidP="00FA55DD">
      <w:r>
        <w:rPr>
          <w:i/>
          <w:iCs/>
          <w:sz w:val="20"/>
          <w:szCs w:val="20"/>
        </w:rPr>
        <w:t>Direction check against the Difference GMM seed shows the corrected estimator moves away from the GMM value, a known finite-sample feature of LSDVC bias correction rather than a specification failure.</w:t>
      </w:r>
    </w:p>
    <w:p w14:paraId="05A7B6FB" w14:textId="262BB220" w:rsidR="00AA1648" w:rsidRDefault="00AA1648" w:rsidP="00FA55DD">
      <w:pPr>
        <w:pStyle w:val="Caption"/>
        <w:jc w:val="center"/>
      </w:pPr>
      <w:bookmarkStart w:id="95" w:name="_Toc235579156"/>
      <w:r>
        <w:t xml:space="preserve">Table A - </w:t>
      </w:r>
      <w:fldSimple w:instr=" SEQ Table_A_- \* ARABIC ">
        <w:r w:rsidR="00877B0D">
          <w:rPr>
            <w:noProof/>
          </w:rPr>
          <w:t>6</w:t>
        </w:r>
      </w:fldSimple>
      <w:r>
        <w:t xml:space="preserve">. </w:t>
      </w:r>
      <w:r w:rsidRPr="00417AF1">
        <w:t>Moderator (High-AI) Threshold Sensitivity, Part B (OECD Panel)</w:t>
      </w:r>
      <w:bookmarkEnd w:id="95"/>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3320"/>
        <w:gridCol w:w="2092"/>
        <w:gridCol w:w="3078"/>
      </w:tblGrid>
      <w:tr w:rsidR="00573D3A" w14:paraId="008857B0" w14:textId="77777777" w:rsidTr="00AA1648">
        <w:trPr>
          <w:tblHeader/>
          <w:jc w:val="center"/>
        </w:trPr>
        <w:tc>
          <w:tcPr>
            <w:tcW w:w="3320" w:type="dxa"/>
            <w:shd w:val="clear" w:color="auto" w:fill="D9D9D9"/>
            <w:tcMar>
              <w:top w:w="40" w:type="dxa"/>
              <w:left w:w="60" w:type="dxa"/>
              <w:bottom w:w="40" w:type="dxa"/>
              <w:right w:w="60" w:type="dxa"/>
            </w:tcMar>
            <w:vAlign w:val="center"/>
          </w:tcPr>
          <w:p w14:paraId="6EF0D946" w14:textId="77777777" w:rsidR="00573D3A" w:rsidRDefault="00000000" w:rsidP="00FA55DD">
            <w:pPr>
              <w:spacing w:after="0"/>
            </w:pPr>
            <w:r>
              <w:rPr>
                <w:b/>
                <w:bCs/>
                <w:sz w:val="20"/>
              </w:rPr>
              <w:t>Check</w:t>
            </w:r>
          </w:p>
        </w:tc>
        <w:tc>
          <w:tcPr>
            <w:tcW w:w="2092" w:type="dxa"/>
            <w:shd w:val="clear" w:color="auto" w:fill="D9D9D9"/>
            <w:tcMar>
              <w:top w:w="40" w:type="dxa"/>
              <w:left w:w="60" w:type="dxa"/>
              <w:bottom w:w="40" w:type="dxa"/>
              <w:right w:w="60" w:type="dxa"/>
            </w:tcMar>
            <w:vAlign w:val="center"/>
          </w:tcPr>
          <w:p w14:paraId="28CC47D8" w14:textId="77777777" w:rsidR="00573D3A" w:rsidRDefault="00000000" w:rsidP="00FA55DD">
            <w:pPr>
              <w:spacing w:after="0"/>
            </w:pPr>
            <w:r>
              <w:rPr>
                <w:b/>
                <w:bCs/>
                <w:sz w:val="20"/>
              </w:rPr>
              <w:t>Result</w:t>
            </w:r>
          </w:p>
        </w:tc>
        <w:tc>
          <w:tcPr>
            <w:tcW w:w="3078" w:type="dxa"/>
            <w:shd w:val="clear" w:color="auto" w:fill="D9D9D9"/>
            <w:tcMar>
              <w:top w:w="40" w:type="dxa"/>
              <w:left w:w="60" w:type="dxa"/>
              <w:bottom w:w="40" w:type="dxa"/>
              <w:right w:w="60" w:type="dxa"/>
            </w:tcMar>
            <w:vAlign w:val="center"/>
          </w:tcPr>
          <w:p w14:paraId="3FECF539" w14:textId="77777777" w:rsidR="00573D3A" w:rsidRDefault="00000000" w:rsidP="00FA55DD">
            <w:pPr>
              <w:spacing w:after="0"/>
            </w:pPr>
            <w:r>
              <w:rPr>
                <w:b/>
                <w:bCs/>
                <w:sz w:val="20"/>
              </w:rPr>
              <w:t>Note</w:t>
            </w:r>
          </w:p>
        </w:tc>
      </w:tr>
      <w:tr w:rsidR="00573D3A" w14:paraId="3F8822EB" w14:textId="77777777" w:rsidTr="00AA1648">
        <w:trPr>
          <w:jc w:val="center"/>
        </w:trPr>
        <w:tc>
          <w:tcPr>
            <w:tcW w:w="3320" w:type="dxa"/>
            <w:tcMar>
              <w:top w:w="40" w:type="dxa"/>
              <w:left w:w="60" w:type="dxa"/>
              <w:bottom w:w="40" w:type="dxa"/>
              <w:right w:w="60" w:type="dxa"/>
            </w:tcMar>
            <w:vAlign w:val="center"/>
          </w:tcPr>
          <w:p w14:paraId="0998B576" w14:textId="77777777" w:rsidR="00573D3A" w:rsidRDefault="00000000" w:rsidP="00FA55DD">
            <w:pPr>
              <w:spacing w:after="0"/>
              <w:jc w:val="left"/>
            </w:pPr>
            <w:r>
              <w:rPr>
                <w:sz w:val="20"/>
              </w:rPr>
              <w:t>Primary split (median AIIE)</w:t>
            </w:r>
          </w:p>
        </w:tc>
        <w:tc>
          <w:tcPr>
            <w:tcW w:w="2092" w:type="dxa"/>
            <w:tcMar>
              <w:top w:w="40" w:type="dxa"/>
              <w:left w:w="60" w:type="dxa"/>
              <w:bottom w:w="40" w:type="dxa"/>
              <w:right w:w="60" w:type="dxa"/>
            </w:tcMar>
            <w:vAlign w:val="center"/>
          </w:tcPr>
          <w:p w14:paraId="42761E06" w14:textId="77777777" w:rsidR="00573D3A" w:rsidRDefault="00000000" w:rsidP="00FA55DD">
            <w:pPr>
              <w:spacing w:after="0"/>
              <w:jc w:val="left"/>
            </w:pPr>
            <w:r>
              <w:rPr>
                <w:sz w:val="20"/>
              </w:rPr>
              <w:t>High-AI beta1 = 0.0161; Low-AI beta1 = 0.0205</w:t>
            </w:r>
          </w:p>
        </w:tc>
        <w:tc>
          <w:tcPr>
            <w:tcW w:w="3078" w:type="dxa"/>
            <w:tcMar>
              <w:top w:w="40" w:type="dxa"/>
              <w:left w:w="60" w:type="dxa"/>
              <w:bottom w:w="40" w:type="dxa"/>
              <w:right w:w="60" w:type="dxa"/>
            </w:tcMar>
            <w:vAlign w:val="center"/>
          </w:tcPr>
          <w:p w14:paraId="486AAD53" w14:textId="77777777" w:rsidR="00573D3A" w:rsidRDefault="00000000" w:rsidP="00FA55DD">
            <w:pPr>
              <w:spacing w:after="0"/>
              <w:jc w:val="left"/>
            </w:pPr>
            <w:r>
              <w:rPr>
                <w:sz w:val="20"/>
              </w:rPr>
              <w:t>High-AI = 1 if AIIE &gt;= OECD-industry median (7 industries).</w:t>
            </w:r>
          </w:p>
        </w:tc>
      </w:tr>
      <w:tr w:rsidR="00573D3A" w14:paraId="6CAC3AB2" w14:textId="77777777" w:rsidTr="00AA1648">
        <w:trPr>
          <w:jc w:val="center"/>
        </w:trPr>
        <w:tc>
          <w:tcPr>
            <w:tcW w:w="3320" w:type="dxa"/>
            <w:tcMar>
              <w:top w:w="40" w:type="dxa"/>
              <w:left w:w="60" w:type="dxa"/>
              <w:bottom w:w="40" w:type="dxa"/>
              <w:right w:w="60" w:type="dxa"/>
            </w:tcMar>
            <w:vAlign w:val="center"/>
          </w:tcPr>
          <w:p w14:paraId="64B05C13" w14:textId="77777777" w:rsidR="00573D3A" w:rsidRDefault="00000000" w:rsidP="00FA55DD">
            <w:pPr>
              <w:spacing w:after="0"/>
              <w:jc w:val="left"/>
            </w:pPr>
            <w:r>
              <w:rPr>
                <w:sz w:val="20"/>
              </w:rPr>
              <w:t>Alternative split (top-tercile AIIE)</w:t>
            </w:r>
          </w:p>
        </w:tc>
        <w:tc>
          <w:tcPr>
            <w:tcW w:w="2092" w:type="dxa"/>
            <w:tcMar>
              <w:top w:w="40" w:type="dxa"/>
              <w:left w:w="60" w:type="dxa"/>
              <w:bottom w:w="40" w:type="dxa"/>
              <w:right w:w="60" w:type="dxa"/>
            </w:tcMar>
            <w:vAlign w:val="center"/>
          </w:tcPr>
          <w:p w14:paraId="5CC92269" w14:textId="77777777" w:rsidR="00573D3A" w:rsidRDefault="00000000" w:rsidP="00FA55DD">
            <w:pPr>
              <w:spacing w:after="0"/>
              <w:jc w:val="left"/>
            </w:pPr>
            <w:r>
              <w:rPr>
                <w:sz w:val="20"/>
              </w:rPr>
              <w:t>High-AI beta1 = 0.014; Low-AI beta1 = 0.0266</w:t>
            </w:r>
          </w:p>
        </w:tc>
        <w:tc>
          <w:tcPr>
            <w:tcW w:w="3078" w:type="dxa"/>
            <w:tcMar>
              <w:top w:w="40" w:type="dxa"/>
              <w:left w:w="60" w:type="dxa"/>
              <w:bottom w:w="40" w:type="dxa"/>
              <w:right w:w="60" w:type="dxa"/>
            </w:tcMar>
            <w:vAlign w:val="center"/>
          </w:tcPr>
          <w:p w14:paraId="2B3A0A5C" w14:textId="77777777" w:rsidR="00573D3A" w:rsidRDefault="00000000" w:rsidP="00FA55DD">
            <w:pPr>
              <w:spacing w:after="0"/>
              <w:jc w:val="left"/>
            </w:pPr>
            <w:r>
              <w:rPr>
                <w:sz w:val="20"/>
              </w:rPr>
              <w:t>High-AI_tercile = 1 if AIIE &gt;= top-tercile cutoff (quantile 2/3).</w:t>
            </w:r>
          </w:p>
        </w:tc>
      </w:tr>
      <w:tr w:rsidR="00573D3A" w14:paraId="02669A43" w14:textId="77777777" w:rsidTr="00AA1648">
        <w:trPr>
          <w:jc w:val="center"/>
        </w:trPr>
        <w:tc>
          <w:tcPr>
            <w:tcW w:w="3320" w:type="dxa"/>
            <w:tcMar>
              <w:top w:w="40" w:type="dxa"/>
              <w:left w:w="60" w:type="dxa"/>
              <w:bottom w:w="40" w:type="dxa"/>
              <w:right w:w="60" w:type="dxa"/>
            </w:tcMar>
            <w:vAlign w:val="center"/>
          </w:tcPr>
          <w:p w14:paraId="26549F40" w14:textId="77777777" w:rsidR="00573D3A" w:rsidRDefault="00000000" w:rsidP="00FA55DD">
            <w:pPr>
              <w:spacing w:after="0"/>
              <w:jc w:val="left"/>
            </w:pPr>
            <w:r>
              <w:rPr>
                <w:sz w:val="20"/>
              </w:rPr>
              <w:lastRenderedPageBreak/>
              <w:t>Sign agreement, tercile vs median</w:t>
            </w:r>
          </w:p>
        </w:tc>
        <w:tc>
          <w:tcPr>
            <w:tcW w:w="2092" w:type="dxa"/>
            <w:tcMar>
              <w:top w:w="40" w:type="dxa"/>
              <w:left w:w="60" w:type="dxa"/>
              <w:bottom w:w="40" w:type="dxa"/>
              <w:right w:w="60" w:type="dxa"/>
            </w:tcMar>
            <w:vAlign w:val="center"/>
          </w:tcPr>
          <w:p w14:paraId="176E12F9" w14:textId="77777777" w:rsidR="00573D3A" w:rsidRDefault="00000000" w:rsidP="00FA55DD">
            <w:pPr>
              <w:spacing w:after="0"/>
              <w:jc w:val="left"/>
            </w:pPr>
            <w:r>
              <w:rPr>
                <w:sz w:val="20"/>
              </w:rPr>
              <w:t>Yes, both same sign as primary median split</w:t>
            </w:r>
          </w:p>
        </w:tc>
        <w:tc>
          <w:tcPr>
            <w:tcW w:w="3078" w:type="dxa"/>
            <w:tcMar>
              <w:top w:w="40" w:type="dxa"/>
              <w:left w:w="60" w:type="dxa"/>
              <w:bottom w:w="40" w:type="dxa"/>
              <w:right w:w="60" w:type="dxa"/>
            </w:tcMar>
            <w:vAlign w:val="center"/>
          </w:tcPr>
          <w:p w14:paraId="74DAA130" w14:textId="77777777" w:rsidR="00573D3A" w:rsidRDefault="00000000" w:rsidP="00FA55DD">
            <w:pPr>
              <w:spacing w:after="0"/>
              <w:jc w:val="left"/>
            </w:pPr>
            <w:r>
              <w:rPr>
                <w:sz w:val="20"/>
              </w:rPr>
              <w:t>Tests whether the subsample conclusion is an artifact of the median cutoff.</w:t>
            </w:r>
          </w:p>
        </w:tc>
      </w:tr>
      <w:tr w:rsidR="00573D3A" w14:paraId="68C6D2B8" w14:textId="77777777" w:rsidTr="00AA1648">
        <w:trPr>
          <w:jc w:val="center"/>
        </w:trPr>
        <w:tc>
          <w:tcPr>
            <w:tcW w:w="3320" w:type="dxa"/>
            <w:tcMar>
              <w:top w:w="40" w:type="dxa"/>
              <w:left w:w="60" w:type="dxa"/>
              <w:bottom w:w="40" w:type="dxa"/>
              <w:right w:w="60" w:type="dxa"/>
            </w:tcMar>
            <w:vAlign w:val="center"/>
          </w:tcPr>
          <w:p w14:paraId="3538BE81" w14:textId="77777777" w:rsidR="00573D3A" w:rsidRDefault="00000000" w:rsidP="00FA55DD">
            <w:pPr>
              <w:spacing w:after="0"/>
              <w:jc w:val="left"/>
            </w:pPr>
            <w:r>
              <w:rPr>
                <w:sz w:val="20"/>
              </w:rPr>
              <w:t>Leave-one-industry-out classification stability</w:t>
            </w:r>
          </w:p>
        </w:tc>
        <w:tc>
          <w:tcPr>
            <w:tcW w:w="2092" w:type="dxa"/>
            <w:tcMar>
              <w:top w:w="40" w:type="dxa"/>
              <w:left w:w="60" w:type="dxa"/>
              <w:bottom w:w="40" w:type="dxa"/>
              <w:right w:w="60" w:type="dxa"/>
            </w:tcMar>
            <w:vAlign w:val="center"/>
          </w:tcPr>
          <w:p w14:paraId="5CF11D40" w14:textId="77777777" w:rsidR="00573D3A" w:rsidRDefault="00000000" w:rsidP="00FA55DD">
            <w:pPr>
              <w:spacing w:after="0"/>
              <w:jc w:val="left"/>
            </w:pPr>
            <w:r>
              <w:rPr>
                <w:sz w:val="20"/>
              </w:rPr>
              <w:t>Max flips = 1 of 6 industries</w:t>
            </w:r>
          </w:p>
        </w:tc>
        <w:tc>
          <w:tcPr>
            <w:tcW w:w="3078" w:type="dxa"/>
            <w:tcMar>
              <w:top w:w="40" w:type="dxa"/>
              <w:left w:w="60" w:type="dxa"/>
              <w:bottom w:w="40" w:type="dxa"/>
              <w:right w:w="60" w:type="dxa"/>
            </w:tcMar>
            <w:vAlign w:val="center"/>
          </w:tcPr>
          <w:p w14:paraId="28FC0E8C" w14:textId="77777777" w:rsidR="00573D3A" w:rsidRDefault="00000000" w:rsidP="00FA55DD">
            <w:pPr>
              <w:spacing w:after="0"/>
              <w:jc w:val="left"/>
            </w:pPr>
            <w:r>
              <w:rPr>
                <w:sz w:val="20"/>
              </w:rPr>
              <w:t>Tests fragility of the median threshold to dropping any single industry from the ranking.</w:t>
            </w:r>
          </w:p>
        </w:tc>
      </w:tr>
    </w:tbl>
    <w:p w14:paraId="2E8ED016" w14:textId="77777777" w:rsidR="00573D3A" w:rsidRDefault="00000000" w:rsidP="00FA55DD">
      <w:r>
        <w:rPr>
          <w:i/>
          <w:iCs/>
          <w:sz w:val="20"/>
          <w:szCs w:val="20"/>
        </w:rPr>
        <w:t>Full leave-one-industry-out detail in HighAI_leave_one_industry_out_OECD.csv (project data folder).</w:t>
      </w:r>
    </w:p>
    <w:p w14:paraId="37D19D68" w14:textId="77777777" w:rsidR="00573D3A" w:rsidRDefault="00573D3A" w:rsidP="00FA55DD"/>
    <w:p w14:paraId="7F906835" w14:textId="77777777" w:rsidR="00573D3A" w:rsidRDefault="00000000">
      <w:pPr>
        <w:pStyle w:val="Heading2"/>
        <w:numPr>
          <w:ilvl w:val="1"/>
          <w:numId w:val="2"/>
        </w:numPr>
      </w:pPr>
      <w:bookmarkStart w:id="96" w:name="_Toc235579122"/>
      <w:r>
        <w:t>A.4 Part C robustness (AI patent intensity and labor income share)</w:t>
      </w:r>
      <w:bookmarkEnd w:id="96"/>
    </w:p>
    <w:p w14:paraId="61FAB9C1" w14:textId="77777777" w:rsidR="00573D3A" w:rsidRDefault="00000000" w:rsidP="00FA55DD">
      <w:r>
        <w:t>Table A7 reports the Gollin (2002) self-employment adjustment to the labor-share measure, comparing the naive labor share (compensation of employees divided by value added, which excludes self-employment income) against a Gollin-adjusted labor share that inflates the naive measure by the country-year self-employment share from WDI. The AI Patent Intensity coefficient is essentially unchanged in sign and magnitude between the naive and Gollin-adjusted columns, for both the FE and FE-IV specifications, indicating that the near-zero aggregate labor-share result reported in Table 6 is not an artifact of the self-employment measurement issue. Table A8 reports the same bias-corrected LSDVC dynamic-panel check applied to Part C: the corrected coefficient on AI Patent Intensity remains negative and small, consistent with the near-zero main-text result. Table A9 reports the WIPO-based source-robustness and Viet Nam in-sample exercise for Part C, mirroring Table A3 for Part A; the ASEAN interaction term in column 4 is positive and statistically significant at the 5 percent level, indicating that within ASEAN specifically (which now includes Viet Nam under the WIPO source), higher AI patent intensity is associated with a relatively larger labor income share than in the rest of the emerging-market panel, a pattern discussed further in Section 7.3.</w:t>
      </w:r>
    </w:p>
    <w:p w14:paraId="6AB50EBB" w14:textId="59669ADA" w:rsidR="00573D3A" w:rsidRDefault="00573D3A" w:rsidP="00FA55DD"/>
    <w:p w14:paraId="72EF5A9F" w14:textId="2E4A1378" w:rsidR="00877B0D" w:rsidRDefault="00877B0D" w:rsidP="00FA55DD">
      <w:pPr>
        <w:pStyle w:val="Caption"/>
        <w:jc w:val="center"/>
      </w:pPr>
      <w:bookmarkStart w:id="97" w:name="_Toc235579157"/>
      <w:r>
        <w:t xml:space="preserve">Table A - </w:t>
      </w:r>
      <w:fldSimple w:instr=" SEQ Table_A_- \* ARABIC ">
        <w:r>
          <w:rPr>
            <w:noProof/>
          </w:rPr>
          <w:t>7</w:t>
        </w:r>
      </w:fldSimple>
      <w:r>
        <w:t xml:space="preserve">. </w:t>
      </w:r>
      <w:r w:rsidRPr="00DB27D3">
        <w:t>Robustness: Gollin (2002) Self-Employment Adjustment, Part C (OECD Panel)</w:t>
      </w:r>
      <w:bookmarkEnd w:id="97"/>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532"/>
        <w:gridCol w:w="1489"/>
        <w:gridCol w:w="1489"/>
        <w:gridCol w:w="1489"/>
        <w:gridCol w:w="1491"/>
      </w:tblGrid>
      <w:tr w:rsidR="00573D3A" w14:paraId="6192D2B8" w14:textId="77777777" w:rsidTr="00877B0D">
        <w:trPr>
          <w:tblHeader/>
          <w:jc w:val="center"/>
        </w:trPr>
        <w:tc>
          <w:tcPr>
            <w:tcW w:w="2532" w:type="dxa"/>
            <w:shd w:val="clear" w:color="auto" w:fill="D9D9D9"/>
            <w:tcMar>
              <w:top w:w="40" w:type="dxa"/>
              <w:left w:w="60" w:type="dxa"/>
              <w:bottom w:w="40" w:type="dxa"/>
              <w:right w:w="60" w:type="dxa"/>
            </w:tcMar>
            <w:vAlign w:val="center"/>
          </w:tcPr>
          <w:p w14:paraId="3F03122C" w14:textId="77777777" w:rsidR="00573D3A" w:rsidRDefault="00573D3A" w:rsidP="00FA55DD">
            <w:pPr>
              <w:spacing w:after="0"/>
            </w:pPr>
          </w:p>
        </w:tc>
        <w:tc>
          <w:tcPr>
            <w:tcW w:w="1489" w:type="dxa"/>
            <w:shd w:val="clear" w:color="auto" w:fill="D9D9D9"/>
            <w:tcMar>
              <w:top w:w="40" w:type="dxa"/>
              <w:left w:w="60" w:type="dxa"/>
              <w:bottom w:w="40" w:type="dxa"/>
              <w:right w:w="60" w:type="dxa"/>
            </w:tcMar>
            <w:vAlign w:val="center"/>
          </w:tcPr>
          <w:p w14:paraId="73DCED96" w14:textId="77777777" w:rsidR="00573D3A" w:rsidRDefault="00000000" w:rsidP="00FA55DD">
            <w:pPr>
              <w:spacing w:after="0"/>
            </w:pPr>
            <w:r>
              <w:rPr>
                <w:b/>
                <w:bCs/>
                <w:sz w:val="20"/>
              </w:rPr>
              <w:t>FE, naive</w:t>
            </w:r>
          </w:p>
        </w:tc>
        <w:tc>
          <w:tcPr>
            <w:tcW w:w="1489" w:type="dxa"/>
            <w:shd w:val="clear" w:color="auto" w:fill="D9D9D9"/>
            <w:tcMar>
              <w:top w:w="40" w:type="dxa"/>
              <w:left w:w="60" w:type="dxa"/>
              <w:bottom w:w="40" w:type="dxa"/>
              <w:right w:w="60" w:type="dxa"/>
            </w:tcMar>
            <w:vAlign w:val="center"/>
          </w:tcPr>
          <w:p w14:paraId="7D9377E5" w14:textId="77777777" w:rsidR="00573D3A" w:rsidRDefault="00000000" w:rsidP="00FA55DD">
            <w:pPr>
              <w:spacing w:after="0"/>
            </w:pPr>
            <w:r>
              <w:rPr>
                <w:b/>
                <w:bCs/>
                <w:sz w:val="20"/>
              </w:rPr>
              <w:t>FE, Gollin-adj</w:t>
            </w:r>
          </w:p>
        </w:tc>
        <w:tc>
          <w:tcPr>
            <w:tcW w:w="1489" w:type="dxa"/>
            <w:shd w:val="clear" w:color="auto" w:fill="D9D9D9"/>
            <w:tcMar>
              <w:top w:w="40" w:type="dxa"/>
              <w:left w:w="60" w:type="dxa"/>
              <w:bottom w:w="40" w:type="dxa"/>
              <w:right w:w="60" w:type="dxa"/>
            </w:tcMar>
            <w:vAlign w:val="center"/>
          </w:tcPr>
          <w:p w14:paraId="1D6B7551" w14:textId="77777777" w:rsidR="00573D3A" w:rsidRDefault="00000000" w:rsidP="00FA55DD">
            <w:pPr>
              <w:spacing w:after="0"/>
            </w:pPr>
            <w:r>
              <w:rPr>
                <w:b/>
                <w:bCs/>
                <w:sz w:val="20"/>
              </w:rPr>
              <w:t>FE-IV, naive</w:t>
            </w:r>
          </w:p>
        </w:tc>
        <w:tc>
          <w:tcPr>
            <w:tcW w:w="1491" w:type="dxa"/>
            <w:shd w:val="clear" w:color="auto" w:fill="D9D9D9"/>
            <w:tcMar>
              <w:top w:w="40" w:type="dxa"/>
              <w:left w:w="60" w:type="dxa"/>
              <w:bottom w:w="40" w:type="dxa"/>
              <w:right w:w="60" w:type="dxa"/>
            </w:tcMar>
            <w:vAlign w:val="center"/>
          </w:tcPr>
          <w:p w14:paraId="3E807845" w14:textId="77777777" w:rsidR="00573D3A" w:rsidRDefault="00000000" w:rsidP="00FA55DD">
            <w:pPr>
              <w:spacing w:after="0"/>
            </w:pPr>
            <w:r>
              <w:rPr>
                <w:b/>
                <w:bCs/>
                <w:sz w:val="20"/>
              </w:rPr>
              <w:t>FE-IV, Gollin-adj</w:t>
            </w:r>
          </w:p>
        </w:tc>
      </w:tr>
      <w:tr w:rsidR="00573D3A" w14:paraId="0D1075D9" w14:textId="77777777" w:rsidTr="00877B0D">
        <w:trPr>
          <w:jc w:val="center"/>
        </w:trPr>
        <w:tc>
          <w:tcPr>
            <w:tcW w:w="2532" w:type="dxa"/>
            <w:tcMar>
              <w:top w:w="40" w:type="dxa"/>
              <w:left w:w="60" w:type="dxa"/>
              <w:bottom w:w="40" w:type="dxa"/>
              <w:right w:w="60" w:type="dxa"/>
            </w:tcMar>
            <w:vAlign w:val="center"/>
          </w:tcPr>
          <w:p w14:paraId="58AACD03" w14:textId="77777777" w:rsidR="00573D3A" w:rsidRDefault="00000000" w:rsidP="00FA55DD">
            <w:pPr>
              <w:spacing w:after="0"/>
              <w:jc w:val="left"/>
            </w:pPr>
            <w:r>
              <w:rPr>
                <w:sz w:val="20"/>
              </w:rPr>
              <w:t>AI Patent Intensity (ln)</w:t>
            </w:r>
          </w:p>
        </w:tc>
        <w:tc>
          <w:tcPr>
            <w:tcW w:w="1489" w:type="dxa"/>
            <w:tcMar>
              <w:top w:w="40" w:type="dxa"/>
              <w:left w:w="60" w:type="dxa"/>
              <w:bottom w:w="40" w:type="dxa"/>
              <w:right w:w="60" w:type="dxa"/>
            </w:tcMar>
            <w:vAlign w:val="center"/>
          </w:tcPr>
          <w:p w14:paraId="2B87C2B5" w14:textId="77777777" w:rsidR="00573D3A" w:rsidRDefault="00000000" w:rsidP="00FA55DD">
            <w:pPr>
              <w:spacing w:after="0"/>
              <w:jc w:val="right"/>
            </w:pPr>
            <w:r>
              <w:rPr>
                <w:sz w:val="20"/>
              </w:rPr>
              <w:t>-0.0163</w:t>
            </w:r>
          </w:p>
          <w:p w14:paraId="124572B2" w14:textId="77777777" w:rsidR="00573D3A" w:rsidRDefault="00000000" w:rsidP="00FA55DD">
            <w:pPr>
              <w:spacing w:after="0"/>
              <w:jc w:val="right"/>
            </w:pPr>
            <w:r>
              <w:rPr>
                <w:sz w:val="20"/>
              </w:rPr>
              <w:t>(0.0160)</w:t>
            </w:r>
          </w:p>
        </w:tc>
        <w:tc>
          <w:tcPr>
            <w:tcW w:w="1489" w:type="dxa"/>
            <w:tcMar>
              <w:top w:w="40" w:type="dxa"/>
              <w:left w:w="60" w:type="dxa"/>
              <w:bottom w:w="40" w:type="dxa"/>
              <w:right w:w="60" w:type="dxa"/>
            </w:tcMar>
            <w:vAlign w:val="center"/>
          </w:tcPr>
          <w:p w14:paraId="0D4DE172" w14:textId="77777777" w:rsidR="00573D3A" w:rsidRDefault="00000000" w:rsidP="00FA55DD">
            <w:pPr>
              <w:spacing w:after="0"/>
              <w:jc w:val="right"/>
            </w:pPr>
            <w:r>
              <w:rPr>
                <w:sz w:val="20"/>
              </w:rPr>
              <w:t>-0.0154</w:t>
            </w:r>
          </w:p>
          <w:p w14:paraId="7FCE9087" w14:textId="77777777" w:rsidR="00573D3A" w:rsidRDefault="00000000" w:rsidP="00FA55DD">
            <w:pPr>
              <w:spacing w:after="0"/>
              <w:jc w:val="right"/>
            </w:pPr>
            <w:r>
              <w:rPr>
                <w:sz w:val="20"/>
              </w:rPr>
              <w:t>(0.0159)</w:t>
            </w:r>
          </w:p>
        </w:tc>
        <w:tc>
          <w:tcPr>
            <w:tcW w:w="1489" w:type="dxa"/>
            <w:tcMar>
              <w:top w:w="40" w:type="dxa"/>
              <w:left w:w="60" w:type="dxa"/>
              <w:bottom w:w="40" w:type="dxa"/>
              <w:right w:w="60" w:type="dxa"/>
            </w:tcMar>
            <w:vAlign w:val="center"/>
          </w:tcPr>
          <w:p w14:paraId="328B7B23" w14:textId="77777777" w:rsidR="00573D3A" w:rsidRDefault="00573D3A" w:rsidP="00FA55DD">
            <w:pPr>
              <w:spacing w:after="0"/>
            </w:pPr>
          </w:p>
        </w:tc>
        <w:tc>
          <w:tcPr>
            <w:tcW w:w="1491" w:type="dxa"/>
            <w:tcMar>
              <w:top w:w="40" w:type="dxa"/>
              <w:left w:w="60" w:type="dxa"/>
              <w:bottom w:w="40" w:type="dxa"/>
              <w:right w:w="60" w:type="dxa"/>
            </w:tcMar>
            <w:vAlign w:val="center"/>
          </w:tcPr>
          <w:p w14:paraId="2BFFBD5D" w14:textId="77777777" w:rsidR="00573D3A" w:rsidRDefault="00573D3A" w:rsidP="00FA55DD">
            <w:pPr>
              <w:spacing w:after="0"/>
            </w:pPr>
          </w:p>
        </w:tc>
      </w:tr>
      <w:tr w:rsidR="00573D3A" w14:paraId="5754745B" w14:textId="77777777" w:rsidTr="00877B0D">
        <w:trPr>
          <w:jc w:val="center"/>
        </w:trPr>
        <w:tc>
          <w:tcPr>
            <w:tcW w:w="2532" w:type="dxa"/>
            <w:tcMar>
              <w:top w:w="40" w:type="dxa"/>
              <w:left w:w="60" w:type="dxa"/>
              <w:bottom w:w="40" w:type="dxa"/>
              <w:right w:w="60" w:type="dxa"/>
            </w:tcMar>
            <w:vAlign w:val="center"/>
          </w:tcPr>
          <w:p w14:paraId="4B85D03C" w14:textId="77777777" w:rsidR="00573D3A" w:rsidRDefault="00000000" w:rsidP="00FA55DD">
            <w:pPr>
              <w:spacing w:after="0"/>
              <w:jc w:val="left"/>
            </w:pPr>
            <w:r>
              <w:rPr>
                <w:sz w:val="20"/>
              </w:rPr>
              <w:t>AI Patent Intensity (ln, IV)</w:t>
            </w:r>
          </w:p>
        </w:tc>
        <w:tc>
          <w:tcPr>
            <w:tcW w:w="1489" w:type="dxa"/>
            <w:tcMar>
              <w:top w:w="40" w:type="dxa"/>
              <w:left w:w="60" w:type="dxa"/>
              <w:bottom w:w="40" w:type="dxa"/>
              <w:right w:w="60" w:type="dxa"/>
            </w:tcMar>
            <w:vAlign w:val="center"/>
          </w:tcPr>
          <w:p w14:paraId="679275CC" w14:textId="77777777" w:rsidR="00573D3A" w:rsidRDefault="00573D3A" w:rsidP="00FA55DD">
            <w:pPr>
              <w:spacing w:after="0"/>
            </w:pPr>
          </w:p>
        </w:tc>
        <w:tc>
          <w:tcPr>
            <w:tcW w:w="1489" w:type="dxa"/>
            <w:tcMar>
              <w:top w:w="40" w:type="dxa"/>
              <w:left w:w="60" w:type="dxa"/>
              <w:bottom w:w="40" w:type="dxa"/>
              <w:right w:w="60" w:type="dxa"/>
            </w:tcMar>
            <w:vAlign w:val="center"/>
          </w:tcPr>
          <w:p w14:paraId="78BDF171" w14:textId="77777777" w:rsidR="00573D3A" w:rsidRDefault="00573D3A" w:rsidP="00FA55DD">
            <w:pPr>
              <w:spacing w:after="0"/>
            </w:pPr>
          </w:p>
        </w:tc>
        <w:tc>
          <w:tcPr>
            <w:tcW w:w="1489" w:type="dxa"/>
            <w:tcMar>
              <w:top w:w="40" w:type="dxa"/>
              <w:left w:w="60" w:type="dxa"/>
              <w:bottom w:w="40" w:type="dxa"/>
              <w:right w:w="60" w:type="dxa"/>
            </w:tcMar>
            <w:vAlign w:val="center"/>
          </w:tcPr>
          <w:p w14:paraId="29E47031" w14:textId="77777777" w:rsidR="00573D3A" w:rsidRDefault="00000000" w:rsidP="00FA55DD">
            <w:pPr>
              <w:spacing w:after="0"/>
              <w:jc w:val="right"/>
            </w:pPr>
            <w:r>
              <w:rPr>
                <w:sz w:val="20"/>
              </w:rPr>
              <w:t>0.0114</w:t>
            </w:r>
          </w:p>
          <w:p w14:paraId="3BB0D01B" w14:textId="77777777" w:rsidR="00573D3A" w:rsidRDefault="00000000" w:rsidP="00FA55DD">
            <w:pPr>
              <w:spacing w:after="0"/>
              <w:jc w:val="right"/>
            </w:pPr>
            <w:r>
              <w:rPr>
                <w:sz w:val="20"/>
              </w:rPr>
              <w:t>(0.0255)</w:t>
            </w:r>
          </w:p>
        </w:tc>
        <w:tc>
          <w:tcPr>
            <w:tcW w:w="1491" w:type="dxa"/>
            <w:tcMar>
              <w:top w:w="40" w:type="dxa"/>
              <w:left w:w="60" w:type="dxa"/>
              <w:bottom w:w="40" w:type="dxa"/>
              <w:right w:w="60" w:type="dxa"/>
            </w:tcMar>
            <w:vAlign w:val="center"/>
          </w:tcPr>
          <w:p w14:paraId="092C8084" w14:textId="77777777" w:rsidR="00573D3A" w:rsidRDefault="00000000" w:rsidP="00FA55DD">
            <w:pPr>
              <w:spacing w:after="0"/>
              <w:jc w:val="right"/>
            </w:pPr>
            <w:r>
              <w:rPr>
                <w:sz w:val="20"/>
              </w:rPr>
              <w:t>0.0111</w:t>
            </w:r>
          </w:p>
          <w:p w14:paraId="0B4B003A" w14:textId="77777777" w:rsidR="00573D3A" w:rsidRDefault="00000000" w:rsidP="00FA55DD">
            <w:pPr>
              <w:spacing w:after="0"/>
              <w:jc w:val="right"/>
            </w:pPr>
            <w:r>
              <w:rPr>
                <w:sz w:val="20"/>
              </w:rPr>
              <w:t>(0.0250)</w:t>
            </w:r>
          </w:p>
        </w:tc>
      </w:tr>
      <w:tr w:rsidR="00573D3A" w14:paraId="6023C88D" w14:textId="77777777" w:rsidTr="00877B0D">
        <w:trPr>
          <w:jc w:val="center"/>
        </w:trPr>
        <w:tc>
          <w:tcPr>
            <w:tcW w:w="2532" w:type="dxa"/>
            <w:tcMar>
              <w:top w:w="40" w:type="dxa"/>
              <w:left w:w="60" w:type="dxa"/>
              <w:bottom w:w="40" w:type="dxa"/>
              <w:right w:w="60" w:type="dxa"/>
            </w:tcMar>
            <w:vAlign w:val="center"/>
          </w:tcPr>
          <w:p w14:paraId="5E00A53E" w14:textId="77777777" w:rsidR="00573D3A" w:rsidRDefault="00000000" w:rsidP="00FA55DD">
            <w:pPr>
              <w:spacing w:after="0"/>
              <w:jc w:val="left"/>
            </w:pPr>
            <w:r>
              <w:rPr>
                <w:sz w:val="20"/>
              </w:rPr>
              <w:t>GDP per capita (ln)</w:t>
            </w:r>
          </w:p>
        </w:tc>
        <w:tc>
          <w:tcPr>
            <w:tcW w:w="1489" w:type="dxa"/>
            <w:tcMar>
              <w:top w:w="40" w:type="dxa"/>
              <w:left w:w="60" w:type="dxa"/>
              <w:bottom w:w="40" w:type="dxa"/>
              <w:right w:w="60" w:type="dxa"/>
            </w:tcMar>
            <w:vAlign w:val="center"/>
          </w:tcPr>
          <w:p w14:paraId="59D021B9" w14:textId="77777777" w:rsidR="00573D3A" w:rsidRDefault="00000000" w:rsidP="00FA55DD">
            <w:pPr>
              <w:spacing w:after="0"/>
              <w:jc w:val="right"/>
            </w:pPr>
            <w:r>
              <w:rPr>
                <w:sz w:val="20"/>
              </w:rPr>
              <w:t>-0.2455*</w:t>
            </w:r>
          </w:p>
          <w:p w14:paraId="20AAAD1F" w14:textId="77777777" w:rsidR="00573D3A" w:rsidRDefault="00000000" w:rsidP="00FA55DD">
            <w:pPr>
              <w:spacing w:after="0"/>
              <w:jc w:val="right"/>
            </w:pPr>
            <w:r>
              <w:rPr>
                <w:sz w:val="20"/>
              </w:rPr>
              <w:t>(0.1333)</w:t>
            </w:r>
          </w:p>
        </w:tc>
        <w:tc>
          <w:tcPr>
            <w:tcW w:w="1489" w:type="dxa"/>
            <w:tcMar>
              <w:top w:w="40" w:type="dxa"/>
              <w:left w:w="60" w:type="dxa"/>
              <w:bottom w:w="40" w:type="dxa"/>
              <w:right w:w="60" w:type="dxa"/>
            </w:tcMar>
            <w:vAlign w:val="center"/>
          </w:tcPr>
          <w:p w14:paraId="4EC03BDA" w14:textId="77777777" w:rsidR="00573D3A" w:rsidRDefault="00000000" w:rsidP="00FA55DD">
            <w:pPr>
              <w:spacing w:after="0"/>
              <w:jc w:val="right"/>
            </w:pPr>
            <w:r>
              <w:rPr>
                <w:sz w:val="20"/>
              </w:rPr>
              <w:t>-0.2765**</w:t>
            </w:r>
          </w:p>
          <w:p w14:paraId="3FC4FFE0" w14:textId="77777777" w:rsidR="00573D3A" w:rsidRDefault="00000000" w:rsidP="00FA55DD">
            <w:pPr>
              <w:spacing w:after="0"/>
              <w:jc w:val="right"/>
            </w:pPr>
            <w:r>
              <w:rPr>
                <w:sz w:val="20"/>
              </w:rPr>
              <w:t>(0.1327)</w:t>
            </w:r>
          </w:p>
        </w:tc>
        <w:tc>
          <w:tcPr>
            <w:tcW w:w="1489" w:type="dxa"/>
            <w:tcMar>
              <w:top w:w="40" w:type="dxa"/>
              <w:left w:w="60" w:type="dxa"/>
              <w:bottom w:w="40" w:type="dxa"/>
              <w:right w:w="60" w:type="dxa"/>
            </w:tcMar>
            <w:vAlign w:val="center"/>
          </w:tcPr>
          <w:p w14:paraId="0398FA83" w14:textId="77777777" w:rsidR="00573D3A" w:rsidRDefault="00000000" w:rsidP="00FA55DD">
            <w:pPr>
              <w:spacing w:after="0"/>
              <w:jc w:val="right"/>
            </w:pPr>
            <w:r>
              <w:rPr>
                <w:sz w:val="20"/>
              </w:rPr>
              <w:t>-0.2376*</w:t>
            </w:r>
          </w:p>
          <w:p w14:paraId="1ECF27AB" w14:textId="77777777" w:rsidR="00573D3A" w:rsidRDefault="00000000" w:rsidP="00FA55DD">
            <w:pPr>
              <w:spacing w:after="0"/>
              <w:jc w:val="right"/>
            </w:pPr>
            <w:r>
              <w:rPr>
                <w:sz w:val="20"/>
              </w:rPr>
              <w:t>(0.1353)</w:t>
            </w:r>
          </w:p>
        </w:tc>
        <w:tc>
          <w:tcPr>
            <w:tcW w:w="1491" w:type="dxa"/>
            <w:tcMar>
              <w:top w:w="40" w:type="dxa"/>
              <w:left w:w="60" w:type="dxa"/>
              <w:bottom w:w="40" w:type="dxa"/>
              <w:right w:w="60" w:type="dxa"/>
            </w:tcMar>
            <w:vAlign w:val="center"/>
          </w:tcPr>
          <w:p w14:paraId="0C3187D1" w14:textId="77777777" w:rsidR="00573D3A" w:rsidRDefault="00000000" w:rsidP="00FA55DD">
            <w:pPr>
              <w:spacing w:after="0"/>
              <w:jc w:val="right"/>
            </w:pPr>
            <w:r>
              <w:rPr>
                <w:sz w:val="20"/>
              </w:rPr>
              <w:t>-0.2689**</w:t>
            </w:r>
          </w:p>
          <w:p w14:paraId="63341558" w14:textId="77777777" w:rsidR="00573D3A" w:rsidRDefault="00000000" w:rsidP="00FA55DD">
            <w:pPr>
              <w:spacing w:after="0"/>
              <w:jc w:val="right"/>
            </w:pPr>
            <w:r>
              <w:rPr>
                <w:sz w:val="20"/>
              </w:rPr>
              <w:t>(0.1347)</w:t>
            </w:r>
          </w:p>
        </w:tc>
      </w:tr>
      <w:tr w:rsidR="00573D3A" w14:paraId="54EFDE2D" w14:textId="77777777" w:rsidTr="00877B0D">
        <w:trPr>
          <w:jc w:val="center"/>
        </w:trPr>
        <w:tc>
          <w:tcPr>
            <w:tcW w:w="2532" w:type="dxa"/>
            <w:tcMar>
              <w:top w:w="40" w:type="dxa"/>
              <w:left w:w="60" w:type="dxa"/>
              <w:bottom w:w="40" w:type="dxa"/>
              <w:right w:w="60" w:type="dxa"/>
            </w:tcMar>
            <w:vAlign w:val="center"/>
          </w:tcPr>
          <w:p w14:paraId="57D1C587" w14:textId="77777777" w:rsidR="00573D3A" w:rsidRDefault="00000000" w:rsidP="00FA55DD">
            <w:pPr>
              <w:spacing w:after="0"/>
              <w:jc w:val="left"/>
            </w:pPr>
            <w:r>
              <w:rPr>
                <w:sz w:val="20"/>
              </w:rPr>
              <w:t>Capital formation / Value added</w:t>
            </w:r>
          </w:p>
        </w:tc>
        <w:tc>
          <w:tcPr>
            <w:tcW w:w="1489" w:type="dxa"/>
            <w:tcMar>
              <w:top w:w="40" w:type="dxa"/>
              <w:left w:w="60" w:type="dxa"/>
              <w:bottom w:w="40" w:type="dxa"/>
              <w:right w:w="60" w:type="dxa"/>
            </w:tcMar>
            <w:vAlign w:val="center"/>
          </w:tcPr>
          <w:p w14:paraId="2593B2FF" w14:textId="77777777" w:rsidR="00573D3A" w:rsidRDefault="00000000" w:rsidP="00FA55DD">
            <w:pPr>
              <w:spacing w:after="0"/>
              <w:jc w:val="right"/>
            </w:pPr>
            <w:r>
              <w:rPr>
                <w:sz w:val="20"/>
              </w:rPr>
              <w:t>0.6631***</w:t>
            </w:r>
          </w:p>
          <w:p w14:paraId="2E46AA25" w14:textId="77777777" w:rsidR="00573D3A" w:rsidRDefault="00000000" w:rsidP="00FA55DD">
            <w:pPr>
              <w:spacing w:after="0"/>
              <w:jc w:val="right"/>
            </w:pPr>
            <w:r>
              <w:rPr>
                <w:sz w:val="20"/>
              </w:rPr>
              <w:t>(0.1388)</w:t>
            </w:r>
          </w:p>
        </w:tc>
        <w:tc>
          <w:tcPr>
            <w:tcW w:w="1489" w:type="dxa"/>
            <w:tcMar>
              <w:top w:w="40" w:type="dxa"/>
              <w:left w:w="60" w:type="dxa"/>
              <w:bottom w:w="40" w:type="dxa"/>
              <w:right w:w="60" w:type="dxa"/>
            </w:tcMar>
            <w:vAlign w:val="center"/>
          </w:tcPr>
          <w:p w14:paraId="67FA082F" w14:textId="77777777" w:rsidR="00573D3A" w:rsidRDefault="00000000" w:rsidP="00FA55DD">
            <w:pPr>
              <w:spacing w:after="0"/>
              <w:jc w:val="right"/>
            </w:pPr>
            <w:r>
              <w:rPr>
                <w:sz w:val="20"/>
              </w:rPr>
              <w:t>0.6669***</w:t>
            </w:r>
          </w:p>
          <w:p w14:paraId="7E18DC7F" w14:textId="77777777" w:rsidR="00573D3A" w:rsidRDefault="00000000" w:rsidP="00FA55DD">
            <w:pPr>
              <w:spacing w:after="0"/>
              <w:jc w:val="right"/>
            </w:pPr>
            <w:r>
              <w:rPr>
                <w:sz w:val="20"/>
              </w:rPr>
              <w:t>(0.1392)</w:t>
            </w:r>
          </w:p>
        </w:tc>
        <w:tc>
          <w:tcPr>
            <w:tcW w:w="1489" w:type="dxa"/>
            <w:tcMar>
              <w:top w:w="40" w:type="dxa"/>
              <w:left w:w="60" w:type="dxa"/>
              <w:bottom w:w="40" w:type="dxa"/>
              <w:right w:w="60" w:type="dxa"/>
            </w:tcMar>
            <w:vAlign w:val="center"/>
          </w:tcPr>
          <w:p w14:paraId="1ACFE3C8" w14:textId="77777777" w:rsidR="00573D3A" w:rsidRDefault="00000000" w:rsidP="00FA55DD">
            <w:pPr>
              <w:spacing w:after="0"/>
              <w:jc w:val="right"/>
            </w:pPr>
            <w:r>
              <w:rPr>
                <w:sz w:val="20"/>
              </w:rPr>
              <w:t>0.6555***</w:t>
            </w:r>
          </w:p>
          <w:p w14:paraId="34623BDC" w14:textId="77777777" w:rsidR="00573D3A" w:rsidRDefault="00000000" w:rsidP="00FA55DD">
            <w:pPr>
              <w:spacing w:after="0"/>
              <w:jc w:val="right"/>
            </w:pPr>
            <w:r>
              <w:rPr>
                <w:sz w:val="20"/>
              </w:rPr>
              <w:t>(0.1395)</w:t>
            </w:r>
          </w:p>
        </w:tc>
        <w:tc>
          <w:tcPr>
            <w:tcW w:w="1491" w:type="dxa"/>
            <w:tcMar>
              <w:top w:w="40" w:type="dxa"/>
              <w:left w:w="60" w:type="dxa"/>
              <w:bottom w:w="40" w:type="dxa"/>
              <w:right w:w="60" w:type="dxa"/>
            </w:tcMar>
            <w:vAlign w:val="center"/>
          </w:tcPr>
          <w:p w14:paraId="379F3659" w14:textId="77777777" w:rsidR="00573D3A" w:rsidRDefault="00000000" w:rsidP="00FA55DD">
            <w:pPr>
              <w:spacing w:after="0"/>
              <w:jc w:val="right"/>
            </w:pPr>
            <w:r>
              <w:rPr>
                <w:sz w:val="20"/>
              </w:rPr>
              <w:t>0.6595***</w:t>
            </w:r>
          </w:p>
          <w:p w14:paraId="71F4BC7C" w14:textId="77777777" w:rsidR="00573D3A" w:rsidRDefault="00000000" w:rsidP="00FA55DD">
            <w:pPr>
              <w:spacing w:after="0"/>
              <w:jc w:val="right"/>
            </w:pPr>
            <w:r>
              <w:rPr>
                <w:sz w:val="20"/>
              </w:rPr>
              <w:t>(0.1399)</w:t>
            </w:r>
          </w:p>
        </w:tc>
      </w:tr>
      <w:tr w:rsidR="00573D3A" w14:paraId="1C9D2CD6" w14:textId="77777777" w:rsidTr="00877B0D">
        <w:trPr>
          <w:jc w:val="center"/>
        </w:trPr>
        <w:tc>
          <w:tcPr>
            <w:tcW w:w="2532" w:type="dxa"/>
            <w:tcMar>
              <w:top w:w="40" w:type="dxa"/>
              <w:left w:w="60" w:type="dxa"/>
              <w:bottom w:w="40" w:type="dxa"/>
              <w:right w:w="60" w:type="dxa"/>
            </w:tcMar>
            <w:vAlign w:val="center"/>
          </w:tcPr>
          <w:p w14:paraId="112B4B3A" w14:textId="77777777" w:rsidR="00573D3A" w:rsidRDefault="00000000" w:rsidP="00FA55DD">
            <w:pPr>
              <w:spacing w:after="0"/>
              <w:jc w:val="left"/>
            </w:pPr>
            <w:r>
              <w:rPr>
                <w:sz w:val="20"/>
              </w:rPr>
              <w:t>R&amp;D expenditure (% of GDP)</w:t>
            </w:r>
          </w:p>
        </w:tc>
        <w:tc>
          <w:tcPr>
            <w:tcW w:w="1489" w:type="dxa"/>
            <w:tcMar>
              <w:top w:w="40" w:type="dxa"/>
              <w:left w:w="60" w:type="dxa"/>
              <w:bottom w:w="40" w:type="dxa"/>
              <w:right w:w="60" w:type="dxa"/>
            </w:tcMar>
            <w:vAlign w:val="center"/>
          </w:tcPr>
          <w:p w14:paraId="44F1B29B" w14:textId="77777777" w:rsidR="00573D3A" w:rsidRDefault="00000000" w:rsidP="00FA55DD">
            <w:pPr>
              <w:spacing w:after="0"/>
              <w:jc w:val="right"/>
            </w:pPr>
            <w:r>
              <w:rPr>
                <w:sz w:val="20"/>
              </w:rPr>
              <w:t>0.0450**</w:t>
            </w:r>
          </w:p>
          <w:p w14:paraId="075DC98A" w14:textId="77777777" w:rsidR="00573D3A" w:rsidRDefault="00000000" w:rsidP="00FA55DD">
            <w:pPr>
              <w:spacing w:after="0"/>
              <w:jc w:val="right"/>
            </w:pPr>
            <w:r>
              <w:rPr>
                <w:sz w:val="20"/>
              </w:rPr>
              <w:t>(0.0220)</w:t>
            </w:r>
          </w:p>
        </w:tc>
        <w:tc>
          <w:tcPr>
            <w:tcW w:w="1489" w:type="dxa"/>
            <w:tcMar>
              <w:top w:w="40" w:type="dxa"/>
              <w:left w:w="60" w:type="dxa"/>
              <w:bottom w:w="40" w:type="dxa"/>
              <w:right w:w="60" w:type="dxa"/>
            </w:tcMar>
            <w:vAlign w:val="center"/>
          </w:tcPr>
          <w:p w14:paraId="340975D2" w14:textId="77777777" w:rsidR="00573D3A" w:rsidRDefault="00000000" w:rsidP="00FA55DD">
            <w:pPr>
              <w:spacing w:after="0"/>
              <w:jc w:val="right"/>
            </w:pPr>
            <w:r>
              <w:rPr>
                <w:sz w:val="20"/>
              </w:rPr>
              <w:t>0.0405*</w:t>
            </w:r>
          </w:p>
          <w:p w14:paraId="69F9C617" w14:textId="77777777" w:rsidR="00573D3A" w:rsidRDefault="00000000" w:rsidP="00FA55DD">
            <w:pPr>
              <w:spacing w:after="0"/>
              <w:jc w:val="right"/>
            </w:pPr>
            <w:r>
              <w:rPr>
                <w:sz w:val="20"/>
              </w:rPr>
              <w:t>(0.0216)</w:t>
            </w:r>
          </w:p>
        </w:tc>
        <w:tc>
          <w:tcPr>
            <w:tcW w:w="1489" w:type="dxa"/>
            <w:tcMar>
              <w:top w:w="40" w:type="dxa"/>
              <w:left w:w="60" w:type="dxa"/>
              <w:bottom w:w="40" w:type="dxa"/>
              <w:right w:w="60" w:type="dxa"/>
            </w:tcMar>
            <w:vAlign w:val="center"/>
          </w:tcPr>
          <w:p w14:paraId="2E31412A" w14:textId="77777777" w:rsidR="00573D3A" w:rsidRDefault="00000000" w:rsidP="00FA55DD">
            <w:pPr>
              <w:spacing w:after="0"/>
              <w:jc w:val="right"/>
            </w:pPr>
            <w:r>
              <w:rPr>
                <w:sz w:val="20"/>
              </w:rPr>
              <w:t>0.0397*</w:t>
            </w:r>
          </w:p>
          <w:p w14:paraId="329DB5CF" w14:textId="77777777" w:rsidR="00573D3A" w:rsidRDefault="00000000" w:rsidP="00FA55DD">
            <w:pPr>
              <w:spacing w:after="0"/>
              <w:jc w:val="right"/>
            </w:pPr>
            <w:r>
              <w:rPr>
                <w:sz w:val="20"/>
              </w:rPr>
              <w:t>(0.0229)</w:t>
            </w:r>
          </w:p>
        </w:tc>
        <w:tc>
          <w:tcPr>
            <w:tcW w:w="1491" w:type="dxa"/>
            <w:tcMar>
              <w:top w:w="40" w:type="dxa"/>
              <w:left w:w="60" w:type="dxa"/>
              <w:bottom w:w="40" w:type="dxa"/>
              <w:right w:w="60" w:type="dxa"/>
            </w:tcMar>
            <w:vAlign w:val="center"/>
          </w:tcPr>
          <w:p w14:paraId="67549FF6" w14:textId="77777777" w:rsidR="00573D3A" w:rsidRDefault="00000000" w:rsidP="00FA55DD">
            <w:pPr>
              <w:spacing w:after="0"/>
              <w:jc w:val="right"/>
            </w:pPr>
            <w:r>
              <w:rPr>
                <w:sz w:val="20"/>
              </w:rPr>
              <w:t>0.0354</w:t>
            </w:r>
          </w:p>
          <w:p w14:paraId="3489916F" w14:textId="77777777" w:rsidR="00573D3A" w:rsidRDefault="00000000" w:rsidP="00FA55DD">
            <w:pPr>
              <w:spacing w:after="0"/>
              <w:jc w:val="right"/>
            </w:pPr>
            <w:r>
              <w:rPr>
                <w:sz w:val="20"/>
              </w:rPr>
              <w:t>(0.0224)</w:t>
            </w:r>
          </w:p>
        </w:tc>
      </w:tr>
      <w:tr w:rsidR="00573D3A" w14:paraId="00AF5ECF" w14:textId="77777777" w:rsidTr="00877B0D">
        <w:trPr>
          <w:jc w:val="center"/>
        </w:trPr>
        <w:tc>
          <w:tcPr>
            <w:tcW w:w="2532" w:type="dxa"/>
            <w:tcMar>
              <w:top w:w="40" w:type="dxa"/>
              <w:left w:w="60" w:type="dxa"/>
              <w:bottom w:w="40" w:type="dxa"/>
              <w:right w:w="60" w:type="dxa"/>
            </w:tcMar>
            <w:vAlign w:val="center"/>
          </w:tcPr>
          <w:p w14:paraId="54CDDB97" w14:textId="77777777" w:rsidR="00573D3A" w:rsidRDefault="00000000" w:rsidP="00FA55DD">
            <w:pPr>
              <w:spacing w:after="0"/>
              <w:jc w:val="left"/>
            </w:pPr>
            <w:r>
              <w:rPr>
                <w:sz w:val="20"/>
              </w:rPr>
              <w:lastRenderedPageBreak/>
              <w:t>Num.Obs.</w:t>
            </w:r>
          </w:p>
        </w:tc>
        <w:tc>
          <w:tcPr>
            <w:tcW w:w="1489" w:type="dxa"/>
            <w:tcMar>
              <w:top w:w="40" w:type="dxa"/>
              <w:left w:w="60" w:type="dxa"/>
              <w:bottom w:w="40" w:type="dxa"/>
              <w:right w:w="60" w:type="dxa"/>
            </w:tcMar>
            <w:vAlign w:val="center"/>
          </w:tcPr>
          <w:p w14:paraId="786E257D" w14:textId="77777777" w:rsidR="00573D3A" w:rsidRDefault="00000000" w:rsidP="00FA55DD">
            <w:pPr>
              <w:spacing w:after="0"/>
              <w:jc w:val="right"/>
            </w:pPr>
            <w:r>
              <w:rPr>
                <w:sz w:val="20"/>
              </w:rPr>
              <w:t>3120</w:t>
            </w:r>
          </w:p>
        </w:tc>
        <w:tc>
          <w:tcPr>
            <w:tcW w:w="1489" w:type="dxa"/>
            <w:tcMar>
              <w:top w:w="40" w:type="dxa"/>
              <w:left w:w="60" w:type="dxa"/>
              <w:bottom w:w="40" w:type="dxa"/>
              <w:right w:w="60" w:type="dxa"/>
            </w:tcMar>
            <w:vAlign w:val="center"/>
          </w:tcPr>
          <w:p w14:paraId="34A1335B" w14:textId="77777777" w:rsidR="00573D3A" w:rsidRDefault="00000000" w:rsidP="00FA55DD">
            <w:pPr>
              <w:spacing w:after="0"/>
              <w:jc w:val="right"/>
            </w:pPr>
            <w:r>
              <w:rPr>
                <w:sz w:val="20"/>
              </w:rPr>
              <w:t>3120</w:t>
            </w:r>
          </w:p>
        </w:tc>
        <w:tc>
          <w:tcPr>
            <w:tcW w:w="1489" w:type="dxa"/>
            <w:tcMar>
              <w:top w:w="40" w:type="dxa"/>
              <w:left w:w="60" w:type="dxa"/>
              <w:bottom w:w="40" w:type="dxa"/>
              <w:right w:w="60" w:type="dxa"/>
            </w:tcMar>
            <w:vAlign w:val="center"/>
          </w:tcPr>
          <w:p w14:paraId="273C0925" w14:textId="77777777" w:rsidR="00573D3A" w:rsidRDefault="00000000" w:rsidP="00FA55DD">
            <w:pPr>
              <w:spacing w:after="0"/>
              <w:jc w:val="right"/>
            </w:pPr>
            <w:r>
              <w:rPr>
                <w:sz w:val="20"/>
              </w:rPr>
              <w:t>3120</w:t>
            </w:r>
          </w:p>
        </w:tc>
        <w:tc>
          <w:tcPr>
            <w:tcW w:w="1491" w:type="dxa"/>
            <w:tcMar>
              <w:top w:w="40" w:type="dxa"/>
              <w:left w:w="60" w:type="dxa"/>
              <w:bottom w:w="40" w:type="dxa"/>
              <w:right w:w="60" w:type="dxa"/>
            </w:tcMar>
            <w:vAlign w:val="center"/>
          </w:tcPr>
          <w:p w14:paraId="4537972C" w14:textId="77777777" w:rsidR="00573D3A" w:rsidRDefault="00000000" w:rsidP="00FA55DD">
            <w:pPr>
              <w:spacing w:after="0"/>
              <w:jc w:val="right"/>
            </w:pPr>
            <w:r>
              <w:rPr>
                <w:sz w:val="20"/>
              </w:rPr>
              <w:t>3120</w:t>
            </w:r>
          </w:p>
        </w:tc>
      </w:tr>
      <w:tr w:rsidR="00573D3A" w14:paraId="150C0CF2" w14:textId="77777777" w:rsidTr="00877B0D">
        <w:trPr>
          <w:jc w:val="center"/>
        </w:trPr>
        <w:tc>
          <w:tcPr>
            <w:tcW w:w="2532" w:type="dxa"/>
            <w:tcMar>
              <w:top w:w="40" w:type="dxa"/>
              <w:left w:w="60" w:type="dxa"/>
              <w:bottom w:w="40" w:type="dxa"/>
              <w:right w:w="60" w:type="dxa"/>
            </w:tcMar>
            <w:vAlign w:val="center"/>
          </w:tcPr>
          <w:p w14:paraId="62D4ED49" w14:textId="77777777" w:rsidR="00573D3A" w:rsidRDefault="00000000" w:rsidP="00FA55DD">
            <w:pPr>
              <w:spacing w:after="0"/>
              <w:jc w:val="left"/>
            </w:pPr>
            <w:r>
              <w:rPr>
                <w:sz w:val="20"/>
              </w:rPr>
              <w:t>R2 Within</w:t>
            </w:r>
          </w:p>
        </w:tc>
        <w:tc>
          <w:tcPr>
            <w:tcW w:w="1489" w:type="dxa"/>
            <w:tcMar>
              <w:top w:w="40" w:type="dxa"/>
              <w:left w:w="60" w:type="dxa"/>
              <w:bottom w:w="40" w:type="dxa"/>
              <w:right w:w="60" w:type="dxa"/>
            </w:tcMar>
            <w:vAlign w:val="center"/>
          </w:tcPr>
          <w:p w14:paraId="1D9FEB4E" w14:textId="77777777" w:rsidR="00573D3A" w:rsidRDefault="00000000" w:rsidP="00FA55DD">
            <w:pPr>
              <w:spacing w:after="0"/>
              <w:jc w:val="right"/>
            </w:pPr>
            <w:r>
              <w:rPr>
                <w:sz w:val="20"/>
              </w:rPr>
              <w:t>0.153</w:t>
            </w:r>
          </w:p>
        </w:tc>
        <w:tc>
          <w:tcPr>
            <w:tcW w:w="1489" w:type="dxa"/>
            <w:tcMar>
              <w:top w:w="40" w:type="dxa"/>
              <w:left w:w="60" w:type="dxa"/>
              <w:bottom w:w="40" w:type="dxa"/>
              <w:right w:w="60" w:type="dxa"/>
            </w:tcMar>
            <w:vAlign w:val="center"/>
          </w:tcPr>
          <w:p w14:paraId="1B12CFDA" w14:textId="77777777" w:rsidR="00573D3A" w:rsidRDefault="00000000" w:rsidP="00FA55DD">
            <w:pPr>
              <w:spacing w:after="0"/>
              <w:jc w:val="right"/>
            </w:pPr>
            <w:r>
              <w:rPr>
                <w:sz w:val="20"/>
              </w:rPr>
              <w:t>0.157</w:t>
            </w:r>
          </w:p>
        </w:tc>
        <w:tc>
          <w:tcPr>
            <w:tcW w:w="1489" w:type="dxa"/>
            <w:tcMar>
              <w:top w:w="40" w:type="dxa"/>
              <w:left w:w="60" w:type="dxa"/>
              <w:bottom w:w="40" w:type="dxa"/>
              <w:right w:w="60" w:type="dxa"/>
            </w:tcMar>
            <w:vAlign w:val="center"/>
          </w:tcPr>
          <w:p w14:paraId="3BBCA0BB" w14:textId="77777777" w:rsidR="00573D3A" w:rsidRDefault="00000000" w:rsidP="00FA55DD">
            <w:pPr>
              <w:spacing w:after="0"/>
              <w:jc w:val="right"/>
            </w:pPr>
            <w:r>
              <w:rPr>
                <w:sz w:val="20"/>
              </w:rPr>
              <w:t>0.152</w:t>
            </w:r>
          </w:p>
        </w:tc>
        <w:tc>
          <w:tcPr>
            <w:tcW w:w="1491" w:type="dxa"/>
            <w:tcMar>
              <w:top w:w="40" w:type="dxa"/>
              <w:left w:w="60" w:type="dxa"/>
              <w:bottom w:w="40" w:type="dxa"/>
              <w:right w:w="60" w:type="dxa"/>
            </w:tcMar>
            <w:vAlign w:val="center"/>
          </w:tcPr>
          <w:p w14:paraId="4E6F0B29" w14:textId="77777777" w:rsidR="00573D3A" w:rsidRDefault="00000000" w:rsidP="00FA55DD">
            <w:pPr>
              <w:spacing w:after="0"/>
              <w:jc w:val="right"/>
            </w:pPr>
            <w:r>
              <w:rPr>
                <w:sz w:val="20"/>
              </w:rPr>
              <w:t>0.156</w:t>
            </w:r>
          </w:p>
        </w:tc>
      </w:tr>
      <w:tr w:rsidR="00573D3A" w14:paraId="3447EEF6" w14:textId="77777777" w:rsidTr="00877B0D">
        <w:trPr>
          <w:jc w:val="center"/>
        </w:trPr>
        <w:tc>
          <w:tcPr>
            <w:tcW w:w="2532" w:type="dxa"/>
            <w:tcMar>
              <w:top w:w="40" w:type="dxa"/>
              <w:left w:w="60" w:type="dxa"/>
              <w:bottom w:w="40" w:type="dxa"/>
              <w:right w:w="60" w:type="dxa"/>
            </w:tcMar>
            <w:vAlign w:val="center"/>
          </w:tcPr>
          <w:p w14:paraId="0A596CB8" w14:textId="77777777" w:rsidR="00573D3A" w:rsidRDefault="00000000" w:rsidP="00FA55DD">
            <w:pPr>
              <w:spacing w:after="0"/>
              <w:jc w:val="left"/>
            </w:pPr>
            <w:r>
              <w:rPr>
                <w:sz w:val="20"/>
              </w:rPr>
              <w:t>FE: pair_id / year</w:t>
            </w:r>
          </w:p>
        </w:tc>
        <w:tc>
          <w:tcPr>
            <w:tcW w:w="1489" w:type="dxa"/>
            <w:tcMar>
              <w:top w:w="40" w:type="dxa"/>
              <w:left w:w="60" w:type="dxa"/>
              <w:bottom w:w="40" w:type="dxa"/>
              <w:right w:w="60" w:type="dxa"/>
            </w:tcMar>
            <w:vAlign w:val="center"/>
          </w:tcPr>
          <w:p w14:paraId="23AC894A" w14:textId="77777777" w:rsidR="00573D3A" w:rsidRDefault="00000000" w:rsidP="00FA55DD">
            <w:pPr>
              <w:spacing w:after="0"/>
              <w:jc w:val="left"/>
            </w:pPr>
            <w:r>
              <w:rPr>
                <w:sz w:val="20"/>
              </w:rPr>
              <w:t>Yes</w:t>
            </w:r>
          </w:p>
        </w:tc>
        <w:tc>
          <w:tcPr>
            <w:tcW w:w="1489" w:type="dxa"/>
            <w:tcMar>
              <w:top w:w="40" w:type="dxa"/>
              <w:left w:w="60" w:type="dxa"/>
              <w:bottom w:w="40" w:type="dxa"/>
              <w:right w:w="60" w:type="dxa"/>
            </w:tcMar>
            <w:vAlign w:val="center"/>
          </w:tcPr>
          <w:p w14:paraId="2D1BA96F" w14:textId="77777777" w:rsidR="00573D3A" w:rsidRDefault="00000000" w:rsidP="00FA55DD">
            <w:pPr>
              <w:spacing w:after="0"/>
              <w:jc w:val="left"/>
            </w:pPr>
            <w:r>
              <w:rPr>
                <w:sz w:val="20"/>
              </w:rPr>
              <w:t>Yes</w:t>
            </w:r>
          </w:p>
        </w:tc>
        <w:tc>
          <w:tcPr>
            <w:tcW w:w="1489" w:type="dxa"/>
            <w:tcMar>
              <w:top w:w="40" w:type="dxa"/>
              <w:left w:w="60" w:type="dxa"/>
              <w:bottom w:w="40" w:type="dxa"/>
              <w:right w:w="60" w:type="dxa"/>
            </w:tcMar>
            <w:vAlign w:val="center"/>
          </w:tcPr>
          <w:p w14:paraId="193FE117" w14:textId="77777777" w:rsidR="00573D3A" w:rsidRDefault="00000000" w:rsidP="00FA55DD">
            <w:pPr>
              <w:spacing w:after="0"/>
              <w:jc w:val="left"/>
            </w:pPr>
            <w:r>
              <w:rPr>
                <w:sz w:val="20"/>
              </w:rPr>
              <w:t>Yes</w:t>
            </w:r>
          </w:p>
        </w:tc>
        <w:tc>
          <w:tcPr>
            <w:tcW w:w="1491" w:type="dxa"/>
            <w:tcMar>
              <w:top w:w="40" w:type="dxa"/>
              <w:left w:w="60" w:type="dxa"/>
              <w:bottom w:w="40" w:type="dxa"/>
              <w:right w:w="60" w:type="dxa"/>
            </w:tcMar>
            <w:vAlign w:val="center"/>
          </w:tcPr>
          <w:p w14:paraId="42AAFA0F" w14:textId="77777777" w:rsidR="00573D3A" w:rsidRDefault="00000000" w:rsidP="00FA55DD">
            <w:pPr>
              <w:spacing w:after="0"/>
              <w:jc w:val="left"/>
            </w:pPr>
            <w:r>
              <w:rPr>
                <w:sz w:val="20"/>
              </w:rPr>
              <w:t>Yes</w:t>
            </w:r>
          </w:p>
        </w:tc>
      </w:tr>
    </w:tbl>
    <w:p w14:paraId="46A72138" w14:textId="77777777" w:rsidR="00573D3A" w:rsidRDefault="00000000" w:rsidP="00FA55DD">
      <w:r>
        <w:rPr>
          <w:i/>
          <w:iCs/>
          <w:sz w:val="20"/>
          <w:szCs w:val="20"/>
        </w:rPr>
        <w:t>Naive labor share = LABR/VALU (compensation of employees / value added); excludes self-employment income.</w:t>
      </w:r>
    </w:p>
    <w:p w14:paraId="14B2309F" w14:textId="77777777" w:rsidR="00573D3A" w:rsidRDefault="00000000" w:rsidP="00FA55DD">
      <w:r>
        <w:rPr>
          <w:i/>
          <w:iCs/>
          <w:sz w:val="20"/>
          <w:szCs w:val="20"/>
        </w:rPr>
        <w:t>Gollin-adjusted labor share = labshare / (1 - self_emp_share), where self_emp_share is the WDI modeled ILO self-employment share applied uniformly across industries within a country-year (STAN A*10 does not separate paid employees from total employment by industry).</w:t>
      </w:r>
    </w:p>
    <w:p w14:paraId="12FFFDFC" w14:textId="77777777" w:rsidR="00573D3A" w:rsidRDefault="00000000" w:rsidP="00FA55DD">
      <w:r>
        <w:rPr>
          <w:i/>
          <w:iCs/>
          <w:sz w:val="20"/>
          <w:szCs w:val="20"/>
        </w:rPr>
        <w:t>Adjustment follows Gollin's 'average wage' assumption (self-employed earn the same as employees); reported as a robustness check alongside the naive main specification (Table 6), not a replacement.</w:t>
      </w:r>
    </w:p>
    <w:p w14:paraId="2699EEEE" w14:textId="656FA5F4" w:rsidR="00573D3A" w:rsidRDefault="00000000" w:rsidP="00FA55DD">
      <w:r>
        <w:rPr>
          <w:i/>
          <w:iCs/>
          <w:sz w:val="20"/>
          <w:szCs w:val="20"/>
        </w:rPr>
        <w:t>SE clustered at pair level. * p&lt;0.10, ** p&lt;0.05, *** p&lt;0.01. Alpha = 0.10.</w:t>
      </w:r>
    </w:p>
    <w:p w14:paraId="7A6FEA0A" w14:textId="523D03F3" w:rsidR="00573D3A" w:rsidRDefault="00573D3A" w:rsidP="00FA55DD"/>
    <w:p w14:paraId="26DE3F34" w14:textId="0F39628C" w:rsidR="00877B0D" w:rsidRDefault="00877B0D" w:rsidP="00FA55DD">
      <w:pPr>
        <w:pStyle w:val="Caption"/>
        <w:jc w:val="center"/>
      </w:pPr>
      <w:bookmarkStart w:id="98" w:name="_Toc235579158"/>
      <w:r>
        <w:t xml:space="preserve">Table A - </w:t>
      </w:r>
      <w:fldSimple w:instr=" SEQ Table_A_- \* ARABIC ">
        <w:r>
          <w:rPr>
            <w:noProof/>
          </w:rPr>
          <w:t>8</w:t>
        </w:r>
      </w:fldSimple>
      <w:r>
        <w:t xml:space="preserve">. </w:t>
      </w:r>
      <w:r w:rsidRPr="003164FC">
        <w:t>Dynamic Panel LSDV and Bias-Corrected LSDVC, Part C (OECD Panel)</w:t>
      </w:r>
      <w:bookmarkEnd w:id="98"/>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3566"/>
        <w:gridCol w:w="2462"/>
        <w:gridCol w:w="2462"/>
      </w:tblGrid>
      <w:tr w:rsidR="00573D3A" w14:paraId="21C241BE" w14:textId="77777777" w:rsidTr="00877B0D">
        <w:trPr>
          <w:tblHeader/>
          <w:jc w:val="center"/>
        </w:trPr>
        <w:tc>
          <w:tcPr>
            <w:tcW w:w="3566" w:type="dxa"/>
            <w:shd w:val="clear" w:color="auto" w:fill="D9D9D9"/>
            <w:tcMar>
              <w:top w:w="40" w:type="dxa"/>
              <w:left w:w="60" w:type="dxa"/>
              <w:bottom w:w="40" w:type="dxa"/>
              <w:right w:w="60" w:type="dxa"/>
            </w:tcMar>
            <w:vAlign w:val="center"/>
          </w:tcPr>
          <w:p w14:paraId="327280B6" w14:textId="77777777" w:rsidR="00573D3A" w:rsidRDefault="00000000" w:rsidP="00FA55DD">
            <w:pPr>
              <w:spacing w:after="0"/>
            </w:pPr>
            <w:r>
              <w:rPr>
                <w:b/>
                <w:bCs/>
                <w:sz w:val="20"/>
              </w:rPr>
              <w:t>Term</w:t>
            </w:r>
          </w:p>
        </w:tc>
        <w:tc>
          <w:tcPr>
            <w:tcW w:w="2462" w:type="dxa"/>
            <w:shd w:val="clear" w:color="auto" w:fill="D9D9D9"/>
            <w:tcMar>
              <w:top w:w="40" w:type="dxa"/>
              <w:left w:w="60" w:type="dxa"/>
              <w:bottom w:w="40" w:type="dxa"/>
              <w:right w:w="60" w:type="dxa"/>
            </w:tcMar>
            <w:vAlign w:val="center"/>
          </w:tcPr>
          <w:p w14:paraId="6DC0A25A" w14:textId="77777777" w:rsidR="00573D3A" w:rsidRDefault="00000000" w:rsidP="00FA55DD">
            <w:pPr>
              <w:spacing w:after="0"/>
            </w:pPr>
            <w:r>
              <w:rPr>
                <w:b/>
                <w:bCs/>
                <w:sz w:val="20"/>
              </w:rPr>
              <w:t>Raw LSDV</w:t>
            </w:r>
          </w:p>
        </w:tc>
        <w:tc>
          <w:tcPr>
            <w:tcW w:w="2462" w:type="dxa"/>
            <w:shd w:val="clear" w:color="auto" w:fill="D9D9D9"/>
            <w:tcMar>
              <w:top w:w="40" w:type="dxa"/>
              <w:left w:w="60" w:type="dxa"/>
              <w:bottom w:w="40" w:type="dxa"/>
              <w:right w:w="60" w:type="dxa"/>
            </w:tcMar>
            <w:vAlign w:val="center"/>
          </w:tcPr>
          <w:p w14:paraId="1221478A" w14:textId="77777777" w:rsidR="00573D3A" w:rsidRDefault="00000000" w:rsidP="00FA55DD">
            <w:pPr>
              <w:spacing w:after="0"/>
            </w:pPr>
            <w:r>
              <w:rPr>
                <w:b/>
                <w:bCs/>
                <w:sz w:val="20"/>
              </w:rPr>
              <w:t>LSDVC (Kiviet/Bruno)</w:t>
            </w:r>
          </w:p>
        </w:tc>
      </w:tr>
      <w:tr w:rsidR="00573D3A" w14:paraId="5017B635" w14:textId="77777777" w:rsidTr="00877B0D">
        <w:trPr>
          <w:jc w:val="center"/>
        </w:trPr>
        <w:tc>
          <w:tcPr>
            <w:tcW w:w="3566" w:type="dxa"/>
            <w:tcMar>
              <w:top w:w="40" w:type="dxa"/>
              <w:left w:w="60" w:type="dxa"/>
              <w:bottom w:w="40" w:type="dxa"/>
              <w:right w:w="60" w:type="dxa"/>
            </w:tcMar>
            <w:vAlign w:val="center"/>
          </w:tcPr>
          <w:p w14:paraId="3460C9E0" w14:textId="77777777" w:rsidR="00573D3A" w:rsidRDefault="00000000" w:rsidP="00FA55DD">
            <w:pPr>
              <w:spacing w:after="0"/>
              <w:jc w:val="left"/>
            </w:pPr>
            <w:r>
              <w:rPr>
                <w:sz w:val="20"/>
              </w:rPr>
              <w:t>Lagged ln(labor income share)</w:t>
            </w:r>
          </w:p>
        </w:tc>
        <w:tc>
          <w:tcPr>
            <w:tcW w:w="2462" w:type="dxa"/>
            <w:tcMar>
              <w:top w:w="40" w:type="dxa"/>
              <w:left w:w="60" w:type="dxa"/>
              <w:bottom w:w="40" w:type="dxa"/>
              <w:right w:w="60" w:type="dxa"/>
            </w:tcMar>
            <w:vAlign w:val="center"/>
          </w:tcPr>
          <w:p w14:paraId="002D6488" w14:textId="77777777" w:rsidR="00573D3A" w:rsidRDefault="00000000" w:rsidP="00F81EC3">
            <w:pPr>
              <w:spacing w:after="0"/>
              <w:jc w:val="right"/>
            </w:pPr>
            <w:r>
              <w:rPr>
                <w:sz w:val="20"/>
              </w:rPr>
              <w:t>0.6658</w:t>
            </w:r>
          </w:p>
          <w:p w14:paraId="687653D3" w14:textId="77777777" w:rsidR="00573D3A" w:rsidRDefault="00000000" w:rsidP="00F81EC3">
            <w:pPr>
              <w:spacing w:after="0"/>
              <w:jc w:val="right"/>
            </w:pPr>
            <w:r>
              <w:rPr>
                <w:sz w:val="20"/>
              </w:rPr>
              <w:t>boot. SE 0.0268</w:t>
            </w:r>
          </w:p>
        </w:tc>
        <w:tc>
          <w:tcPr>
            <w:tcW w:w="2462" w:type="dxa"/>
            <w:tcMar>
              <w:top w:w="40" w:type="dxa"/>
              <w:left w:w="60" w:type="dxa"/>
              <w:bottom w:w="40" w:type="dxa"/>
              <w:right w:w="60" w:type="dxa"/>
            </w:tcMar>
            <w:vAlign w:val="center"/>
          </w:tcPr>
          <w:p w14:paraId="1E7ABC1E" w14:textId="77777777" w:rsidR="00573D3A" w:rsidRDefault="00000000" w:rsidP="00F81EC3">
            <w:pPr>
              <w:spacing w:after="0"/>
              <w:jc w:val="right"/>
            </w:pPr>
            <w:r>
              <w:rPr>
                <w:sz w:val="20"/>
              </w:rPr>
              <w:t>0.8424</w:t>
            </w:r>
          </w:p>
          <w:p w14:paraId="658F936D" w14:textId="77777777" w:rsidR="00573D3A" w:rsidRDefault="00000000" w:rsidP="00F81EC3">
            <w:pPr>
              <w:spacing w:after="0"/>
              <w:jc w:val="right"/>
            </w:pPr>
            <w:r>
              <w:rPr>
                <w:sz w:val="20"/>
              </w:rPr>
              <w:t>boot. SE 0.0731</w:t>
            </w:r>
          </w:p>
        </w:tc>
      </w:tr>
      <w:tr w:rsidR="00573D3A" w14:paraId="6AE9FAAC" w14:textId="77777777" w:rsidTr="00877B0D">
        <w:trPr>
          <w:jc w:val="center"/>
        </w:trPr>
        <w:tc>
          <w:tcPr>
            <w:tcW w:w="3566" w:type="dxa"/>
            <w:tcMar>
              <w:top w:w="40" w:type="dxa"/>
              <w:left w:w="60" w:type="dxa"/>
              <w:bottom w:w="40" w:type="dxa"/>
              <w:right w:w="60" w:type="dxa"/>
            </w:tcMar>
            <w:vAlign w:val="center"/>
          </w:tcPr>
          <w:p w14:paraId="38B5E187" w14:textId="77777777" w:rsidR="00573D3A" w:rsidRDefault="00000000" w:rsidP="00FA55DD">
            <w:pPr>
              <w:spacing w:after="0"/>
              <w:jc w:val="left"/>
            </w:pPr>
            <w:r>
              <w:rPr>
                <w:sz w:val="20"/>
              </w:rPr>
              <w:t>AI Patent Intensity</w:t>
            </w:r>
          </w:p>
        </w:tc>
        <w:tc>
          <w:tcPr>
            <w:tcW w:w="2462" w:type="dxa"/>
            <w:tcMar>
              <w:top w:w="40" w:type="dxa"/>
              <w:left w:w="60" w:type="dxa"/>
              <w:bottom w:w="40" w:type="dxa"/>
              <w:right w:w="60" w:type="dxa"/>
            </w:tcMar>
            <w:vAlign w:val="center"/>
          </w:tcPr>
          <w:p w14:paraId="3499BC74" w14:textId="77777777" w:rsidR="00573D3A" w:rsidRDefault="00000000" w:rsidP="00F81EC3">
            <w:pPr>
              <w:spacing w:after="0"/>
              <w:jc w:val="right"/>
            </w:pPr>
            <w:r>
              <w:rPr>
                <w:sz w:val="20"/>
              </w:rPr>
              <w:t>-0.0090</w:t>
            </w:r>
          </w:p>
          <w:p w14:paraId="08DF81C4" w14:textId="77777777" w:rsidR="00573D3A" w:rsidRDefault="00000000" w:rsidP="00F81EC3">
            <w:pPr>
              <w:spacing w:after="0"/>
              <w:jc w:val="right"/>
            </w:pPr>
            <w:r>
              <w:rPr>
                <w:sz w:val="20"/>
              </w:rPr>
              <w:t>boot. SE 0.0061</w:t>
            </w:r>
          </w:p>
        </w:tc>
        <w:tc>
          <w:tcPr>
            <w:tcW w:w="2462" w:type="dxa"/>
            <w:tcMar>
              <w:top w:w="40" w:type="dxa"/>
              <w:left w:w="60" w:type="dxa"/>
              <w:bottom w:w="40" w:type="dxa"/>
              <w:right w:w="60" w:type="dxa"/>
            </w:tcMar>
            <w:vAlign w:val="center"/>
          </w:tcPr>
          <w:p w14:paraId="0181E498" w14:textId="77777777" w:rsidR="00573D3A" w:rsidRDefault="00000000" w:rsidP="00F81EC3">
            <w:pPr>
              <w:spacing w:after="0"/>
              <w:jc w:val="right"/>
            </w:pPr>
            <w:r>
              <w:rPr>
                <w:sz w:val="20"/>
              </w:rPr>
              <w:t>-0.0082</w:t>
            </w:r>
          </w:p>
          <w:p w14:paraId="6F2B4B05" w14:textId="77777777" w:rsidR="00573D3A" w:rsidRDefault="00000000" w:rsidP="00F81EC3">
            <w:pPr>
              <w:spacing w:after="0"/>
              <w:jc w:val="right"/>
            </w:pPr>
            <w:r>
              <w:rPr>
                <w:sz w:val="20"/>
              </w:rPr>
              <w:t>boot. SE 0.0055</w:t>
            </w:r>
          </w:p>
        </w:tc>
      </w:tr>
      <w:tr w:rsidR="00573D3A" w14:paraId="1E854AD5" w14:textId="77777777" w:rsidTr="00877B0D">
        <w:trPr>
          <w:jc w:val="center"/>
        </w:trPr>
        <w:tc>
          <w:tcPr>
            <w:tcW w:w="3566" w:type="dxa"/>
            <w:tcMar>
              <w:top w:w="40" w:type="dxa"/>
              <w:left w:w="60" w:type="dxa"/>
              <w:bottom w:w="40" w:type="dxa"/>
              <w:right w:w="60" w:type="dxa"/>
            </w:tcMar>
            <w:vAlign w:val="center"/>
          </w:tcPr>
          <w:p w14:paraId="2D428774" w14:textId="77777777" w:rsidR="00573D3A" w:rsidRDefault="00000000" w:rsidP="00FA55DD">
            <w:pPr>
              <w:spacing w:after="0"/>
              <w:jc w:val="left"/>
            </w:pPr>
            <w:r>
              <w:rPr>
                <w:sz w:val="20"/>
              </w:rPr>
              <w:t>GDP per capita (ln)</w:t>
            </w:r>
          </w:p>
        </w:tc>
        <w:tc>
          <w:tcPr>
            <w:tcW w:w="2462" w:type="dxa"/>
            <w:tcMar>
              <w:top w:w="40" w:type="dxa"/>
              <w:left w:w="60" w:type="dxa"/>
              <w:bottom w:w="40" w:type="dxa"/>
              <w:right w:w="60" w:type="dxa"/>
            </w:tcMar>
            <w:vAlign w:val="center"/>
          </w:tcPr>
          <w:p w14:paraId="6C53476D" w14:textId="77777777" w:rsidR="00573D3A" w:rsidRDefault="00000000" w:rsidP="00F81EC3">
            <w:pPr>
              <w:spacing w:after="0"/>
              <w:jc w:val="right"/>
            </w:pPr>
            <w:r>
              <w:rPr>
                <w:sz w:val="20"/>
              </w:rPr>
              <w:t>-0.0834</w:t>
            </w:r>
          </w:p>
          <w:p w14:paraId="51E81C14" w14:textId="77777777" w:rsidR="00573D3A" w:rsidRDefault="00000000" w:rsidP="00F81EC3">
            <w:pPr>
              <w:spacing w:after="0"/>
              <w:jc w:val="right"/>
            </w:pPr>
            <w:r>
              <w:rPr>
                <w:sz w:val="20"/>
              </w:rPr>
              <w:t>boot. SE 0.0463</w:t>
            </w:r>
          </w:p>
        </w:tc>
        <w:tc>
          <w:tcPr>
            <w:tcW w:w="2462" w:type="dxa"/>
            <w:tcMar>
              <w:top w:w="40" w:type="dxa"/>
              <w:left w:w="60" w:type="dxa"/>
              <w:bottom w:w="40" w:type="dxa"/>
              <w:right w:w="60" w:type="dxa"/>
            </w:tcMar>
            <w:vAlign w:val="center"/>
          </w:tcPr>
          <w:p w14:paraId="508A124B" w14:textId="77777777" w:rsidR="00573D3A" w:rsidRDefault="00000000" w:rsidP="00F81EC3">
            <w:pPr>
              <w:spacing w:after="0"/>
              <w:jc w:val="right"/>
            </w:pPr>
            <w:r>
              <w:rPr>
                <w:sz w:val="20"/>
              </w:rPr>
              <w:t>-0.0527</w:t>
            </w:r>
          </w:p>
          <w:p w14:paraId="5BEC97B8" w14:textId="77777777" w:rsidR="00573D3A" w:rsidRDefault="00000000" w:rsidP="00F81EC3">
            <w:pPr>
              <w:spacing w:after="0"/>
              <w:jc w:val="right"/>
            </w:pPr>
            <w:r>
              <w:rPr>
                <w:sz w:val="20"/>
              </w:rPr>
              <w:t>boot. SE 0.0379</w:t>
            </w:r>
          </w:p>
        </w:tc>
      </w:tr>
      <w:tr w:rsidR="00573D3A" w14:paraId="57B40F19" w14:textId="77777777" w:rsidTr="00877B0D">
        <w:trPr>
          <w:jc w:val="center"/>
        </w:trPr>
        <w:tc>
          <w:tcPr>
            <w:tcW w:w="3566" w:type="dxa"/>
            <w:tcMar>
              <w:top w:w="40" w:type="dxa"/>
              <w:left w:w="60" w:type="dxa"/>
              <w:bottom w:w="40" w:type="dxa"/>
              <w:right w:w="60" w:type="dxa"/>
            </w:tcMar>
            <w:vAlign w:val="center"/>
          </w:tcPr>
          <w:p w14:paraId="7A9490D0" w14:textId="77777777" w:rsidR="00573D3A" w:rsidRDefault="00000000" w:rsidP="00FA55DD">
            <w:pPr>
              <w:spacing w:after="0"/>
              <w:jc w:val="left"/>
            </w:pPr>
            <w:r>
              <w:rPr>
                <w:sz w:val="20"/>
              </w:rPr>
              <w:t>Capital formation / VA</w:t>
            </w:r>
          </w:p>
        </w:tc>
        <w:tc>
          <w:tcPr>
            <w:tcW w:w="2462" w:type="dxa"/>
            <w:tcMar>
              <w:top w:w="40" w:type="dxa"/>
              <w:left w:w="60" w:type="dxa"/>
              <w:bottom w:w="40" w:type="dxa"/>
              <w:right w:w="60" w:type="dxa"/>
            </w:tcMar>
            <w:vAlign w:val="center"/>
          </w:tcPr>
          <w:p w14:paraId="308467AF" w14:textId="77777777" w:rsidR="00573D3A" w:rsidRDefault="00000000" w:rsidP="00F81EC3">
            <w:pPr>
              <w:spacing w:after="0"/>
              <w:jc w:val="right"/>
            </w:pPr>
            <w:r>
              <w:rPr>
                <w:sz w:val="20"/>
              </w:rPr>
              <w:t>0.5489</w:t>
            </w:r>
          </w:p>
          <w:p w14:paraId="628A829C" w14:textId="77777777" w:rsidR="00573D3A" w:rsidRDefault="00000000" w:rsidP="00F81EC3">
            <w:pPr>
              <w:spacing w:after="0"/>
              <w:jc w:val="right"/>
            </w:pPr>
            <w:r>
              <w:rPr>
                <w:sz w:val="20"/>
              </w:rPr>
              <w:t>boot. SE 0.0960</w:t>
            </w:r>
          </w:p>
        </w:tc>
        <w:tc>
          <w:tcPr>
            <w:tcW w:w="2462" w:type="dxa"/>
            <w:tcMar>
              <w:top w:w="40" w:type="dxa"/>
              <w:left w:w="60" w:type="dxa"/>
              <w:bottom w:w="40" w:type="dxa"/>
              <w:right w:w="60" w:type="dxa"/>
            </w:tcMar>
            <w:vAlign w:val="center"/>
          </w:tcPr>
          <w:p w14:paraId="76C172EF" w14:textId="77777777" w:rsidR="00573D3A" w:rsidRDefault="00000000" w:rsidP="00F81EC3">
            <w:pPr>
              <w:spacing w:after="0"/>
              <w:jc w:val="right"/>
            </w:pPr>
            <w:r>
              <w:rPr>
                <w:sz w:val="20"/>
              </w:rPr>
              <w:t>0.5101</w:t>
            </w:r>
          </w:p>
          <w:p w14:paraId="766339F9" w14:textId="77777777" w:rsidR="00573D3A" w:rsidRDefault="00000000" w:rsidP="00F81EC3">
            <w:pPr>
              <w:spacing w:after="0"/>
              <w:jc w:val="right"/>
            </w:pPr>
            <w:r>
              <w:rPr>
                <w:sz w:val="20"/>
              </w:rPr>
              <w:t>boot. SE 0.0929</w:t>
            </w:r>
          </w:p>
        </w:tc>
      </w:tr>
      <w:tr w:rsidR="00573D3A" w14:paraId="50AA3D5E" w14:textId="77777777" w:rsidTr="00877B0D">
        <w:trPr>
          <w:jc w:val="center"/>
        </w:trPr>
        <w:tc>
          <w:tcPr>
            <w:tcW w:w="3566" w:type="dxa"/>
            <w:tcMar>
              <w:top w:w="40" w:type="dxa"/>
              <w:left w:w="60" w:type="dxa"/>
              <w:bottom w:w="40" w:type="dxa"/>
              <w:right w:w="60" w:type="dxa"/>
            </w:tcMar>
            <w:vAlign w:val="center"/>
          </w:tcPr>
          <w:p w14:paraId="31B425D9" w14:textId="77777777" w:rsidR="00573D3A" w:rsidRDefault="00000000" w:rsidP="00FA55DD">
            <w:pPr>
              <w:spacing w:after="0"/>
              <w:jc w:val="left"/>
            </w:pPr>
            <w:r>
              <w:rPr>
                <w:sz w:val="20"/>
              </w:rPr>
              <w:t>Observations / Pairs</w:t>
            </w:r>
          </w:p>
        </w:tc>
        <w:tc>
          <w:tcPr>
            <w:tcW w:w="2462" w:type="dxa"/>
            <w:tcMar>
              <w:top w:w="40" w:type="dxa"/>
              <w:left w:w="60" w:type="dxa"/>
              <w:bottom w:w="40" w:type="dxa"/>
              <w:right w:w="60" w:type="dxa"/>
            </w:tcMar>
            <w:vAlign w:val="center"/>
          </w:tcPr>
          <w:p w14:paraId="671CC1A8" w14:textId="77777777" w:rsidR="00573D3A" w:rsidRDefault="00000000" w:rsidP="00F81EC3">
            <w:pPr>
              <w:spacing w:after="0"/>
              <w:jc w:val="right"/>
            </w:pPr>
            <w:r>
              <w:rPr>
                <w:sz w:val="20"/>
              </w:rPr>
              <w:t>2880 / 240</w:t>
            </w:r>
          </w:p>
        </w:tc>
        <w:tc>
          <w:tcPr>
            <w:tcW w:w="2462" w:type="dxa"/>
            <w:tcMar>
              <w:top w:w="40" w:type="dxa"/>
              <w:left w:w="60" w:type="dxa"/>
              <w:bottom w:w="40" w:type="dxa"/>
              <w:right w:w="60" w:type="dxa"/>
            </w:tcMar>
            <w:vAlign w:val="center"/>
          </w:tcPr>
          <w:p w14:paraId="553E4357" w14:textId="77777777" w:rsidR="00573D3A" w:rsidRDefault="00000000" w:rsidP="00F81EC3">
            <w:pPr>
              <w:spacing w:after="0"/>
              <w:jc w:val="right"/>
            </w:pPr>
            <w:r>
              <w:rPr>
                <w:sz w:val="20"/>
              </w:rPr>
              <w:t>2880 / 240</w:t>
            </w:r>
          </w:p>
        </w:tc>
      </w:tr>
      <w:tr w:rsidR="00573D3A" w14:paraId="3292B33C" w14:textId="77777777" w:rsidTr="00877B0D">
        <w:trPr>
          <w:jc w:val="center"/>
        </w:trPr>
        <w:tc>
          <w:tcPr>
            <w:tcW w:w="3566" w:type="dxa"/>
            <w:tcMar>
              <w:top w:w="40" w:type="dxa"/>
              <w:left w:w="60" w:type="dxa"/>
              <w:bottom w:w="40" w:type="dxa"/>
              <w:right w:w="60" w:type="dxa"/>
            </w:tcMar>
            <w:vAlign w:val="center"/>
          </w:tcPr>
          <w:p w14:paraId="2E01140B" w14:textId="77777777" w:rsidR="00573D3A" w:rsidRDefault="00000000" w:rsidP="00FA55DD">
            <w:pPr>
              <w:spacing w:after="0"/>
              <w:jc w:val="left"/>
            </w:pPr>
            <w:r>
              <w:rPr>
                <w:sz w:val="20"/>
              </w:rPr>
              <w:t>Bootstrap replications</w:t>
            </w:r>
          </w:p>
        </w:tc>
        <w:tc>
          <w:tcPr>
            <w:tcW w:w="2462" w:type="dxa"/>
            <w:tcMar>
              <w:top w:w="40" w:type="dxa"/>
              <w:left w:w="60" w:type="dxa"/>
              <w:bottom w:w="40" w:type="dxa"/>
              <w:right w:w="60" w:type="dxa"/>
            </w:tcMar>
            <w:vAlign w:val="center"/>
          </w:tcPr>
          <w:p w14:paraId="7A6ABC1D" w14:textId="77777777" w:rsidR="00573D3A" w:rsidRDefault="00000000" w:rsidP="00FA55DD">
            <w:pPr>
              <w:spacing w:after="0"/>
              <w:jc w:val="right"/>
            </w:pPr>
            <w:r>
              <w:rPr>
                <w:sz w:val="20"/>
              </w:rPr>
              <w:t>-</w:t>
            </w:r>
          </w:p>
        </w:tc>
        <w:tc>
          <w:tcPr>
            <w:tcW w:w="2462" w:type="dxa"/>
            <w:tcMar>
              <w:top w:w="40" w:type="dxa"/>
              <w:left w:w="60" w:type="dxa"/>
              <w:bottom w:w="40" w:type="dxa"/>
              <w:right w:w="60" w:type="dxa"/>
            </w:tcMar>
            <w:vAlign w:val="center"/>
          </w:tcPr>
          <w:p w14:paraId="6BBFA7BB" w14:textId="77777777" w:rsidR="00573D3A" w:rsidRDefault="00000000" w:rsidP="00FA55DD">
            <w:pPr>
              <w:spacing w:after="0"/>
              <w:jc w:val="left"/>
            </w:pPr>
            <w:r>
              <w:rPr>
                <w:sz w:val="20"/>
              </w:rPr>
              <w:t>500 / 500 successful</w:t>
            </w:r>
          </w:p>
        </w:tc>
      </w:tr>
      <w:tr w:rsidR="00573D3A" w14:paraId="2A1FDFCF" w14:textId="77777777" w:rsidTr="00877B0D">
        <w:trPr>
          <w:jc w:val="center"/>
        </w:trPr>
        <w:tc>
          <w:tcPr>
            <w:tcW w:w="3566" w:type="dxa"/>
            <w:tcMar>
              <w:top w:w="40" w:type="dxa"/>
              <w:left w:w="60" w:type="dxa"/>
              <w:bottom w:w="40" w:type="dxa"/>
              <w:right w:w="60" w:type="dxa"/>
            </w:tcMar>
            <w:vAlign w:val="center"/>
          </w:tcPr>
          <w:p w14:paraId="40F2D9D7" w14:textId="77777777" w:rsidR="00573D3A" w:rsidRDefault="00000000" w:rsidP="00FA55DD">
            <w:pPr>
              <w:spacing w:after="0"/>
              <w:jc w:val="left"/>
            </w:pPr>
            <w:r>
              <w:rPr>
                <w:sz w:val="20"/>
              </w:rPr>
              <w:t>Initial consistent estimator (phi seed)</w:t>
            </w:r>
          </w:p>
        </w:tc>
        <w:tc>
          <w:tcPr>
            <w:tcW w:w="2462" w:type="dxa"/>
            <w:tcMar>
              <w:top w:w="40" w:type="dxa"/>
              <w:left w:w="60" w:type="dxa"/>
              <w:bottom w:w="40" w:type="dxa"/>
              <w:right w:w="60" w:type="dxa"/>
            </w:tcMar>
            <w:vAlign w:val="center"/>
          </w:tcPr>
          <w:p w14:paraId="3F9BED2A" w14:textId="77777777" w:rsidR="00573D3A" w:rsidRDefault="00000000" w:rsidP="00FA55DD">
            <w:pPr>
              <w:spacing w:after="0"/>
              <w:jc w:val="right"/>
            </w:pPr>
            <w:r>
              <w:rPr>
                <w:sz w:val="20"/>
              </w:rPr>
              <w:t>-</w:t>
            </w:r>
          </w:p>
        </w:tc>
        <w:tc>
          <w:tcPr>
            <w:tcW w:w="2462" w:type="dxa"/>
            <w:tcMar>
              <w:top w:w="40" w:type="dxa"/>
              <w:left w:w="60" w:type="dxa"/>
              <w:bottom w:w="40" w:type="dxa"/>
              <w:right w:w="60" w:type="dxa"/>
            </w:tcMar>
            <w:vAlign w:val="center"/>
          </w:tcPr>
          <w:p w14:paraId="5BE638DA" w14:textId="77777777" w:rsidR="00573D3A" w:rsidRDefault="00000000" w:rsidP="00FA55DD">
            <w:pPr>
              <w:spacing w:after="0"/>
              <w:jc w:val="left"/>
            </w:pPr>
            <w:r>
              <w:rPr>
                <w:sz w:val="20"/>
              </w:rPr>
              <w:t>Diff.GMM: 0.6509</w:t>
            </w:r>
          </w:p>
        </w:tc>
      </w:tr>
      <w:tr w:rsidR="00573D3A" w14:paraId="492582C6" w14:textId="77777777" w:rsidTr="00877B0D">
        <w:trPr>
          <w:jc w:val="center"/>
        </w:trPr>
        <w:tc>
          <w:tcPr>
            <w:tcW w:w="3566" w:type="dxa"/>
            <w:tcMar>
              <w:top w:w="40" w:type="dxa"/>
              <w:left w:w="60" w:type="dxa"/>
              <w:bottom w:w="40" w:type="dxa"/>
              <w:right w:w="60" w:type="dxa"/>
            </w:tcMar>
            <w:vAlign w:val="center"/>
          </w:tcPr>
          <w:p w14:paraId="23D9CF29" w14:textId="77777777" w:rsidR="00573D3A" w:rsidRDefault="00000000" w:rsidP="00FA55DD">
            <w:pPr>
              <w:spacing w:after="0"/>
              <w:jc w:val="left"/>
            </w:pPr>
            <w:r>
              <w:rPr>
                <w:sz w:val="20"/>
              </w:rPr>
              <w:t>Cross-check: LSDVC phi (Everaert-Pozzi 2007)</w:t>
            </w:r>
          </w:p>
        </w:tc>
        <w:tc>
          <w:tcPr>
            <w:tcW w:w="2462" w:type="dxa"/>
            <w:tcMar>
              <w:top w:w="40" w:type="dxa"/>
              <w:left w:w="60" w:type="dxa"/>
              <w:bottom w:w="40" w:type="dxa"/>
              <w:right w:w="60" w:type="dxa"/>
            </w:tcMar>
            <w:vAlign w:val="center"/>
          </w:tcPr>
          <w:p w14:paraId="75ED0BE4" w14:textId="77777777" w:rsidR="00573D3A" w:rsidRDefault="00000000" w:rsidP="00FA55DD">
            <w:pPr>
              <w:spacing w:after="0"/>
              <w:jc w:val="right"/>
            </w:pPr>
            <w:r>
              <w:rPr>
                <w:sz w:val="20"/>
              </w:rPr>
              <w:t>-</w:t>
            </w:r>
          </w:p>
        </w:tc>
        <w:tc>
          <w:tcPr>
            <w:tcW w:w="2462" w:type="dxa"/>
            <w:tcMar>
              <w:top w:w="40" w:type="dxa"/>
              <w:left w:w="60" w:type="dxa"/>
              <w:bottom w:w="40" w:type="dxa"/>
              <w:right w:w="60" w:type="dxa"/>
            </w:tcMar>
            <w:vAlign w:val="center"/>
          </w:tcPr>
          <w:p w14:paraId="21EE2C48" w14:textId="77777777" w:rsidR="00573D3A" w:rsidRDefault="00000000" w:rsidP="00FA55DD">
            <w:pPr>
              <w:spacing w:after="0"/>
              <w:jc w:val="right"/>
            </w:pPr>
            <w:r>
              <w:rPr>
                <w:sz w:val="20"/>
              </w:rPr>
              <w:t>0.7591</w:t>
            </w:r>
          </w:p>
        </w:tc>
      </w:tr>
    </w:tbl>
    <w:p w14:paraId="667A1DBA" w14:textId="3E3DBC10" w:rsidR="00573D3A" w:rsidRDefault="00000000" w:rsidP="00FA55DD">
      <w:r>
        <w:rPr>
          <w:i/>
          <w:iCs/>
          <w:sz w:val="20"/>
          <w:szCs w:val="20"/>
        </w:rPr>
        <w:t>Bias-corrected LSDVC point estimate on AI Patent Intensity is consistent in sign and magnitude with the main FE result reported in Table 6.</w:t>
      </w:r>
    </w:p>
    <w:p w14:paraId="75D36480" w14:textId="10D7E796" w:rsidR="00573D3A" w:rsidRDefault="00573D3A" w:rsidP="00FA55DD"/>
    <w:p w14:paraId="1D9F90EC" w14:textId="2604DD5B" w:rsidR="00877B0D" w:rsidRDefault="00877B0D" w:rsidP="00FA55DD">
      <w:pPr>
        <w:pStyle w:val="Caption"/>
        <w:jc w:val="center"/>
      </w:pPr>
      <w:bookmarkStart w:id="99" w:name="_Toc235579159"/>
      <w:r>
        <w:t xml:space="preserve">Table A - </w:t>
      </w:r>
      <w:fldSimple w:instr=" SEQ Table_A_- \* ARABIC ">
        <w:r>
          <w:rPr>
            <w:noProof/>
          </w:rPr>
          <w:t>9</w:t>
        </w:r>
      </w:fldSimple>
      <w:r>
        <w:t xml:space="preserve">. </w:t>
      </w:r>
      <w:r w:rsidRPr="00717660">
        <w:t>Source Robustness: EPO vs WIPO AI Patents, and Viet Nam In-Sample, Part C (EM Panel)</w:t>
      </w:r>
      <w:bookmarkEnd w:id="99"/>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2828"/>
        <w:gridCol w:w="1416"/>
        <w:gridCol w:w="1416"/>
        <w:gridCol w:w="1416"/>
        <w:gridCol w:w="1414"/>
      </w:tblGrid>
      <w:tr w:rsidR="00573D3A" w14:paraId="48793225" w14:textId="77777777" w:rsidTr="00877B0D">
        <w:trPr>
          <w:trHeight w:val="21"/>
          <w:tblHeader/>
          <w:jc w:val="center"/>
        </w:trPr>
        <w:tc>
          <w:tcPr>
            <w:tcW w:w="2828" w:type="dxa"/>
            <w:shd w:val="clear" w:color="auto" w:fill="D9D9D9"/>
            <w:tcMar>
              <w:top w:w="40" w:type="dxa"/>
              <w:left w:w="60" w:type="dxa"/>
              <w:bottom w:w="40" w:type="dxa"/>
              <w:right w:w="60" w:type="dxa"/>
            </w:tcMar>
            <w:vAlign w:val="center"/>
          </w:tcPr>
          <w:p w14:paraId="49C36CF9" w14:textId="77777777" w:rsidR="00573D3A" w:rsidRDefault="00573D3A" w:rsidP="00FA55DD">
            <w:pPr>
              <w:spacing w:after="0"/>
            </w:pPr>
          </w:p>
        </w:tc>
        <w:tc>
          <w:tcPr>
            <w:tcW w:w="1416" w:type="dxa"/>
            <w:shd w:val="clear" w:color="auto" w:fill="D9D9D9"/>
            <w:tcMar>
              <w:top w:w="40" w:type="dxa"/>
              <w:left w:w="60" w:type="dxa"/>
              <w:bottom w:w="40" w:type="dxa"/>
              <w:right w:w="60" w:type="dxa"/>
            </w:tcMar>
            <w:vAlign w:val="center"/>
          </w:tcPr>
          <w:p w14:paraId="69386AA4" w14:textId="77777777" w:rsidR="00573D3A" w:rsidRDefault="00000000" w:rsidP="00FA55DD">
            <w:pPr>
              <w:spacing w:after="0"/>
            </w:pPr>
            <w:r>
              <w:rPr>
                <w:b/>
                <w:bCs/>
                <w:sz w:val="20"/>
              </w:rPr>
              <w:t>FE-IV, EPO</w:t>
            </w:r>
          </w:p>
        </w:tc>
        <w:tc>
          <w:tcPr>
            <w:tcW w:w="1416" w:type="dxa"/>
            <w:shd w:val="clear" w:color="auto" w:fill="D9D9D9"/>
            <w:tcMar>
              <w:top w:w="40" w:type="dxa"/>
              <w:left w:w="60" w:type="dxa"/>
              <w:bottom w:w="40" w:type="dxa"/>
              <w:right w:w="60" w:type="dxa"/>
            </w:tcMar>
            <w:vAlign w:val="center"/>
          </w:tcPr>
          <w:p w14:paraId="345FFBC8" w14:textId="77777777" w:rsidR="00573D3A" w:rsidRDefault="00000000" w:rsidP="00FA55DD">
            <w:pPr>
              <w:spacing w:after="0"/>
            </w:pPr>
            <w:r>
              <w:rPr>
                <w:b/>
                <w:bCs/>
                <w:sz w:val="20"/>
              </w:rPr>
              <w:t>FE-IV, WIPO</w:t>
            </w:r>
          </w:p>
        </w:tc>
        <w:tc>
          <w:tcPr>
            <w:tcW w:w="1416" w:type="dxa"/>
            <w:shd w:val="clear" w:color="auto" w:fill="D9D9D9"/>
            <w:tcMar>
              <w:top w:w="40" w:type="dxa"/>
              <w:left w:w="60" w:type="dxa"/>
              <w:bottom w:w="40" w:type="dxa"/>
              <w:right w:w="60" w:type="dxa"/>
            </w:tcMar>
            <w:vAlign w:val="center"/>
          </w:tcPr>
          <w:p w14:paraId="614AF834" w14:textId="77777777" w:rsidR="00573D3A" w:rsidRDefault="00000000" w:rsidP="00FA55DD">
            <w:pPr>
              <w:spacing w:after="0"/>
            </w:pPr>
            <w:r>
              <w:rPr>
                <w:b/>
                <w:bCs/>
                <w:sz w:val="20"/>
              </w:rPr>
              <w:t>FE, WIPO</w:t>
            </w:r>
          </w:p>
        </w:tc>
        <w:tc>
          <w:tcPr>
            <w:tcW w:w="1414" w:type="dxa"/>
            <w:shd w:val="clear" w:color="auto" w:fill="D9D9D9"/>
            <w:tcMar>
              <w:top w:w="40" w:type="dxa"/>
              <w:left w:w="60" w:type="dxa"/>
              <w:bottom w:w="40" w:type="dxa"/>
              <w:right w:w="60" w:type="dxa"/>
            </w:tcMar>
            <w:vAlign w:val="center"/>
          </w:tcPr>
          <w:p w14:paraId="1420C6D9" w14:textId="77777777" w:rsidR="00573D3A" w:rsidRDefault="00000000" w:rsidP="00FA55DD">
            <w:pPr>
              <w:spacing w:after="0"/>
            </w:pPr>
            <w:r>
              <w:rPr>
                <w:b/>
                <w:bCs/>
                <w:sz w:val="20"/>
              </w:rPr>
              <w:t>FE + ASEAN int., WIPO</w:t>
            </w:r>
          </w:p>
        </w:tc>
      </w:tr>
      <w:tr w:rsidR="00573D3A" w14:paraId="578323FA" w14:textId="77777777" w:rsidTr="00877B0D">
        <w:trPr>
          <w:jc w:val="center"/>
        </w:trPr>
        <w:tc>
          <w:tcPr>
            <w:tcW w:w="2828" w:type="dxa"/>
            <w:tcMar>
              <w:top w:w="40" w:type="dxa"/>
              <w:left w:w="60" w:type="dxa"/>
              <w:bottom w:w="40" w:type="dxa"/>
              <w:right w:w="60" w:type="dxa"/>
            </w:tcMar>
            <w:vAlign w:val="center"/>
          </w:tcPr>
          <w:p w14:paraId="6C85A1EF" w14:textId="77777777" w:rsidR="00573D3A" w:rsidRDefault="00000000" w:rsidP="00FA55DD">
            <w:pPr>
              <w:spacing w:after="0"/>
              <w:jc w:val="left"/>
            </w:pPr>
            <w:r>
              <w:rPr>
                <w:sz w:val="20"/>
              </w:rPr>
              <w:t>AI Patent Intensity (ln, IV) [EPO]</w:t>
            </w:r>
          </w:p>
        </w:tc>
        <w:tc>
          <w:tcPr>
            <w:tcW w:w="1416" w:type="dxa"/>
            <w:tcMar>
              <w:top w:w="40" w:type="dxa"/>
              <w:left w:w="60" w:type="dxa"/>
              <w:bottom w:w="40" w:type="dxa"/>
              <w:right w:w="60" w:type="dxa"/>
            </w:tcMar>
            <w:vAlign w:val="center"/>
          </w:tcPr>
          <w:p w14:paraId="5DA24EA0" w14:textId="77777777" w:rsidR="00573D3A" w:rsidRDefault="00000000" w:rsidP="00FA55DD">
            <w:pPr>
              <w:spacing w:after="0"/>
              <w:jc w:val="right"/>
            </w:pPr>
            <w:r>
              <w:rPr>
                <w:sz w:val="20"/>
              </w:rPr>
              <w:t>0.455</w:t>
            </w:r>
          </w:p>
          <w:p w14:paraId="36AF3342" w14:textId="77777777" w:rsidR="00573D3A" w:rsidRDefault="00000000" w:rsidP="00FA55DD">
            <w:pPr>
              <w:spacing w:after="0"/>
              <w:jc w:val="right"/>
            </w:pPr>
            <w:r>
              <w:rPr>
                <w:sz w:val="20"/>
              </w:rPr>
              <w:t>(0.339)</w:t>
            </w:r>
          </w:p>
        </w:tc>
        <w:tc>
          <w:tcPr>
            <w:tcW w:w="1416" w:type="dxa"/>
            <w:tcMar>
              <w:top w:w="40" w:type="dxa"/>
              <w:left w:w="60" w:type="dxa"/>
              <w:bottom w:w="40" w:type="dxa"/>
              <w:right w:w="60" w:type="dxa"/>
            </w:tcMar>
            <w:vAlign w:val="center"/>
          </w:tcPr>
          <w:p w14:paraId="7A4E2A5D" w14:textId="77777777" w:rsidR="00573D3A" w:rsidRDefault="00573D3A" w:rsidP="00FA55DD">
            <w:pPr>
              <w:spacing w:after="0"/>
            </w:pPr>
          </w:p>
        </w:tc>
        <w:tc>
          <w:tcPr>
            <w:tcW w:w="1416" w:type="dxa"/>
            <w:tcMar>
              <w:top w:w="40" w:type="dxa"/>
              <w:left w:w="60" w:type="dxa"/>
              <w:bottom w:w="40" w:type="dxa"/>
              <w:right w:w="60" w:type="dxa"/>
            </w:tcMar>
            <w:vAlign w:val="center"/>
          </w:tcPr>
          <w:p w14:paraId="23BC2540" w14:textId="77777777" w:rsidR="00573D3A" w:rsidRDefault="00573D3A" w:rsidP="00FA55DD">
            <w:pPr>
              <w:spacing w:after="0"/>
            </w:pPr>
          </w:p>
        </w:tc>
        <w:tc>
          <w:tcPr>
            <w:tcW w:w="1414" w:type="dxa"/>
            <w:tcMar>
              <w:top w:w="40" w:type="dxa"/>
              <w:left w:w="60" w:type="dxa"/>
              <w:bottom w:w="40" w:type="dxa"/>
              <w:right w:w="60" w:type="dxa"/>
            </w:tcMar>
            <w:vAlign w:val="center"/>
          </w:tcPr>
          <w:p w14:paraId="03EDDEA5" w14:textId="77777777" w:rsidR="00573D3A" w:rsidRDefault="00573D3A" w:rsidP="00FA55DD">
            <w:pPr>
              <w:spacing w:after="0"/>
            </w:pPr>
          </w:p>
        </w:tc>
      </w:tr>
      <w:tr w:rsidR="00573D3A" w14:paraId="1FB71232" w14:textId="77777777" w:rsidTr="00877B0D">
        <w:trPr>
          <w:jc w:val="center"/>
        </w:trPr>
        <w:tc>
          <w:tcPr>
            <w:tcW w:w="2828" w:type="dxa"/>
            <w:tcMar>
              <w:top w:w="40" w:type="dxa"/>
              <w:left w:w="60" w:type="dxa"/>
              <w:bottom w:w="40" w:type="dxa"/>
              <w:right w:w="60" w:type="dxa"/>
            </w:tcMar>
            <w:vAlign w:val="center"/>
          </w:tcPr>
          <w:p w14:paraId="5D0804F6" w14:textId="77777777" w:rsidR="00573D3A" w:rsidRDefault="00000000" w:rsidP="00FA55DD">
            <w:pPr>
              <w:spacing w:after="0"/>
              <w:jc w:val="left"/>
            </w:pPr>
            <w:r>
              <w:rPr>
                <w:sz w:val="20"/>
              </w:rPr>
              <w:t>AI Patent Intensity (ln, IV) [WIPO]</w:t>
            </w:r>
          </w:p>
        </w:tc>
        <w:tc>
          <w:tcPr>
            <w:tcW w:w="1416" w:type="dxa"/>
            <w:tcMar>
              <w:top w:w="40" w:type="dxa"/>
              <w:left w:w="60" w:type="dxa"/>
              <w:bottom w:w="40" w:type="dxa"/>
              <w:right w:w="60" w:type="dxa"/>
            </w:tcMar>
            <w:vAlign w:val="center"/>
          </w:tcPr>
          <w:p w14:paraId="17B334BA" w14:textId="77777777" w:rsidR="00573D3A" w:rsidRDefault="00573D3A" w:rsidP="00FA55DD">
            <w:pPr>
              <w:spacing w:after="0"/>
            </w:pPr>
          </w:p>
        </w:tc>
        <w:tc>
          <w:tcPr>
            <w:tcW w:w="1416" w:type="dxa"/>
            <w:tcMar>
              <w:top w:w="40" w:type="dxa"/>
              <w:left w:w="60" w:type="dxa"/>
              <w:bottom w:w="40" w:type="dxa"/>
              <w:right w:w="60" w:type="dxa"/>
            </w:tcMar>
            <w:vAlign w:val="center"/>
          </w:tcPr>
          <w:p w14:paraId="50FA7180" w14:textId="77777777" w:rsidR="00573D3A" w:rsidRDefault="00000000" w:rsidP="00FA55DD">
            <w:pPr>
              <w:spacing w:after="0"/>
              <w:jc w:val="right"/>
            </w:pPr>
            <w:r>
              <w:rPr>
                <w:sz w:val="20"/>
              </w:rPr>
              <w:t>-0.474</w:t>
            </w:r>
          </w:p>
          <w:p w14:paraId="32E1229A" w14:textId="77777777" w:rsidR="00573D3A" w:rsidRDefault="00000000" w:rsidP="00FA55DD">
            <w:pPr>
              <w:spacing w:after="0"/>
              <w:jc w:val="right"/>
            </w:pPr>
            <w:r>
              <w:rPr>
                <w:sz w:val="20"/>
              </w:rPr>
              <w:t>(0.880)</w:t>
            </w:r>
          </w:p>
        </w:tc>
        <w:tc>
          <w:tcPr>
            <w:tcW w:w="1416" w:type="dxa"/>
            <w:tcMar>
              <w:top w:w="40" w:type="dxa"/>
              <w:left w:w="60" w:type="dxa"/>
              <w:bottom w:w="40" w:type="dxa"/>
              <w:right w:w="60" w:type="dxa"/>
            </w:tcMar>
            <w:vAlign w:val="center"/>
          </w:tcPr>
          <w:p w14:paraId="01F94564" w14:textId="77777777" w:rsidR="00573D3A" w:rsidRDefault="00573D3A" w:rsidP="00FA55DD">
            <w:pPr>
              <w:spacing w:after="0"/>
            </w:pPr>
          </w:p>
        </w:tc>
        <w:tc>
          <w:tcPr>
            <w:tcW w:w="1414" w:type="dxa"/>
            <w:tcMar>
              <w:top w:w="40" w:type="dxa"/>
              <w:left w:w="60" w:type="dxa"/>
              <w:bottom w:w="40" w:type="dxa"/>
              <w:right w:w="60" w:type="dxa"/>
            </w:tcMar>
            <w:vAlign w:val="center"/>
          </w:tcPr>
          <w:p w14:paraId="52E7BFD4" w14:textId="77777777" w:rsidR="00573D3A" w:rsidRDefault="00573D3A" w:rsidP="00FA55DD">
            <w:pPr>
              <w:spacing w:after="0"/>
            </w:pPr>
          </w:p>
        </w:tc>
      </w:tr>
      <w:tr w:rsidR="00573D3A" w14:paraId="3D5F9DD8" w14:textId="77777777" w:rsidTr="00877B0D">
        <w:trPr>
          <w:jc w:val="center"/>
        </w:trPr>
        <w:tc>
          <w:tcPr>
            <w:tcW w:w="2828" w:type="dxa"/>
            <w:tcMar>
              <w:top w:w="40" w:type="dxa"/>
              <w:left w:w="60" w:type="dxa"/>
              <w:bottom w:w="40" w:type="dxa"/>
              <w:right w:w="60" w:type="dxa"/>
            </w:tcMar>
            <w:vAlign w:val="center"/>
          </w:tcPr>
          <w:p w14:paraId="4D41BB0A" w14:textId="77777777" w:rsidR="00573D3A" w:rsidRDefault="00000000" w:rsidP="00FA55DD">
            <w:pPr>
              <w:spacing w:after="0"/>
              <w:jc w:val="left"/>
            </w:pPr>
            <w:r>
              <w:rPr>
                <w:sz w:val="20"/>
              </w:rPr>
              <w:t>AI Patent Intensity (ln) [WIPO]</w:t>
            </w:r>
          </w:p>
        </w:tc>
        <w:tc>
          <w:tcPr>
            <w:tcW w:w="1416" w:type="dxa"/>
            <w:tcMar>
              <w:top w:w="40" w:type="dxa"/>
              <w:left w:w="60" w:type="dxa"/>
              <w:bottom w:w="40" w:type="dxa"/>
              <w:right w:w="60" w:type="dxa"/>
            </w:tcMar>
            <w:vAlign w:val="center"/>
          </w:tcPr>
          <w:p w14:paraId="6DB15548" w14:textId="77777777" w:rsidR="00573D3A" w:rsidRDefault="00573D3A" w:rsidP="00FA55DD">
            <w:pPr>
              <w:spacing w:after="0"/>
            </w:pPr>
          </w:p>
        </w:tc>
        <w:tc>
          <w:tcPr>
            <w:tcW w:w="1416" w:type="dxa"/>
            <w:tcMar>
              <w:top w:w="40" w:type="dxa"/>
              <w:left w:w="60" w:type="dxa"/>
              <w:bottom w:w="40" w:type="dxa"/>
              <w:right w:w="60" w:type="dxa"/>
            </w:tcMar>
            <w:vAlign w:val="center"/>
          </w:tcPr>
          <w:p w14:paraId="4721A584" w14:textId="77777777" w:rsidR="00573D3A" w:rsidRDefault="00573D3A" w:rsidP="00FA55DD">
            <w:pPr>
              <w:spacing w:after="0"/>
            </w:pPr>
          </w:p>
        </w:tc>
        <w:tc>
          <w:tcPr>
            <w:tcW w:w="1416" w:type="dxa"/>
            <w:tcMar>
              <w:top w:w="40" w:type="dxa"/>
              <w:left w:w="60" w:type="dxa"/>
              <w:bottom w:w="40" w:type="dxa"/>
              <w:right w:w="60" w:type="dxa"/>
            </w:tcMar>
            <w:vAlign w:val="center"/>
          </w:tcPr>
          <w:p w14:paraId="70D78441" w14:textId="77777777" w:rsidR="00573D3A" w:rsidRDefault="00000000" w:rsidP="00FA55DD">
            <w:pPr>
              <w:spacing w:after="0"/>
              <w:jc w:val="right"/>
            </w:pPr>
            <w:r>
              <w:rPr>
                <w:sz w:val="20"/>
              </w:rPr>
              <w:t>0.009</w:t>
            </w:r>
          </w:p>
          <w:p w14:paraId="16F9A083" w14:textId="77777777" w:rsidR="00573D3A" w:rsidRDefault="00000000" w:rsidP="00FA55DD">
            <w:pPr>
              <w:spacing w:after="0"/>
              <w:jc w:val="right"/>
            </w:pPr>
            <w:r>
              <w:rPr>
                <w:sz w:val="20"/>
              </w:rPr>
              <w:t>(0.018)</w:t>
            </w:r>
          </w:p>
        </w:tc>
        <w:tc>
          <w:tcPr>
            <w:tcW w:w="1414" w:type="dxa"/>
            <w:tcMar>
              <w:top w:w="40" w:type="dxa"/>
              <w:left w:w="60" w:type="dxa"/>
              <w:bottom w:w="40" w:type="dxa"/>
              <w:right w:w="60" w:type="dxa"/>
            </w:tcMar>
            <w:vAlign w:val="center"/>
          </w:tcPr>
          <w:p w14:paraId="018F6E7A" w14:textId="77777777" w:rsidR="00573D3A" w:rsidRDefault="00000000" w:rsidP="00FA55DD">
            <w:pPr>
              <w:spacing w:after="0"/>
              <w:jc w:val="right"/>
            </w:pPr>
            <w:r>
              <w:rPr>
                <w:sz w:val="20"/>
              </w:rPr>
              <w:t>0.001</w:t>
            </w:r>
          </w:p>
          <w:p w14:paraId="768DEA3A" w14:textId="77777777" w:rsidR="00573D3A" w:rsidRDefault="00000000" w:rsidP="00FA55DD">
            <w:pPr>
              <w:spacing w:after="0"/>
              <w:jc w:val="right"/>
            </w:pPr>
            <w:r>
              <w:rPr>
                <w:sz w:val="20"/>
              </w:rPr>
              <w:t>(0.019)</w:t>
            </w:r>
          </w:p>
        </w:tc>
      </w:tr>
      <w:tr w:rsidR="00573D3A" w14:paraId="780023C5" w14:textId="77777777" w:rsidTr="00877B0D">
        <w:trPr>
          <w:jc w:val="center"/>
        </w:trPr>
        <w:tc>
          <w:tcPr>
            <w:tcW w:w="2828" w:type="dxa"/>
            <w:tcMar>
              <w:top w:w="40" w:type="dxa"/>
              <w:left w:w="60" w:type="dxa"/>
              <w:bottom w:w="40" w:type="dxa"/>
              <w:right w:w="60" w:type="dxa"/>
            </w:tcMar>
            <w:vAlign w:val="center"/>
          </w:tcPr>
          <w:p w14:paraId="1837468E" w14:textId="77777777" w:rsidR="00573D3A" w:rsidRDefault="00000000" w:rsidP="00FA55DD">
            <w:pPr>
              <w:spacing w:after="0"/>
              <w:jc w:val="left"/>
            </w:pPr>
            <w:r>
              <w:rPr>
                <w:sz w:val="20"/>
              </w:rPr>
              <w:t>AI Patent Intensity [WIPO] x ASEAN</w:t>
            </w:r>
          </w:p>
        </w:tc>
        <w:tc>
          <w:tcPr>
            <w:tcW w:w="1416" w:type="dxa"/>
            <w:tcMar>
              <w:top w:w="40" w:type="dxa"/>
              <w:left w:w="60" w:type="dxa"/>
              <w:bottom w:w="40" w:type="dxa"/>
              <w:right w:w="60" w:type="dxa"/>
            </w:tcMar>
            <w:vAlign w:val="center"/>
          </w:tcPr>
          <w:p w14:paraId="1B9A7C52" w14:textId="77777777" w:rsidR="00573D3A" w:rsidRDefault="00573D3A" w:rsidP="00FA55DD">
            <w:pPr>
              <w:spacing w:after="0"/>
            </w:pPr>
          </w:p>
        </w:tc>
        <w:tc>
          <w:tcPr>
            <w:tcW w:w="1416" w:type="dxa"/>
            <w:tcMar>
              <w:top w:w="40" w:type="dxa"/>
              <w:left w:w="60" w:type="dxa"/>
              <w:bottom w:w="40" w:type="dxa"/>
              <w:right w:w="60" w:type="dxa"/>
            </w:tcMar>
            <w:vAlign w:val="center"/>
          </w:tcPr>
          <w:p w14:paraId="10A01B40" w14:textId="77777777" w:rsidR="00573D3A" w:rsidRDefault="00573D3A" w:rsidP="00FA55DD">
            <w:pPr>
              <w:spacing w:after="0"/>
            </w:pPr>
          </w:p>
        </w:tc>
        <w:tc>
          <w:tcPr>
            <w:tcW w:w="1416" w:type="dxa"/>
            <w:tcMar>
              <w:top w:w="40" w:type="dxa"/>
              <w:left w:w="60" w:type="dxa"/>
              <w:bottom w:w="40" w:type="dxa"/>
              <w:right w:w="60" w:type="dxa"/>
            </w:tcMar>
            <w:vAlign w:val="center"/>
          </w:tcPr>
          <w:p w14:paraId="69422856" w14:textId="77777777" w:rsidR="00573D3A" w:rsidRDefault="00573D3A" w:rsidP="00FA55DD">
            <w:pPr>
              <w:spacing w:after="0"/>
            </w:pPr>
          </w:p>
        </w:tc>
        <w:tc>
          <w:tcPr>
            <w:tcW w:w="1414" w:type="dxa"/>
            <w:tcMar>
              <w:top w:w="40" w:type="dxa"/>
              <w:left w:w="60" w:type="dxa"/>
              <w:bottom w:w="40" w:type="dxa"/>
              <w:right w:w="60" w:type="dxa"/>
            </w:tcMar>
            <w:vAlign w:val="center"/>
          </w:tcPr>
          <w:p w14:paraId="2A124D06" w14:textId="77777777" w:rsidR="00573D3A" w:rsidRDefault="00000000" w:rsidP="00FA55DD">
            <w:pPr>
              <w:spacing w:after="0"/>
              <w:jc w:val="right"/>
            </w:pPr>
            <w:r>
              <w:rPr>
                <w:sz w:val="20"/>
              </w:rPr>
              <w:t>0.056**</w:t>
            </w:r>
          </w:p>
          <w:p w14:paraId="1B21BA98" w14:textId="77777777" w:rsidR="00573D3A" w:rsidRDefault="00000000" w:rsidP="00FA55DD">
            <w:pPr>
              <w:spacing w:after="0"/>
              <w:jc w:val="right"/>
            </w:pPr>
            <w:r>
              <w:rPr>
                <w:sz w:val="20"/>
              </w:rPr>
              <w:t>(0.027)</w:t>
            </w:r>
          </w:p>
        </w:tc>
      </w:tr>
      <w:tr w:rsidR="00573D3A" w14:paraId="48D93888" w14:textId="77777777" w:rsidTr="00877B0D">
        <w:trPr>
          <w:jc w:val="center"/>
        </w:trPr>
        <w:tc>
          <w:tcPr>
            <w:tcW w:w="2828" w:type="dxa"/>
            <w:tcMar>
              <w:top w:w="40" w:type="dxa"/>
              <w:left w:w="60" w:type="dxa"/>
              <w:bottom w:w="40" w:type="dxa"/>
              <w:right w:w="60" w:type="dxa"/>
            </w:tcMar>
            <w:vAlign w:val="center"/>
          </w:tcPr>
          <w:p w14:paraId="38693281" w14:textId="77777777" w:rsidR="00573D3A" w:rsidRDefault="00000000" w:rsidP="00FA55DD">
            <w:pPr>
              <w:spacing w:after="0"/>
              <w:jc w:val="left"/>
            </w:pPr>
            <w:r>
              <w:rPr>
                <w:sz w:val="20"/>
              </w:rPr>
              <w:lastRenderedPageBreak/>
              <w:t>GDP per capita (ln)</w:t>
            </w:r>
          </w:p>
        </w:tc>
        <w:tc>
          <w:tcPr>
            <w:tcW w:w="1416" w:type="dxa"/>
            <w:tcMar>
              <w:top w:w="40" w:type="dxa"/>
              <w:left w:w="60" w:type="dxa"/>
              <w:bottom w:w="40" w:type="dxa"/>
              <w:right w:w="60" w:type="dxa"/>
            </w:tcMar>
            <w:vAlign w:val="center"/>
          </w:tcPr>
          <w:p w14:paraId="36C354F5" w14:textId="77777777" w:rsidR="00573D3A" w:rsidRDefault="00000000" w:rsidP="00FA55DD">
            <w:pPr>
              <w:spacing w:after="0"/>
              <w:jc w:val="right"/>
            </w:pPr>
            <w:r>
              <w:rPr>
                <w:sz w:val="20"/>
              </w:rPr>
              <w:t>0.041</w:t>
            </w:r>
          </w:p>
          <w:p w14:paraId="7E9F0986" w14:textId="77777777" w:rsidR="00573D3A" w:rsidRDefault="00000000" w:rsidP="00FA55DD">
            <w:pPr>
              <w:spacing w:after="0"/>
              <w:jc w:val="right"/>
            </w:pPr>
            <w:r>
              <w:rPr>
                <w:sz w:val="20"/>
              </w:rPr>
              <w:t>(0.393)</w:t>
            </w:r>
          </w:p>
        </w:tc>
        <w:tc>
          <w:tcPr>
            <w:tcW w:w="1416" w:type="dxa"/>
            <w:tcMar>
              <w:top w:w="40" w:type="dxa"/>
              <w:left w:w="60" w:type="dxa"/>
              <w:bottom w:w="40" w:type="dxa"/>
              <w:right w:w="60" w:type="dxa"/>
            </w:tcMar>
            <w:vAlign w:val="center"/>
          </w:tcPr>
          <w:p w14:paraId="363D67AB" w14:textId="77777777" w:rsidR="00573D3A" w:rsidRDefault="00000000" w:rsidP="00FA55DD">
            <w:pPr>
              <w:spacing w:after="0"/>
              <w:jc w:val="right"/>
            </w:pPr>
            <w:r>
              <w:rPr>
                <w:sz w:val="20"/>
              </w:rPr>
              <w:t>-0.111</w:t>
            </w:r>
          </w:p>
          <w:p w14:paraId="6CBEED0D" w14:textId="77777777" w:rsidR="00573D3A" w:rsidRDefault="00000000" w:rsidP="00FA55DD">
            <w:pPr>
              <w:spacing w:after="0"/>
              <w:jc w:val="right"/>
            </w:pPr>
            <w:r>
              <w:rPr>
                <w:sz w:val="20"/>
              </w:rPr>
              <w:t>(0.355)</w:t>
            </w:r>
          </w:p>
        </w:tc>
        <w:tc>
          <w:tcPr>
            <w:tcW w:w="1416" w:type="dxa"/>
            <w:tcMar>
              <w:top w:w="40" w:type="dxa"/>
              <w:left w:w="60" w:type="dxa"/>
              <w:bottom w:w="40" w:type="dxa"/>
              <w:right w:w="60" w:type="dxa"/>
            </w:tcMar>
            <w:vAlign w:val="center"/>
          </w:tcPr>
          <w:p w14:paraId="7398F512" w14:textId="77777777" w:rsidR="00573D3A" w:rsidRDefault="00000000" w:rsidP="00FA55DD">
            <w:pPr>
              <w:spacing w:after="0"/>
              <w:jc w:val="right"/>
            </w:pPr>
            <w:r>
              <w:rPr>
                <w:sz w:val="20"/>
              </w:rPr>
              <w:t>-0.030</w:t>
            </w:r>
          </w:p>
          <w:p w14:paraId="4DFE9C37" w14:textId="77777777" w:rsidR="00573D3A" w:rsidRDefault="00000000" w:rsidP="00FA55DD">
            <w:pPr>
              <w:spacing w:after="0"/>
              <w:jc w:val="right"/>
            </w:pPr>
            <w:r>
              <w:rPr>
                <w:sz w:val="20"/>
              </w:rPr>
              <w:t>(0.298)</w:t>
            </w:r>
          </w:p>
        </w:tc>
        <w:tc>
          <w:tcPr>
            <w:tcW w:w="1414" w:type="dxa"/>
            <w:tcMar>
              <w:top w:w="40" w:type="dxa"/>
              <w:left w:w="60" w:type="dxa"/>
              <w:bottom w:w="40" w:type="dxa"/>
              <w:right w:w="60" w:type="dxa"/>
            </w:tcMar>
            <w:vAlign w:val="center"/>
          </w:tcPr>
          <w:p w14:paraId="3BBBBA61" w14:textId="77777777" w:rsidR="00573D3A" w:rsidRDefault="00000000" w:rsidP="00FA55DD">
            <w:pPr>
              <w:spacing w:after="0"/>
              <w:jc w:val="right"/>
            </w:pPr>
            <w:r>
              <w:rPr>
                <w:sz w:val="20"/>
              </w:rPr>
              <w:t>-0.034</w:t>
            </w:r>
          </w:p>
          <w:p w14:paraId="2BE9F142" w14:textId="77777777" w:rsidR="00573D3A" w:rsidRDefault="00000000" w:rsidP="00FA55DD">
            <w:pPr>
              <w:spacing w:after="0"/>
              <w:jc w:val="right"/>
            </w:pPr>
            <w:r>
              <w:rPr>
                <w:sz w:val="20"/>
              </w:rPr>
              <w:t>(0.300)</w:t>
            </w:r>
          </w:p>
        </w:tc>
      </w:tr>
      <w:tr w:rsidR="00573D3A" w14:paraId="75EE880F" w14:textId="77777777" w:rsidTr="00877B0D">
        <w:trPr>
          <w:jc w:val="center"/>
        </w:trPr>
        <w:tc>
          <w:tcPr>
            <w:tcW w:w="2828" w:type="dxa"/>
            <w:tcMar>
              <w:top w:w="40" w:type="dxa"/>
              <w:left w:w="60" w:type="dxa"/>
              <w:bottom w:w="40" w:type="dxa"/>
              <w:right w:w="60" w:type="dxa"/>
            </w:tcMar>
            <w:vAlign w:val="center"/>
          </w:tcPr>
          <w:p w14:paraId="505AA527" w14:textId="77777777" w:rsidR="00573D3A" w:rsidRDefault="00000000" w:rsidP="00FA55DD">
            <w:pPr>
              <w:spacing w:after="0"/>
              <w:jc w:val="left"/>
            </w:pPr>
            <w:r>
              <w:rPr>
                <w:sz w:val="20"/>
              </w:rPr>
              <w:t>Trade openness (% GDP)</w:t>
            </w:r>
          </w:p>
        </w:tc>
        <w:tc>
          <w:tcPr>
            <w:tcW w:w="1416" w:type="dxa"/>
            <w:tcMar>
              <w:top w:w="40" w:type="dxa"/>
              <w:left w:w="60" w:type="dxa"/>
              <w:bottom w:w="40" w:type="dxa"/>
              <w:right w:w="60" w:type="dxa"/>
            </w:tcMar>
            <w:vAlign w:val="center"/>
          </w:tcPr>
          <w:p w14:paraId="407EAAA6" w14:textId="77777777" w:rsidR="00573D3A" w:rsidRDefault="00000000" w:rsidP="00FA55DD">
            <w:pPr>
              <w:spacing w:after="0"/>
              <w:jc w:val="right"/>
            </w:pPr>
            <w:r>
              <w:rPr>
                <w:sz w:val="20"/>
              </w:rPr>
              <w:t>-0.006**</w:t>
            </w:r>
          </w:p>
          <w:p w14:paraId="56658835" w14:textId="77777777" w:rsidR="00573D3A" w:rsidRDefault="00000000" w:rsidP="00FA55DD">
            <w:pPr>
              <w:spacing w:after="0"/>
              <w:jc w:val="right"/>
            </w:pPr>
            <w:r>
              <w:rPr>
                <w:sz w:val="20"/>
              </w:rPr>
              <w:t>(0.002)</w:t>
            </w:r>
          </w:p>
        </w:tc>
        <w:tc>
          <w:tcPr>
            <w:tcW w:w="1416" w:type="dxa"/>
            <w:tcMar>
              <w:top w:w="40" w:type="dxa"/>
              <w:left w:w="60" w:type="dxa"/>
              <w:bottom w:w="40" w:type="dxa"/>
              <w:right w:w="60" w:type="dxa"/>
            </w:tcMar>
            <w:vAlign w:val="center"/>
          </w:tcPr>
          <w:p w14:paraId="1027344C" w14:textId="77777777" w:rsidR="00573D3A" w:rsidRDefault="00000000" w:rsidP="00FA55DD">
            <w:pPr>
              <w:spacing w:after="0"/>
              <w:jc w:val="right"/>
            </w:pPr>
            <w:r>
              <w:rPr>
                <w:sz w:val="20"/>
              </w:rPr>
              <w:t>-0.003</w:t>
            </w:r>
          </w:p>
          <w:p w14:paraId="4B0DEF52" w14:textId="77777777" w:rsidR="00573D3A" w:rsidRDefault="00000000" w:rsidP="00FA55DD">
            <w:pPr>
              <w:spacing w:after="0"/>
              <w:jc w:val="right"/>
            </w:pPr>
            <w:r>
              <w:rPr>
                <w:sz w:val="20"/>
              </w:rPr>
              <w:t>(0.004)</w:t>
            </w:r>
          </w:p>
        </w:tc>
        <w:tc>
          <w:tcPr>
            <w:tcW w:w="1416" w:type="dxa"/>
            <w:tcMar>
              <w:top w:w="40" w:type="dxa"/>
              <w:left w:w="60" w:type="dxa"/>
              <w:bottom w:w="40" w:type="dxa"/>
              <w:right w:w="60" w:type="dxa"/>
            </w:tcMar>
            <w:vAlign w:val="center"/>
          </w:tcPr>
          <w:p w14:paraId="70A300F7" w14:textId="77777777" w:rsidR="00573D3A" w:rsidRDefault="00000000" w:rsidP="00FA55DD">
            <w:pPr>
              <w:spacing w:after="0"/>
              <w:jc w:val="right"/>
            </w:pPr>
            <w:r>
              <w:rPr>
                <w:sz w:val="20"/>
              </w:rPr>
              <w:t>-0.005***</w:t>
            </w:r>
          </w:p>
          <w:p w14:paraId="3868FE50" w14:textId="77777777" w:rsidR="00573D3A" w:rsidRDefault="00000000" w:rsidP="00FA55DD">
            <w:pPr>
              <w:spacing w:after="0"/>
              <w:jc w:val="right"/>
            </w:pPr>
            <w:r>
              <w:rPr>
                <w:sz w:val="20"/>
              </w:rPr>
              <w:t>(0.002)</w:t>
            </w:r>
          </w:p>
        </w:tc>
        <w:tc>
          <w:tcPr>
            <w:tcW w:w="1414" w:type="dxa"/>
            <w:tcMar>
              <w:top w:w="40" w:type="dxa"/>
              <w:left w:w="60" w:type="dxa"/>
              <w:bottom w:w="40" w:type="dxa"/>
              <w:right w:w="60" w:type="dxa"/>
            </w:tcMar>
            <w:vAlign w:val="center"/>
          </w:tcPr>
          <w:p w14:paraId="2EF12332" w14:textId="77777777" w:rsidR="00573D3A" w:rsidRDefault="00000000" w:rsidP="00FA55DD">
            <w:pPr>
              <w:spacing w:after="0"/>
              <w:jc w:val="right"/>
            </w:pPr>
            <w:r>
              <w:rPr>
                <w:sz w:val="20"/>
              </w:rPr>
              <w:t>-0.005***</w:t>
            </w:r>
          </w:p>
          <w:p w14:paraId="73E010B9" w14:textId="77777777" w:rsidR="00573D3A" w:rsidRDefault="00000000" w:rsidP="00FA55DD">
            <w:pPr>
              <w:spacing w:after="0"/>
              <w:jc w:val="right"/>
            </w:pPr>
            <w:r>
              <w:rPr>
                <w:sz w:val="20"/>
              </w:rPr>
              <w:t>(0.002)</w:t>
            </w:r>
          </w:p>
        </w:tc>
      </w:tr>
      <w:tr w:rsidR="00573D3A" w14:paraId="36E25AFF" w14:textId="77777777" w:rsidTr="00877B0D">
        <w:trPr>
          <w:jc w:val="center"/>
        </w:trPr>
        <w:tc>
          <w:tcPr>
            <w:tcW w:w="2828" w:type="dxa"/>
            <w:tcMar>
              <w:top w:w="40" w:type="dxa"/>
              <w:left w:w="60" w:type="dxa"/>
              <w:bottom w:w="40" w:type="dxa"/>
              <w:right w:w="60" w:type="dxa"/>
            </w:tcMar>
            <w:vAlign w:val="center"/>
          </w:tcPr>
          <w:p w14:paraId="5AE69538" w14:textId="77777777" w:rsidR="00573D3A" w:rsidRDefault="00000000" w:rsidP="00FA55DD">
            <w:pPr>
              <w:spacing w:after="0"/>
              <w:jc w:val="left"/>
            </w:pPr>
            <w:r>
              <w:rPr>
                <w:sz w:val="20"/>
              </w:rPr>
              <w:t>Num.Obs.</w:t>
            </w:r>
          </w:p>
        </w:tc>
        <w:tc>
          <w:tcPr>
            <w:tcW w:w="1416" w:type="dxa"/>
            <w:tcMar>
              <w:top w:w="40" w:type="dxa"/>
              <w:left w:w="60" w:type="dxa"/>
              <w:bottom w:w="40" w:type="dxa"/>
              <w:right w:w="60" w:type="dxa"/>
            </w:tcMar>
            <w:vAlign w:val="center"/>
          </w:tcPr>
          <w:p w14:paraId="5AF7633A" w14:textId="77777777" w:rsidR="00573D3A" w:rsidRDefault="00000000" w:rsidP="00FA55DD">
            <w:pPr>
              <w:spacing w:after="0"/>
              <w:jc w:val="right"/>
            </w:pPr>
            <w:r>
              <w:rPr>
                <w:sz w:val="20"/>
              </w:rPr>
              <w:t>530</w:t>
            </w:r>
          </w:p>
        </w:tc>
        <w:tc>
          <w:tcPr>
            <w:tcW w:w="1416" w:type="dxa"/>
            <w:tcMar>
              <w:top w:w="40" w:type="dxa"/>
              <w:left w:w="60" w:type="dxa"/>
              <w:bottom w:w="40" w:type="dxa"/>
              <w:right w:w="60" w:type="dxa"/>
            </w:tcMar>
            <w:vAlign w:val="center"/>
          </w:tcPr>
          <w:p w14:paraId="5FA698C3" w14:textId="77777777" w:rsidR="00573D3A" w:rsidRDefault="00000000" w:rsidP="00FA55DD">
            <w:pPr>
              <w:spacing w:after="0"/>
              <w:jc w:val="right"/>
            </w:pPr>
            <w:r>
              <w:rPr>
                <w:sz w:val="20"/>
              </w:rPr>
              <w:t>616</w:t>
            </w:r>
          </w:p>
        </w:tc>
        <w:tc>
          <w:tcPr>
            <w:tcW w:w="1416" w:type="dxa"/>
            <w:tcMar>
              <w:top w:w="40" w:type="dxa"/>
              <w:left w:w="60" w:type="dxa"/>
              <w:bottom w:w="40" w:type="dxa"/>
              <w:right w:w="60" w:type="dxa"/>
            </w:tcMar>
            <w:vAlign w:val="center"/>
          </w:tcPr>
          <w:p w14:paraId="153F51E0" w14:textId="77777777" w:rsidR="00573D3A" w:rsidRDefault="00000000" w:rsidP="00FA55DD">
            <w:pPr>
              <w:spacing w:after="0"/>
              <w:jc w:val="right"/>
            </w:pPr>
            <w:r>
              <w:rPr>
                <w:sz w:val="20"/>
              </w:rPr>
              <w:t>616</w:t>
            </w:r>
          </w:p>
        </w:tc>
        <w:tc>
          <w:tcPr>
            <w:tcW w:w="1414" w:type="dxa"/>
            <w:tcMar>
              <w:top w:w="40" w:type="dxa"/>
              <w:left w:w="60" w:type="dxa"/>
              <w:bottom w:w="40" w:type="dxa"/>
              <w:right w:w="60" w:type="dxa"/>
            </w:tcMar>
            <w:vAlign w:val="center"/>
          </w:tcPr>
          <w:p w14:paraId="3934BA78" w14:textId="77777777" w:rsidR="00573D3A" w:rsidRDefault="00000000" w:rsidP="00FA55DD">
            <w:pPr>
              <w:spacing w:after="0"/>
              <w:jc w:val="right"/>
            </w:pPr>
            <w:r>
              <w:rPr>
                <w:sz w:val="20"/>
              </w:rPr>
              <w:t>616</w:t>
            </w:r>
          </w:p>
        </w:tc>
      </w:tr>
      <w:tr w:rsidR="00573D3A" w14:paraId="5D2FB872" w14:textId="77777777" w:rsidTr="00877B0D">
        <w:trPr>
          <w:jc w:val="center"/>
        </w:trPr>
        <w:tc>
          <w:tcPr>
            <w:tcW w:w="2828" w:type="dxa"/>
            <w:tcMar>
              <w:top w:w="40" w:type="dxa"/>
              <w:left w:w="60" w:type="dxa"/>
              <w:bottom w:w="40" w:type="dxa"/>
              <w:right w:w="60" w:type="dxa"/>
            </w:tcMar>
            <w:vAlign w:val="center"/>
          </w:tcPr>
          <w:p w14:paraId="24C9B477" w14:textId="77777777" w:rsidR="00573D3A" w:rsidRDefault="00000000" w:rsidP="00FA55DD">
            <w:pPr>
              <w:spacing w:after="0"/>
              <w:jc w:val="left"/>
            </w:pPr>
            <w:r>
              <w:rPr>
                <w:sz w:val="20"/>
              </w:rPr>
              <w:t>R2 Within</w:t>
            </w:r>
          </w:p>
        </w:tc>
        <w:tc>
          <w:tcPr>
            <w:tcW w:w="1416" w:type="dxa"/>
            <w:tcMar>
              <w:top w:w="40" w:type="dxa"/>
              <w:left w:w="60" w:type="dxa"/>
              <w:bottom w:w="40" w:type="dxa"/>
              <w:right w:w="60" w:type="dxa"/>
            </w:tcMar>
            <w:vAlign w:val="center"/>
          </w:tcPr>
          <w:p w14:paraId="691D0C2D" w14:textId="77777777" w:rsidR="00573D3A" w:rsidRDefault="00000000" w:rsidP="00FA55DD">
            <w:pPr>
              <w:spacing w:after="0"/>
              <w:jc w:val="right"/>
            </w:pPr>
            <w:r>
              <w:rPr>
                <w:sz w:val="20"/>
              </w:rPr>
              <w:t>0.113</w:t>
            </w:r>
          </w:p>
        </w:tc>
        <w:tc>
          <w:tcPr>
            <w:tcW w:w="1416" w:type="dxa"/>
            <w:tcMar>
              <w:top w:w="40" w:type="dxa"/>
              <w:left w:w="60" w:type="dxa"/>
              <w:bottom w:w="40" w:type="dxa"/>
              <w:right w:w="60" w:type="dxa"/>
            </w:tcMar>
            <w:vAlign w:val="center"/>
          </w:tcPr>
          <w:p w14:paraId="1A68F71D" w14:textId="77777777" w:rsidR="00573D3A" w:rsidRDefault="00000000" w:rsidP="00FA55DD">
            <w:pPr>
              <w:spacing w:after="0"/>
              <w:jc w:val="right"/>
            </w:pPr>
            <w:r>
              <w:rPr>
                <w:sz w:val="20"/>
              </w:rPr>
              <w:t>0.081</w:t>
            </w:r>
          </w:p>
        </w:tc>
        <w:tc>
          <w:tcPr>
            <w:tcW w:w="1416" w:type="dxa"/>
            <w:tcMar>
              <w:top w:w="40" w:type="dxa"/>
              <w:left w:w="60" w:type="dxa"/>
              <w:bottom w:w="40" w:type="dxa"/>
              <w:right w:w="60" w:type="dxa"/>
            </w:tcMar>
            <w:vAlign w:val="center"/>
          </w:tcPr>
          <w:p w14:paraId="47DCC211" w14:textId="77777777" w:rsidR="00573D3A" w:rsidRDefault="00000000" w:rsidP="00FA55DD">
            <w:pPr>
              <w:spacing w:after="0"/>
              <w:jc w:val="right"/>
            </w:pPr>
            <w:r>
              <w:rPr>
                <w:sz w:val="20"/>
              </w:rPr>
              <w:t>0.079</w:t>
            </w:r>
          </w:p>
        </w:tc>
        <w:tc>
          <w:tcPr>
            <w:tcW w:w="1414" w:type="dxa"/>
            <w:tcMar>
              <w:top w:w="40" w:type="dxa"/>
              <w:left w:w="60" w:type="dxa"/>
              <w:bottom w:w="40" w:type="dxa"/>
              <w:right w:w="60" w:type="dxa"/>
            </w:tcMar>
            <w:vAlign w:val="center"/>
          </w:tcPr>
          <w:p w14:paraId="7B0DD84B" w14:textId="77777777" w:rsidR="00573D3A" w:rsidRDefault="00000000" w:rsidP="00FA55DD">
            <w:pPr>
              <w:spacing w:after="0"/>
              <w:jc w:val="right"/>
            </w:pPr>
            <w:r>
              <w:rPr>
                <w:sz w:val="20"/>
              </w:rPr>
              <w:t>0.081</w:t>
            </w:r>
          </w:p>
        </w:tc>
      </w:tr>
      <w:tr w:rsidR="00573D3A" w14:paraId="754C798F" w14:textId="77777777" w:rsidTr="00877B0D">
        <w:trPr>
          <w:jc w:val="center"/>
        </w:trPr>
        <w:tc>
          <w:tcPr>
            <w:tcW w:w="2828" w:type="dxa"/>
            <w:tcMar>
              <w:top w:w="40" w:type="dxa"/>
              <w:left w:w="60" w:type="dxa"/>
              <w:bottom w:w="40" w:type="dxa"/>
              <w:right w:w="60" w:type="dxa"/>
            </w:tcMar>
            <w:vAlign w:val="center"/>
          </w:tcPr>
          <w:p w14:paraId="0AC3C95B" w14:textId="77777777" w:rsidR="00573D3A" w:rsidRDefault="00000000" w:rsidP="00FA55DD">
            <w:pPr>
              <w:spacing w:after="0"/>
              <w:jc w:val="left"/>
            </w:pPr>
            <w:r>
              <w:rPr>
                <w:sz w:val="20"/>
              </w:rPr>
              <w:t>FE: pair_id_em / year</w:t>
            </w:r>
          </w:p>
        </w:tc>
        <w:tc>
          <w:tcPr>
            <w:tcW w:w="1416" w:type="dxa"/>
            <w:tcMar>
              <w:top w:w="40" w:type="dxa"/>
              <w:left w:w="60" w:type="dxa"/>
              <w:bottom w:w="40" w:type="dxa"/>
              <w:right w:w="60" w:type="dxa"/>
            </w:tcMar>
            <w:vAlign w:val="center"/>
          </w:tcPr>
          <w:p w14:paraId="141056AB" w14:textId="77777777" w:rsidR="00573D3A" w:rsidRDefault="00000000" w:rsidP="00FA55DD">
            <w:pPr>
              <w:spacing w:after="0"/>
              <w:jc w:val="left"/>
            </w:pPr>
            <w:r>
              <w:rPr>
                <w:sz w:val="20"/>
              </w:rPr>
              <w:t>Yes</w:t>
            </w:r>
          </w:p>
        </w:tc>
        <w:tc>
          <w:tcPr>
            <w:tcW w:w="1416" w:type="dxa"/>
            <w:tcMar>
              <w:top w:w="40" w:type="dxa"/>
              <w:left w:w="60" w:type="dxa"/>
              <w:bottom w:w="40" w:type="dxa"/>
              <w:right w:w="60" w:type="dxa"/>
            </w:tcMar>
            <w:vAlign w:val="center"/>
          </w:tcPr>
          <w:p w14:paraId="51D990D9" w14:textId="77777777" w:rsidR="00573D3A" w:rsidRDefault="00000000" w:rsidP="00FA55DD">
            <w:pPr>
              <w:spacing w:after="0"/>
              <w:jc w:val="left"/>
            </w:pPr>
            <w:r>
              <w:rPr>
                <w:sz w:val="20"/>
              </w:rPr>
              <w:t>Yes</w:t>
            </w:r>
          </w:p>
        </w:tc>
        <w:tc>
          <w:tcPr>
            <w:tcW w:w="1416" w:type="dxa"/>
            <w:tcMar>
              <w:top w:w="40" w:type="dxa"/>
              <w:left w:w="60" w:type="dxa"/>
              <w:bottom w:w="40" w:type="dxa"/>
              <w:right w:w="60" w:type="dxa"/>
            </w:tcMar>
            <w:vAlign w:val="center"/>
          </w:tcPr>
          <w:p w14:paraId="2296AD8D" w14:textId="77777777" w:rsidR="00573D3A" w:rsidRDefault="00000000" w:rsidP="00FA55DD">
            <w:pPr>
              <w:spacing w:after="0"/>
              <w:jc w:val="left"/>
            </w:pPr>
            <w:r>
              <w:rPr>
                <w:sz w:val="20"/>
              </w:rPr>
              <w:t>Yes</w:t>
            </w:r>
          </w:p>
        </w:tc>
        <w:tc>
          <w:tcPr>
            <w:tcW w:w="1414" w:type="dxa"/>
            <w:tcMar>
              <w:top w:w="40" w:type="dxa"/>
              <w:left w:w="60" w:type="dxa"/>
              <w:bottom w:w="40" w:type="dxa"/>
              <w:right w:w="60" w:type="dxa"/>
            </w:tcMar>
            <w:vAlign w:val="center"/>
          </w:tcPr>
          <w:p w14:paraId="098CB01A" w14:textId="77777777" w:rsidR="00573D3A" w:rsidRDefault="00000000" w:rsidP="00FA55DD">
            <w:pPr>
              <w:spacing w:after="0"/>
              <w:jc w:val="left"/>
            </w:pPr>
            <w:r>
              <w:rPr>
                <w:sz w:val="20"/>
              </w:rPr>
              <w:t>Yes</w:t>
            </w:r>
          </w:p>
        </w:tc>
      </w:tr>
    </w:tbl>
    <w:p w14:paraId="11E051EC" w14:textId="77777777" w:rsidR="00573D3A" w:rsidRDefault="00000000" w:rsidP="00FA55DD">
      <w:r>
        <w:rPr>
          <w:i/>
          <w:iCs/>
          <w:sz w:val="20"/>
          <w:szCs w:val="20"/>
        </w:rPr>
        <w:t xml:space="preserve">Cols (2)-(4): </w:t>
      </w:r>
      <m:oMath>
        <m:sSub>
          <m:sSubPr>
            <m:ctrlPr>
              <w:rPr>
                <w:rFonts w:ascii="Cambria Math" w:hAnsi="Cambria Math"/>
                <w:i/>
              </w:rPr>
            </m:ctrlPr>
          </m:sSubPr>
          <m:e>
            <m:r>
              <w:rPr>
                <w:rFonts w:ascii="Cambria Math" w:hAnsi="Cambria Math"/>
              </w:rPr>
              <m:t>AIPI</m:t>
            </m:r>
          </m:e>
          <m:sub>
            <m:r>
              <w:rPr>
                <w:rFonts w:ascii="Cambria Math" w:hAnsi="Cambria Math"/>
              </w:rPr>
              <m:t>alt</m:t>
            </m:r>
          </m:sub>
        </m:sSub>
      </m:oMath>
      <w:r>
        <w:rPr>
          <w:i/>
          <w:iCs/>
          <w:sz w:val="20"/>
          <w:szCs w:val="20"/>
        </w:rPr>
        <w:t xml:space="preserve"> built from WIPO AI-related patent publications by origin (indicator 4c), same industry weighting and log(x+1) transform as the EPO baseline; IV = leave-one-out Bartik within the EM sample.</w:t>
      </w:r>
    </w:p>
    <w:p w14:paraId="65B37EA8" w14:textId="77777777" w:rsidR="00573D3A" w:rsidRDefault="00000000" w:rsidP="00FA55DD">
      <w:r>
        <w:rPr>
          <w:i/>
          <w:iCs/>
          <w:sz w:val="20"/>
          <w:szCs w:val="20"/>
        </w:rPr>
        <w:t>WIPO-based sample includes ASEAN countries absent from the EPO source, including Myanmar and Viet Nam. Empty WIPO cells = zero publications (valid zeros).</w:t>
      </w:r>
    </w:p>
    <w:p w14:paraId="320EEE84" w14:textId="77777777" w:rsidR="00573D3A" w:rsidRDefault="00000000" w:rsidP="00FA55DD">
      <w:r>
        <w:rPr>
          <w:i/>
          <w:iCs/>
          <w:sz w:val="20"/>
          <w:szCs w:val="20"/>
        </w:rPr>
        <w:t>SE clustered at pair level. * p&lt;0.10, ** p&lt;0.05, *** p&lt;0.01. Alpha = 0.10.</w:t>
      </w:r>
    </w:p>
    <w:p w14:paraId="01E0FE9F" w14:textId="77777777" w:rsidR="00573D3A" w:rsidRDefault="00573D3A" w:rsidP="00FA55DD"/>
    <w:p w14:paraId="2F94C3DF" w14:textId="77777777" w:rsidR="00573D3A" w:rsidRDefault="00000000">
      <w:pPr>
        <w:pStyle w:val="Heading2"/>
        <w:numPr>
          <w:ilvl w:val="1"/>
          <w:numId w:val="2"/>
        </w:numPr>
      </w:pPr>
      <w:bookmarkStart w:id="100" w:name="_Toc235579123"/>
      <w:r>
        <w:t>A.5 Instrument-weight diagnostics across all three parts</w:t>
      </w:r>
      <w:bookmarkEnd w:id="100"/>
    </w:p>
    <w:p w14:paraId="792B1EFF" w14:textId="77777777" w:rsidR="00573D3A" w:rsidRDefault="00000000" w:rsidP="00FA55DD">
      <w:r>
        <w:t>Table A10 reports the Goldsmith-Pinkham, Sorkin and Swift (2020) Rotemberg-weight decomposition for the shift-share instruments used in Parts A and C, alongside the corresponding per-industry first-stage diagnostic used for Part B (whose instrument construction does not decompose into Rotemberg weights in the same way). Both Part A and Part C concentrate the large majority of their identifying weight in the Manufacturing industry, reflecting that Manufacturing is simultaneously the largest industry by value added and the largest source of AI patenting activity in the OECD panel; this concentration is disclosed here as an honest limitation of the shift-share design rather than obscured, and is a standard feature noted in the shift-share instrumental-variables literature itself. For Part B, the per-industry first-stage check flags the Utilities/water industry as carrying a weak first-stage relationship (F = 0.63), meaning the green-technology instrument's identifying power for Part B is effectively concentrated in Manufacturing, Transport/storage and Information/communication rather than spread evenly across all four industries in the panel.</w:t>
      </w:r>
    </w:p>
    <w:p w14:paraId="06511D71" w14:textId="0F0F57B5" w:rsidR="00573D3A" w:rsidRDefault="00573D3A" w:rsidP="00FA55DD"/>
    <w:p w14:paraId="1C3A09AC" w14:textId="600CF188" w:rsidR="00877B0D" w:rsidRDefault="00877B0D" w:rsidP="00FA55DD">
      <w:pPr>
        <w:pStyle w:val="Caption"/>
        <w:jc w:val="center"/>
      </w:pPr>
      <w:bookmarkStart w:id="101" w:name="_Toc235579160"/>
      <w:r>
        <w:t xml:space="preserve">Table A - </w:t>
      </w:r>
      <w:fldSimple w:instr=" SEQ Table_A_- \* ARABIC ">
        <w:r>
          <w:rPr>
            <w:noProof/>
          </w:rPr>
          <w:t>10</w:t>
        </w:r>
      </w:fldSimple>
      <w:r>
        <w:t xml:space="preserve">. </w:t>
      </w:r>
      <w:r w:rsidRPr="001128E3">
        <w:t>Goldsmith-Pinkham-Sorkin-Swift (2020) Rotemberg-Weight Decomposition and Per-Industry First-Stage Checks</w:t>
      </w:r>
      <w:bookmarkEnd w:id="101"/>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4A0" w:firstRow="1" w:lastRow="0" w:firstColumn="1" w:lastColumn="0" w:noHBand="0" w:noVBand="1"/>
      </w:tblPr>
      <w:tblGrid>
        <w:gridCol w:w="3172"/>
        <w:gridCol w:w="1773"/>
        <w:gridCol w:w="1773"/>
        <w:gridCol w:w="1772"/>
      </w:tblGrid>
      <w:tr w:rsidR="00573D3A" w14:paraId="42967AAB" w14:textId="77777777" w:rsidTr="00877B0D">
        <w:trPr>
          <w:tblHeader/>
          <w:jc w:val="center"/>
        </w:trPr>
        <w:tc>
          <w:tcPr>
            <w:tcW w:w="3172" w:type="dxa"/>
            <w:shd w:val="clear" w:color="auto" w:fill="D9D9D9"/>
            <w:tcMar>
              <w:top w:w="40" w:type="dxa"/>
              <w:left w:w="60" w:type="dxa"/>
              <w:bottom w:w="40" w:type="dxa"/>
              <w:right w:w="60" w:type="dxa"/>
            </w:tcMar>
            <w:vAlign w:val="center"/>
          </w:tcPr>
          <w:p w14:paraId="70E334D1" w14:textId="77777777" w:rsidR="00573D3A" w:rsidRDefault="00000000" w:rsidP="00FA55DD">
            <w:pPr>
              <w:spacing w:after="0"/>
            </w:pPr>
            <w:r>
              <w:rPr>
                <w:b/>
                <w:bCs/>
                <w:sz w:val="20"/>
              </w:rPr>
              <w:t>Part / industry</w:t>
            </w:r>
          </w:p>
        </w:tc>
        <w:tc>
          <w:tcPr>
            <w:tcW w:w="1773" w:type="dxa"/>
            <w:shd w:val="clear" w:color="auto" w:fill="D9D9D9"/>
            <w:tcMar>
              <w:top w:w="40" w:type="dxa"/>
              <w:left w:w="60" w:type="dxa"/>
              <w:bottom w:w="40" w:type="dxa"/>
              <w:right w:w="60" w:type="dxa"/>
            </w:tcMar>
            <w:vAlign w:val="center"/>
          </w:tcPr>
          <w:p w14:paraId="576E1BAD" w14:textId="77777777" w:rsidR="00573D3A" w:rsidRDefault="00000000" w:rsidP="00453D17">
            <w:pPr>
              <w:spacing w:after="0"/>
              <w:jc w:val="center"/>
            </w:pPr>
            <w:r>
              <w:rPr>
                <w:b/>
                <w:bCs/>
                <w:sz w:val="20"/>
              </w:rPr>
              <w:t>Rotemberg weight</w:t>
            </w:r>
          </w:p>
        </w:tc>
        <w:tc>
          <w:tcPr>
            <w:tcW w:w="1773" w:type="dxa"/>
            <w:shd w:val="clear" w:color="auto" w:fill="D9D9D9"/>
            <w:tcMar>
              <w:top w:w="40" w:type="dxa"/>
              <w:left w:w="60" w:type="dxa"/>
              <w:bottom w:w="40" w:type="dxa"/>
              <w:right w:w="60" w:type="dxa"/>
            </w:tcMar>
            <w:vAlign w:val="center"/>
          </w:tcPr>
          <w:p w14:paraId="3628AF50" w14:textId="77777777" w:rsidR="00573D3A" w:rsidRDefault="00000000" w:rsidP="00453D17">
            <w:pPr>
              <w:spacing w:after="0"/>
              <w:jc w:val="center"/>
            </w:pPr>
            <w:r>
              <w:rPr>
                <w:b/>
                <w:bCs/>
                <w:sz w:val="20"/>
              </w:rPr>
              <w:t>Industry-specific beta</w:t>
            </w:r>
          </w:p>
        </w:tc>
        <w:tc>
          <w:tcPr>
            <w:tcW w:w="1772" w:type="dxa"/>
            <w:shd w:val="clear" w:color="auto" w:fill="D9D9D9"/>
            <w:tcMar>
              <w:top w:w="40" w:type="dxa"/>
              <w:left w:w="60" w:type="dxa"/>
              <w:bottom w:w="40" w:type="dxa"/>
              <w:right w:w="60" w:type="dxa"/>
            </w:tcMar>
            <w:vAlign w:val="center"/>
          </w:tcPr>
          <w:p w14:paraId="0C7C4F94" w14:textId="5AF01AFF" w:rsidR="00877B0D" w:rsidRDefault="00000000" w:rsidP="00453D17">
            <w:pPr>
              <w:spacing w:after="0"/>
              <w:jc w:val="center"/>
            </w:pPr>
            <w:r>
              <w:rPr>
                <w:b/>
                <w:bCs/>
                <w:sz w:val="20"/>
              </w:rPr>
              <w:t>First-stage F</w:t>
            </w:r>
          </w:p>
          <w:p w14:paraId="51DA6661" w14:textId="404E0756" w:rsidR="00573D3A" w:rsidRDefault="00000000" w:rsidP="00453D17">
            <w:pPr>
              <w:spacing w:after="0"/>
              <w:jc w:val="center"/>
            </w:pPr>
            <w:r>
              <w:rPr>
                <w:b/>
                <w:bCs/>
                <w:sz w:val="20"/>
              </w:rPr>
              <w:t>(Part B only)</w:t>
            </w:r>
          </w:p>
        </w:tc>
      </w:tr>
      <w:tr w:rsidR="00573D3A" w14:paraId="2066C89F" w14:textId="77777777" w:rsidTr="00877B0D">
        <w:trPr>
          <w:jc w:val="center"/>
        </w:trPr>
        <w:tc>
          <w:tcPr>
            <w:tcW w:w="3172" w:type="dxa"/>
            <w:tcMar>
              <w:top w:w="40" w:type="dxa"/>
              <w:left w:w="60" w:type="dxa"/>
              <w:bottom w:w="40" w:type="dxa"/>
              <w:right w:w="60" w:type="dxa"/>
            </w:tcMar>
            <w:vAlign w:val="center"/>
          </w:tcPr>
          <w:p w14:paraId="21ECCD63" w14:textId="77777777" w:rsidR="00573D3A" w:rsidRDefault="00000000" w:rsidP="00FA55DD">
            <w:pPr>
              <w:spacing w:after="0"/>
              <w:jc w:val="left"/>
            </w:pPr>
            <w:r>
              <w:rPr>
                <w:sz w:val="20"/>
              </w:rPr>
              <w:t>Part A (dashes = not applicable)</w:t>
            </w:r>
          </w:p>
        </w:tc>
        <w:tc>
          <w:tcPr>
            <w:tcW w:w="1773" w:type="dxa"/>
            <w:tcMar>
              <w:top w:w="40" w:type="dxa"/>
              <w:left w:w="60" w:type="dxa"/>
              <w:bottom w:w="40" w:type="dxa"/>
              <w:right w:w="60" w:type="dxa"/>
            </w:tcMar>
            <w:vAlign w:val="center"/>
          </w:tcPr>
          <w:p w14:paraId="14900B96" w14:textId="77777777" w:rsidR="00573D3A" w:rsidRDefault="00000000" w:rsidP="00FA55DD">
            <w:pPr>
              <w:spacing w:after="0"/>
              <w:jc w:val="right"/>
            </w:pPr>
            <w:r>
              <w:rPr>
                <w:sz w:val="20"/>
              </w:rPr>
              <w:t>-</w:t>
            </w:r>
          </w:p>
        </w:tc>
        <w:tc>
          <w:tcPr>
            <w:tcW w:w="1773" w:type="dxa"/>
            <w:tcMar>
              <w:top w:w="40" w:type="dxa"/>
              <w:left w:w="60" w:type="dxa"/>
              <w:bottom w:w="40" w:type="dxa"/>
              <w:right w:w="60" w:type="dxa"/>
            </w:tcMar>
            <w:vAlign w:val="center"/>
          </w:tcPr>
          <w:p w14:paraId="75192AF1" w14:textId="77777777" w:rsidR="00573D3A" w:rsidRDefault="00000000" w:rsidP="00FA55DD">
            <w:pPr>
              <w:spacing w:after="0"/>
              <w:jc w:val="right"/>
            </w:pPr>
            <w:r>
              <w:rPr>
                <w:sz w:val="20"/>
              </w:rPr>
              <w:t>-</w:t>
            </w:r>
          </w:p>
        </w:tc>
        <w:tc>
          <w:tcPr>
            <w:tcW w:w="1772" w:type="dxa"/>
            <w:tcMar>
              <w:top w:w="40" w:type="dxa"/>
              <w:left w:w="60" w:type="dxa"/>
              <w:bottom w:w="40" w:type="dxa"/>
              <w:right w:w="60" w:type="dxa"/>
            </w:tcMar>
            <w:vAlign w:val="center"/>
          </w:tcPr>
          <w:p w14:paraId="61915B41" w14:textId="77777777" w:rsidR="00573D3A" w:rsidRDefault="00000000" w:rsidP="00FA55DD">
            <w:pPr>
              <w:spacing w:after="0"/>
              <w:jc w:val="right"/>
            </w:pPr>
            <w:r>
              <w:rPr>
                <w:sz w:val="20"/>
              </w:rPr>
              <w:t>-</w:t>
            </w:r>
          </w:p>
        </w:tc>
      </w:tr>
      <w:tr w:rsidR="00573D3A" w14:paraId="4BA06BBB" w14:textId="77777777" w:rsidTr="00877B0D">
        <w:trPr>
          <w:jc w:val="center"/>
        </w:trPr>
        <w:tc>
          <w:tcPr>
            <w:tcW w:w="3172" w:type="dxa"/>
            <w:tcMar>
              <w:top w:w="40" w:type="dxa"/>
              <w:left w:w="60" w:type="dxa"/>
              <w:bottom w:w="40" w:type="dxa"/>
              <w:right w:w="60" w:type="dxa"/>
            </w:tcMar>
            <w:vAlign w:val="center"/>
          </w:tcPr>
          <w:p w14:paraId="222B46D8" w14:textId="77777777" w:rsidR="00573D3A" w:rsidRDefault="00000000" w:rsidP="00FA55DD">
            <w:pPr>
              <w:spacing w:after="0"/>
              <w:jc w:val="left"/>
            </w:pPr>
            <w:r>
              <w:rPr>
                <w:sz w:val="20"/>
              </w:rPr>
              <w:t xml:space="preserve">  C - Manufacturing</w:t>
            </w:r>
          </w:p>
        </w:tc>
        <w:tc>
          <w:tcPr>
            <w:tcW w:w="1773" w:type="dxa"/>
            <w:tcMar>
              <w:top w:w="40" w:type="dxa"/>
              <w:left w:w="60" w:type="dxa"/>
              <w:bottom w:w="40" w:type="dxa"/>
              <w:right w:w="60" w:type="dxa"/>
            </w:tcMar>
            <w:vAlign w:val="center"/>
          </w:tcPr>
          <w:p w14:paraId="71498017" w14:textId="77777777" w:rsidR="00573D3A" w:rsidRDefault="00000000" w:rsidP="00FA55DD">
            <w:pPr>
              <w:spacing w:after="0"/>
              <w:jc w:val="right"/>
            </w:pPr>
            <w:r>
              <w:rPr>
                <w:sz w:val="20"/>
              </w:rPr>
              <w:t>0.970</w:t>
            </w:r>
          </w:p>
        </w:tc>
        <w:tc>
          <w:tcPr>
            <w:tcW w:w="1773" w:type="dxa"/>
            <w:tcMar>
              <w:top w:w="40" w:type="dxa"/>
              <w:left w:w="60" w:type="dxa"/>
              <w:bottom w:w="40" w:type="dxa"/>
              <w:right w:w="60" w:type="dxa"/>
            </w:tcMar>
            <w:vAlign w:val="center"/>
          </w:tcPr>
          <w:p w14:paraId="2BC3F854" w14:textId="77777777" w:rsidR="00573D3A" w:rsidRDefault="00000000" w:rsidP="00FA55DD">
            <w:pPr>
              <w:spacing w:after="0"/>
              <w:jc w:val="right"/>
            </w:pPr>
            <w:r>
              <w:rPr>
                <w:sz w:val="20"/>
              </w:rPr>
              <w:t>0.024</w:t>
            </w:r>
          </w:p>
        </w:tc>
        <w:tc>
          <w:tcPr>
            <w:tcW w:w="1772" w:type="dxa"/>
            <w:tcMar>
              <w:top w:w="40" w:type="dxa"/>
              <w:left w:w="60" w:type="dxa"/>
              <w:bottom w:w="40" w:type="dxa"/>
              <w:right w:w="60" w:type="dxa"/>
            </w:tcMar>
            <w:vAlign w:val="center"/>
          </w:tcPr>
          <w:p w14:paraId="181A7FAA" w14:textId="77777777" w:rsidR="00573D3A" w:rsidRDefault="00573D3A" w:rsidP="00FA55DD">
            <w:pPr>
              <w:spacing w:after="0"/>
            </w:pPr>
          </w:p>
        </w:tc>
      </w:tr>
      <w:tr w:rsidR="00573D3A" w14:paraId="2B143738" w14:textId="77777777" w:rsidTr="00877B0D">
        <w:trPr>
          <w:jc w:val="center"/>
        </w:trPr>
        <w:tc>
          <w:tcPr>
            <w:tcW w:w="3172" w:type="dxa"/>
            <w:tcMar>
              <w:top w:w="40" w:type="dxa"/>
              <w:left w:w="60" w:type="dxa"/>
              <w:bottom w:w="40" w:type="dxa"/>
              <w:right w:w="60" w:type="dxa"/>
            </w:tcMar>
            <w:vAlign w:val="center"/>
          </w:tcPr>
          <w:p w14:paraId="6451D001" w14:textId="77777777" w:rsidR="00573D3A" w:rsidRDefault="00000000" w:rsidP="00FA55DD">
            <w:pPr>
              <w:spacing w:after="0"/>
              <w:jc w:val="left"/>
            </w:pPr>
            <w:r>
              <w:rPr>
                <w:sz w:val="20"/>
              </w:rPr>
              <w:t xml:space="preserve">  D_E - Utilities/water</w:t>
            </w:r>
          </w:p>
        </w:tc>
        <w:tc>
          <w:tcPr>
            <w:tcW w:w="1773" w:type="dxa"/>
            <w:tcMar>
              <w:top w:w="40" w:type="dxa"/>
              <w:left w:w="60" w:type="dxa"/>
              <w:bottom w:w="40" w:type="dxa"/>
              <w:right w:w="60" w:type="dxa"/>
            </w:tcMar>
            <w:vAlign w:val="center"/>
          </w:tcPr>
          <w:p w14:paraId="31A5A5DC" w14:textId="77777777" w:rsidR="00573D3A" w:rsidRDefault="00000000" w:rsidP="00FA55DD">
            <w:pPr>
              <w:spacing w:after="0"/>
              <w:jc w:val="right"/>
            </w:pPr>
            <w:r>
              <w:rPr>
                <w:sz w:val="20"/>
              </w:rPr>
              <w:t>0.029</w:t>
            </w:r>
          </w:p>
        </w:tc>
        <w:tc>
          <w:tcPr>
            <w:tcW w:w="1773" w:type="dxa"/>
            <w:tcMar>
              <w:top w:w="40" w:type="dxa"/>
              <w:left w:w="60" w:type="dxa"/>
              <w:bottom w:w="40" w:type="dxa"/>
              <w:right w:w="60" w:type="dxa"/>
            </w:tcMar>
            <w:vAlign w:val="center"/>
          </w:tcPr>
          <w:p w14:paraId="3AD8A730" w14:textId="77777777" w:rsidR="00573D3A" w:rsidRDefault="00000000" w:rsidP="00FA55DD">
            <w:pPr>
              <w:spacing w:after="0"/>
              <w:jc w:val="right"/>
            </w:pPr>
            <w:r>
              <w:rPr>
                <w:sz w:val="20"/>
              </w:rPr>
              <w:t>-0.154</w:t>
            </w:r>
          </w:p>
        </w:tc>
        <w:tc>
          <w:tcPr>
            <w:tcW w:w="1772" w:type="dxa"/>
            <w:tcMar>
              <w:top w:w="40" w:type="dxa"/>
              <w:left w:w="60" w:type="dxa"/>
              <w:bottom w:w="40" w:type="dxa"/>
              <w:right w:w="60" w:type="dxa"/>
            </w:tcMar>
            <w:vAlign w:val="center"/>
          </w:tcPr>
          <w:p w14:paraId="2492B41B" w14:textId="77777777" w:rsidR="00573D3A" w:rsidRDefault="00573D3A" w:rsidP="00FA55DD">
            <w:pPr>
              <w:spacing w:after="0"/>
            </w:pPr>
          </w:p>
        </w:tc>
      </w:tr>
      <w:tr w:rsidR="00573D3A" w14:paraId="47C9C0B3" w14:textId="77777777" w:rsidTr="00877B0D">
        <w:trPr>
          <w:jc w:val="center"/>
        </w:trPr>
        <w:tc>
          <w:tcPr>
            <w:tcW w:w="3172" w:type="dxa"/>
            <w:tcMar>
              <w:top w:w="40" w:type="dxa"/>
              <w:left w:w="60" w:type="dxa"/>
              <w:bottom w:w="40" w:type="dxa"/>
              <w:right w:w="60" w:type="dxa"/>
            </w:tcMar>
            <w:vAlign w:val="center"/>
          </w:tcPr>
          <w:p w14:paraId="419716CA" w14:textId="77777777" w:rsidR="00573D3A" w:rsidRDefault="00000000" w:rsidP="00FA55DD">
            <w:pPr>
              <w:spacing w:after="0"/>
              <w:jc w:val="left"/>
            </w:pPr>
            <w:r>
              <w:rPr>
                <w:sz w:val="20"/>
              </w:rPr>
              <w:lastRenderedPageBreak/>
              <w:t xml:space="preserve">  H - Transport/storage</w:t>
            </w:r>
          </w:p>
        </w:tc>
        <w:tc>
          <w:tcPr>
            <w:tcW w:w="1773" w:type="dxa"/>
            <w:tcMar>
              <w:top w:w="40" w:type="dxa"/>
              <w:left w:w="60" w:type="dxa"/>
              <w:bottom w:w="40" w:type="dxa"/>
              <w:right w:w="60" w:type="dxa"/>
            </w:tcMar>
            <w:vAlign w:val="center"/>
          </w:tcPr>
          <w:p w14:paraId="5C522D1B" w14:textId="77777777" w:rsidR="00573D3A" w:rsidRDefault="00000000" w:rsidP="00FA55DD">
            <w:pPr>
              <w:spacing w:after="0"/>
              <w:jc w:val="right"/>
            </w:pPr>
            <w:r>
              <w:rPr>
                <w:sz w:val="20"/>
              </w:rPr>
              <w:t>0.0001</w:t>
            </w:r>
          </w:p>
        </w:tc>
        <w:tc>
          <w:tcPr>
            <w:tcW w:w="1773" w:type="dxa"/>
            <w:tcMar>
              <w:top w:w="40" w:type="dxa"/>
              <w:left w:w="60" w:type="dxa"/>
              <w:bottom w:w="40" w:type="dxa"/>
              <w:right w:w="60" w:type="dxa"/>
            </w:tcMar>
            <w:vAlign w:val="center"/>
          </w:tcPr>
          <w:p w14:paraId="579949F6" w14:textId="77777777" w:rsidR="00573D3A" w:rsidRDefault="00000000" w:rsidP="00FA55DD">
            <w:pPr>
              <w:spacing w:after="0"/>
              <w:jc w:val="right"/>
            </w:pPr>
            <w:r>
              <w:rPr>
                <w:sz w:val="20"/>
              </w:rPr>
              <w:t>-1.052</w:t>
            </w:r>
          </w:p>
        </w:tc>
        <w:tc>
          <w:tcPr>
            <w:tcW w:w="1772" w:type="dxa"/>
            <w:tcMar>
              <w:top w:w="40" w:type="dxa"/>
              <w:left w:w="60" w:type="dxa"/>
              <w:bottom w:w="40" w:type="dxa"/>
              <w:right w:w="60" w:type="dxa"/>
            </w:tcMar>
            <w:vAlign w:val="center"/>
          </w:tcPr>
          <w:p w14:paraId="2EB74473" w14:textId="77777777" w:rsidR="00573D3A" w:rsidRDefault="00573D3A" w:rsidP="00FA55DD">
            <w:pPr>
              <w:spacing w:after="0"/>
            </w:pPr>
          </w:p>
        </w:tc>
      </w:tr>
      <w:tr w:rsidR="00573D3A" w14:paraId="03196A5C" w14:textId="77777777" w:rsidTr="00877B0D">
        <w:trPr>
          <w:jc w:val="center"/>
        </w:trPr>
        <w:tc>
          <w:tcPr>
            <w:tcW w:w="3172" w:type="dxa"/>
            <w:tcMar>
              <w:top w:w="40" w:type="dxa"/>
              <w:left w:w="60" w:type="dxa"/>
              <w:bottom w:w="40" w:type="dxa"/>
              <w:right w:w="60" w:type="dxa"/>
            </w:tcMar>
            <w:vAlign w:val="center"/>
          </w:tcPr>
          <w:p w14:paraId="21F27376" w14:textId="77777777" w:rsidR="00573D3A" w:rsidRDefault="00000000" w:rsidP="00FA55DD">
            <w:pPr>
              <w:spacing w:after="0"/>
              <w:jc w:val="left"/>
            </w:pPr>
            <w:r>
              <w:rPr>
                <w:sz w:val="20"/>
              </w:rPr>
              <w:t>Part B (dashes = not applicable)</w:t>
            </w:r>
          </w:p>
        </w:tc>
        <w:tc>
          <w:tcPr>
            <w:tcW w:w="1773" w:type="dxa"/>
            <w:tcMar>
              <w:top w:w="40" w:type="dxa"/>
              <w:left w:w="60" w:type="dxa"/>
              <w:bottom w:w="40" w:type="dxa"/>
              <w:right w:w="60" w:type="dxa"/>
            </w:tcMar>
            <w:vAlign w:val="center"/>
          </w:tcPr>
          <w:p w14:paraId="6D4446F0" w14:textId="77777777" w:rsidR="00573D3A" w:rsidRDefault="00000000" w:rsidP="00FA55DD">
            <w:pPr>
              <w:spacing w:after="0"/>
              <w:jc w:val="right"/>
            </w:pPr>
            <w:r>
              <w:rPr>
                <w:sz w:val="20"/>
              </w:rPr>
              <w:t>-</w:t>
            </w:r>
          </w:p>
        </w:tc>
        <w:tc>
          <w:tcPr>
            <w:tcW w:w="1773" w:type="dxa"/>
            <w:tcMar>
              <w:top w:w="40" w:type="dxa"/>
              <w:left w:w="60" w:type="dxa"/>
              <w:bottom w:w="40" w:type="dxa"/>
              <w:right w:w="60" w:type="dxa"/>
            </w:tcMar>
            <w:vAlign w:val="center"/>
          </w:tcPr>
          <w:p w14:paraId="6F62538E" w14:textId="77777777" w:rsidR="00573D3A" w:rsidRDefault="00000000" w:rsidP="00FA55DD">
            <w:pPr>
              <w:spacing w:after="0"/>
              <w:jc w:val="right"/>
            </w:pPr>
            <w:r>
              <w:rPr>
                <w:sz w:val="20"/>
              </w:rPr>
              <w:t>-</w:t>
            </w:r>
          </w:p>
        </w:tc>
        <w:tc>
          <w:tcPr>
            <w:tcW w:w="1772" w:type="dxa"/>
            <w:tcMar>
              <w:top w:w="40" w:type="dxa"/>
              <w:left w:w="60" w:type="dxa"/>
              <w:bottom w:w="40" w:type="dxa"/>
              <w:right w:w="60" w:type="dxa"/>
            </w:tcMar>
            <w:vAlign w:val="center"/>
          </w:tcPr>
          <w:p w14:paraId="2A2C5DDB" w14:textId="77777777" w:rsidR="00573D3A" w:rsidRDefault="00000000" w:rsidP="00FA55DD">
            <w:pPr>
              <w:spacing w:after="0"/>
              <w:jc w:val="right"/>
            </w:pPr>
            <w:r>
              <w:rPr>
                <w:sz w:val="20"/>
              </w:rPr>
              <w:t>-</w:t>
            </w:r>
          </w:p>
        </w:tc>
      </w:tr>
      <w:tr w:rsidR="00573D3A" w14:paraId="4108D999" w14:textId="77777777" w:rsidTr="00877B0D">
        <w:trPr>
          <w:jc w:val="center"/>
        </w:trPr>
        <w:tc>
          <w:tcPr>
            <w:tcW w:w="3172" w:type="dxa"/>
            <w:tcMar>
              <w:top w:w="40" w:type="dxa"/>
              <w:left w:w="60" w:type="dxa"/>
              <w:bottom w:w="40" w:type="dxa"/>
              <w:right w:w="60" w:type="dxa"/>
            </w:tcMar>
            <w:vAlign w:val="center"/>
          </w:tcPr>
          <w:p w14:paraId="0112100F" w14:textId="77777777" w:rsidR="00573D3A" w:rsidRDefault="00000000" w:rsidP="00FA55DD">
            <w:pPr>
              <w:spacing w:after="0"/>
              <w:jc w:val="left"/>
            </w:pPr>
            <w:r>
              <w:rPr>
                <w:sz w:val="20"/>
              </w:rPr>
              <w:t xml:space="preserve">  C - Manufacturing</w:t>
            </w:r>
          </w:p>
        </w:tc>
        <w:tc>
          <w:tcPr>
            <w:tcW w:w="1773" w:type="dxa"/>
            <w:tcMar>
              <w:top w:w="40" w:type="dxa"/>
              <w:left w:w="60" w:type="dxa"/>
              <w:bottom w:w="40" w:type="dxa"/>
              <w:right w:w="60" w:type="dxa"/>
            </w:tcMar>
            <w:vAlign w:val="center"/>
          </w:tcPr>
          <w:p w14:paraId="2CFED19D" w14:textId="77777777" w:rsidR="00573D3A" w:rsidRDefault="00573D3A" w:rsidP="00FA55DD">
            <w:pPr>
              <w:spacing w:after="0"/>
            </w:pPr>
          </w:p>
        </w:tc>
        <w:tc>
          <w:tcPr>
            <w:tcW w:w="1773" w:type="dxa"/>
            <w:tcMar>
              <w:top w:w="40" w:type="dxa"/>
              <w:left w:w="60" w:type="dxa"/>
              <w:bottom w:w="40" w:type="dxa"/>
              <w:right w:w="60" w:type="dxa"/>
            </w:tcMar>
            <w:vAlign w:val="center"/>
          </w:tcPr>
          <w:p w14:paraId="46BC4D6B" w14:textId="77777777" w:rsidR="00573D3A" w:rsidRDefault="00000000" w:rsidP="00FA55DD">
            <w:pPr>
              <w:spacing w:after="0"/>
              <w:jc w:val="right"/>
            </w:pPr>
            <w:r>
              <w:rPr>
                <w:sz w:val="20"/>
              </w:rPr>
              <w:t>0.013</w:t>
            </w:r>
          </w:p>
        </w:tc>
        <w:tc>
          <w:tcPr>
            <w:tcW w:w="1772" w:type="dxa"/>
            <w:tcMar>
              <w:top w:w="40" w:type="dxa"/>
              <w:left w:w="60" w:type="dxa"/>
              <w:bottom w:w="40" w:type="dxa"/>
              <w:right w:w="60" w:type="dxa"/>
            </w:tcMar>
            <w:vAlign w:val="center"/>
          </w:tcPr>
          <w:p w14:paraId="40F2E35A" w14:textId="77777777" w:rsidR="00573D3A" w:rsidRDefault="00000000" w:rsidP="00FA55DD">
            <w:pPr>
              <w:spacing w:after="0"/>
              <w:jc w:val="right"/>
            </w:pPr>
            <w:r>
              <w:rPr>
                <w:sz w:val="20"/>
              </w:rPr>
              <w:t>303.3</w:t>
            </w:r>
          </w:p>
        </w:tc>
      </w:tr>
      <w:tr w:rsidR="00573D3A" w14:paraId="0DE0ECC7" w14:textId="77777777" w:rsidTr="00877B0D">
        <w:trPr>
          <w:jc w:val="center"/>
        </w:trPr>
        <w:tc>
          <w:tcPr>
            <w:tcW w:w="3172" w:type="dxa"/>
            <w:tcMar>
              <w:top w:w="40" w:type="dxa"/>
              <w:left w:w="60" w:type="dxa"/>
              <w:bottom w:w="40" w:type="dxa"/>
              <w:right w:w="60" w:type="dxa"/>
            </w:tcMar>
            <w:vAlign w:val="center"/>
          </w:tcPr>
          <w:p w14:paraId="0B909DA0" w14:textId="77777777" w:rsidR="00573D3A" w:rsidRDefault="00000000" w:rsidP="00FA55DD">
            <w:pPr>
              <w:spacing w:after="0"/>
              <w:jc w:val="left"/>
            </w:pPr>
            <w:r>
              <w:rPr>
                <w:sz w:val="20"/>
              </w:rPr>
              <w:t xml:space="preserve">  D_E - Utilities/water</w:t>
            </w:r>
          </w:p>
        </w:tc>
        <w:tc>
          <w:tcPr>
            <w:tcW w:w="1773" w:type="dxa"/>
            <w:tcMar>
              <w:top w:w="40" w:type="dxa"/>
              <w:left w:w="60" w:type="dxa"/>
              <w:bottom w:w="40" w:type="dxa"/>
              <w:right w:w="60" w:type="dxa"/>
            </w:tcMar>
            <w:vAlign w:val="center"/>
          </w:tcPr>
          <w:p w14:paraId="45FBAAD6" w14:textId="77777777" w:rsidR="00573D3A" w:rsidRDefault="00573D3A" w:rsidP="00FA55DD">
            <w:pPr>
              <w:spacing w:after="0"/>
            </w:pPr>
          </w:p>
        </w:tc>
        <w:tc>
          <w:tcPr>
            <w:tcW w:w="1773" w:type="dxa"/>
            <w:tcMar>
              <w:top w:w="40" w:type="dxa"/>
              <w:left w:w="60" w:type="dxa"/>
              <w:bottom w:w="40" w:type="dxa"/>
              <w:right w:w="60" w:type="dxa"/>
            </w:tcMar>
            <w:vAlign w:val="center"/>
          </w:tcPr>
          <w:p w14:paraId="62D5B7EB" w14:textId="77777777" w:rsidR="00573D3A" w:rsidRDefault="00000000" w:rsidP="00FA55DD">
            <w:pPr>
              <w:spacing w:after="0"/>
              <w:jc w:val="right"/>
            </w:pPr>
            <w:r>
              <w:rPr>
                <w:sz w:val="20"/>
              </w:rPr>
              <w:t>-1.618</w:t>
            </w:r>
          </w:p>
        </w:tc>
        <w:tc>
          <w:tcPr>
            <w:tcW w:w="1772" w:type="dxa"/>
            <w:tcMar>
              <w:top w:w="40" w:type="dxa"/>
              <w:left w:w="60" w:type="dxa"/>
              <w:bottom w:w="40" w:type="dxa"/>
              <w:right w:w="60" w:type="dxa"/>
            </w:tcMar>
            <w:vAlign w:val="center"/>
          </w:tcPr>
          <w:p w14:paraId="3BFDACF4" w14:textId="77777777" w:rsidR="00573D3A" w:rsidRDefault="00000000" w:rsidP="00FA55DD">
            <w:pPr>
              <w:spacing w:after="0"/>
              <w:jc w:val="left"/>
            </w:pPr>
            <w:r>
              <w:rPr>
                <w:sz w:val="20"/>
              </w:rPr>
              <w:t>0.63 (weak)</w:t>
            </w:r>
          </w:p>
        </w:tc>
      </w:tr>
      <w:tr w:rsidR="00573D3A" w14:paraId="03FB9D05" w14:textId="77777777" w:rsidTr="00877B0D">
        <w:trPr>
          <w:jc w:val="center"/>
        </w:trPr>
        <w:tc>
          <w:tcPr>
            <w:tcW w:w="3172" w:type="dxa"/>
            <w:tcMar>
              <w:top w:w="40" w:type="dxa"/>
              <w:left w:w="60" w:type="dxa"/>
              <w:bottom w:w="40" w:type="dxa"/>
              <w:right w:w="60" w:type="dxa"/>
            </w:tcMar>
            <w:vAlign w:val="center"/>
          </w:tcPr>
          <w:p w14:paraId="08E8437F" w14:textId="77777777" w:rsidR="00573D3A" w:rsidRDefault="00000000" w:rsidP="00FA55DD">
            <w:pPr>
              <w:spacing w:after="0"/>
              <w:jc w:val="left"/>
            </w:pPr>
            <w:r>
              <w:rPr>
                <w:sz w:val="20"/>
              </w:rPr>
              <w:t xml:space="preserve">  H - Transport/storage</w:t>
            </w:r>
          </w:p>
        </w:tc>
        <w:tc>
          <w:tcPr>
            <w:tcW w:w="1773" w:type="dxa"/>
            <w:tcMar>
              <w:top w:w="40" w:type="dxa"/>
              <w:left w:w="60" w:type="dxa"/>
              <w:bottom w:w="40" w:type="dxa"/>
              <w:right w:w="60" w:type="dxa"/>
            </w:tcMar>
            <w:vAlign w:val="center"/>
          </w:tcPr>
          <w:p w14:paraId="51721143" w14:textId="77777777" w:rsidR="00573D3A" w:rsidRDefault="00573D3A" w:rsidP="00FA55DD">
            <w:pPr>
              <w:spacing w:after="0"/>
            </w:pPr>
          </w:p>
        </w:tc>
        <w:tc>
          <w:tcPr>
            <w:tcW w:w="1773" w:type="dxa"/>
            <w:tcMar>
              <w:top w:w="40" w:type="dxa"/>
              <w:left w:w="60" w:type="dxa"/>
              <w:bottom w:w="40" w:type="dxa"/>
              <w:right w:w="60" w:type="dxa"/>
            </w:tcMar>
            <w:vAlign w:val="center"/>
          </w:tcPr>
          <w:p w14:paraId="200D250A" w14:textId="77777777" w:rsidR="00573D3A" w:rsidRDefault="00000000" w:rsidP="00FA55DD">
            <w:pPr>
              <w:spacing w:after="0"/>
              <w:jc w:val="right"/>
            </w:pPr>
            <w:r>
              <w:rPr>
                <w:sz w:val="20"/>
              </w:rPr>
              <w:t>-0.002</w:t>
            </w:r>
          </w:p>
        </w:tc>
        <w:tc>
          <w:tcPr>
            <w:tcW w:w="1772" w:type="dxa"/>
            <w:tcMar>
              <w:top w:w="40" w:type="dxa"/>
              <w:left w:w="60" w:type="dxa"/>
              <w:bottom w:w="40" w:type="dxa"/>
              <w:right w:w="60" w:type="dxa"/>
            </w:tcMar>
            <w:vAlign w:val="center"/>
          </w:tcPr>
          <w:p w14:paraId="3352A11D" w14:textId="77777777" w:rsidR="00573D3A" w:rsidRDefault="00000000" w:rsidP="00FA55DD">
            <w:pPr>
              <w:spacing w:after="0"/>
              <w:jc w:val="right"/>
            </w:pPr>
            <w:r>
              <w:rPr>
                <w:sz w:val="20"/>
              </w:rPr>
              <w:t>138.9</w:t>
            </w:r>
          </w:p>
        </w:tc>
      </w:tr>
      <w:tr w:rsidR="00573D3A" w14:paraId="2B8CA8C0" w14:textId="77777777" w:rsidTr="00877B0D">
        <w:trPr>
          <w:jc w:val="center"/>
        </w:trPr>
        <w:tc>
          <w:tcPr>
            <w:tcW w:w="3172" w:type="dxa"/>
            <w:tcMar>
              <w:top w:w="40" w:type="dxa"/>
              <w:left w:w="60" w:type="dxa"/>
              <w:bottom w:w="40" w:type="dxa"/>
              <w:right w:w="60" w:type="dxa"/>
            </w:tcMar>
            <w:vAlign w:val="center"/>
          </w:tcPr>
          <w:p w14:paraId="66C3873B" w14:textId="77777777" w:rsidR="00573D3A" w:rsidRDefault="00000000" w:rsidP="00FA55DD">
            <w:pPr>
              <w:spacing w:after="0"/>
              <w:jc w:val="left"/>
            </w:pPr>
            <w:r>
              <w:rPr>
                <w:sz w:val="20"/>
              </w:rPr>
              <w:t xml:space="preserve">  J - Information/comm.</w:t>
            </w:r>
          </w:p>
        </w:tc>
        <w:tc>
          <w:tcPr>
            <w:tcW w:w="1773" w:type="dxa"/>
            <w:tcMar>
              <w:top w:w="40" w:type="dxa"/>
              <w:left w:w="60" w:type="dxa"/>
              <w:bottom w:w="40" w:type="dxa"/>
              <w:right w:w="60" w:type="dxa"/>
            </w:tcMar>
            <w:vAlign w:val="center"/>
          </w:tcPr>
          <w:p w14:paraId="7627C809" w14:textId="77777777" w:rsidR="00573D3A" w:rsidRDefault="00573D3A" w:rsidP="00FA55DD">
            <w:pPr>
              <w:spacing w:after="0"/>
            </w:pPr>
          </w:p>
        </w:tc>
        <w:tc>
          <w:tcPr>
            <w:tcW w:w="1773" w:type="dxa"/>
            <w:tcMar>
              <w:top w:w="40" w:type="dxa"/>
              <w:left w:w="60" w:type="dxa"/>
              <w:bottom w:w="40" w:type="dxa"/>
              <w:right w:w="60" w:type="dxa"/>
            </w:tcMar>
            <w:vAlign w:val="center"/>
          </w:tcPr>
          <w:p w14:paraId="6F31E6CB" w14:textId="77777777" w:rsidR="00573D3A" w:rsidRDefault="00000000" w:rsidP="00FA55DD">
            <w:pPr>
              <w:spacing w:after="0"/>
              <w:jc w:val="right"/>
            </w:pPr>
            <w:r>
              <w:rPr>
                <w:sz w:val="20"/>
              </w:rPr>
              <w:t>0.003</w:t>
            </w:r>
          </w:p>
        </w:tc>
        <w:tc>
          <w:tcPr>
            <w:tcW w:w="1772" w:type="dxa"/>
            <w:tcMar>
              <w:top w:w="40" w:type="dxa"/>
              <w:left w:w="60" w:type="dxa"/>
              <w:bottom w:w="40" w:type="dxa"/>
              <w:right w:w="60" w:type="dxa"/>
            </w:tcMar>
            <w:vAlign w:val="center"/>
          </w:tcPr>
          <w:p w14:paraId="686FFEBE" w14:textId="77777777" w:rsidR="00573D3A" w:rsidRDefault="00000000" w:rsidP="00FA55DD">
            <w:pPr>
              <w:spacing w:after="0"/>
              <w:jc w:val="right"/>
            </w:pPr>
            <w:r>
              <w:rPr>
                <w:sz w:val="20"/>
              </w:rPr>
              <w:t>573.2</w:t>
            </w:r>
          </w:p>
        </w:tc>
      </w:tr>
      <w:tr w:rsidR="00573D3A" w14:paraId="66AD2DC4" w14:textId="77777777" w:rsidTr="00877B0D">
        <w:trPr>
          <w:jc w:val="center"/>
        </w:trPr>
        <w:tc>
          <w:tcPr>
            <w:tcW w:w="3172" w:type="dxa"/>
            <w:tcMar>
              <w:top w:w="40" w:type="dxa"/>
              <w:left w:w="60" w:type="dxa"/>
              <w:bottom w:w="40" w:type="dxa"/>
              <w:right w:w="60" w:type="dxa"/>
            </w:tcMar>
            <w:vAlign w:val="center"/>
          </w:tcPr>
          <w:p w14:paraId="4E328C8A" w14:textId="77777777" w:rsidR="00573D3A" w:rsidRDefault="00000000" w:rsidP="00FA55DD">
            <w:pPr>
              <w:spacing w:after="0"/>
              <w:jc w:val="left"/>
            </w:pPr>
            <w:r>
              <w:rPr>
                <w:sz w:val="20"/>
              </w:rPr>
              <w:t>Part C (dashes = not applicable)</w:t>
            </w:r>
          </w:p>
        </w:tc>
        <w:tc>
          <w:tcPr>
            <w:tcW w:w="1773" w:type="dxa"/>
            <w:tcMar>
              <w:top w:w="40" w:type="dxa"/>
              <w:left w:w="60" w:type="dxa"/>
              <w:bottom w:w="40" w:type="dxa"/>
              <w:right w:w="60" w:type="dxa"/>
            </w:tcMar>
            <w:vAlign w:val="center"/>
          </w:tcPr>
          <w:p w14:paraId="04466C38" w14:textId="77777777" w:rsidR="00573D3A" w:rsidRDefault="00000000" w:rsidP="00FA55DD">
            <w:pPr>
              <w:spacing w:after="0"/>
              <w:jc w:val="right"/>
            </w:pPr>
            <w:r>
              <w:rPr>
                <w:sz w:val="20"/>
              </w:rPr>
              <w:t>-</w:t>
            </w:r>
          </w:p>
        </w:tc>
        <w:tc>
          <w:tcPr>
            <w:tcW w:w="1773" w:type="dxa"/>
            <w:tcMar>
              <w:top w:w="40" w:type="dxa"/>
              <w:left w:w="60" w:type="dxa"/>
              <w:bottom w:w="40" w:type="dxa"/>
              <w:right w:w="60" w:type="dxa"/>
            </w:tcMar>
            <w:vAlign w:val="center"/>
          </w:tcPr>
          <w:p w14:paraId="1CB24AE8" w14:textId="77777777" w:rsidR="00573D3A" w:rsidRDefault="00000000" w:rsidP="00FA55DD">
            <w:pPr>
              <w:spacing w:after="0"/>
              <w:jc w:val="right"/>
            </w:pPr>
            <w:r>
              <w:rPr>
                <w:sz w:val="20"/>
              </w:rPr>
              <w:t>-</w:t>
            </w:r>
          </w:p>
        </w:tc>
        <w:tc>
          <w:tcPr>
            <w:tcW w:w="1772" w:type="dxa"/>
            <w:tcMar>
              <w:top w:w="40" w:type="dxa"/>
              <w:left w:w="60" w:type="dxa"/>
              <w:bottom w:w="40" w:type="dxa"/>
              <w:right w:w="60" w:type="dxa"/>
            </w:tcMar>
            <w:vAlign w:val="center"/>
          </w:tcPr>
          <w:p w14:paraId="7EF06059" w14:textId="77777777" w:rsidR="00573D3A" w:rsidRDefault="00000000" w:rsidP="00FA55DD">
            <w:pPr>
              <w:spacing w:after="0"/>
              <w:jc w:val="right"/>
            </w:pPr>
            <w:r>
              <w:rPr>
                <w:sz w:val="20"/>
              </w:rPr>
              <w:t>-</w:t>
            </w:r>
          </w:p>
        </w:tc>
      </w:tr>
      <w:tr w:rsidR="00573D3A" w14:paraId="632579C8" w14:textId="77777777" w:rsidTr="00877B0D">
        <w:trPr>
          <w:jc w:val="center"/>
        </w:trPr>
        <w:tc>
          <w:tcPr>
            <w:tcW w:w="3172" w:type="dxa"/>
            <w:tcMar>
              <w:top w:w="40" w:type="dxa"/>
              <w:left w:w="60" w:type="dxa"/>
              <w:bottom w:w="40" w:type="dxa"/>
              <w:right w:w="60" w:type="dxa"/>
            </w:tcMar>
            <w:vAlign w:val="center"/>
          </w:tcPr>
          <w:p w14:paraId="1CC1A693" w14:textId="77777777" w:rsidR="00573D3A" w:rsidRDefault="00000000" w:rsidP="00FA55DD">
            <w:pPr>
              <w:spacing w:after="0"/>
              <w:jc w:val="left"/>
            </w:pPr>
            <w:r>
              <w:rPr>
                <w:sz w:val="20"/>
              </w:rPr>
              <w:t xml:space="preserve">  C - Manufacturing</w:t>
            </w:r>
          </w:p>
        </w:tc>
        <w:tc>
          <w:tcPr>
            <w:tcW w:w="1773" w:type="dxa"/>
            <w:tcMar>
              <w:top w:w="40" w:type="dxa"/>
              <w:left w:w="60" w:type="dxa"/>
              <w:bottom w:w="40" w:type="dxa"/>
              <w:right w:w="60" w:type="dxa"/>
            </w:tcMar>
            <w:vAlign w:val="center"/>
          </w:tcPr>
          <w:p w14:paraId="4C201E3B" w14:textId="77777777" w:rsidR="00573D3A" w:rsidRDefault="00000000" w:rsidP="00FA55DD">
            <w:pPr>
              <w:spacing w:after="0"/>
              <w:jc w:val="right"/>
            </w:pPr>
            <w:r>
              <w:rPr>
                <w:sz w:val="20"/>
              </w:rPr>
              <w:t>0.778</w:t>
            </w:r>
          </w:p>
        </w:tc>
        <w:tc>
          <w:tcPr>
            <w:tcW w:w="1773" w:type="dxa"/>
            <w:tcMar>
              <w:top w:w="40" w:type="dxa"/>
              <w:left w:w="60" w:type="dxa"/>
              <w:bottom w:w="40" w:type="dxa"/>
              <w:right w:w="60" w:type="dxa"/>
            </w:tcMar>
            <w:vAlign w:val="center"/>
          </w:tcPr>
          <w:p w14:paraId="0734AC8E" w14:textId="77777777" w:rsidR="00573D3A" w:rsidRDefault="00000000" w:rsidP="00FA55DD">
            <w:pPr>
              <w:spacing w:after="0"/>
              <w:jc w:val="right"/>
            </w:pPr>
            <w:r>
              <w:rPr>
                <w:sz w:val="20"/>
              </w:rPr>
              <w:t>-0.014</w:t>
            </w:r>
          </w:p>
        </w:tc>
        <w:tc>
          <w:tcPr>
            <w:tcW w:w="1772" w:type="dxa"/>
            <w:tcMar>
              <w:top w:w="40" w:type="dxa"/>
              <w:left w:w="60" w:type="dxa"/>
              <w:bottom w:w="40" w:type="dxa"/>
              <w:right w:w="60" w:type="dxa"/>
            </w:tcMar>
            <w:vAlign w:val="center"/>
          </w:tcPr>
          <w:p w14:paraId="0ACC8560" w14:textId="77777777" w:rsidR="00573D3A" w:rsidRDefault="00573D3A" w:rsidP="00FA55DD">
            <w:pPr>
              <w:spacing w:after="0"/>
            </w:pPr>
          </w:p>
        </w:tc>
      </w:tr>
      <w:tr w:rsidR="00573D3A" w14:paraId="4A53064F" w14:textId="77777777" w:rsidTr="00877B0D">
        <w:trPr>
          <w:jc w:val="center"/>
        </w:trPr>
        <w:tc>
          <w:tcPr>
            <w:tcW w:w="3172" w:type="dxa"/>
            <w:tcMar>
              <w:top w:w="40" w:type="dxa"/>
              <w:left w:w="60" w:type="dxa"/>
              <w:bottom w:w="40" w:type="dxa"/>
              <w:right w:w="60" w:type="dxa"/>
            </w:tcMar>
            <w:vAlign w:val="center"/>
          </w:tcPr>
          <w:p w14:paraId="2FBDD98E" w14:textId="77777777" w:rsidR="00573D3A" w:rsidRDefault="00000000" w:rsidP="00FA55DD">
            <w:pPr>
              <w:spacing w:after="0"/>
              <w:jc w:val="left"/>
            </w:pPr>
            <w:r>
              <w:rPr>
                <w:sz w:val="20"/>
              </w:rPr>
              <w:t xml:space="preserve">  J - Information/comm.</w:t>
            </w:r>
          </w:p>
        </w:tc>
        <w:tc>
          <w:tcPr>
            <w:tcW w:w="1773" w:type="dxa"/>
            <w:tcMar>
              <w:top w:w="40" w:type="dxa"/>
              <w:left w:w="60" w:type="dxa"/>
              <w:bottom w:w="40" w:type="dxa"/>
              <w:right w:w="60" w:type="dxa"/>
            </w:tcMar>
            <w:vAlign w:val="center"/>
          </w:tcPr>
          <w:p w14:paraId="214FE5A5" w14:textId="77777777" w:rsidR="00573D3A" w:rsidRDefault="00000000" w:rsidP="00FA55DD">
            <w:pPr>
              <w:spacing w:after="0"/>
              <w:jc w:val="right"/>
            </w:pPr>
            <w:r>
              <w:rPr>
                <w:sz w:val="20"/>
              </w:rPr>
              <w:t>0.095</w:t>
            </w:r>
          </w:p>
        </w:tc>
        <w:tc>
          <w:tcPr>
            <w:tcW w:w="1773" w:type="dxa"/>
            <w:tcMar>
              <w:top w:w="40" w:type="dxa"/>
              <w:left w:w="60" w:type="dxa"/>
              <w:bottom w:w="40" w:type="dxa"/>
              <w:right w:w="60" w:type="dxa"/>
            </w:tcMar>
            <w:vAlign w:val="center"/>
          </w:tcPr>
          <w:p w14:paraId="1129A23E" w14:textId="77777777" w:rsidR="00573D3A" w:rsidRDefault="00000000" w:rsidP="00FA55DD">
            <w:pPr>
              <w:spacing w:after="0"/>
              <w:jc w:val="right"/>
            </w:pPr>
            <w:r>
              <w:rPr>
                <w:sz w:val="20"/>
              </w:rPr>
              <w:t>-0.039</w:t>
            </w:r>
          </w:p>
        </w:tc>
        <w:tc>
          <w:tcPr>
            <w:tcW w:w="1772" w:type="dxa"/>
            <w:tcMar>
              <w:top w:w="40" w:type="dxa"/>
              <w:left w:w="60" w:type="dxa"/>
              <w:bottom w:w="40" w:type="dxa"/>
              <w:right w:w="60" w:type="dxa"/>
            </w:tcMar>
            <w:vAlign w:val="center"/>
          </w:tcPr>
          <w:p w14:paraId="0541D9F4" w14:textId="77777777" w:rsidR="00573D3A" w:rsidRDefault="00573D3A" w:rsidP="00FA55DD">
            <w:pPr>
              <w:spacing w:after="0"/>
            </w:pPr>
          </w:p>
        </w:tc>
      </w:tr>
      <w:tr w:rsidR="00573D3A" w14:paraId="66DCA442" w14:textId="77777777" w:rsidTr="00877B0D">
        <w:trPr>
          <w:jc w:val="center"/>
        </w:trPr>
        <w:tc>
          <w:tcPr>
            <w:tcW w:w="3172" w:type="dxa"/>
            <w:tcMar>
              <w:top w:w="40" w:type="dxa"/>
              <w:left w:w="60" w:type="dxa"/>
              <w:bottom w:w="40" w:type="dxa"/>
              <w:right w:w="60" w:type="dxa"/>
            </w:tcMar>
            <w:vAlign w:val="center"/>
          </w:tcPr>
          <w:p w14:paraId="6E25E607" w14:textId="77777777" w:rsidR="00573D3A" w:rsidRDefault="00000000" w:rsidP="00FA55DD">
            <w:pPr>
              <w:spacing w:after="0"/>
              <w:jc w:val="left"/>
            </w:pPr>
            <w:r>
              <w:rPr>
                <w:sz w:val="20"/>
              </w:rPr>
              <w:t xml:space="preserve">  OTU - Other utilities/services</w:t>
            </w:r>
          </w:p>
        </w:tc>
        <w:tc>
          <w:tcPr>
            <w:tcW w:w="1773" w:type="dxa"/>
            <w:tcMar>
              <w:top w:w="40" w:type="dxa"/>
              <w:left w:w="60" w:type="dxa"/>
              <w:bottom w:w="40" w:type="dxa"/>
              <w:right w:w="60" w:type="dxa"/>
            </w:tcMar>
            <w:vAlign w:val="center"/>
          </w:tcPr>
          <w:p w14:paraId="3EF698DF" w14:textId="77777777" w:rsidR="00573D3A" w:rsidRDefault="00000000" w:rsidP="00FA55DD">
            <w:pPr>
              <w:spacing w:after="0"/>
              <w:jc w:val="right"/>
            </w:pPr>
            <w:r>
              <w:rPr>
                <w:sz w:val="20"/>
              </w:rPr>
              <w:t>0.039</w:t>
            </w:r>
          </w:p>
        </w:tc>
        <w:tc>
          <w:tcPr>
            <w:tcW w:w="1773" w:type="dxa"/>
            <w:tcMar>
              <w:top w:w="40" w:type="dxa"/>
              <w:left w:w="60" w:type="dxa"/>
              <w:bottom w:w="40" w:type="dxa"/>
              <w:right w:w="60" w:type="dxa"/>
            </w:tcMar>
            <w:vAlign w:val="center"/>
          </w:tcPr>
          <w:p w14:paraId="1553864B" w14:textId="77777777" w:rsidR="00573D3A" w:rsidRDefault="00000000" w:rsidP="00FA55DD">
            <w:pPr>
              <w:spacing w:after="0"/>
              <w:jc w:val="right"/>
            </w:pPr>
            <w:r>
              <w:rPr>
                <w:sz w:val="20"/>
              </w:rPr>
              <w:t>-0.001</w:t>
            </w:r>
          </w:p>
        </w:tc>
        <w:tc>
          <w:tcPr>
            <w:tcW w:w="1772" w:type="dxa"/>
            <w:tcMar>
              <w:top w:w="40" w:type="dxa"/>
              <w:left w:w="60" w:type="dxa"/>
              <w:bottom w:w="40" w:type="dxa"/>
              <w:right w:w="60" w:type="dxa"/>
            </w:tcMar>
            <w:vAlign w:val="center"/>
          </w:tcPr>
          <w:p w14:paraId="4053B893" w14:textId="77777777" w:rsidR="00573D3A" w:rsidRDefault="00573D3A" w:rsidP="00FA55DD">
            <w:pPr>
              <w:spacing w:after="0"/>
            </w:pPr>
          </w:p>
        </w:tc>
      </w:tr>
      <w:tr w:rsidR="00573D3A" w14:paraId="2607CD9A" w14:textId="77777777" w:rsidTr="00877B0D">
        <w:trPr>
          <w:jc w:val="center"/>
        </w:trPr>
        <w:tc>
          <w:tcPr>
            <w:tcW w:w="3172" w:type="dxa"/>
            <w:tcMar>
              <w:top w:w="40" w:type="dxa"/>
              <w:left w:w="60" w:type="dxa"/>
              <w:bottom w:w="40" w:type="dxa"/>
              <w:right w:w="60" w:type="dxa"/>
            </w:tcMar>
            <w:vAlign w:val="center"/>
          </w:tcPr>
          <w:p w14:paraId="39967568" w14:textId="77777777" w:rsidR="00573D3A" w:rsidRDefault="00000000" w:rsidP="00FA55DD">
            <w:pPr>
              <w:spacing w:after="0"/>
              <w:jc w:val="left"/>
            </w:pPr>
            <w:r>
              <w:rPr>
                <w:sz w:val="20"/>
              </w:rPr>
              <w:t xml:space="preserve">  B - Mining/quarrying</w:t>
            </w:r>
          </w:p>
        </w:tc>
        <w:tc>
          <w:tcPr>
            <w:tcW w:w="1773" w:type="dxa"/>
            <w:tcMar>
              <w:top w:w="40" w:type="dxa"/>
              <w:left w:w="60" w:type="dxa"/>
              <w:bottom w:w="40" w:type="dxa"/>
              <w:right w:w="60" w:type="dxa"/>
            </w:tcMar>
            <w:vAlign w:val="center"/>
          </w:tcPr>
          <w:p w14:paraId="5C22F32B" w14:textId="77777777" w:rsidR="00573D3A" w:rsidRDefault="00000000" w:rsidP="00FA55DD">
            <w:pPr>
              <w:spacing w:after="0"/>
              <w:jc w:val="right"/>
            </w:pPr>
            <w:r>
              <w:rPr>
                <w:sz w:val="20"/>
              </w:rPr>
              <w:t>0.019</w:t>
            </w:r>
          </w:p>
        </w:tc>
        <w:tc>
          <w:tcPr>
            <w:tcW w:w="1773" w:type="dxa"/>
            <w:tcMar>
              <w:top w:w="40" w:type="dxa"/>
              <w:left w:w="60" w:type="dxa"/>
              <w:bottom w:w="40" w:type="dxa"/>
              <w:right w:w="60" w:type="dxa"/>
            </w:tcMar>
            <w:vAlign w:val="center"/>
          </w:tcPr>
          <w:p w14:paraId="43D79109" w14:textId="77777777" w:rsidR="00573D3A" w:rsidRDefault="00000000" w:rsidP="00FA55DD">
            <w:pPr>
              <w:spacing w:after="0"/>
              <w:jc w:val="right"/>
            </w:pPr>
            <w:r>
              <w:rPr>
                <w:sz w:val="20"/>
              </w:rPr>
              <w:t>0.057</w:t>
            </w:r>
          </w:p>
        </w:tc>
        <w:tc>
          <w:tcPr>
            <w:tcW w:w="1772" w:type="dxa"/>
            <w:tcMar>
              <w:top w:w="40" w:type="dxa"/>
              <w:left w:w="60" w:type="dxa"/>
              <w:bottom w:w="40" w:type="dxa"/>
              <w:right w:w="60" w:type="dxa"/>
            </w:tcMar>
            <w:vAlign w:val="center"/>
          </w:tcPr>
          <w:p w14:paraId="3FE3ECFF" w14:textId="77777777" w:rsidR="00573D3A" w:rsidRDefault="00573D3A" w:rsidP="00FA55DD">
            <w:pPr>
              <w:spacing w:after="0"/>
            </w:pPr>
          </w:p>
        </w:tc>
      </w:tr>
      <w:tr w:rsidR="00573D3A" w14:paraId="7FA7C58B" w14:textId="77777777" w:rsidTr="00877B0D">
        <w:trPr>
          <w:jc w:val="center"/>
        </w:trPr>
        <w:tc>
          <w:tcPr>
            <w:tcW w:w="3172" w:type="dxa"/>
            <w:tcMar>
              <w:top w:w="40" w:type="dxa"/>
              <w:left w:w="60" w:type="dxa"/>
              <w:bottom w:w="40" w:type="dxa"/>
              <w:right w:w="60" w:type="dxa"/>
            </w:tcMar>
            <w:vAlign w:val="center"/>
          </w:tcPr>
          <w:p w14:paraId="1467540E" w14:textId="77777777" w:rsidR="00573D3A" w:rsidRDefault="00000000" w:rsidP="00FA55DD">
            <w:pPr>
              <w:spacing w:after="0"/>
              <w:jc w:val="left"/>
            </w:pPr>
            <w:r>
              <w:rPr>
                <w:sz w:val="20"/>
              </w:rPr>
              <w:t xml:space="preserve">  LTN - Real estate/professional</w:t>
            </w:r>
          </w:p>
        </w:tc>
        <w:tc>
          <w:tcPr>
            <w:tcW w:w="1773" w:type="dxa"/>
            <w:tcMar>
              <w:top w:w="40" w:type="dxa"/>
              <w:left w:w="60" w:type="dxa"/>
              <w:bottom w:w="40" w:type="dxa"/>
              <w:right w:w="60" w:type="dxa"/>
            </w:tcMar>
            <w:vAlign w:val="center"/>
          </w:tcPr>
          <w:p w14:paraId="5B105F06" w14:textId="77777777" w:rsidR="00573D3A" w:rsidRDefault="00000000" w:rsidP="00FA55DD">
            <w:pPr>
              <w:spacing w:after="0"/>
              <w:jc w:val="right"/>
            </w:pPr>
            <w:r>
              <w:rPr>
                <w:sz w:val="20"/>
              </w:rPr>
              <w:t>0.021</w:t>
            </w:r>
          </w:p>
        </w:tc>
        <w:tc>
          <w:tcPr>
            <w:tcW w:w="1773" w:type="dxa"/>
            <w:tcMar>
              <w:top w:w="40" w:type="dxa"/>
              <w:left w:w="60" w:type="dxa"/>
              <w:bottom w:w="40" w:type="dxa"/>
              <w:right w:w="60" w:type="dxa"/>
            </w:tcMar>
            <w:vAlign w:val="center"/>
          </w:tcPr>
          <w:p w14:paraId="1E1A3D07" w14:textId="77777777" w:rsidR="00573D3A" w:rsidRDefault="00000000" w:rsidP="00FA55DD">
            <w:pPr>
              <w:spacing w:after="0"/>
              <w:jc w:val="right"/>
            </w:pPr>
            <w:r>
              <w:rPr>
                <w:sz w:val="20"/>
              </w:rPr>
              <w:t>0.047</w:t>
            </w:r>
          </w:p>
        </w:tc>
        <w:tc>
          <w:tcPr>
            <w:tcW w:w="1772" w:type="dxa"/>
            <w:tcMar>
              <w:top w:w="40" w:type="dxa"/>
              <w:left w:w="60" w:type="dxa"/>
              <w:bottom w:w="40" w:type="dxa"/>
              <w:right w:w="60" w:type="dxa"/>
            </w:tcMar>
            <w:vAlign w:val="center"/>
          </w:tcPr>
          <w:p w14:paraId="6FA3F2D5" w14:textId="77777777" w:rsidR="00573D3A" w:rsidRDefault="00573D3A" w:rsidP="00FA55DD">
            <w:pPr>
              <w:spacing w:after="0"/>
            </w:pPr>
          </w:p>
        </w:tc>
      </w:tr>
      <w:tr w:rsidR="00573D3A" w14:paraId="514D558A" w14:textId="77777777" w:rsidTr="00877B0D">
        <w:trPr>
          <w:jc w:val="center"/>
        </w:trPr>
        <w:tc>
          <w:tcPr>
            <w:tcW w:w="3172" w:type="dxa"/>
            <w:tcMar>
              <w:top w:w="40" w:type="dxa"/>
              <w:left w:w="60" w:type="dxa"/>
              <w:bottom w:w="40" w:type="dxa"/>
              <w:right w:w="60" w:type="dxa"/>
            </w:tcMar>
            <w:vAlign w:val="center"/>
          </w:tcPr>
          <w:p w14:paraId="6252628D" w14:textId="77777777" w:rsidR="00573D3A" w:rsidRDefault="00000000" w:rsidP="00FA55DD">
            <w:pPr>
              <w:spacing w:after="0"/>
              <w:jc w:val="left"/>
            </w:pPr>
            <w:r>
              <w:rPr>
                <w:sz w:val="20"/>
              </w:rPr>
              <w:t xml:space="preserve">  D_E - Utilities/water</w:t>
            </w:r>
          </w:p>
        </w:tc>
        <w:tc>
          <w:tcPr>
            <w:tcW w:w="1773" w:type="dxa"/>
            <w:tcMar>
              <w:top w:w="40" w:type="dxa"/>
              <w:left w:w="60" w:type="dxa"/>
              <w:bottom w:w="40" w:type="dxa"/>
              <w:right w:w="60" w:type="dxa"/>
            </w:tcMar>
            <w:vAlign w:val="center"/>
          </w:tcPr>
          <w:p w14:paraId="0D9B9B36" w14:textId="77777777" w:rsidR="00573D3A" w:rsidRDefault="00000000" w:rsidP="00FA55DD">
            <w:pPr>
              <w:spacing w:after="0"/>
              <w:jc w:val="right"/>
            </w:pPr>
            <w:r>
              <w:rPr>
                <w:sz w:val="20"/>
              </w:rPr>
              <w:t>0.024</w:t>
            </w:r>
          </w:p>
        </w:tc>
        <w:tc>
          <w:tcPr>
            <w:tcW w:w="1773" w:type="dxa"/>
            <w:tcMar>
              <w:top w:w="40" w:type="dxa"/>
              <w:left w:w="60" w:type="dxa"/>
              <w:bottom w:w="40" w:type="dxa"/>
              <w:right w:w="60" w:type="dxa"/>
            </w:tcMar>
            <w:vAlign w:val="center"/>
          </w:tcPr>
          <w:p w14:paraId="259E0DE2" w14:textId="77777777" w:rsidR="00573D3A" w:rsidRDefault="00000000" w:rsidP="00FA55DD">
            <w:pPr>
              <w:spacing w:after="0"/>
              <w:jc w:val="right"/>
            </w:pPr>
            <w:r>
              <w:rPr>
                <w:sz w:val="20"/>
              </w:rPr>
              <w:t>-0.012</w:t>
            </w:r>
          </w:p>
        </w:tc>
        <w:tc>
          <w:tcPr>
            <w:tcW w:w="1772" w:type="dxa"/>
            <w:tcMar>
              <w:top w:w="40" w:type="dxa"/>
              <w:left w:w="60" w:type="dxa"/>
              <w:bottom w:w="40" w:type="dxa"/>
              <w:right w:w="60" w:type="dxa"/>
            </w:tcMar>
            <w:vAlign w:val="center"/>
          </w:tcPr>
          <w:p w14:paraId="3B875179" w14:textId="77777777" w:rsidR="00573D3A" w:rsidRDefault="00573D3A" w:rsidP="00FA55DD">
            <w:pPr>
              <w:spacing w:after="0"/>
            </w:pPr>
          </w:p>
        </w:tc>
      </w:tr>
      <w:tr w:rsidR="00573D3A" w14:paraId="52FA9EE8" w14:textId="77777777" w:rsidTr="00877B0D">
        <w:trPr>
          <w:jc w:val="center"/>
        </w:trPr>
        <w:tc>
          <w:tcPr>
            <w:tcW w:w="3172" w:type="dxa"/>
            <w:tcMar>
              <w:top w:w="40" w:type="dxa"/>
              <w:left w:w="60" w:type="dxa"/>
              <w:bottom w:w="40" w:type="dxa"/>
              <w:right w:w="60" w:type="dxa"/>
            </w:tcMar>
            <w:vAlign w:val="center"/>
          </w:tcPr>
          <w:p w14:paraId="1ED76D05" w14:textId="77777777" w:rsidR="00573D3A" w:rsidRDefault="00000000" w:rsidP="00FA55DD">
            <w:pPr>
              <w:spacing w:after="0"/>
              <w:jc w:val="left"/>
            </w:pPr>
            <w:r>
              <w:rPr>
                <w:sz w:val="20"/>
              </w:rPr>
              <w:t xml:space="preserve">  GTN - Wholesale/retail/transport</w:t>
            </w:r>
          </w:p>
        </w:tc>
        <w:tc>
          <w:tcPr>
            <w:tcW w:w="1773" w:type="dxa"/>
            <w:tcMar>
              <w:top w:w="40" w:type="dxa"/>
              <w:left w:w="60" w:type="dxa"/>
              <w:bottom w:w="40" w:type="dxa"/>
              <w:right w:w="60" w:type="dxa"/>
            </w:tcMar>
            <w:vAlign w:val="center"/>
          </w:tcPr>
          <w:p w14:paraId="497E2325" w14:textId="77777777" w:rsidR="00573D3A" w:rsidRDefault="00000000" w:rsidP="00FA55DD">
            <w:pPr>
              <w:spacing w:after="0"/>
              <w:jc w:val="right"/>
            </w:pPr>
            <w:r>
              <w:rPr>
                <w:sz w:val="20"/>
              </w:rPr>
              <w:t>0.016</w:t>
            </w:r>
          </w:p>
        </w:tc>
        <w:tc>
          <w:tcPr>
            <w:tcW w:w="1773" w:type="dxa"/>
            <w:tcMar>
              <w:top w:w="40" w:type="dxa"/>
              <w:left w:w="60" w:type="dxa"/>
              <w:bottom w:w="40" w:type="dxa"/>
              <w:right w:w="60" w:type="dxa"/>
            </w:tcMar>
            <w:vAlign w:val="center"/>
          </w:tcPr>
          <w:p w14:paraId="0717237A" w14:textId="77777777" w:rsidR="00573D3A" w:rsidRDefault="00000000" w:rsidP="00FA55DD">
            <w:pPr>
              <w:spacing w:after="0"/>
              <w:jc w:val="right"/>
            </w:pPr>
            <w:r>
              <w:rPr>
                <w:sz w:val="20"/>
              </w:rPr>
              <w:t>-0.039</w:t>
            </w:r>
          </w:p>
        </w:tc>
        <w:tc>
          <w:tcPr>
            <w:tcW w:w="1772" w:type="dxa"/>
            <w:tcMar>
              <w:top w:w="40" w:type="dxa"/>
              <w:left w:w="60" w:type="dxa"/>
              <w:bottom w:w="40" w:type="dxa"/>
              <w:right w:w="60" w:type="dxa"/>
            </w:tcMar>
            <w:vAlign w:val="center"/>
          </w:tcPr>
          <w:p w14:paraId="1DB8BB6A" w14:textId="77777777" w:rsidR="00573D3A" w:rsidRDefault="00573D3A" w:rsidP="00FA55DD">
            <w:pPr>
              <w:spacing w:after="0"/>
            </w:pPr>
          </w:p>
        </w:tc>
      </w:tr>
      <w:tr w:rsidR="00573D3A" w14:paraId="50B6F9D2" w14:textId="77777777" w:rsidTr="00877B0D">
        <w:trPr>
          <w:jc w:val="center"/>
        </w:trPr>
        <w:tc>
          <w:tcPr>
            <w:tcW w:w="3172" w:type="dxa"/>
            <w:tcMar>
              <w:top w:w="40" w:type="dxa"/>
              <w:left w:w="60" w:type="dxa"/>
              <w:bottom w:w="40" w:type="dxa"/>
              <w:right w:w="60" w:type="dxa"/>
            </w:tcMar>
            <w:vAlign w:val="center"/>
          </w:tcPr>
          <w:p w14:paraId="73AF1C78" w14:textId="77777777" w:rsidR="00573D3A" w:rsidRDefault="00000000" w:rsidP="00FA55DD">
            <w:pPr>
              <w:spacing w:after="0"/>
              <w:jc w:val="left"/>
            </w:pPr>
            <w:r>
              <w:rPr>
                <w:sz w:val="20"/>
              </w:rPr>
              <w:t xml:space="preserve">  K - Financial/insurance</w:t>
            </w:r>
          </w:p>
        </w:tc>
        <w:tc>
          <w:tcPr>
            <w:tcW w:w="1773" w:type="dxa"/>
            <w:tcMar>
              <w:top w:w="40" w:type="dxa"/>
              <w:left w:w="60" w:type="dxa"/>
              <w:bottom w:w="40" w:type="dxa"/>
              <w:right w:w="60" w:type="dxa"/>
            </w:tcMar>
            <w:vAlign w:val="center"/>
          </w:tcPr>
          <w:p w14:paraId="1FE420E8" w14:textId="77777777" w:rsidR="00573D3A" w:rsidRDefault="00000000" w:rsidP="00FA55DD">
            <w:pPr>
              <w:spacing w:after="0"/>
              <w:jc w:val="right"/>
            </w:pPr>
            <w:r>
              <w:rPr>
                <w:sz w:val="20"/>
              </w:rPr>
              <w:t>0.008</w:t>
            </w:r>
          </w:p>
        </w:tc>
        <w:tc>
          <w:tcPr>
            <w:tcW w:w="1773" w:type="dxa"/>
            <w:tcMar>
              <w:top w:w="40" w:type="dxa"/>
              <w:left w:w="60" w:type="dxa"/>
              <w:bottom w:w="40" w:type="dxa"/>
              <w:right w:w="60" w:type="dxa"/>
            </w:tcMar>
            <w:vAlign w:val="center"/>
          </w:tcPr>
          <w:p w14:paraId="0DCF1AC2" w14:textId="77777777" w:rsidR="00573D3A" w:rsidRDefault="00000000" w:rsidP="00FA55DD">
            <w:pPr>
              <w:spacing w:after="0"/>
              <w:jc w:val="right"/>
            </w:pPr>
            <w:r>
              <w:rPr>
                <w:sz w:val="20"/>
              </w:rPr>
              <w:t>0.004</w:t>
            </w:r>
          </w:p>
        </w:tc>
        <w:tc>
          <w:tcPr>
            <w:tcW w:w="1772" w:type="dxa"/>
            <w:tcMar>
              <w:top w:w="40" w:type="dxa"/>
              <w:left w:w="60" w:type="dxa"/>
              <w:bottom w:w="40" w:type="dxa"/>
              <w:right w:w="60" w:type="dxa"/>
            </w:tcMar>
            <w:vAlign w:val="center"/>
          </w:tcPr>
          <w:p w14:paraId="5D4239F9" w14:textId="77777777" w:rsidR="00573D3A" w:rsidRDefault="00573D3A" w:rsidP="00FA55DD">
            <w:pPr>
              <w:spacing w:after="0"/>
            </w:pPr>
          </w:p>
        </w:tc>
      </w:tr>
      <w:tr w:rsidR="00573D3A" w14:paraId="11B50352" w14:textId="77777777" w:rsidTr="00877B0D">
        <w:trPr>
          <w:jc w:val="center"/>
        </w:trPr>
        <w:tc>
          <w:tcPr>
            <w:tcW w:w="3172" w:type="dxa"/>
            <w:tcMar>
              <w:top w:w="40" w:type="dxa"/>
              <w:left w:w="60" w:type="dxa"/>
              <w:bottom w:w="40" w:type="dxa"/>
              <w:right w:w="60" w:type="dxa"/>
            </w:tcMar>
            <w:vAlign w:val="center"/>
          </w:tcPr>
          <w:p w14:paraId="169ACA81" w14:textId="77777777" w:rsidR="00573D3A" w:rsidRDefault="00000000" w:rsidP="00FA55DD">
            <w:pPr>
              <w:spacing w:after="0"/>
              <w:jc w:val="left"/>
            </w:pPr>
            <w:r>
              <w:rPr>
                <w:sz w:val="20"/>
              </w:rPr>
              <w:t xml:space="preserve">  A / F (agriculture, construction)</w:t>
            </w:r>
          </w:p>
        </w:tc>
        <w:tc>
          <w:tcPr>
            <w:tcW w:w="1773" w:type="dxa"/>
            <w:tcMar>
              <w:top w:w="40" w:type="dxa"/>
              <w:left w:w="60" w:type="dxa"/>
              <w:bottom w:w="40" w:type="dxa"/>
              <w:right w:w="60" w:type="dxa"/>
            </w:tcMar>
            <w:vAlign w:val="center"/>
          </w:tcPr>
          <w:p w14:paraId="4B5768D7" w14:textId="77777777" w:rsidR="00573D3A" w:rsidRDefault="00000000" w:rsidP="00FA55DD">
            <w:pPr>
              <w:spacing w:after="0"/>
              <w:jc w:val="right"/>
            </w:pPr>
            <w:r>
              <w:rPr>
                <w:sz w:val="20"/>
              </w:rPr>
              <w:t>0.000</w:t>
            </w:r>
          </w:p>
        </w:tc>
        <w:tc>
          <w:tcPr>
            <w:tcW w:w="1773" w:type="dxa"/>
            <w:tcMar>
              <w:top w:w="40" w:type="dxa"/>
              <w:left w:w="60" w:type="dxa"/>
              <w:bottom w:w="40" w:type="dxa"/>
              <w:right w:w="60" w:type="dxa"/>
            </w:tcMar>
            <w:vAlign w:val="center"/>
          </w:tcPr>
          <w:p w14:paraId="735DDFDC" w14:textId="77777777" w:rsidR="00573D3A" w:rsidRDefault="00000000" w:rsidP="00FA55DD">
            <w:pPr>
              <w:spacing w:after="0"/>
              <w:jc w:val="left"/>
            </w:pPr>
            <w:r>
              <w:rPr>
                <w:sz w:val="20"/>
              </w:rPr>
              <w:t>n/a (no variation)</w:t>
            </w:r>
          </w:p>
        </w:tc>
        <w:tc>
          <w:tcPr>
            <w:tcW w:w="1772" w:type="dxa"/>
            <w:tcMar>
              <w:top w:w="40" w:type="dxa"/>
              <w:left w:w="60" w:type="dxa"/>
              <w:bottom w:w="40" w:type="dxa"/>
              <w:right w:w="60" w:type="dxa"/>
            </w:tcMar>
            <w:vAlign w:val="center"/>
          </w:tcPr>
          <w:p w14:paraId="7362005E" w14:textId="77777777" w:rsidR="00573D3A" w:rsidRDefault="00573D3A" w:rsidP="00FA55DD">
            <w:pPr>
              <w:spacing w:after="0"/>
            </w:pPr>
          </w:p>
        </w:tc>
      </w:tr>
    </w:tbl>
    <w:p w14:paraId="684D2D4A" w14:textId="77777777" w:rsidR="00573D3A" w:rsidRDefault="00000000" w:rsidP="00FA55DD">
      <w:r>
        <w:rPr>
          <w:i/>
          <w:iCs/>
          <w:sz w:val="20"/>
          <w:szCs w:val="20"/>
        </w:rPr>
        <w:t>Rotemberg weights (Goldsmith-Pinkham, Sorkin and Swift, 2020) decompose the shift-share FE-IV estimate into a weighted average of just-identified industry-specific betas; weights sum to 1 within each part.</w:t>
      </w:r>
    </w:p>
    <w:p w14:paraId="73CF5B2D" w14:textId="77777777" w:rsidR="00573D3A" w:rsidRDefault="00000000" w:rsidP="00FA55DD">
      <w:r>
        <w:rPr>
          <w:i/>
          <w:iCs/>
          <w:sz w:val="20"/>
          <w:szCs w:val="20"/>
        </w:rPr>
        <w:t>Part A and Part C both concentrate identifying weight in Manufacturing (industry C), reflecting that manufacturing is both the largest industry by value added and the largest source of AI patenting in the OECD sample; this is disclosed as a concentration caveat rather than a violation of exogeneity, consistent with the shift-share literature's own diagnostic practice.</w:t>
      </w:r>
    </w:p>
    <w:p w14:paraId="74E9D1BE" w14:textId="77777777" w:rsidR="00573D3A" w:rsidRDefault="00000000" w:rsidP="00FA55DD">
      <w:r>
        <w:rPr>
          <w:i/>
          <w:iCs/>
          <w:sz w:val="20"/>
          <w:szCs w:val="20"/>
        </w:rPr>
        <w:t>Part B reports a different (first-stage) per-industry diagnostic rather than Rotemberg weights: the Utilities/water industry (D_E) shows a weak first-stage F (0.63), meaning identification for Part B's green-technology instrument is effectively carried by Manufacturing, Transport and Information/communication, not by Utilities.</w:t>
      </w:r>
    </w:p>
    <w:p w14:paraId="492064BA" w14:textId="77777777" w:rsidR="00573D3A" w:rsidRDefault="00000000" w:rsidP="00FA55DD">
      <w:r>
        <w:rPr>
          <w:i/>
          <w:iCs/>
          <w:sz w:val="20"/>
          <w:szCs w:val="20"/>
        </w:rPr>
        <w:t>Full per-industry decomposition files: GP_Rotemberg_decomposition.csv (Part A), GP_perindustry_decomposition_OECD.csv (Part B), GP_Rotemberg_decomposition_OECD.csv (Part C), in the project data folder.</w:t>
      </w:r>
    </w:p>
    <w:p w14:paraId="7AC51366" w14:textId="77777777" w:rsidR="00573D3A" w:rsidRDefault="00573D3A" w:rsidP="00FA55DD"/>
    <w:sectPr w:rsidR="00573D3A">
      <w:headerReference w:type="default" r:id="rId42"/>
      <w:footerReference w:type="default" r:id="rId43"/>
      <w:pgSz w:w="11906" w:h="16838"/>
      <w:pgMar w:top="1701" w:right="1701" w:bottom="1701"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ECA2F" w14:textId="77777777" w:rsidR="001F1F18" w:rsidRDefault="001F1F18" w:rsidP="00FA55DD">
      <w:r>
        <w:separator/>
      </w:r>
    </w:p>
  </w:endnote>
  <w:endnote w:type="continuationSeparator" w:id="0">
    <w:p w14:paraId="7977A6A9" w14:textId="77777777" w:rsidR="001F1F18" w:rsidRDefault="001F1F18" w:rsidP="00FA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D1780" w14:textId="21CD3F74" w:rsidR="00027DB1" w:rsidRDefault="000355B8" w:rsidP="000355B8">
    <w:pPr>
      <w:tabs>
        <w:tab w:val="left" w:pos="6186"/>
        <w:tab w:val="left" w:pos="6379"/>
        <w:tab w:val="right" w:pos="8504"/>
      </w:tabs>
      <w:jc w:val="left"/>
    </w:pPr>
    <w:r>
      <w:rPr>
        <w:b/>
        <w:bCs/>
        <w:color w:val="074F6A" w:themeColor="accent4" w:themeShade="80"/>
        <w:sz w:val="20"/>
        <w:szCs w:val="20"/>
      </w:rPr>
      <w:tab/>
    </w:r>
    <w:r>
      <w:rPr>
        <w:b/>
        <w:bCs/>
        <w:color w:val="074F6A" w:themeColor="accent4" w:themeShade="80"/>
        <w:sz w:val="20"/>
        <w:szCs w:val="20"/>
      </w:rPr>
      <w:tab/>
    </w:r>
    <w:r>
      <w:rPr>
        <w:b/>
        <w:bCs/>
        <w:color w:val="074F6A" w:themeColor="accent4" w:themeShade="80"/>
        <w:sz w:val="20"/>
        <w:szCs w:val="20"/>
      </w:rPr>
      <w:tab/>
    </w:r>
    <w:r w:rsidR="00FA55DD" w:rsidRPr="00027DB1">
      <w:rPr>
        <w:b/>
        <w:bCs/>
        <w:noProof/>
        <w:color w:val="074F6A" w:themeColor="accent4" w:themeShade="80"/>
        <w:sz w:val="20"/>
        <w:szCs w:val="20"/>
      </w:rPr>
      <mc:AlternateContent>
        <mc:Choice Requires="wps">
          <w:drawing>
            <wp:anchor distT="0" distB="0" distL="114300" distR="114300" simplePos="0" relativeHeight="251667968" behindDoc="0" locked="0" layoutInCell="1" allowOverlap="1" wp14:anchorId="25DC218C" wp14:editId="7646EBA9">
              <wp:simplePos x="0" y="0"/>
              <wp:positionH relativeFrom="column">
                <wp:posOffset>-31750</wp:posOffset>
              </wp:positionH>
              <wp:positionV relativeFrom="paragraph">
                <wp:posOffset>-87084</wp:posOffset>
              </wp:positionV>
              <wp:extent cx="5396248" cy="0"/>
              <wp:effectExtent l="0" t="12700" r="13970" b="12700"/>
              <wp:wrapNone/>
              <wp:docPr id="2136916693" name="Straight Connector 6"/>
              <wp:cNvGraphicFramePr/>
              <a:graphic xmlns:a="http://schemas.openxmlformats.org/drawingml/2006/main">
                <a:graphicData uri="http://schemas.microsoft.com/office/word/2010/wordprocessingShape">
                  <wps:wsp>
                    <wps:cNvCnPr/>
                    <wps:spPr>
                      <a:xfrm>
                        <a:off x="0" y="0"/>
                        <a:ext cx="539624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03F2E" id="Straight Connector 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6.85pt" to="422.4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" strokecolor="#156082 [3204]" strokeweight="1.5pt">
              <v:stroke joinstyle="miter"/>
            </v:line>
          </w:pict>
        </mc:Fallback>
      </mc:AlternateContent>
    </w:r>
    <w:r w:rsidR="00FA55DD" w:rsidRPr="00027DB1">
      <w:rPr>
        <w:b/>
        <w:bCs/>
        <w:color w:val="074F6A" w:themeColor="accent4" w:themeShade="80"/>
        <w:sz w:val="20"/>
        <w:szCs w:val="20"/>
      </w:rPr>
      <w:t xml:space="preserve">Page </w:t>
    </w:r>
    <w:r w:rsidR="00FA55DD" w:rsidRPr="00027DB1">
      <w:rPr>
        <w:b/>
        <w:bCs/>
        <w:color w:val="074F6A" w:themeColor="accent4" w:themeShade="80"/>
        <w:sz w:val="20"/>
        <w:szCs w:val="20"/>
      </w:rPr>
      <w:fldChar w:fldCharType="begin"/>
    </w:r>
    <w:r w:rsidR="00FA55DD" w:rsidRPr="00027DB1">
      <w:rPr>
        <w:b/>
        <w:bCs/>
        <w:color w:val="074F6A" w:themeColor="accent4" w:themeShade="80"/>
        <w:sz w:val="20"/>
        <w:szCs w:val="20"/>
      </w:rPr>
      <w:instrText>PAGE</w:instrText>
    </w:r>
    <w:r w:rsidR="00FA55DD" w:rsidRPr="00027DB1">
      <w:rPr>
        <w:b/>
        <w:bCs/>
        <w:color w:val="074F6A" w:themeColor="accent4" w:themeShade="80"/>
        <w:sz w:val="20"/>
        <w:szCs w:val="20"/>
      </w:rPr>
      <w:fldChar w:fldCharType="separate"/>
    </w:r>
    <w:r w:rsidR="005B5D60" w:rsidRPr="00027DB1">
      <w:rPr>
        <w:b/>
        <w:bCs/>
        <w:color w:val="074F6A" w:themeColor="accent4" w:themeShade="80"/>
        <w:sz w:val="20"/>
        <w:szCs w:val="20"/>
      </w:rPr>
      <w:t>1</w:t>
    </w:r>
    <w:r w:rsidR="00FA55DD" w:rsidRPr="00027DB1">
      <w:rPr>
        <w:b/>
        <w:bCs/>
        <w:color w:val="074F6A" w:themeColor="accent4" w:themeShade="80"/>
        <w:sz w:val="20"/>
        <w:szCs w:val="20"/>
      </w:rPr>
      <w:fldChar w:fldCharType="end"/>
    </w:r>
    <w:r w:rsidR="00FA55DD" w:rsidRPr="00027DB1">
      <w:rPr>
        <w:b/>
        <w:bCs/>
        <w:color w:val="074F6A" w:themeColor="accent4" w:themeShade="80"/>
        <w:sz w:val="20"/>
        <w:szCs w:val="20"/>
      </w:rPr>
      <w:t xml:space="preserve"> | </w:t>
    </w:r>
    <w:r w:rsidR="00FA55DD" w:rsidRPr="00027DB1">
      <w:rPr>
        <w:b/>
        <w:bCs/>
        <w:color w:val="074F6A" w:themeColor="accent4" w:themeShade="80"/>
        <w:sz w:val="20"/>
        <w:szCs w:val="20"/>
      </w:rPr>
      <w:fldChar w:fldCharType="begin"/>
    </w:r>
    <w:r w:rsidR="00FA55DD" w:rsidRPr="00027DB1">
      <w:rPr>
        <w:b/>
        <w:bCs/>
        <w:color w:val="074F6A" w:themeColor="accent4" w:themeShade="80"/>
        <w:sz w:val="20"/>
        <w:szCs w:val="20"/>
      </w:rPr>
      <w:instrText>NUMPAGES</w:instrText>
    </w:r>
    <w:r w:rsidR="00FA55DD" w:rsidRPr="00027DB1">
      <w:rPr>
        <w:b/>
        <w:bCs/>
        <w:color w:val="074F6A" w:themeColor="accent4" w:themeShade="80"/>
        <w:sz w:val="20"/>
        <w:szCs w:val="20"/>
      </w:rPr>
      <w:fldChar w:fldCharType="separate"/>
    </w:r>
    <w:r w:rsidR="005B5D60" w:rsidRPr="00027DB1">
      <w:rPr>
        <w:b/>
        <w:bCs/>
        <w:color w:val="074F6A" w:themeColor="accent4" w:themeShade="80"/>
        <w:sz w:val="20"/>
        <w:szCs w:val="20"/>
      </w:rPr>
      <w:t>2</w:t>
    </w:r>
    <w:r w:rsidR="00FA55DD" w:rsidRPr="00027DB1">
      <w:rPr>
        <w:b/>
        <w:bCs/>
        <w:color w:val="074F6A" w:themeColor="accent4"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9EF5F5" w14:textId="77777777" w:rsidR="001F1F18" w:rsidRDefault="001F1F18" w:rsidP="00FA55DD">
      <w:r>
        <w:separator/>
      </w:r>
    </w:p>
  </w:footnote>
  <w:footnote w:type="continuationSeparator" w:id="0">
    <w:p w14:paraId="4E38F6F3" w14:textId="77777777" w:rsidR="001F1F18" w:rsidRDefault="001F1F18" w:rsidP="00FA5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2E1D5" w14:textId="77777777" w:rsidR="00F771F7" w:rsidRPr="00CC138F" w:rsidRDefault="00000000" w:rsidP="00FA55DD">
    <w:pPr>
      <w:pStyle w:val="Header"/>
      <w:rPr>
        <w:caps/>
        <w:color w:val="0070C0"/>
      </w:rPr>
    </w:pPr>
    <w:sdt>
      <w:sdtPr>
        <w:alias w:val="Title"/>
        <w:tag w:val=""/>
        <w:id w:val="107472333"/>
        <w:dataBinding w:prefixMappings="xmlns:ns0='http://purl.org/dc/elements/1.1/' xmlns:ns1='http://schemas.openxmlformats.org/package/2006/metadata/core-properties' " w:xpath="/ns1:coreProperties[1]/ns0:title[1]" w:storeItemID="{6C3C8BC8-F283-45AE-878A-BAB7291924A1}"/>
        <w:text/>
      </w:sdtPr>
      <w:sdtContent>
        <w:r w:rsidR="00F771F7" w:rsidRPr="00CC138F">
          <w:t>Artificial Intelligence, Green Technology, and Structural Change in OECD and Emerging Economies: A Focus on Vietnam and Southeast Asia</w:t>
        </w:r>
      </w:sdtContent>
    </w:sdt>
  </w:p>
  <w:p w14:paraId="45ACF031" w14:textId="6E562BB0" w:rsidR="00F771F7" w:rsidRDefault="00F771F7" w:rsidP="00FA55DD">
    <w:pPr>
      <w:pStyle w:val="Header"/>
    </w:pPr>
    <w:r>
      <w:rPr>
        <w:noProof/>
      </w:rPr>
      <mc:AlternateContent>
        <mc:Choice Requires="wps">
          <w:drawing>
            <wp:anchor distT="0" distB="0" distL="114300" distR="114300" simplePos="0" relativeHeight="251665920" behindDoc="0" locked="0" layoutInCell="1" allowOverlap="1" wp14:anchorId="59EE17BC" wp14:editId="72E3F5AE">
              <wp:simplePos x="0" y="0"/>
              <wp:positionH relativeFrom="column">
                <wp:posOffset>1690</wp:posOffset>
              </wp:positionH>
              <wp:positionV relativeFrom="paragraph">
                <wp:posOffset>95268</wp:posOffset>
              </wp:positionV>
              <wp:extent cx="5396248" cy="0"/>
              <wp:effectExtent l="0" t="12700" r="13970" b="12700"/>
              <wp:wrapNone/>
              <wp:docPr id="2079255073" name="Straight Connector 6"/>
              <wp:cNvGraphicFramePr/>
              <a:graphic xmlns:a="http://schemas.openxmlformats.org/drawingml/2006/main">
                <a:graphicData uri="http://schemas.microsoft.com/office/word/2010/wordprocessingShape">
                  <wps:wsp>
                    <wps:cNvCnPr/>
                    <wps:spPr>
                      <a:xfrm>
                        <a:off x="0" y="0"/>
                        <a:ext cx="539624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CE1E8" id="Straight Connector 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7.5pt" to="425.05pt,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" strokecolor="#156082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8709F4"/>
    <w:multiLevelType w:val="hybridMultilevel"/>
    <w:tmpl w:val="52B2DEC0"/>
    <w:lvl w:ilvl="0" w:tplc="0C1CC872">
      <w:start w:val="1"/>
      <w:numFmt w:val="bullet"/>
      <w:lvlText w:val="●"/>
      <w:lvlJc w:val="left"/>
      <w:pPr>
        <w:ind w:left="720" w:hanging="360"/>
      </w:pPr>
    </w:lvl>
    <w:lvl w:ilvl="1" w:tplc="70B07542">
      <w:start w:val="1"/>
      <w:numFmt w:val="bullet"/>
      <w:lvlText w:val="○"/>
      <w:lvlJc w:val="left"/>
      <w:pPr>
        <w:ind w:left="1440" w:hanging="360"/>
      </w:pPr>
    </w:lvl>
    <w:lvl w:ilvl="2" w:tplc="D6CE4DF4">
      <w:start w:val="1"/>
      <w:numFmt w:val="bullet"/>
      <w:lvlText w:val="■"/>
      <w:lvlJc w:val="left"/>
      <w:pPr>
        <w:ind w:left="2160" w:hanging="360"/>
      </w:pPr>
    </w:lvl>
    <w:lvl w:ilvl="3" w:tplc="E50C937A">
      <w:start w:val="1"/>
      <w:numFmt w:val="bullet"/>
      <w:lvlText w:val="●"/>
      <w:lvlJc w:val="left"/>
      <w:pPr>
        <w:ind w:left="2880" w:hanging="360"/>
      </w:pPr>
    </w:lvl>
    <w:lvl w:ilvl="4" w:tplc="4B160B62">
      <w:start w:val="1"/>
      <w:numFmt w:val="bullet"/>
      <w:lvlText w:val="○"/>
      <w:lvlJc w:val="left"/>
      <w:pPr>
        <w:ind w:left="3600" w:hanging="360"/>
      </w:pPr>
    </w:lvl>
    <w:lvl w:ilvl="5" w:tplc="233298B8">
      <w:start w:val="1"/>
      <w:numFmt w:val="bullet"/>
      <w:lvlText w:val="■"/>
      <w:lvlJc w:val="left"/>
      <w:pPr>
        <w:ind w:left="4320" w:hanging="360"/>
      </w:pPr>
    </w:lvl>
    <w:lvl w:ilvl="6" w:tplc="68CCE196">
      <w:start w:val="1"/>
      <w:numFmt w:val="bullet"/>
      <w:lvlText w:val="●"/>
      <w:lvlJc w:val="left"/>
      <w:pPr>
        <w:ind w:left="5040" w:hanging="360"/>
      </w:pPr>
    </w:lvl>
    <w:lvl w:ilvl="7" w:tplc="FD8A55FA">
      <w:start w:val="1"/>
      <w:numFmt w:val="bullet"/>
      <w:lvlText w:val="●"/>
      <w:lvlJc w:val="left"/>
      <w:pPr>
        <w:ind w:left="5760" w:hanging="360"/>
      </w:pPr>
    </w:lvl>
    <w:lvl w:ilvl="8" w:tplc="B9E657DC">
      <w:start w:val="1"/>
      <w:numFmt w:val="bullet"/>
      <w:lvlText w:val="●"/>
      <w:lvlJc w:val="left"/>
      <w:pPr>
        <w:ind w:left="6480" w:hanging="360"/>
      </w:pPr>
    </w:lvl>
  </w:abstractNum>
  <w:abstractNum w:abstractNumId="1" w15:restartNumberingAfterBreak="0">
    <w:nsid w:val="3C1373E8"/>
    <w:multiLevelType w:val="multilevel"/>
    <w:tmpl w:val="2AC63160"/>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3569739">
    <w:abstractNumId w:val="0"/>
    <w:lvlOverride w:ilvl="0">
      <w:startOverride w:val="1"/>
    </w:lvlOverride>
  </w:num>
  <w:num w:numId="2" w16cid:durableId="40576228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3A"/>
    <w:rsid w:val="00024D90"/>
    <w:rsid w:val="00027DB1"/>
    <w:rsid w:val="0003060E"/>
    <w:rsid w:val="000355B8"/>
    <w:rsid w:val="00050829"/>
    <w:rsid w:val="00054A92"/>
    <w:rsid w:val="000B00BB"/>
    <w:rsid w:val="00166337"/>
    <w:rsid w:val="001D153B"/>
    <w:rsid w:val="001F1F18"/>
    <w:rsid w:val="00277459"/>
    <w:rsid w:val="002E35C6"/>
    <w:rsid w:val="00352858"/>
    <w:rsid w:val="003A585D"/>
    <w:rsid w:val="003C438F"/>
    <w:rsid w:val="00401F71"/>
    <w:rsid w:val="00407DE0"/>
    <w:rsid w:val="00453D17"/>
    <w:rsid w:val="004866C1"/>
    <w:rsid w:val="004B5B78"/>
    <w:rsid w:val="0054540E"/>
    <w:rsid w:val="00570F0E"/>
    <w:rsid w:val="00573D3A"/>
    <w:rsid w:val="005B5D60"/>
    <w:rsid w:val="005D6359"/>
    <w:rsid w:val="006B7ACE"/>
    <w:rsid w:val="006C7891"/>
    <w:rsid w:val="007975EE"/>
    <w:rsid w:val="007A4943"/>
    <w:rsid w:val="0080243F"/>
    <w:rsid w:val="008201E6"/>
    <w:rsid w:val="0083539F"/>
    <w:rsid w:val="00877B0D"/>
    <w:rsid w:val="008C4727"/>
    <w:rsid w:val="00A15F11"/>
    <w:rsid w:val="00AA1648"/>
    <w:rsid w:val="00AD6E30"/>
    <w:rsid w:val="00AE1AEB"/>
    <w:rsid w:val="00B153DC"/>
    <w:rsid w:val="00B501AA"/>
    <w:rsid w:val="00B670E1"/>
    <w:rsid w:val="00B96857"/>
    <w:rsid w:val="00CA19C2"/>
    <w:rsid w:val="00CF5AE2"/>
    <w:rsid w:val="00D30105"/>
    <w:rsid w:val="00D473D4"/>
    <w:rsid w:val="00D62112"/>
    <w:rsid w:val="00DB76F3"/>
    <w:rsid w:val="00DC02AA"/>
    <w:rsid w:val="00DD23D3"/>
    <w:rsid w:val="00E91384"/>
    <w:rsid w:val="00F05F53"/>
    <w:rsid w:val="00F64CE9"/>
    <w:rsid w:val="00F771F7"/>
    <w:rsid w:val="00F77ABD"/>
    <w:rsid w:val="00F81EC3"/>
    <w:rsid w:val="00F97C15"/>
    <w:rsid w:val="00FA55DD"/>
    <w:rsid w:val="00FC49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9534"/>
  <w15:docId w15:val="{FDDD3B3C-5DC1-B147-8C70-0A5BF247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DD"/>
    <w:pPr>
      <w:spacing w:after="160"/>
      <w:jc w:val="both"/>
    </w:pPr>
  </w:style>
  <w:style w:type="paragraph" w:styleId="Heading1">
    <w:name w:val="heading 1"/>
    <w:uiPriority w:val="9"/>
    <w:qFormat/>
    <w:pPr>
      <w:pageBreakBefore/>
      <w:spacing w:before="200" w:after="160"/>
      <w:outlineLvl w:val="0"/>
    </w:pPr>
    <w:rPr>
      <w:b/>
      <w:bCs/>
      <w:color w:val="000000"/>
      <w:sz w:val="40"/>
      <w:szCs w:val="40"/>
    </w:rPr>
  </w:style>
  <w:style w:type="paragraph" w:styleId="Heading2">
    <w:name w:val="heading 2"/>
    <w:uiPriority w:val="9"/>
    <w:unhideWhenUsed/>
    <w:qFormat/>
    <w:pPr>
      <w:spacing w:before="240" w:after="120"/>
      <w:outlineLvl w:val="1"/>
    </w:pPr>
    <w:rPr>
      <w:b/>
      <w:bCs/>
      <w:color w:val="000000"/>
      <w:sz w:val="36"/>
      <w:szCs w:val="3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D60"/>
    <w:pPr>
      <w:spacing w:after="100"/>
    </w:pPr>
  </w:style>
  <w:style w:type="paragraph" w:styleId="TOC2">
    <w:name w:val="toc 2"/>
    <w:basedOn w:val="Normal"/>
    <w:next w:val="Normal"/>
    <w:autoRedefine/>
    <w:uiPriority w:val="39"/>
    <w:unhideWhenUsed/>
    <w:rsid w:val="005B5D60"/>
    <w:pPr>
      <w:spacing w:after="100"/>
      <w:ind w:left="260"/>
    </w:pPr>
  </w:style>
  <w:style w:type="paragraph" w:styleId="NoSpacing">
    <w:name w:val="No Spacing"/>
    <w:aliases w:val="Table Content"/>
    <w:basedOn w:val="Normal"/>
    <w:autoRedefine/>
    <w:uiPriority w:val="1"/>
    <w:qFormat/>
    <w:rsid w:val="00F97C15"/>
    <w:rPr>
      <w:sz w:val="20"/>
      <w:szCs w:val="14"/>
    </w:rPr>
  </w:style>
  <w:style w:type="paragraph" w:styleId="Caption">
    <w:name w:val="caption"/>
    <w:basedOn w:val="Normal"/>
    <w:next w:val="Normal"/>
    <w:uiPriority w:val="35"/>
    <w:unhideWhenUsed/>
    <w:qFormat/>
    <w:rsid w:val="00407DE0"/>
    <w:pPr>
      <w:spacing w:after="200"/>
    </w:pPr>
    <w:rPr>
      <w:i/>
      <w:iCs/>
      <w:color w:val="0E2841" w:themeColor="text2"/>
      <w:sz w:val="18"/>
      <w:szCs w:val="18"/>
    </w:rPr>
  </w:style>
  <w:style w:type="paragraph" w:styleId="TableofFigures">
    <w:name w:val="table of figures"/>
    <w:basedOn w:val="Normal"/>
    <w:next w:val="Normal"/>
    <w:uiPriority w:val="99"/>
    <w:unhideWhenUsed/>
    <w:rsid w:val="00407DE0"/>
  </w:style>
  <w:style w:type="paragraph" w:styleId="Header">
    <w:name w:val="header"/>
    <w:basedOn w:val="Normal"/>
    <w:link w:val="HeaderChar"/>
    <w:uiPriority w:val="99"/>
    <w:unhideWhenUsed/>
    <w:rsid w:val="005D6359"/>
    <w:pPr>
      <w:tabs>
        <w:tab w:val="center" w:pos="4680"/>
        <w:tab w:val="right" w:pos="9360"/>
      </w:tabs>
      <w:jc w:val="center"/>
    </w:pPr>
    <w:rPr>
      <w:b/>
      <w:bCs/>
      <w:color w:val="074F6A" w:themeColor="accent4" w:themeShade="80"/>
      <w:sz w:val="20"/>
      <w:szCs w:val="20"/>
    </w:rPr>
  </w:style>
  <w:style w:type="character" w:customStyle="1" w:styleId="HeaderChar">
    <w:name w:val="Header Char"/>
    <w:basedOn w:val="DefaultParagraphFont"/>
    <w:link w:val="Header"/>
    <w:uiPriority w:val="99"/>
    <w:rsid w:val="005D6359"/>
    <w:rPr>
      <w:b/>
      <w:bCs/>
      <w:color w:val="074F6A" w:themeColor="accent4" w:themeShade="80"/>
      <w:sz w:val="20"/>
      <w:szCs w:val="20"/>
    </w:rPr>
  </w:style>
  <w:style w:type="paragraph" w:styleId="Footer">
    <w:name w:val="footer"/>
    <w:basedOn w:val="Normal"/>
    <w:link w:val="FooterChar"/>
    <w:uiPriority w:val="99"/>
    <w:unhideWhenUsed/>
    <w:rsid w:val="005D6359"/>
    <w:pPr>
      <w:jc w:val="right"/>
    </w:pPr>
    <w:rPr>
      <w:b/>
      <w:bCs/>
      <w:color w:val="074F6A" w:themeColor="accent4" w:themeShade="80"/>
      <w:sz w:val="20"/>
      <w:szCs w:val="20"/>
    </w:rPr>
  </w:style>
  <w:style w:type="character" w:customStyle="1" w:styleId="FooterChar">
    <w:name w:val="Footer Char"/>
    <w:basedOn w:val="DefaultParagraphFont"/>
    <w:link w:val="Footer"/>
    <w:uiPriority w:val="99"/>
    <w:rsid w:val="005D6359"/>
    <w:rPr>
      <w:b/>
      <w:bCs/>
      <w:color w:val="074F6A" w:themeColor="accent4"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982/ECTA19815" TargetMode="External"/><Relationship Id="rId26" Type="http://schemas.openxmlformats.org/officeDocument/2006/relationships/hyperlink" Target="https://doi.org/10.1093/qje/qjt032" TargetMode="External"/><Relationship Id="rId39" Type="http://schemas.openxmlformats.org/officeDocument/2006/relationships/image" Target="media/image17.png"/><Relationship Id="rId21" Type="http://schemas.openxmlformats.org/officeDocument/2006/relationships/hyperlink" Target="https://doi.org/10.1126/science.adj0998" TargetMode="External"/><Relationship Id="rId34" Type="http://schemas.openxmlformats.org/officeDocument/2006/relationships/image" Target="media/image12.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86/338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307/2393553"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257/jep.9.4.97" TargetMode="External"/><Relationship Id="rId28" Type="http://schemas.openxmlformats.org/officeDocument/2006/relationships/hyperlink" Target="https://doi.org/10.1093/qje/qjaa004" TargetMode="Externa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doi.org/10.1787/5f65ff7e-en" TargetMode="External"/><Relationship Id="rId31" Type="http://schemas.openxmlformats.org/officeDocument/2006/relationships/hyperlink" Target="https://doi.org/10.1257/aer.20181047"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93/epolic/eiae042" TargetMode="External"/><Relationship Id="rId27" Type="http://schemas.openxmlformats.org/officeDocument/2006/relationships/hyperlink" Target="https://doi.org/10.1353/eca.2016.0002" TargetMode="External"/><Relationship Id="rId30" Type="http://schemas.openxmlformats.org/officeDocument/2006/relationships/hyperlink" Target="https://doi.org/10.1162/rest_a_00754" TargetMode="External"/><Relationship Id="rId35" Type="http://schemas.openxmlformats.org/officeDocument/2006/relationships/image" Target="media/image13.png"/><Relationship Id="rId43" Type="http://schemas.openxmlformats.org/officeDocument/2006/relationships/footer" Target="footer1.xml"/><Relationship Id="rId8" Type="http://schemas.openxmlformats.org/officeDocument/2006/relationships/image" Target="media/image1.png"/><Relationship Id="rIdCover106" Type="http://schemas.openxmlformats.org/officeDocument/2006/relationships/image" Target="media/coverLine_b.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86/705716" TargetMode="External"/><Relationship Id="rId25" Type="http://schemas.openxmlformats.org/officeDocument/2006/relationships/hyperlink" Target="https://doi.org/10.1257/mac.20180386" TargetMode="External"/><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hyperlink" Target="https://doi.org/10.1002/smj.3286"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7AA7-E275-404D-9EE7-DFE69AE8D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67</Pages>
  <Words>14923</Words>
  <Characters>85067</Characters>
  <Application>Microsoft Office Word</Application>
  <DocSecurity>0</DocSecurity>
  <Lines>708</Lines>
  <Paragraphs>199</Paragraphs>
  <ScaleCrop>false</ScaleCrop>
  <Company/>
  <LinksUpToDate>false</LinksUpToDate>
  <CharactersWithSpaces>99791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Green Technology, and Structural Change in OECD and Emerging Economies: 
A Focus on Vietnam and Southeast Asia</dc:title>
  <dc:creator>Un-named</dc:creator>
  <cp:lastModifiedBy>Chánh Trực Trần</cp:lastModifiedBy>
  <cp:revision>30</cp:revision>
  <dcterms:created xsi:type="dcterms:W3CDTF">2026-07-14T17:11:00Z</dcterms:created>
  <dcterms:modified xsi:type="dcterms:W3CDTF">2026-07-21T19:29:00Z</dcterms:modified>
</cp:coreProperties>
</file>