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Part</w:t>
      </w:r>
      <w:r>
        <w:rPr>
          <w:b/>
          <w:bCs/>
        </w:rPr>
        <w:t xml:space="preserve"> Three Screenshots</w:t>
      </w:r>
    </w:p>
    <w:p>
      <w:pPr>
        <w:pStyle w:val="Normal"/>
        <w:jc w:val="center"/>
        <w:rPr/>
      </w:pPr>
      <w:r>
        <w:rPr/>
        <w:t>Thomas Urbain</w:t>
      </w:r>
    </w:p>
    <w:p>
      <w:pPr>
        <w:pStyle w:val="ListParagraph"/>
        <w:numPr>
          <w:ilvl w:val="0"/>
          <w:numId w:val="1"/>
        </w:numPr>
        <w:rPr/>
      </w:pPr>
      <w:r>
        <w:rPr/>
        <w:t>Proof of successful execution</w:t>
      </w:r>
    </w:p>
    <w:p>
      <w:pPr>
        <w:pStyle w:val="ListParagraph"/>
        <w:numPr>
          <w:ilvl w:val="1"/>
          <w:numId w:val="1"/>
        </w:numPr>
        <w:rPr/>
      </w:pPr>
      <w:r>
        <w:rPr/>
        <w:t>Local Machine</w:t>
      </w:r>
    </w:p>
    <w:p>
      <w:pPr>
        <w:pStyle w:val="ListParagraph"/>
        <w:numPr>
          <w:ilvl w:val="2"/>
          <w:numId w:val="1"/>
        </w:numPr>
        <w:rPr/>
      </w:pPr>
      <w:r>
        <w:rPr/>
        <w:t>Users</w:t>
      </w:r>
    </w:p>
    <w:p>
      <w:pPr>
        <w:pStyle w:val="ListParagraph"/>
        <w:ind w:left="2160"/>
        <w:rPr/>
      </w:pPr>
      <w:r>
        <w:rPr/>
        <w:drawing>
          <wp:inline distT="0" distB="0" distL="0" distR="0">
            <wp:extent cx="4990465" cy="22193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/>
      </w:pPr>
      <w:r>
        <w:rPr/>
        <w:t>Groups</w:t>
      </w:r>
      <w:r>
        <w:rPr/>
        <w:drawing>
          <wp:inline distT="0" distB="0" distL="0" distR="0">
            <wp:extent cx="4996180" cy="304546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1"/>
        </w:numPr>
        <w:rPr/>
      </w:pPr>
      <w:r>
        <w:rPr/>
        <w:t>Remote Machine</w:t>
      </w:r>
    </w:p>
    <w:p>
      <w:pPr>
        <w:pStyle w:val="ListParagraph"/>
        <w:numPr>
          <w:ilvl w:val="2"/>
          <w:numId w:val="1"/>
        </w:numPr>
        <w:rPr/>
      </w:pPr>
      <w:r>
        <w:rPr/>
        <w:t>Users</w:t>
      </w:r>
      <w:r>
        <w:rPr/>
        <w:drawing>
          <wp:inline distT="0" distB="0" distL="0" distR="0">
            <wp:extent cx="5017770" cy="58801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rPr/>
      </w:pPr>
      <w:r>
        <w:rPr/>
        <w:t>Groups</w:t>
      </w:r>
      <w:r>
        <w:rPr/>
        <w:drawing>
          <wp:inline distT="0" distB="0" distL="0" distR="0">
            <wp:extent cx="5172710" cy="82613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Screenshot of git config –list</w:t>
      </w:r>
    </w:p>
    <w:p>
      <w:pPr>
        <w:pStyle w:val="ListParagraph"/>
        <w:numPr>
          <w:ilvl w:val="1"/>
          <w:numId w:val="1"/>
        </w:numPr>
        <w:rPr/>
      </w:pPr>
      <w:r>
        <w:rPr/>
        <w:drawing>
          <wp:inline distT="0" distB="0" distL="0" distR="0">
            <wp:extent cx="4438650" cy="191579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Screenshot of pwd and ls -la</w:t>
      </w:r>
    </w:p>
    <w:p>
      <w:pPr>
        <w:pStyle w:val="ListParagraph"/>
        <w:numPr>
          <w:ilvl w:val="1"/>
          <w:numId w:val="1"/>
        </w:numPr>
        <w:spacing w:before="0" w:after="160"/>
        <w:contextualSpacing/>
        <w:rPr/>
      </w:pPr>
      <w:r>
        <w:rPr/>
        <w:drawing>
          <wp:inline distT="0" distB="0" distL="0" distR="0">
            <wp:extent cx="4995545" cy="15779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Apto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Times New Roman" w:hAnsi="Times New Roman" w:eastAsia="Aptos" w:cs="Times New Roman" w:eastAsia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14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4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49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49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49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49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49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49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49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314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1314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13149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1314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13149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1314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1314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1314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1314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1314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49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4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1314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2</Pages>
  <Words>39</Words>
  <Characters>178</Characters>
  <CharactersWithSpaces>195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2026-02-03T22:30:00Z</dcterms:created>
  <dc:creator>Thomas C Urbain</dc:creator>
  <dc:description/>
  <dc:language>en-US</dc:language>
  <cp:lastModifiedBy/>
  <dcterms:modified xsi:type="dcterms:W3CDTF">2026-02-13T14:48:01Z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