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第2章-系统开发平台及使用技术"/>
    <w:p>
      <w:pPr>
        <w:pStyle w:val="Heading1"/>
      </w:pPr>
      <w:r>
        <w:rPr>
          <w:rFonts w:hint="eastAsia"/>
        </w:rPr>
        <w:t xml:space="preserve">第2章</w:t>
      </w:r>
      <w:r>
        <w:t xml:space="preserve"> </w:t>
      </w:r>
      <w:r>
        <w:rPr>
          <w:rFonts w:hint="eastAsia"/>
        </w:rPr>
        <w:t xml:space="preserve">系统开发平台及使用技术</w:t>
      </w:r>
    </w:p>
    <w:bookmarkStart w:id="9" w:name="X04d6335b6568c3bb6064777e7e20e8299cd8bab"/>
    <w:p>
      <w:pPr>
        <w:pStyle w:val="Heading2"/>
      </w:pPr>
      <w:r>
        <w:t xml:space="preserve">2.1 </w:t>
      </w:r>
      <w:r>
        <w:rPr>
          <w:rFonts w:hint="eastAsia"/>
        </w:rPr>
        <w:t xml:space="preserve">系统开发平台</w:t>
      </w:r>
    </w:p>
    <w:p>
      <w:pPr>
        <w:pStyle w:val="FirstParagraph"/>
      </w:pPr>
      <w:r>
        <w:rPr>
          <w:rFonts w:hint="eastAsia"/>
        </w:rPr>
        <w:t xml:space="preserve">表</w:t>
      </w:r>
      <w:r>
        <w:t xml:space="preserve"> 1 </w:t>
      </w:r>
      <w:r>
        <w:rPr>
          <w:rFonts w:hint="eastAsia"/>
        </w:rPr>
        <w:t xml:space="preserve">软件开发平台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</w:t>
            </w:r>
          </w:p>
        </w:tc>
        <w:tc>
          <w:tcPr/>
          <w:p>
            <w:pPr>
              <w:pStyle w:val="Compact"/>
            </w:pPr>
            <w:r>
              <w:t xml:space="preserve">Windows 10 </w:t>
            </w:r>
            <w:r>
              <w:rPr>
                <w:rFonts w:hint="eastAsia"/>
              </w:rPr>
              <w:t xml:space="preserve">家庭版</w:t>
            </w:r>
            <w:r>
              <w:t xml:space="preserve"> / Ubuntu Server 22.04 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</w:t>
            </w:r>
            <w:r>
              <w:t xml:space="preserve"> </w:t>
            </w:r>
            <w:r>
              <w:rPr>
                <w:rFonts w:hint="eastAsia"/>
              </w:rPr>
              <w:t xml:space="preserve">服务器</w:t>
            </w:r>
          </w:p>
        </w:tc>
        <w:tc>
          <w:tcPr/>
          <w:p>
            <w:pPr>
              <w:pStyle w:val="Compact"/>
            </w:pPr>
            <w:r>
              <w:t xml:space="preserve">Google Chrome 120+ / Uvicorn 0.30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前端调试</w:t>
            </w:r>
            <w:r>
              <w:t xml:space="preserve"> / Python </w:t>
            </w:r>
            <w:r>
              <w:rPr>
                <w:rFonts w:hint="eastAsia"/>
              </w:rPr>
              <w:t xml:space="preserve">ASGI服务器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系统开发语言</w:t>
            </w:r>
          </w:p>
        </w:tc>
        <w:tc>
          <w:tcPr/>
          <w:p>
            <w:pPr>
              <w:pStyle w:val="Compact"/>
            </w:pPr>
            <w:r>
              <w:t xml:space="preserve">Python 3.12 / JavaScript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  <w:r>
              <w:t xml:space="preserve"> / </w:t>
            </w:r>
            <w:r>
              <w:rPr>
                <w:rFonts w:hint="eastAsia"/>
              </w:rPr>
              <w:t xml:space="preserve">前端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PostgreSQL 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关系型数据库管理系统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开发工具</w:t>
            </w:r>
          </w:p>
        </w:tc>
        <w:tc>
          <w:tcPr/>
          <w:p>
            <w:pPr>
              <w:pStyle w:val="Compact"/>
            </w:pPr>
            <w:r>
              <w:t xml:space="preserve">Visual Studio Code / PyCharm Professional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前端编辑器</w:t>
            </w:r>
            <w:r>
              <w:t xml:space="preserve"> / </w:t>
            </w:r>
            <w:r>
              <w:rPr>
                <w:rFonts w:hint="eastAsia"/>
              </w:rPr>
              <w:t xml:space="preserve">后端IDE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表</w:t>
      </w:r>
      <w:r>
        <w:t xml:space="preserve"> 2 </w:t>
      </w:r>
      <w:r>
        <w:rPr>
          <w:rFonts w:hint="eastAsia"/>
        </w:rPr>
        <w:t xml:space="preserve">硬件开发平台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处理器</w:t>
            </w:r>
          </w:p>
        </w:tc>
        <w:tc>
          <w:tcPr/>
          <w:p>
            <w:pPr>
              <w:pStyle w:val="Compact"/>
            </w:pPr>
            <w:r>
              <w:t xml:space="preserve">Intel Core i7-12700F @ 2.10GHz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8核16线程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</w:t>
            </w:r>
          </w:p>
        </w:tc>
        <w:tc>
          <w:tcPr/>
          <w:p>
            <w:pPr>
              <w:pStyle w:val="Compact"/>
            </w:pPr>
            <w:r>
              <w:t xml:space="preserve">32GB DDR4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硬盘</w:t>
            </w:r>
          </w:p>
        </w:tc>
        <w:tc>
          <w:tcPr/>
          <w:p>
            <w:pPr>
              <w:pStyle w:val="Compact"/>
            </w:pPr>
            <w:r>
              <w:t xml:space="preserve">1TB M.2 NVMe </w:t>
            </w:r>
            <w:r>
              <w:rPr>
                <w:rFonts w:hint="eastAsia"/>
              </w:rPr>
              <w:t xml:space="preserve">固态硬盘</w:t>
            </w:r>
          </w:p>
        </w:tc>
        <w:tc>
          <w:tcPr/>
          <w:p>
            <w:pPr>
              <w:pStyle w:val="Compact"/>
            </w:pPr>
          </w:p>
        </w:tc>
      </w:tr>
    </w:tbl>
    <w:bookmarkEnd w:id="9"/>
    <w:bookmarkStart w:id="22" w:name="Xa42b691b0f3596b5be076f585dedfc4c7d2b2e5"/>
    <w:p>
      <w:pPr>
        <w:pStyle w:val="Heading2"/>
      </w:pPr>
      <w:r>
        <w:t xml:space="preserve">2.2 </w:t>
      </w:r>
      <w:r>
        <w:rPr>
          <w:rFonts w:hint="eastAsia"/>
        </w:rPr>
        <w:t xml:space="preserve">系统相关技术介绍</w:t>
      </w:r>
    </w:p>
    <w:bookmarkStart w:id="10" w:name="X45eb36f97a6a83565b471418673497ed3cfac58"/>
    <w:p>
      <w:pPr>
        <w:pStyle w:val="Heading3"/>
      </w:pPr>
      <w:r>
        <w:t xml:space="preserve">2.2.1 FastAPI</w:t>
      </w:r>
    </w:p>
    <w:p>
      <w:pPr>
        <w:pStyle w:val="FirstParagraph"/>
      </w:pPr>
      <w:r>
        <w:rPr>
          <w:rFonts w:hint="eastAsia"/>
        </w:rPr>
        <w:t xml:space="preserve">FastAPI是一个现代化的Python</w:t>
      </w:r>
      <w:r>
        <w:t xml:space="preserve"> </w:t>
      </w:r>
      <w:r>
        <w:rPr>
          <w:rFonts w:hint="eastAsia"/>
        </w:rPr>
        <w:t xml:space="preserve">Web框架，由Sebastian</w:t>
      </w:r>
      <w:r>
        <w:t xml:space="preserve"> </w:t>
      </w:r>
      <w:r>
        <w:rPr>
          <w:rFonts w:hint="eastAsia"/>
        </w:rPr>
        <w:t xml:space="preserve">Ramirez于2018年创建[1]。FastAPI基于Pydantic进行数据验证，基于Starlette处理ASGI应用，其核心理念是通过Python类型注解实现自动化的数据验证和API文档生成。FastAPI的异步编程模型能够高效处理高并发场景下的IO密集型请求，配合Pydantic的数据验证机制，能够确保API输入输出数据的类型安全。</w:t>
      </w:r>
    </w:p>
    <w:bookmarkEnd w:id="10"/>
    <w:bookmarkStart w:id="11" w:name="X45dc4b13912cb1af46b1362773ea107df71815b"/>
    <w:p>
      <w:pPr>
        <w:pStyle w:val="Heading3"/>
      </w:pPr>
      <w:r>
        <w:t xml:space="preserve">2.2.2 Python</w:t>
      </w:r>
    </w:p>
    <w:p>
      <w:pPr>
        <w:pStyle w:val="FirstParagraph"/>
      </w:pPr>
      <w:r>
        <w:rPr>
          <w:rFonts w:hint="eastAsia"/>
        </w:rPr>
        <w:t xml:space="preserve">Python是一种解释型、面向对象的高级编程语言，由Guido</w:t>
      </w:r>
      <w:r>
        <w:t xml:space="preserve"> van </w:t>
      </w:r>
      <w:r>
        <w:rPr>
          <w:rFonts w:hint="eastAsia"/>
        </w:rPr>
        <w:t xml:space="preserve">Rossum于1991年首次发布[2]。Python的设计哲学强调代码的可读性和语法的简洁性。在Web开发领域，Python生态中有Django、Flask和FastAPI三大主流框架。Python</w:t>
      </w:r>
      <w:r>
        <w:t xml:space="preserve"> </w:t>
      </w:r>
      <w:r>
        <w:rPr>
          <w:rFonts w:hint="eastAsia"/>
        </w:rPr>
        <w:t xml:space="preserve">3.12版本在性能方面有显著提升，其丰富的第三方库生态为系统提供了可靠的技术支撑。</w:t>
      </w:r>
    </w:p>
    <w:bookmarkEnd w:id="11"/>
    <w:bookmarkStart w:id="12" w:name="X5216b75e3c7e7c535be7335592c3fee14f69cc0"/>
    <w:p>
      <w:pPr>
        <w:pStyle w:val="Heading3"/>
      </w:pPr>
      <w:r>
        <w:t xml:space="preserve">2.2.3 PostgreSQL</w:t>
      </w:r>
    </w:p>
    <w:p>
      <w:pPr>
        <w:pStyle w:val="FirstParagraph"/>
      </w:pPr>
      <w:r>
        <w:rPr>
          <w:rFonts w:hint="eastAsia"/>
        </w:rPr>
        <w:t xml:space="preserve">PostgreSQL是一个功能强大的开源对象关系型数据库管理系统，由加州大学伯克利分校于1986年首次发布[3]。PostgreSQL遵循ANSI</w:t>
      </w:r>
      <w:r>
        <w:t xml:space="preserve"> </w:t>
      </w:r>
      <w:r>
        <w:rPr>
          <w:rFonts w:hint="eastAsia"/>
        </w:rPr>
        <w:t xml:space="preserve">SQL标准，其MVCC（多版本并发控制）机制能够有效支持高并发读写场景。PostgreSQL的JSONB类型能够高效存储表单的动态字段结构，同时支持索引查询。</w:t>
      </w:r>
    </w:p>
    <w:bookmarkEnd w:id="12"/>
    <w:bookmarkStart w:id="13" w:name="X6aaf350a127996e8cafb2e16e67d9b4b795a5aa"/>
    <w:p>
      <w:pPr>
        <w:pStyle w:val="Heading3"/>
      </w:pPr>
      <w:r>
        <w:t xml:space="preserve">2.2.4 SQLAlchemy</w:t>
      </w:r>
    </w:p>
    <w:p>
      <w:pPr>
        <w:pStyle w:val="FirstParagraph"/>
      </w:pPr>
      <w:r>
        <w:rPr>
          <w:rFonts w:hint="eastAsia"/>
        </w:rPr>
        <w:t xml:space="preserve">SQLAlchemy是Python生态中最成熟的ORM框架，于2005年首次发布[4]。SQLAlchemy的设计理念是提供一套将Python对象映射到数据库表的工具，同时保留SQL的完整表达能力。SQLAlchemy</w:t>
      </w:r>
      <w:r>
        <w:t xml:space="preserve"> </w:t>
      </w:r>
      <w:r>
        <w:rPr>
          <w:rFonts w:hint="eastAsia"/>
        </w:rPr>
        <w:t xml:space="preserve">2.0版本对API进行了重大重构，提供了更加直观的CRUD操作接口和更强的类型安全保证。</w:t>
      </w:r>
    </w:p>
    <w:bookmarkEnd w:id="13"/>
    <w:bookmarkStart w:id="14" w:name="X4e045160a0ac31604b91e107b5dd42adc3f90fc"/>
    <w:p>
      <w:pPr>
        <w:pStyle w:val="Heading3"/>
      </w:pPr>
      <w:r>
        <w:t xml:space="preserve">2.2.5 Redis</w:t>
      </w:r>
    </w:p>
    <w:p>
      <w:pPr>
        <w:pStyle w:val="FirstParagraph"/>
      </w:pPr>
      <w:r>
        <w:rPr>
          <w:rFonts w:hint="eastAsia"/>
        </w:rPr>
        <w:t xml:space="preserve">Redis是一个开源的内存数据结构存储系统，由Salvatore</w:t>
      </w:r>
      <w:r>
        <w:t xml:space="preserve"> </w:t>
      </w:r>
      <w:r>
        <w:rPr>
          <w:rFonts w:hint="eastAsia"/>
        </w:rPr>
        <w:t xml:space="preserve">Sanfilippo于2009年首次发布[5]。Redis支持字符串、哈希、列表、集合、有序集合等多种数据结构，同时支持Lua脚本、事务和持久化等高级特性。由于数据存储在内存中，Redis的读写性能极高。在Web应用架构中，Redis主要承担缓存和会话存储两类角色。</w:t>
      </w:r>
    </w:p>
    <w:bookmarkEnd w:id="14"/>
    <w:bookmarkStart w:id="15" w:name="X69ebb0ad7c4374db13f277bf31a28ad6e63ce37"/>
    <w:p>
      <w:pPr>
        <w:pStyle w:val="Heading3"/>
      </w:pPr>
      <w:r>
        <w:t xml:space="preserve">2.2.6 Vue 3</w:t>
      </w:r>
    </w:p>
    <w:p>
      <w:pPr>
        <w:pStyle w:val="FirstParagraph"/>
      </w:pPr>
      <w:r>
        <w:rPr>
          <w:rFonts w:hint="eastAsia"/>
        </w:rPr>
        <w:t xml:space="preserve">Vue.js是一套用于构建用户界面的渐进式框架，由尤雨溪于2014年首次发布[6]。Vue</w:t>
      </w:r>
      <w:r>
        <w:t xml:space="preserve"> </w:t>
      </w:r>
      <w:r>
        <w:rPr>
          <w:rFonts w:hint="eastAsia"/>
        </w:rPr>
        <w:t xml:space="preserve">3采用Proxy代理对象重写了响应式系统，性能比Vue</w:t>
      </w:r>
      <w:r>
        <w:t xml:space="preserve"> </w:t>
      </w:r>
      <w:r>
        <w:rPr>
          <w:rFonts w:hint="eastAsia"/>
        </w:rPr>
        <w:t xml:space="preserve">2的Object.defineProperty方案提升近一倍。Vue</w:t>
      </w:r>
      <w:r>
        <w:t xml:space="preserve"> </w:t>
      </w:r>
      <w:r>
        <w:rPr>
          <w:rFonts w:hint="eastAsia"/>
        </w:rPr>
        <w:t xml:space="preserve">3的Composition</w:t>
      </w:r>
      <w:r>
        <w:t xml:space="preserve"> </w:t>
      </w:r>
      <w:r>
        <w:rPr>
          <w:rFonts w:hint="eastAsia"/>
        </w:rPr>
        <w:t xml:space="preserve">API提供了更加灵活的组件逻辑组织方式。Vue的组件化结构使得前端开发更加高效、可维护。</w:t>
      </w:r>
    </w:p>
    <w:bookmarkEnd w:id="15"/>
    <w:bookmarkStart w:id="16" w:name="Xefcf0a2db3f3bbe23702dce4d779f1b8d4a4d05"/>
    <w:p>
      <w:pPr>
        <w:pStyle w:val="Heading3"/>
      </w:pPr>
      <w:r>
        <w:t xml:space="preserve">2.2.7 Naive UI</w:t>
      </w:r>
    </w:p>
    <w:p>
      <w:pPr>
        <w:pStyle w:val="FirstParagraph"/>
      </w:pPr>
      <w:r>
        <w:t xml:space="preserve">Naive </w:t>
      </w:r>
      <w:r>
        <w:rPr>
          <w:rFonts w:hint="eastAsia"/>
        </w:rPr>
        <w:t xml:space="preserve">UI是一个基于Vue</w:t>
      </w:r>
      <w:r>
        <w:t xml:space="preserve"> </w:t>
      </w:r>
      <w:r>
        <w:rPr>
          <w:rFonts w:hint="eastAsia"/>
        </w:rPr>
        <w:t xml:space="preserve">3的企业级UI组件库，由TUIMOO团队开发和维护[7]。Naive</w:t>
      </w:r>
      <w:r>
        <w:t xml:space="preserve"> </w:t>
      </w:r>
      <w:r>
        <w:rPr>
          <w:rFonts w:hint="eastAsia"/>
        </w:rPr>
        <w:t xml:space="preserve">UI提供了丰富的PC端��件，包括表单组件、表格组件、布局组件、反馈组件等。Naive</w:t>
      </w:r>
      <w:r>
        <w:t xml:space="preserve"> </w:t>
      </w:r>
      <w:r>
        <w:rPr>
          <w:rFonts w:hint="eastAsia"/>
        </w:rPr>
        <w:t xml:space="preserve">UI的Form组件提供了完整的表单验证能力，DataTable组件在大数据量展示方面性能良好。</w:t>
      </w:r>
    </w:p>
    <w:bookmarkEnd w:id="16"/>
    <w:bookmarkStart w:id="17" w:name="X1446260f48122f1fdf3c7ccfc03a34c87b14b37"/>
    <w:p>
      <w:pPr>
        <w:pStyle w:val="Heading3"/>
      </w:pPr>
      <w:r>
        <w:t xml:space="preserve">2.2.8 Pinia</w:t>
      </w:r>
    </w:p>
    <w:p>
      <w:pPr>
        <w:pStyle w:val="FirstParagraph"/>
      </w:pPr>
      <w:r>
        <w:rPr>
          <w:rFonts w:hint="eastAsia"/>
        </w:rPr>
        <w:t xml:space="preserve">Pinia是Vue官方推荐的状态管理库，由Eduardo</w:t>
      </w:r>
      <w:r>
        <w:t xml:space="preserve"> San Martin </w:t>
      </w:r>
      <w:r>
        <w:rPr>
          <w:rFonts w:hint="eastAsia"/>
        </w:rPr>
        <w:t xml:space="preserve">Morote于2019年创建[8]。Pinia采用Store概念组织状态，每个Store是一个独立的响应式状态容器。Pinia在保持了Vuex核心功能的同时，提供了更加简洁的API设计和更好的TypeScript支持。</w:t>
      </w:r>
    </w:p>
    <w:bookmarkEnd w:id="17"/>
    <w:bookmarkStart w:id="18" w:name="Xd59a0115f01347efe701d4b88ee7bdeef4c7028"/>
    <w:p>
      <w:pPr>
        <w:pStyle w:val="Heading3"/>
      </w:pPr>
      <w:r>
        <w:t xml:space="preserve">2.2.9 ECharts</w:t>
      </w:r>
    </w:p>
    <w:p>
      <w:pPr>
        <w:pStyle w:val="FirstParagraph"/>
      </w:pPr>
      <w:r>
        <w:rPr>
          <w:rFonts w:hint="eastAsia"/>
        </w:rPr>
        <w:t xml:space="preserve">ECharts是百度开源的可视化图表库，于2013年首次发布[9]。ECharts提供了丰富的图表类型，包括折线图、柱状图、饼图、散点图、K线图、地图等。ECharts采用Canvas和SVG双引擎设计，能够在保持高性能的同时，提供灵活的交互能力。</w:t>
      </w:r>
    </w:p>
    <w:bookmarkEnd w:id="18"/>
    <w:bookmarkStart w:id="19" w:name="X18e3e2aca71adcf4ea251214bf3cd4e17eff814"/>
    <w:p>
      <w:pPr>
        <w:pStyle w:val="Heading3"/>
      </w:pPr>
      <w:r>
        <w:t xml:space="preserve">2.2.10 Vue Flow</w:t>
      </w:r>
    </w:p>
    <w:p>
      <w:pPr>
        <w:pStyle w:val="FirstParagraph"/>
      </w:pPr>
      <w:r>
        <w:t xml:space="preserve">Vue </w:t>
      </w:r>
      <w:r>
        <w:rPr>
          <w:rFonts w:hint="eastAsia"/>
        </w:rPr>
        <w:t xml:space="preserve">Flow是Vue</w:t>
      </w:r>
      <w:r>
        <w:t xml:space="preserve"> </w:t>
      </w:r>
      <w:r>
        <w:rPr>
          <w:rFonts w:hint="eastAsia"/>
        </w:rPr>
        <w:t xml:space="preserve">3的流程图可视化库，基于@xyflow/react开发[10]。Vue</w:t>
      </w:r>
      <w:r>
        <w:t xml:space="preserve"> </w:t>
      </w:r>
      <w:r>
        <w:rPr>
          <w:rFonts w:hint="eastAsia"/>
        </w:rPr>
        <w:t xml:space="preserve">Flow提供了节点、边、自定义组件等核心概念，支持拖拽布局、交互连线、局部缩放和平移等功能。Vue</w:t>
      </w:r>
      <w:r>
        <w:t xml:space="preserve"> </w:t>
      </w:r>
      <w:r>
        <w:rPr>
          <w:rFonts w:hint="eastAsia"/>
        </w:rPr>
        <w:t xml:space="preserve">Flow能够直观地展示审批流程的节点和分支结构。</w:t>
      </w:r>
    </w:p>
    <w:bookmarkEnd w:id="19"/>
    <w:bookmarkStart w:id="20" w:name="Xd662520004a55d00ee0cb764b3c8e990050626b"/>
    <w:p>
      <w:pPr>
        <w:pStyle w:val="Heading3"/>
      </w:pPr>
      <w:r>
        <w:t xml:space="preserve">2.2.11 Vite</w:t>
      </w:r>
    </w:p>
    <w:p>
      <w:pPr>
        <w:pStyle w:val="FirstParagraph"/>
      </w:pPr>
      <w:r>
        <w:rPr>
          <w:rFonts w:hint="eastAsia"/>
        </w:rPr>
        <w:t xml:space="preserve">Vite是Vue.js官方推荐的构建工具，由尤雨溪于2020年创建[11]。Vite利用浏览器原生ES模块实现开发时的极速热更新，利用Rollup实现生产环境的优化构建。Vite的启动速度是毫秒级的，不需要像传统打包工具那样预先扫描整个项目。</w:t>
      </w:r>
    </w:p>
    <w:bookmarkEnd w:id="20"/>
    <w:bookmarkStart w:id="21" w:name="X2b25059f88758c31b2d2cfb0350fe86674c5136"/>
    <w:p>
      <w:pPr>
        <w:pStyle w:val="Heading3"/>
      </w:pPr>
      <w:r>
        <w:t xml:space="preserve">2.2.12 </w:t>
      </w:r>
      <w:r>
        <w:rPr>
          <w:rFonts w:hint="eastAsia"/>
        </w:rPr>
        <w:t xml:space="preserve">其他关键技术</w:t>
      </w:r>
    </w:p>
    <w:p>
      <w:pPr>
        <w:pStyle w:val="FirstParagraph"/>
      </w:pPr>
      <w:r>
        <w:rPr>
          <w:rFonts w:hint="eastAsia"/>
        </w:rPr>
        <w:t xml:space="preserve">除上述核心技术外，本系统还涉及以下关键技术：MinIO是一个开源的对象存储系统，兼容Amazon</w:t>
      </w:r>
      <w:r>
        <w:t xml:space="preserve"> S3 </w:t>
      </w:r>
      <w:r>
        <w:rPr>
          <w:rFonts w:hint="eastAsia"/>
        </w:rPr>
        <w:t xml:space="preserve">API，本系统采用MinIO存储用户上传的表单附件。APScheduler是Python的定时任务调度库，本系统采用APScheduler实现草稿清理和过期数据统计等后台任务。JWT是开放标准定义的令牌格式，本系统采用JWT实现无状态的Token认证。智谱AI（GLM）是国产的大语言模型，本系统集成智谱AI实现智能表单生成功能。</w:t>
      </w:r>
    </w:p>
    <w:bookmarkEnd w:id="21"/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2026-04-27T03:28:24Z</dcterms:created>
  <dcterms:modified xsi:type="dcterms:W3CDTF">2026-04-27T03:28:24Z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