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1E74D" w14:textId="4FFA79ED" w:rsidR="00C0744B" w:rsidRDefault="00C0744B">
      <w:pPr>
        <w:rPr>
          <w:rFonts w:hint="eastAsia"/>
        </w:rPr>
      </w:pPr>
      <w:r>
        <w:rPr>
          <w:rFonts w:hint="eastAsia"/>
        </w:rPr>
        <w:t>这个应用是一个工厂的集成性办公软件，拥有很多功能，并且在未来也可以根据需求扩展添加功能，前端使用网页端后续可拓展为手机APP，后端先用SQLLITE后续可拓展为更大的MYSQL或别的，暂定大概十个人使用。</w:t>
      </w:r>
    </w:p>
    <w:p w14:paraId="72BC2481" w14:textId="77777777" w:rsidR="00C0744B" w:rsidRDefault="00C0744B"/>
    <w:p w14:paraId="13EE7F40" w14:textId="77777777" w:rsidR="00C0744B" w:rsidRDefault="00C0744B">
      <w:r>
        <w:rPr>
          <w:rFonts w:hint="eastAsia"/>
        </w:rPr>
        <w:t>目前我想到了几个功能，</w:t>
      </w:r>
    </w:p>
    <w:p w14:paraId="246C2E4C" w14:textId="0CF5744B" w:rsidR="0080789D" w:rsidRDefault="00C0744B" w:rsidP="00C0744B">
      <w:pPr>
        <w:pStyle w:val="a9"/>
        <w:numPr>
          <w:ilvl w:val="0"/>
          <w:numId w:val="1"/>
        </w:numPr>
      </w:pPr>
      <w:r>
        <w:rPr>
          <w:rFonts w:hint="eastAsia"/>
        </w:rPr>
        <w:t>设备状态监视，根据https请求/MQTT读取服务器相应值，并记录在数据库中，并有图表状态显示，这个不着急先暂时做一个雏形，后续再添加.</w:t>
      </w:r>
    </w:p>
    <w:p w14:paraId="20558C56" w14:textId="7EC1B896" w:rsidR="00C0744B" w:rsidRDefault="00C0744B" w:rsidP="00C0744B">
      <w:pPr>
        <w:pStyle w:val="a9"/>
        <w:numPr>
          <w:ilvl w:val="0"/>
          <w:numId w:val="1"/>
        </w:numPr>
      </w:pPr>
      <w:r>
        <w:rPr>
          <w:rFonts w:hint="eastAsia"/>
        </w:rPr>
        <w:t>任务系统，发布，跟进，以及结果数据展示，每当公司有人发现问题时，会将该问题拍照并发布在系统中，它可以指定人进行解决或者放在公共区域待人认领，当任务被人认领时会提示预计完成时间和花费费用，上面可以上传附件照片等，并进入任务进行状态，最后有人会给这个任务进行评价，具体评分细则我再想想</w:t>
      </w:r>
    </w:p>
    <w:p w14:paraId="0EC1E0DC" w14:textId="11D3DEDA" w:rsidR="00C0744B" w:rsidRDefault="00C0744B" w:rsidP="00C0744B">
      <w:pPr>
        <w:pStyle w:val="a9"/>
        <w:numPr>
          <w:ilvl w:val="0"/>
          <w:numId w:val="1"/>
        </w:numPr>
      </w:pPr>
      <w:r>
        <w:rPr>
          <w:rFonts w:hint="eastAsia"/>
        </w:rPr>
        <w:t>记录功能，每当我有一个新的点子，或者维修完成了某台设备，或者创建了某个想法，我会拿起手机拍照上传，记录至这个功能中，随后我打开可以将其添加到我的任务系统中或者删除或者标记为我已经完成的项目，并叙述产生了什么用的效果。</w:t>
      </w:r>
    </w:p>
    <w:p w14:paraId="412B9F4C" w14:textId="2A60F007" w:rsidR="00C0744B" w:rsidRDefault="00C0744B" w:rsidP="00C0744B">
      <w:pPr>
        <w:pStyle w:val="a9"/>
        <w:numPr>
          <w:ilvl w:val="0"/>
          <w:numId w:val="1"/>
        </w:numPr>
      </w:pPr>
      <w:r>
        <w:rPr>
          <w:rFonts w:hint="eastAsia"/>
        </w:rPr>
        <w:t>用户创建添加分配权限功能，可以创建账户用来分配进入这些的权限</w:t>
      </w:r>
    </w:p>
    <w:p w14:paraId="6273CEFE" w14:textId="290AFB83" w:rsidR="00C0744B" w:rsidRDefault="00C0744B" w:rsidP="00C0744B">
      <w:pPr>
        <w:pStyle w:val="a9"/>
        <w:numPr>
          <w:ilvl w:val="0"/>
          <w:numId w:val="1"/>
        </w:numPr>
      </w:pPr>
      <w:r>
        <w:rPr>
          <w:rFonts w:hint="eastAsia"/>
        </w:rPr>
        <w:t>资料整理，图纸，验厂资料，合同,规定都可以上传至该系统中，该系统会对上传的PDF，word,excel进行自动读取整合，并把它进行归类，以后有搜索栏可以对里面的内容进行模糊搜索，如果要替换需要老图纸会存在历史记录中</w:t>
      </w:r>
      <w:r w:rsidR="00C52D61">
        <w:rPr>
          <w:rFonts w:hint="eastAsia"/>
        </w:rPr>
        <w:t>归档，并不会直接删除，意思就是更改的文档会进行整合归类，例如版本0.1，版本0.2.。。。。。</w:t>
      </w:r>
    </w:p>
    <w:p w14:paraId="6009276D" w14:textId="7993D3D7" w:rsidR="00C52D61" w:rsidRDefault="00C52D61" w:rsidP="00C0744B">
      <w:pPr>
        <w:pStyle w:val="a9"/>
        <w:numPr>
          <w:ilvl w:val="0"/>
          <w:numId w:val="1"/>
        </w:numPr>
      </w:pPr>
      <w:r>
        <w:rPr>
          <w:rFonts w:hint="eastAsia"/>
        </w:rPr>
        <w:t>最重要的功能</w:t>
      </w:r>
      <w:r>
        <w:rPr>
          <w:rFonts w:hint="eastAsia"/>
        </w:rPr>
        <w:t>采购订单输入，入库，到仓库领用出库全套流程的系统</w:t>
      </w:r>
    </w:p>
    <w:p w14:paraId="01CF0B82" w14:textId="54F83C62" w:rsidR="00C52D61" w:rsidRDefault="00C52D61" w:rsidP="00C52D61">
      <w:pPr>
        <w:pStyle w:val="a9"/>
        <w:ind w:left="360"/>
        <w:rPr>
          <w:rFonts w:hint="eastAsia"/>
        </w:rPr>
      </w:pPr>
      <w:r>
        <w:rPr>
          <w:rFonts w:hint="eastAsia"/>
        </w:rPr>
        <w:t>6.1</w:t>
      </w:r>
      <w:r>
        <w:rPr>
          <w:rFonts w:hint="eastAsia"/>
        </w:rPr>
        <w:t>物料维护界面，里面有所有物料的具体信息，其中包含：SAP号码，中文名称，越南语名称，库位、图片，图纸PDF(要求可以直接看不需要下载)，报价单PDF或者图片(多家，可以添加多行)，库位，价格（可以查看历史价格记录，也是多行），供应商（多行)，数量（SAP）,数量（实际），使用车间（主线，正极，负极，配件，通用），使用设备（）,种类（电气机械模具耗材），细分（例如 同步带 伺服 马达 轴承 等我会自行添加）购买的链接/网站</w:t>
      </w:r>
    </w:p>
    <w:p w14:paraId="7EF929CD" w14:textId="1D86E48D" w:rsidR="00C52D61" w:rsidRPr="00C52D61" w:rsidRDefault="00C52D61" w:rsidP="00C52D61">
      <w:pPr>
        <w:ind w:firstLineChars="200" w:firstLine="420"/>
        <w:rPr>
          <w:rFonts w:ascii="Arial" w:hAnsi="Arial"/>
          <w:lang w:val="vi-VN"/>
        </w:rPr>
      </w:pPr>
      <w:r>
        <w:rPr>
          <w:rFonts w:hint="eastAsia"/>
        </w:rPr>
        <w:t>6.2</w:t>
      </w:r>
      <w:r>
        <w:rPr>
          <w:rFonts w:hint="eastAsia"/>
        </w:rPr>
        <w:t>采购订单管理</w:t>
      </w:r>
    </w:p>
    <w:p w14:paraId="37C5AACA" w14:textId="77777777" w:rsidR="00C52D61" w:rsidRDefault="00C52D61" w:rsidP="00C52D61">
      <w:pPr>
        <w:pStyle w:val="a9"/>
        <w:ind w:left="360"/>
        <w:rPr>
          <w:rFonts w:hint="eastAsia"/>
        </w:rPr>
      </w:pPr>
      <w:r>
        <w:rPr>
          <w:rFonts w:hint="eastAsia"/>
        </w:rPr>
        <w:t>分为五金件与机加工两大类，PO号，SAP号码，名称，采购日期，需求日期，到达日期（出入库管理自动更新），订货数量，收货数量，使用车间，供应商，设备，作用，价格，其中当我输入SAP号码或者名称或者使用车间，供应商，设备时，会对物料维护界面进行模糊搜索，会有下拉窗口供我选择，以及发票添加，手动可以添加各个类别对应的发票号</w:t>
      </w:r>
    </w:p>
    <w:p w14:paraId="3535E7F7" w14:textId="50CBFC25" w:rsidR="00C52D61" w:rsidRPr="00C52D61" w:rsidRDefault="00C52D61" w:rsidP="00C52D61">
      <w:pPr>
        <w:ind w:firstLineChars="200" w:firstLine="420"/>
        <w:rPr>
          <w:rFonts w:ascii="Arial" w:hAnsi="Arial"/>
        </w:rPr>
      </w:pPr>
      <w:r>
        <w:rPr>
          <w:rFonts w:ascii="Arial" w:hAnsi="Arial" w:hint="eastAsia"/>
        </w:rPr>
        <w:t>6.3</w:t>
      </w:r>
      <w:r w:rsidRPr="00C52D61">
        <w:rPr>
          <w:rFonts w:ascii="Arial" w:hAnsi="Arial" w:hint="eastAsia"/>
        </w:rPr>
        <w:t>仓库管理</w:t>
      </w:r>
    </w:p>
    <w:p w14:paraId="7010CDBD" w14:textId="77777777" w:rsidR="00C52D61" w:rsidRDefault="00C52D61" w:rsidP="00C52D61">
      <w:pPr>
        <w:pStyle w:val="a9"/>
        <w:ind w:left="360"/>
        <w:rPr>
          <w:rFonts w:ascii="Arial" w:hAnsi="Arial"/>
        </w:rPr>
      </w:pPr>
      <w:r>
        <w:rPr>
          <w:rFonts w:ascii="Arial" w:hAnsi="Arial" w:hint="eastAsia"/>
        </w:rPr>
        <w:t>有库位，</w:t>
      </w:r>
      <w:r>
        <w:rPr>
          <w:rFonts w:ascii="Arial" w:hAnsi="Arial" w:hint="eastAsia"/>
        </w:rPr>
        <w:t>SAP</w:t>
      </w:r>
      <w:r>
        <w:rPr>
          <w:rFonts w:ascii="Arial" w:hAnsi="Arial" w:hint="eastAsia"/>
        </w:rPr>
        <w:t>号，名称，图片，</w:t>
      </w:r>
      <w:r>
        <w:rPr>
          <w:rFonts w:ascii="Arial" w:hAnsi="Arial" w:hint="eastAsia"/>
        </w:rPr>
        <w:t>SAP</w:t>
      </w:r>
      <w:r>
        <w:rPr>
          <w:rFonts w:ascii="Arial" w:hAnsi="Arial" w:hint="eastAsia"/>
        </w:rPr>
        <w:t>数量</w:t>
      </w:r>
      <w:r>
        <w:rPr>
          <w:rFonts w:ascii="Arial" w:hAnsi="Arial" w:hint="eastAsia"/>
        </w:rPr>
        <w:t>,</w:t>
      </w:r>
      <w:r w:rsidRPr="00AF433F">
        <w:rPr>
          <w:rFonts w:ascii="Arial" w:hAnsi="Arial" w:hint="eastAsia"/>
        </w:rPr>
        <w:t xml:space="preserve"> </w:t>
      </w:r>
      <w:r>
        <w:rPr>
          <w:rFonts w:ascii="Arial" w:hAnsi="Arial" w:hint="eastAsia"/>
        </w:rPr>
        <w:t>实际数量，未录入</w:t>
      </w:r>
      <w:r>
        <w:rPr>
          <w:rFonts w:ascii="Arial" w:hAnsi="Arial" w:hint="eastAsia"/>
        </w:rPr>
        <w:t>SAP</w:t>
      </w:r>
      <w:r>
        <w:rPr>
          <w:rFonts w:ascii="Arial" w:hAnsi="Arial" w:hint="eastAsia"/>
        </w:rPr>
        <w:t>数量</w:t>
      </w:r>
      <w:r>
        <w:rPr>
          <w:rFonts w:ascii="Arial" w:hAnsi="Arial" w:hint="eastAsia"/>
        </w:rPr>
        <w:t>,</w:t>
      </w:r>
      <w:r>
        <w:rPr>
          <w:rFonts w:ascii="Arial" w:hAnsi="Arial" w:hint="eastAsia"/>
        </w:rPr>
        <w:t>未录入</w:t>
      </w:r>
      <w:r>
        <w:rPr>
          <w:rFonts w:ascii="Arial" w:hAnsi="Arial" w:hint="eastAsia"/>
        </w:rPr>
        <w:t>SAP</w:t>
      </w:r>
      <w:r>
        <w:rPr>
          <w:rFonts w:ascii="Arial" w:hAnsi="Arial" w:hint="eastAsia"/>
        </w:rPr>
        <w:t>已领取数量，录入</w:t>
      </w:r>
      <w:r>
        <w:rPr>
          <w:rFonts w:ascii="Arial" w:hAnsi="Arial" w:hint="eastAsia"/>
        </w:rPr>
        <w:t>SAP</w:t>
      </w:r>
      <w:r>
        <w:rPr>
          <w:rFonts w:ascii="Arial" w:hAnsi="Arial" w:hint="eastAsia"/>
        </w:rPr>
        <w:t>已领取数量，</w:t>
      </w:r>
      <w:r w:rsidRPr="00AF433F">
        <w:rPr>
          <w:rFonts w:ascii="Arial" w:hAnsi="Arial" w:hint="eastAsia"/>
        </w:rPr>
        <w:t>公式为：实际数量</w:t>
      </w:r>
      <w:r w:rsidRPr="00AF433F">
        <w:rPr>
          <w:rFonts w:ascii="Arial" w:hAnsi="Arial" w:hint="eastAsia"/>
        </w:rPr>
        <w:t>=SAP</w:t>
      </w:r>
      <w:r w:rsidRPr="00AF433F">
        <w:rPr>
          <w:rFonts w:ascii="Arial" w:hAnsi="Arial" w:hint="eastAsia"/>
        </w:rPr>
        <w:t>数量</w:t>
      </w:r>
      <w:r w:rsidRPr="00AF433F">
        <w:rPr>
          <w:rFonts w:ascii="Arial" w:hAnsi="Arial" w:hint="eastAsia"/>
        </w:rPr>
        <w:t>+</w:t>
      </w:r>
      <w:r w:rsidRPr="00AF433F">
        <w:rPr>
          <w:rFonts w:ascii="Arial" w:hAnsi="Arial" w:hint="eastAsia"/>
        </w:rPr>
        <w:t>未录入</w:t>
      </w:r>
      <w:r w:rsidRPr="00AF433F">
        <w:rPr>
          <w:rFonts w:ascii="Arial" w:hAnsi="Arial" w:hint="eastAsia"/>
        </w:rPr>
        <w:t>SAP</w:t>
      </w:r>
      <w:r w:rsidRPr="00AF433F">
        <w:rPr>
          <w:rFonts w:ascii="Arial" w:hAnsi="Arial" w:hint="eastAsia"/>
        </w:rPr>
        <w:t>数量</w:t>
      </w:r>
      <w:r w:rsidRPr="00AF433F">
        <w:rPr>
          <w:rFonts w:ascii="Arial" w:hAnsi="Arial" w:hint="eastAsia"/>
        </w:rPr>
        <w:t>-</w:t>
      </w:r>
      <w:r w:rsidRPr="00AF433F">
        <w:rPr>
          <w:rFonts w:ascii="Arial" w:hAnsi="Arial" w:hint="eastAsia"/>
        </w:rPr>
        <w:t>未录入</w:t>
      </w:r>
      <w:r w:rsidRPr="00AF433F">
        <w:rPr>
          <w:rFonts w:ascii="Arial" w:hAnsi="Arial" w:hint="eastAsia"/>
        </w:rPr>
        <w:t>SAP</w:t>
      </w:r>
      <w:r w:rsidRPr="00AF433F">
        <w:rPr>
          <w:rFonts w:ascii="Arial" w:hAnsi="Arial" w:hint="eastAsia"/>
        </w:rPr>
        <w:t>已领取数量</w:t>
      </w:r>
      <w:r w:rsidRPr="00AF433F">
        <w:rPr>
          <w:rFonts w:ascii="Arial" w:hAnsi="Arial" w:hint="eastAsia"/>
        </w:rPr>
        <w:t>-</w:t>
      </w:r>
      <w:r w:rsidRPr="00AF433F">
        <w:rPr>
          <w:rFonts w:ascii="Arial" w:hAnsi="Arial" w:hint="eastAsia"/>
        </w:rPr>
        <w:t>录入</w:t>
      </w:r>
      <w:r w:rsidRPr="00AF433F">
        <w:rPr>
          <w:rFonts w:ascii="Arial" w:hAnsi="Arial" w:hint="eastAsia"/>
        </w:rPr>
        <w:t>SAP</w:t>
      </w:r>
      <w:r w:rsidRPr="00AF433F">
        <w:rPr>
          <w:rFonts w:ascii="Arial" w:hAnsi="Arial" w:hint="eastAsia"/>
        </w:rPr>
        <w:t>已领取数量</w:t>
      </w:r>
      <w:r>
        <w:rPr>
          <w:rFonts w:ascii="Arial" w:hAnsi="Arial" w:hint="eastAsia"/>
        </w:rPr>
        <w:t>，所有数量无法更改，需要在物料维护界面设置</w:t>
      </w:r>
      <w:r>
        <w:rPr>
          <w:rFonts w:hint="eastAsia"/>
        </w:rPr>
        <w:t>数量（SAP）,数量（实际）</w:t>
      </w:r>
    </w:p>
    <w:p w14:paraId="4FB1B1C9" w14:textId="10A59BF4" w:rsidR="00C52D61" w:rsidRDefault="00C52D61" w:rsidP="00C52D61">
      <w:pPr>
        <w:pStyle w:val="a9"/>
        <w:ind w:left="360"/>
        <w:rPr>
          <w:rFonts w:ascii="Arial" w:hAnsi="Arial"/>
        </w:rPr>
      </w:pPr>
      <w:r>
        <w:rPr>
          <w:rFonts w:ascii="Arial" w:hAnsi="Arial" w:hint="eastAsia"/>
        </w:rPr>
        <w:t>6.4</w:t>
      </w:r>
      <w:r>
        <w:rPr>
          <w:rFonts w:ascii="Arial" w:hAnsi="Arial" w:hint="eastAsia"/>
        </w:rPr>
        <w:t>出入库管理</w:t>
      </w:r>
    </w:p>
    <w:p w14:paraId="6EFE5C09" w14:textId="77777777" w:rsidR="00C52D61" w:rsidRDefault="00C52D61" w:rsidP="00C52D61">
      <w:pPr>
        <w:pStyle w:val="a9"/>
        <w:ind w:left="360"/>
        <w:rPr>
          <w:rFonts w:ascii="Arial" w:hAnsi="Arial"/>
        </w:rPr>
      </w:pPr>
      <w:r>
        <w:rPr>
          <w:rFonts w:ascii="Arial" w:hAnsi="Arial" w:hint="eastAsia"/>
        </w:rPr>
        <w:t>入库管理：输入</w:t>
      </w:r>
      <w:r>
        <w:rPr>
          <w:rFonts w:ascii="Arial" w:hAnsi="Arial" w:hint="eastAsia"/>
        </w:rPr>
        <w:t>PO</w:t>
      </w:r>
      <w:r>
        <w:rPr>
          <w:rFonts w:ascii="Arial" w:hAnsi="Arial" w:hint="eastAsia"/>
        </w:rPr>
        <w:t>号，自动跳出对应的清单，打勾选取已到货的物料，并输入到货数量及到达时间及收货人，会自动匹配到采购订单管理中的到货数量和到达时间，若到货数量</w:t>
      </w:r>
      <w:r>
        <w:rPr>
          <w:rFonts w:ascii="Arial" w:hAnsi="Arial" w:hint="eastAsia"/>
        </w:rPr>
        <w:t>&lt;</w:t>
      </w:r>
      <w:r>
        <w:rPr>
          <w:rFonts w:ascii="Arial" w:hAnsi="Arial" w:hint="eastAsia"/>
        </w:rPr>
        <w:t>订购数量，下次输入</w:t>
      </w:r>
      <w:r>
        <w:rPr>
          <w:rFonts w:ascii="Arial" w:hAnsi="Arial" w:hint="eastAsia"/>
        </w:rPr>
        <w:t>PO</w:t>
      </w:r>
      <w:r>
        <w:rPr>
          <w:rFonts w:ascii="Arial" w:hAnsi="Arial" w:hint="eastAsia"/>
        </w:rPr>
        <w:t>号该项仍可被选中，若等于该数量，则不能被选中，到达时间为采购订单管理中的到达时间，会在上面自动更新。</w:t>
      </w:r>
    </w:p>
    <w:p w14:paraId="2F1DB451" w14:textId="17D02C1F" w:rsidR="00C52D61" w:rsidRPr="00705C47" w:rsidRDefault="00C52D61" w:rsidP="00C52D61">
      <w:pPr>
        <w:pStyle w:val="a9"/>
        <w:ind w:left="360"/>
        <w:rPr>
          <w:rFonts w:ascii="Arial" w:hAnsi="Arial"/>
        </w:rPr>
      </w:pPr>
      <w:r>
        <w:rPr>
          <w:rFonts w:ascii="Arial" w:hAnsi="Arial" w:hint="eastAsia"/>
        </w:rPr>
        <w:t>6.5</w:t>
      </w:r>
      <w:r>
        <w:rPr>
          <w:rFonts w:ascii="Arial" w:hAnsi="Arial" w:hint="eastAsia"/>
        </w:rPr>
        <w:t>然后会分为两者，</w:t>
      </w:r>
      <w:r>
        <w:rPr>
          <w:rFonts w:ascii="Arial" w:hAnsi="Arial" w:hint="eastAsia"/>
        </w:rPr>
        <w:t>1.</w:t>
      </w:r>
      <w:r>
        <w:rPr>
          <w:rFonts w:ascii="Arial" w:hAnsi="Arial" w:hint="eastAsia"/>
        </w:rPr>
        <w:t>未录入</w:t>
      </w:r>
      <w:r>
        <w:rPr>
          <w:rFonts w:ascii="Arial" w:hAnsi="Arial" w:hint="eastAsia"/>
        </w:rPr>
        <w:t>SAP/</w:t>
      </w:r>
      <w:r>
        <w:rPr>
          <w:rFonts w:ascii="Arial" w:hAnsi="Arial" w:hint="eastAsia"/>
        </w:rPr>
        <w:t>已录入</w:t>
      </w:r>
      <w:r>
        <w:rPr>
          <w:rFonts w:ascii="Arial" w:hAnsi="Arial" w:hint="eastAsia"/>
        </w:rPr>
        <w:t>SAP 2.</w:t>
      </w:r>
      <w:r>
        <w:rPr>
          <w:rFonts w:ascii="Arial" w:hAnsi="Arial" w:hint="eastAsia"/>
        </w:rPr>
        <w:t>直接领用。若未录入</w:t>
      </w:r>
      <w:r>
        <w:rPr>
          <w:rFonts w:ascii="Arial" w:hAnsi="Arial" w:hint="eastAsia"/>
        </w:rPr>
        <w:t>SAP</w:t>
      </w:r>
      <w:r>
        <w:rPr>
          <w:rFonts w:ascii="Arial" w:hAnsi="Arial" w:hint="eastAsia"/>
        </w:rPr>
        <w:t>，该数量会出现在第三条仓库管理，未录入</w:t>
      </w:r>
      <w:r>
        <w:rPr>
          <w:rFonts w:ascii="Arial" w:hAnsi="Arial" w:hint="eastAsia"/>
        </w:rPr>
        <w:t>SAP</w:t>
      </w:r>
      <w:r>
        <w:rPr>
          <w:rFonts w:ascii="Arial" w:hAnsi="Arial" w:hint="eastAsia"/>
        </w:rPr>
        <w:t>数量中，若选择已录入</w:t>
      </w:r>
      <w:r>
        <w:rPr>
          <w:rFonts w:ascii="Arial" w:hAnsi="Arial" w:hint="eastAsia"/>
        </w:rPr>
        <w:t>SAP</w:t>
      </w:r>
      <w:r>
        <w:rPr>
          <w:rFonts w:ascii="Arial" w:hAnsi="Arial" w:hint="eastAsia"/>
        </w:rPr>
        <w:t>，则会出现在仓库</w:t>
      </w:r>
      <w:r>
        <w:rPr>
          <w:rFonts w:ascii="Arial" w:hAnsi="Arial" w:hint="eastAsia"/>
        </w:rPr>
        <w:lastRenderedPageBreak/>
        <w:t>管理已录入</w:t>
      </w:r>
      <w:r>
        <w:rPr>
          <w:rFonts w:ascii="Arial" w:hAnsi="Arial" w:hint="eastAsia"/>
        </w:rPr>
        <w:t>SAP</w:t>
      </w:r>
      <w:r>
        <w:rPr>
          <w:rFonts w:ascii="Arial" w:hAnsi="Arial" w:hint="eastAsia"/>
        </w:rPr>
        <w:t>中。若直接领用，填写领用人，则结束流程。</w:t>
      </w:r>
    </w:p>
    <w:p w14:paraId="219B4266" w14:textId="77777777" w:rsidR="00C52D61" w:rsidRDefault="00C52D61" w:rsidP="00C52D61">
      <w:pPr>
        <w:pStyle w:val="a9"/>
        <w:ind w:left="360"/>
        <w:rPr>
          <w:rFonts w:ascii="Arial" w:hAnsi="Arial"/>
        </w:rPr>
      </w:pPr>
      <w:r>
        <w:rPr>
          <w:rFonts w:ascii="Arial" w:hAnsi="Arial" w:hint="eastAsia"/>
        </w:rPr>
        <w:t>出库管理：输入</w:t>
      </w:r>
      <w:r>
        <w:rPr>
          <w:rFonts w:ascii="Arial" w:hAnsi="Arial" w:hint="eastAsia"/>
        </w:rPr>
        <w:t>SAP</w:t>
      </w:r>
      <w:r>
        <w:rPr>
          <w:rFonts w:ascii="Arial" w:hAnsi="Arial" w:hint="eastAsia"/>
        </w:rPr>
        <w:t>号，自动匹配物料维护界面中的中越文名称与图片，选取已录入</w:t>
      </w:r>
      <w:r>
        <w:rPr>
          <w:rFonts w:ascii="Arial" w:hAnsi="Arial" w:hint="eastAsia"/>
        </w:rPr>
        <w:t>/</w:t>
      </w:r>
      <w:r>
        <w:rPr>
          <w:rFonts w:ascii="Arial" w:hAnsi="Arial" w:hint="eastAsia"/>
        </w:rPr>
        <w:t>未录入，出库数量，出库时间，领用人，与上面相同，若选取已录入则出现在录入</w:t>
      </w:r>
      <w:r>
        <w:rPr>
          <w:rFonts w:ascii="Arial" w:hAnsi="Arial" w:hint="eastAsia"/>
        </w:rPr>
        <w:t>SAP</w:t>
      </w:r>
      <w:r>
        <w:rPr>
          <w:rFonts w:ascii="Arial" w:hAnsi="Arial" w:hint="eastAsia"/>
        </w:rPr>
        <w:t>已领取数量，若选取未录入出现在未录入</w:t>
      </w:r>
      <w:r>
        <w:rPr>
          <w:rFonts w:ascii="Arial" w:hAnsi="Arial" w:hint="eastAsia"/>
        </w:rPr>
        <w:t>SAP</w:t>
      </w:r>
      <w:r>
        <w:rPr>
          <w:rFonts w:ascii="Arial" w:hAnsi="Arial" w:hint="eastAsia"/>
        </w:rPr>
        <w:t>已领取数量中</w:t>
      </w:r>
    </w:p>
    <w:p w14:paraId="5C4EF4A8" w14:textId="3C4952A8" w:rsidR="00C52D61" w:rsidRPr="005550F6" w:rsidRDefault="00C52D61" w:rsidP="00C52D61">
      <w:pPr>
        <w:pStyle w:val="a9"/>
        <w:ind w:left="360"/>
        <w:rPr>
          <w:rFonts w:ascii="Arial" w:hAnsi="Arial"/>
        </w:rPr>
      </w:pPr>
      <w:r>
        <w:rPr>
          <w:rFonts w:ascii="Arial" w:hAnsi="Arial" w:hint="eastAsia"/>
        </w:rPr>
        <w:t>6.6</w:t>
      </w:r>
      <w:r w:rsidRPr="005550F6">
        <w:rPr>
          <w:rFonts w:ascii="Arial" w:hAnsi="Arial" w:hint="eastAsia"/>
        </w:rPr>
        <w:t>安全库存分析</w:t>
      </w:r>
      <w:r>
        <w:rPr>
          <w:rFonts w:ascii="Arial" w:hAnsi="Arial" w:hint="eastAsia"/>
        </w:rPr>
        <w:t>以及预警</w:t>
      </w:r>
    </w:p>
    <w:p w14:paraId="5C0CB44F" w14:textId="77777777" w:rsidR="00C52D61" w:rsidRDefault="00C52D61" w:rsidP="00C52D61">
      <w:pPr>
        <w:pStyle w:val="a9"/>
        <w:ind w:left="360"/>
        <w:rPr>
          <w:rFonts w:ascii="Arial" w:hAnsi="Arial"/>
        </w:rPr>
      </w:pPr>
      <w:r>
        <w:rPr>
          <w:rFonts w:ascii="Arial" w:hAnsi="Arial" w:hint="eastAsia"/>
        </w:rPr>
        <w:t>根据模型算法，你推荐吧，结合出入库管理中每个物品出库时间给出三个月，六个月，一年所需要购买的量，若不足则进行预警</w:t>
      </w:r>
    </w:p>
    <w:p w14:paraId="6E6E2E63" w14:textId="10371CE4" w:rsidR="00C52D61" w:rsidRPr="005550F6" w:rsidRDefault="00C52D61" w:rsidP="00C52D61">
      <w:pPr>
        <w:pStyle w:val="a9"/>
        <w:ind w:left="360"/>
        <w:rPr>
          <w:rFonts w:ascii="Arial" w:hAnsi="Arial"/>
        </w:rPr>
      </w:pPr>
      <w:r>
        <w:rPr>
          <w:rFonts w:ascii="Arial" w:hAnsi="Arial" w:hint="eastAsia"/>
        </w:rPr>
        <w:t>6.7</w:t>
      </w:r>
      <w:r w:rsidRPr="005550F6">
        <w:rPr>
          <w:rFonts w:ascii="Arial" w:hAnsi="Arial" w:hint="eastAsia"/>
        </w:rPr>
        <w:t>采购订单下发</w:t>
      </w:r>
    </w:p>
    <w:p w14:paraId="13F67731" w14:textId="77777777" w:rsidR="00C52D61" w:rsidRDefault="00C52D61" w:rsidP="00C52D61">
      <w:pPr>
        <w:pStyle w:val="a9"/>
        <w:ind w:left="360"/>
        <w:rPr>
          <w:rFonts w:ascii="Arial" w:hAnsi="Arial" w:hint="eastAsia"/>
        </w:rPr>
      </w:pPr>
      <w:r>
        <w:rPr>
          <w:rFonts w:ascii="Arial" w:hAnsi="Arial" w:hint="eastAsia"/>
        </w:rPr>
        <w:t>需要有个账号密码创建系统，输入我给的账号密码，密码为采购订单管理中供应商的名字，即可看到所有采购订单管理中关于该供应商的订单，供应商可以填入对应的单价，以及发票号，可以跟第二项结合起来，日后对账时可以选择送货的这几项进行开发票，可以上传</w:t>
      </w:r>
      <w:r>
        <w:rPr>
          <w:rFonts w:ascii="Arial" w:hAnsi="Arial" w:hint="eastAsia"/>
        </w:rPr>
        <w:t>PDF</w:t>
      </w:r>
      <w:r>
        <w:rPr>
          <w:rFonts w:ascii="Arial" w:hAnsi="Arial" w:hint="eastAsia"/>
        </w:rPr>
        <w:t>发票</w:t>
      </w:r>
    </w:p>
    <w:p w14:paraId="71474394" w14:textId="0ED8CA87" w:rsidR="00C52D61" w:rsidRPr="001E148C" w:rsidRDefault="00C52D61" w:rsidP="00C52D61">
      <w:pPr>
        <w:pStyle w:val="a9"/>
        <w:ind w:left="360"/>
        <w:rPr>
          <w:rFonts w:ascii="Arial" w:hAnsi="Arial"/>
        </w:rPr>
      </w:pPr>
      <w:r>
        <w:rPr>
          <w:rFonts w:ascii="Arial" w:hAnsi="Arial" w:hint="eastAsia"/>
        </w:rPr>
        <w:t>要求网页设计暗色具有科技感，</w:t>
      </w:r>
      <w:r>
        <w:rPr>
          <w:rFonts w:ascii="Arial" w:hAnsi="Arial" w:hint="eastAsia"/>
        </w:rPr>
        <w:t>UI</w:t>
      </w:r>
      <w:r>
        <w:rPr>
          <w:rFonts w:ascii="Arial" w:hAnsi="Arial" w:hint="eastAsia"/>
        </w:rPr>
        <w:t>最好能跟我们碱性电池行业结合起来</w:t>
      </w:r>
    </w:p>
    <w:p w14:paraId="55F8681F" w14:textId="77777777" w:rsidR="00C52D61" w:rsidRDefault="00C52D61" w:rsidP="00C52D61">
      <w:pPr>
        <w:pStyle w:val="a9"/>
        <w:ind w:left="360"/>
        <w:rPr>
          <w:rFonts w:ascii="Arial" w:hAnsi="Arial"/>
        </w:rPr>
      </w:pPr>
    </w:p>
    <w:p w14:paraId="6D98096C" w14:textId="03B102B9" w:rsidR="00C52D61" w:rsidRDefault="00C52D61" w:rsidP="00C52D61">
      <w:pPr>
        <w:pStyle w:val="a9"/>
        <w:ind w:left="360"/>
        <w:rPr>
          <w:rFonts w:hint="eastAsia"/>
        </w:rPr>
      </w:pPr>
      <w:r>
        <w:rPr>
          <w:rFonts w:hint="eastAsia"/>
        </w:rPr>
        <w:t>我先部署在普通电脑上，我有公司的域名VONIKO.VN，未来可以先发布在cloudflare上共他人访问</w:t>
      </w:r>
    </w:p>
    <w:p w14:paraId="6F1D1CC3" w14:textId="77777777" w:rsidR="00C0744B" w:rsidRDefault="00C0744B">
      <w:pPr>
        <w:rPr>
          <w:rFonts w:hint="eastAsia"/>
        </w:rPr>
      </w:pPr>
    </w:p>
    <w:sectPr w:rsidR="00C0744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A734B"/>
    <w:multiLevelType w:val="hybridMultilevel"/>
    <w:tmpl w:val="CED2017E"/>
    <w:lvl w:ilvl="0" w:tplc="501CBA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BB72125"/>
    <w:multiLevelType w:val="hybridMultilevel"/>
    <w:tmpl w:val="B6FEB9EE"/>
    <w:lvl w:ilvl="0" w:tplc="0E7AA6B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45175698">
    <w:abstractNumId w:val="0"/>
  </w:num>
  <w:num w:numId="2" w16cid:durableId="1099057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44B"/>
    <w:rsid w:val="00516B84"/>
    <w:rsid w:val="006655BF"/>
    <w:rsid w:val="0080789D"/>
    <w:rsid w:val="00843714"/>
    <w:rsid w:val="00C0744B"/>
    <w:rsid w:val="00C52D61"/>
    <w:rsid w:val="00DE3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8E5D2"/>
  <w15:chartTrackingRefBased/>
  <w15:docId w15:val="{676F0B86-241F-418B-8742-7B12B6301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14:ligatures w14:val="none"/>
    </w:rPr>
  </w:style>
  <w:style w:type="paragraph" w:styleId="1">
    <w:name w:val="heading 1"/>
    <w:basedOn w:val="a"/>
    <w:next w:val="a"/>
    <w:link w:val="10"/>
    <w:uiPriority w:val="9"/>
    <w:qFormat/>
    <w:rsid w:val="00C0744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744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744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744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744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0744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744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744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744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744B"/>
    <w:rPr>
      <w:rFonts w:asciiTheme="majorHAnsi" w:eastAsiaTheme="majorEastAsia" w:hAnsiTheme="majorHAnsi" w:cstheme="majorBidi"/>
      <w:color w:val="0F4761" w:themeColor="accent1" w:themeShade="BF"/>
      <w:sz w:val="48"/>
      <w:szCs w:val="48"/>
      <w14:ligatures w14:val="none"/>
    </w:rPr>
  </w:style>
  <w:style w:type="character" w:customStyle="1" w:styleId="20">
    <w:name w:val="标题 2 字符"/>
    <w:basedOn w:val="a0"/>
    <w:link w:val="2"/>
    <w:uiPriority w:val="9"/>
    <w:semiHidden/>
    <w:rsid w:val="00C0744B"/>
    <w:rPr>
      <w:rFonts w:asciiTheme="majorHAnsi" w:eastAsiaTheme="majorEastAsia" w:hAnsiTheme="majorHAnsi" w:cstheme="majorBidi"/>
      <w:color w:val="0F4761" w:themeColor="accent1" w:themeShade="BF"/>
      <w:sz w:val="40"/>
      <w:szCs w:val="40"/>
      <w14:ligatures w14:val="none"/>
    </w:rPr>
  </w:style>
  <w:style w:type="character" w:customStyle="1" w:styleId="30">
    <w:name w:val="标题 3 字符"/>
    <w:basedOn w:val="a0"/>
    <w:link w:val="3"/>
    <w:uiPriority w:val="9"/>
    <w:semiHidden/>
    <w:rsid w:val="00C0744B"/>
    <w:rPr>
      <w:rFonts w:asciiTheme="majorHAnsi" w:eastAsiaTheme="majorEastAsia" w:hAnsiTheme="majorHAnsi" w:cstheme="majorBidi"/>
      <w:color w:val="0F4761" w:themeColor="accent1" w:themeShade="BF"/>
      <w:sz w:val="32"/>
      <w:szCs w:val="32"/>
      <w14:ligatures w14:val="none"/>
    </w:rPr>
  </w:style>
  <w:style w:type="character" w:customStyle="1" w:styleId="40">
    <w:name w:val="标题 4 字符"/>
    <w:basedOn w:val="a0"/>
    <w:link w:val="4"/>
    <w:uiPriority w:val="9"/>
    <w:semiHidden/>
    <w:rsid w:val="00C0744B"/>
    <w:rPr>
      <w:rFonts w:cstheme="majorBidi"/>
      <w:color w:val="0F4761" w:themeColor="accent1" w:themeShade="BF"/>
      <w:sz w:val="28"/>
      <w:szCs w:val="28"/>
      <w14:ligatures w14:val="none"/>
    </w:rPr>
  </w:style>
  <w:style w:type="character" w:customStyle="1" w:styleId="50">
    <w:name w:val="标题 5 字符"/>
    <w:basedOn w:val="a0"/>
    <w:link w:val="5"/>
    <w:uiPriority w:val="9"/>
    <w:semiHidden/>
    <w:rsid w:val="00C0744B"/>
    <w:rPr>
      <w:rFonts w:cstheme="majorBidi"/>
      <w:color w:val="0F4761" w:themeColor="accent1" w:themeShade="BF"/>
      <w:sz w:val="24"/>
      <w:szCs w:val="24"/>
      <w14:ligatures w14:val="none"/>
    </w:rPr>
  </w:style>
  <w:style w:type="character" w:customStyle="1" w:styleId="60">
    <w:name w:val="标题 6 字符"/>
    <w:basedOn w:val="a0"/>
    <w:link w:val="6"/>
    <w:uiPriority w:val="9"/>
    <w:semiHidden/>
    <w:rsid w:val="00C0744B"/>
    <w:rPr>
      <w:rFonts w:cstheme="majorBidi"/>
      <w:b/>
      <w:bCs/>
      <w:color w:val="0F4761" w:themeColor="accent1" w:themeShade="BF"/>
      <w14:ligatures w14:val="none"/>
    </w:rPr>
  </w:style>
  <w:style w:type="character" w:customStyle="1" w:styleId="70">
    <w:name w:val="标题 7 字符"/>
    <w:basedOn w:val="a0"/>
    <w:link w:val="7"/>
    <w:uiPriority w:val="9"/>
    <w:semiHidden/>
    <w:rsid w:val="00C0744B"/>
    <w:rPr>
      <w:rFonts w:cstheme="majorBidi"/>
      <w:b/>
      <w:bCs/>
      <w:color w:val="595959" w:themeColor="text1" w:themeTint="A6"/>
      <w14:ligatures w14:val="none"/>
    </w:rPr>
  </w:style>
  <w:style w:type="character" w:customStyle="1" w:styleId="80">
    <w:name w:val="标题 8 字符"/>
    <w:basedOn w:val="a0"/>
    <w:link w:val="8"/>
    <w:uiPriority w:val="9"/>
    <w:semiHidden/>
    <w:rsid w:val="00C0744B"/>
    <w:rPr>
      <w:rFonts w:cstheme="majorBidi"/>
      <w:color w:val="595959" w:themeColor="text1" w:themeTint="A6"/>
      <w14:ligatures w14:val="none"/>
    </w:rPr>
  </w:style>
  <w:style w:type="character" w:customStyle="1" w:styleId="90">
    <w:name w:val="标题 9 字符"/>
    <w:basedOn w:val="a0"/>
    <w:link w:val="9"/>
    <w:uiPriority w:val="9"/>
    <w:semiHidden/>
    <w:rsid w:val="00C0744B"/>
    <w:rPr>
      <w:rFonts w:eastAsiaTheme="majorEastAsia" w:cstheme="majorBidi"/>
      <w:color w:val="595959" w:themeColor="text1" w:themeTint="A6"/>
      <w14:ligatures w14:val="none"/>
    </w:rPr>
  </w:style>
  <w:style w:type="paragraph" w:styleId="a3">
    <w:name w:val="Title"/>
    <w:basedOn w:val="a"/>
    <w:next w:val="a"/>
    <w:link w:val="a4"/>
    <w:uiPriority w:val="10"/>
    <w:qFormat/>
    <w:rsid w:val="00C0744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744B"/>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C0744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744B"/>
    <w:rPr>
      <w:rFonts w:asciiTheme="majorHAnsi" w:eastAsiaTheme="majorEastAsia" w:hAnsiTheme="majorHAnsi" w:cstheme="majorBidi"/>
      <w:color w:val="595959" w:themeColor="text1" w:themeTint="A6"/>
      <w:spacing w:val="15"/>
      <w:sz w:val="28"/>
      <w:szCs w:val="28"/>
      <w14:ligatures w14:val="none"/>
    </w:rPr>
  </w:style>
  <w:style w:type="paragraph" w:styleId="a7">
    <w:name w:val="Quote"/>
    <w:basedOn w:val="a"/>
    <w:next w:val="a"/>
    <w:link w:val="a8"/>
    <w:uiPriority w:val="29"/>
    <w:qFormat/>
    <w:rsid w:val="00C0744B"/>
    <w:pPr>
      <w:spacing w:before="160" w:after="160"/>
      <w:jc w:val="center"/>
    </w:pPr>
    <w:rPr>
      <w:i/>
      <w:iCs/>
      <w:color w:val="404040" w:themeColor="text1" w:themeTint="BF"/>
    </w:rPr>
  </w:style>
  <w:style w:type="character" w:customStyle="1" w:styleId="a8">
    <w:name w:val="引用 字符"/>
    <w:basedOn w:val="a0"/>
    <w:link w:val="a7"/>
    <w:uiPriority w:val="29"/>
    <w:rsid w:val="00C0744B"/>
    <w:rPr>
      <w:i/>
      <w:iCs/>
      <w:color w:val="404040" w:themeColor="text1" w:themeTint="BF"/>
      <w14:ligatures w14:val="none"/>
    </w:rPr>
  </w:style>
  <w:style w:type="paragraph" w:styleId="a9">
    <w:name w:val="List Paragraph"/>
    <w:basedOn w:val="a"/>
    <w:uiPriority w:val="34"/>
    <w:qFormat/>
    <w:rsid w:val="00C0744B"/>
    <w:pPr>
      <w:ind w:left="720"/>
      <w:contextualSpacing/>
    </w:pPr>
  </w:style>
  <w:style w:type="character" w:styleId="aa">
    <w:name w:val="Intense Emphasis"/>
    <w:basedOn w:val="a0"/>
    <w:uiPriority w:val="21"/>
    <w:qFormat/>
    <w:rsid w:val="00C0744B"/>
    <w:rPr>
      <w:i/>
      <w:iCs/>
      <w:color w:val="0F4761" w:themeColor="accent1" w:themeShade="BF"/>
    </w:rPr>
  </w:style>
  <w:style w:type="paragraph" w:styleId="ab">
    <w:name w:val="Intense Quote"/>
    <w:basedOn w:val="a"/>
    <w:next w:val="a"/>
    <w:link w:val="ac"/>
    <w:uiPriority w:val="30"/>
    <w:qFormat/>
    <w:rsid w:val="00C07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744B"/>
    <w:rPr>
      <w:i/>
      <w:iCs/>
      <w:color w:val="0F4761" w:themeColor="accent1" w:themeShade="BF"/>
      <w14:ligatures w14:val="none"/>
    </w:rPr>
  </w:style>
  <w:style w:type="character" w:styleId="ad">
    <w:name w:val="Intense Reference"/>
    <w:basedOn w:val="a0"/>
    <w:uiPriority w:val="32"/>
    <w:qFormat/>
    <w:rsid w:val="00C074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275</Words>
  <Characters>1574</Characters>
  <Application>Microsoft Office Word</Application>
  <DocSecurity>0</DocSecurity>
  <Lines>13</Lines>
  <Paragraphs>3</Paragraphs>
  <ScaleCrop>false</ScaleCrop>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dc:creator>
  <cp:keywords/>
  <dc:description/>
  <cp:lastModifiedBy>TD</cp:lastModifiedBy>
  <cp:revision>2</cp:revision>
  <dcterms:created xsi:type="dcterms:W3CDTF">2026-01-14T14:05:00Z</dcterms:created>
  <dcterms:modified xsi:type="dcterms:W3CDTF">2026-01-14T15:35:00Z</dcterms:modified>
</cp:coreProperties>
</file>