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D8038" w14:textId="5C0DEECB" w:rsidR="001808DD" w:rsidRDefault="00074B40">
      <w:r>
        <w:rPr>
          <w:noProof/>
        </w:rPr>
        <w:drawing>
          <wp:inline distT="0" distB="0" distL="0" distR="0" wp14:anchorId="745DDB59" wp14:editId="145CDE00">
            <wp:extent cx="5943600" cy="3566795"/>
            <wp:effectExtent l="0" t="0" r="0" b="0"/>
            <wp:docPr id="1311201033" name="Picture 1" descr="May be an image of text that says 'CYBERSECURITY GHI CHÚ ĐẦY GHICHÚĐẦYĐỦ ĐỦ (Cybersecurity) Network Security Ethical Hacking Firewalls &amp; Defense Malware Analysis Threat Protection BEGINNER to ADVAN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y be an image of text that says 'CYBERSECURITY GHI CHÚ ĐẦY GHICHÚĐẦYĐỦ ĐỦ (Cybersecurity) Network Security Ethical Hacking Firewalls &amp; Defense Malware Analysis Threat Protection BEGINNER to ADVANCE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566795"/>
                    </a:xfrm>
                    <a:prstGeom prst="rect">
                      <a:avLst/>
                    </a:prstGeom>
                    <a:noFill/>
                    <a:ln>
                      <a:noFill/>
                    </a:ln>
                  </pic:spPr>
                </pic:pic>
              </a:graphicData>
            </a:graphic>
          </wp:inline>
        </w:drawing>
      </w:r>
      <w:r>
        <w:rPr>
          <w:noProof/>
        </w:rPr>
        <w:lastRenderedPageBreak/>
        <w:drawing>
          <wp:inline distT="0" distB="0" distL="0" distR="0" wp14:anchorId="42FBE85D" wp14:editId="7910CB86">
            <wp:extent cx="5943600" cy="6369685"/>
            <wp:effectExtent l="0" t="0" r="0" b="0"/>
            <wp:docPr id="628523991" name="Picture 2"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y be an image of tex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6369685"/>
                    </a:xfrm>
                    <a:prstGeom prst="rect">
                      <a:avLst/>
                    </a:prstGeom>
                    <a:noFill/>
                    <a:ln>
                      <a:noFill/>
                    </a:ln>
                  </pic:spPr>
                </pic:pic>
              </a:graphicData>
            </a:graphic>
          </wp:inline>
        </w:drawing>
      </w:r>
      <w:r>
        <w:rPr>
          <w:noProof/>
        </w:rPr>
        <w:lastRenderedPageBreak/>
        <w:drawing>
          <wp:inline distT="0" distB="0" distL="0" distR="0" wp14:anchorId="4D849F11" wp14:editId="6114E136">
            <wp:extent cx="5943600" cy="4982845"/>
            <wp:effectExtent l="0" t="0" r="0" b="8255"/>
            <wp:docPr id="1083311666" name="Picture 3" descr="May be an image of ‎text that says '‎02. CIA Triad gi? TRIAD &amp; CÁC NGUYÊN TẮC SECURITY ohệ ปาอีก được Information นีอ็น Confidential, Integrity quyền. Available đủi เต้น dtu, รูส được Confidentiality คศีก. Availability thay ชาลึก pp. เต้น កានង់ sáng Integrity ชันกรู ดีเห่ด นญลีก Avallability CIA TRIAD Principles Authentication Authorization Chúng Non-repudiation LoastPriullege ra sao? sựke hợ ម Authenticaton য় Authorizatien dừ LeastPrivilege Non-repudation các nguyên tắc này quan trọng? phép nhay ImportantNote thêng cluy inh liệu kinh dpanh הוגעטקו ัสกฏ Giúp ứng yêu dung òng THENAO compliance dùng u تم tin Common Mistake CEp lesstprhilege Interviow nhic Trind IOIc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y be an image of ‎text that says '‎02. CIA Triad gi? TRIAD &amp; CÁC NGUYÊN TẮC SECURITY ohệ ปาอีก được Information นีอ็น Confidential, Integrity quyền. Available đủi เต้น dtu, รูส được Confidentiality คศีก. Availability thay ชาลึก pp. เต้น កានង់ sáng Integrity ชันกรู ดีเห่ด นญลีก Avallability CIA TRIAD Principles Authentication Authorization Chúng Non-repudiation LoastPriullege ra sao? sựke hợ ម Authenticaton য় Authorizatien dừ LeastPrivilege Non-repudation các nguyên tắc này quan trọng? phép nhay ImportantNote thêng cluy inh liệu kinh dpanh הוגעטקו ัสกฏ Giúp ứng yêu dung òng THENAO compliance dùng u تم tin Common Mistake CEp lesstprhilege Interviow nhic Trind IOIcL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982845"/>
                    </a:xfrm>
                    <a:prstGeom prst="rect">
                      <a:avLst/>
                    </a:prstGeom>
                    <a:noFill/>
                    <a:ln>
                      <a:noFill/>
                    </a:ln>
                  </pic:spPr>
                </pic:pic>
              </a:graphicData>
            </a:graphic>
          </wp:inline>
        </w:drawing>
      </w:r>
      <w:r>
        <w:rPr>
          <w:noProof/>
        </w:rPr>
        <w:lastRenderedPageBreak/>
        <w:drawing>
          <wp:inline distT="0" distB="0" distL="0" distR="0" wp14:anchorId="0938FDBE" wp14:editId="7FF7D0DE">
            <wp:extent cx="5943600" cy="5366385"/>
            <wp:effectExtent l="0" t="0" r="0" b="5715"/>
            <wp:docPr id="588963218" name="Picture 4" descr="May be a graphic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y be a graphic of tex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5366385"/>
                    </a:xfrm>
                    <a:prstGeom prst="rect">
                      <a:avLst/>
                    </a:prstGeom>
                    <a:noFill/>
                    <a:ln>
                      <a:noFill/>
                    </a:ln>
                  </pic:spPr>
                </pic:pic>
              </a:graphicData>
            </a:graphic>
          </wp:inline>
        </w:drawing>
      </w:r>
      <w:r>
        <w:rPr>
          <w:noProof/>
        </w:rPr>
        <w:lastRenderedPageBreak/>
        <w:drawing>
          <wp:inline distT="0" distB="0" distL="0" distR="0" wp14:anchorId="3F9C7084" wp14:editId="450C3270">
            <wp:extent cx="5943600" cy="4895850"/>
            <wp:effectExtent l="0" t="0" r="0" b="0"/>
            <wp:docPr id="1073078559" name="Picture 5" descr="May be a graphic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y be a graphic of tex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895850"/>
                    </a:xfrm>
                    <a:prstGeom prst="rect">
                      <a:avLst/>
                    </a:prstGeom>
                    <a:noFill/>
                    <a:ln>
                      <a:noFill/>
                    </a:ln>
                  </pic:spPr>
                </pic:pic>
              </a:graphicData>
            </a:graphic>
          </wp:inline>
        </w:drawing>
      </w:r>
      <w:r>
        <w:rPr>
          <w:noProof/>
        </w:rPr>
        <w:lastRenderedPageBreak/>
        <w:drawing>
          <wp:inline distT="0" distB="0" distL="0" distR="0" wp14:anchorId="6AF0CEE6" wp14:editId="0AB10B53">
            <wp:extent cx="5943600" cy="4039870"/>
            <wp:effectExtent l="0" t="0" r="0" b="0"/>
            <wp:docPr id="1627069737" name="Picture 6" descr="May be a graphic of ‎text that says '‎Cyber Attacks gì? Cyber attacks hóa 05. CÁC CYBER ATTACK PHỔ BIẾN hủy thống, đảnh CYBER ATTACKS Attack Taxonomy (High Level) Malware مg đaan ดอก ลกปอลู้ ทกผุ้ quyan Worm alan Systom Trojan ourdos, Disrupt อกฟีก Phishing user Ransomware ဘငလ, Social Engineering Mục สวาวิู้ชญ Financial ុ Data extartion. BruteForce nhieums explitatian. Credential Important Attacker thế Phishing email attack trong Malware delivery /DDoS ป่าอ้วย mặng chiến takeover, Practice Dùng thống khắu mạnh MFA dùng Remember Identify Detect Prevent Security Lifecyclel Respond Racover hkỳ defense depth Common Mistake Người dùng lick inklę hoặc attachment Interview đich, mpactv kèmduthực cách hông ngứa o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y be a graphic of ‎text that says '‎Cyber Attacks gì? Cyber attacks hóa 05. CÁC CYBER ATTACK PHỔ BIẾN hủy thống, đảnh CYBER ATTACKS Attack Taxonomy (High Level) Malware مg đaan ดอก ลกปอลู้ ทกผุ้ quyan Worm alan Systom Trojan ourdos, Disrupt อกฟีก Phishing user Ransomware ဘငလ, Social Engineering Mục สวาวิู้ชญ Financial ុ Data extartion. BruteForce nhieums explitatian. Credential Important Attacker thế Phishing email attack trong Malware delivery /DDoS ป่าอ้วย mặng chiến takeover, Practice Dùng thống khắu mạnh MFA dùng Remember Identify Detect Prevent Security Lifecyclel Respond Racover hkỳ defense depth Common Mistake Người dùng lick inklę hoặc attachment Interview đich, mpactv kèmduthực cách hông ngứa oạ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039870"/>
                    </a:xfrm>
                    <a:prstGeom prst="rect">
                      <a:avLst/>
                    </a:prstGeom>
                    <a:noFill/>
                    <a:ln>
                      <a:noFill/>
                    </a:ln>
                  </pic:spPr>
                </pic:pic>
              </a:graphicData>
            </a:graphic>
          </wp:inline>
        </w:drawing>
      </w:r>
      <w:r>
        <w:rPr>
          <w:noProof/>
        </w:rPr>
        <w:drawing>
          <wp:inline distT="0" distB="0" distL="0" distR="0" wp14:anchorId="7E02E039" wp14:editId="6551B59C">
            <wp:extent cx="5943600" cy="4117975"/>
            <wp:effectExtent l="0" t="0" r="0" b="0"/>
            <wp:docPr id="473052968" name="Picture 7" descr="May be an image of ‎text that says '‎NỀN TẢNG Khái niệm côtl Chuyến óid bàng nột key. dọc được thành dữ Dliệ format này sáng farmat khác Luồng cơ bản ் output Base64) KHÔNG phải dịnh Quá Plaintext EC chiếu, Các loại Cryptography SecretKe Clphertaxt Encryption (Shared Decryptian Pleintext SecretK Plinast Ciphartext Cucrype Encryption (Public KBy) keys: Public Private Hash Functions Private liệu dùng decrypt. trao phục toàn Digital Signatures signatures. @OwerypaPrivedeKny1- Phiniect integrity private kay PKI Basics B6FC4C620067D95F, 7FBSSER62A981FFR.. Remember Authorities (CAI CSR thực Enceding- Hashing Intogrhy inh. Important Không ardeede Dùng SHA-2G6 toàn hóa mخc ma Interview Tip Symmetric Hashing, Digital Signatures P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y be an image of ‎text that says '‎NỀN TẢNG Khái niệm côtl Chuyến óid bàng nột key. dọc được thành dữ Dliệ format này sáng farmat khác Luồng cơ bản ் output Base64) KHÔNG phải dịnh Quá Plaintext EC chiếu, Các loại Cryptography SecretKe Clphertaxt Encryption (Shared Decryptian Pleintext SecretK Plinast Ciphartext Cucrype Encryption (Public KBy) keys: Public Private Hash Functions Private liệu dùng decrypt. trao phục toàn Digital Signatures signatures. @OwerypaPrivedeKny1- Phiniect integrity private kay PKI Basics B6FC4C620067D95F, 7FBSSER62A981FFR.. Remember Authorities (CAI CSR thực Enceding- Hashing Intogrhy inh. Important Không ardeede Dùng SHA-2G6 toàn hóa mخc ma Interview Tip Symmetric Hashing, Digital Signatures PKI.‎'‎"/>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117975"/>
                    </a:xfrm>
                    <a:prstGeom prst="rect">
                      <a:avLst/>
                    </a:prstGeom>
                    <a:noFill/>
                    <a:ln>
                      <a:noFill/>
                    </a:ln>
                  </pic:spPr>
                </pic:pic>
              </a:graphicData>
            </a:graphic>
          </wp:inline>
        </w:drawing>
      </w:r>
      <w:r>
        <w:rPr>
          <w:noProof/>
        </w:rPr>
        <w:lastRenderedPageBreak/>
        <w:drawing>
          <wp:inline distT="0" distB="0" distL="0" distR="0" wp14:anchorId="0113056E" wp14:editId="01318F43">
            <wp:extent cx="5943600" cy="4115435"/>
            <wp:effectExtent l="0" t="0" r="0" b="0"/>
            <wp:docPr id="399844868" name="Picture 8" descr="May be an image of ‎blueprint and ‎text that says '‎Khái niệm chính Authentication: user hoặc thống. (Bạn ai?) Control: Chính ACCESS CONTROL dùng| Các phương thức Authentication thực dùng được Something dùng quyết αυγόπ Password, cáp, Something dùng Security questions điém, OTP, Smartcard Hardware Access Control Models Fingerprint Face, RBAC Access Control) 오토호 cập pcep rα መ (Discretionary Access Control) Access Chủ resource quyết Vidụ: (High Level) (Mandatory quyén người User trên נחבתו Authentication Biometric, Token, Remember Authorization tinh Authentication- minh Kiem έ ACCesG Cantrol hựcth Session Token/ Access Decision Common rulas Prhleging) mợt Over- securty ฮ้ก. BestPractice Sarver,. Dats. V.V khoản kỳ Interview Tip าอ่ว du. Authent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y be an image of ‎blueprint and ‎text that says '‎Khái niệm chính Authentication: user hoặc thống. (Bạn ai?) Control: Chính ACCESS CONTROL dùng| Các phương thức Authentication thực dùng được Something dùng quyết αυγόπ Password, cáp, Something dùng Security questions điém, OTP, Smartcard Hardware Access Control Models Fingerprint Face, RBAC Access Control) 오토호 cập pcep rα መ (Discretionary Access Control) Access Chủ resource quyết Vidụ: (High Level) (Mandatory quyén người User trên נחבתו Authentication Biometric, Token, Remember Authorization tinh Authentication- minh Kiem έ ACCesG Cantrol hựcth Session Token/ Access Decision Common rulas Prhleging) mợt Over- securty ฮ้ก. BestPractice Sarver,. Dats. V.V khoản kỳ Interview Tip าอ่ว du. Authenticati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115435"/>
                    </a:xfrm>
                    <a:prstGeom prst="rect">
                      <a:avLst/>
                    </a:prstGeom>
                    <a:noFill/>
                    <a:ln>
                      <a:noFill/>
                    </a:ln>
                  </pic:spPr>
                </pic:pic>
              </a:graphicData>
            </a:graphic>
          </wp:inline>
        </w:drawing>
      </w:r>
      <w:r>
        <w:rPr>
          <w:noProof/>
        </w:rPr>
        <w:lastRenderedPageBreak/>
        <w:drawing>
          <wp:inline distT="0" distB="0" distL="0" distR="0" wp14:anchorId="00F74BC1" wp14:editId="5921CFE6">
            <wp:extent cx="5943600" cy="5046980"/>
            <wp:effectExtent l="0" t="0" r="0" b="1270"/>
            <wp:docPr id="1191944718" name="Picture 9"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ay be an image of tex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5046980"/>
                    </a:xfrm>
                    <a:prstGeom prst="rect">
                      <a:avLst/>
                    </a:prstGeom>
                    <a:noFill/>
                    <a:ln>
                      <a:noFill/>
                    </a:ln>
                  </pic:spPr>
                </pic:pic>
              </a:graphicData>
            </a:graphic>
          </wp:inline>
        </w:drawing>
      </w:r>
      <w:r>
        <w:rPr>
          <w:noProof/>
        </w:rPr>
        <w:lastRenderedPageBreak/>
        <w:drawing>
          <wp:inline distT="0" distB="0" distL="0" distR="0" wp14:anchorId="074A88A9" wp14:editId="06467C79">
            <wp:extent cx="5943600" cy="4219575"/>
            <wp:effectExtent l="0" t="0" r="0" b="9525"/>
            <wp:docPr id="2138979386" name="Picture 10" descr="May be an image of blueprint and text that says 'Web Application Securit Application Security bão thiế gì? woib 09.WEB APPLICATION SECURITY tiêu: websites hoạc APIs khó khỏi công duy OWASP Top 10 (2021) avaiability vững Access Contral Cryptographic Failures 6. Vulherable Web Request. Application Design Misconfiguration Dutdated Camponents Failures Clent Validadan Database (Luồng Integrity Server HHNİH'R &amp;Monitoring equast Sacure Application Allacker Database Malicious Attack Vuiherability XSs (Cross- etruy Compromised Scripting) CSRF มลก่อร Outpur encoding, CSP Access Control Best Practices Valdate hvileg ว( อ.กวอ tokens, SameStle Security Misconfiguration Common Mistakes privingn địhk portmd, Trong Remember အမ5ေ Review centrols Seoure Default, Leust Defensei Deplfi. Interview OWASP CSRF กาะ SG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y be an image of blueprint and text that says 'Web Application Securit Application Security bão thiế gì? woib 09.WEB APPLICATION SECURITY tiêu: websites hoạc APIs khó khỏi công duy OWASP Top 10 (2021) avaiability vững Access Contral Cryptographic Failures 6. Vulherable Web Request. Application Design Misconfiguration Dutdated Camponents Failures Clent Validadan Database (Luồng Integrity Server HHNİH'R &amp;Monitoring equast Sacure Application Allacker Database Malicious Attack Vuiherability XSs (Cross- etruy Compromised Scripting) CSRF มลก่อร Outpur encoding, CSP Access Control Best Practices Valdate hvileg ว( อ.กวอ tokens, SameStle Security Misconfiguration Common Mistakes privingn địhk portmd, Trong Remember အမ5ေ Review centrols Seoure Default, Leust Defensei Deplfi. Interview OWASP CSRF กาะ SGL'"/>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219575"/>
                    </a:xfrm>
                    <a:prstGeom prst="rect">
                      <a:avLst/>
                    </a:prstGeom>
                    <a:noFill/>
                    <a:ln>
                      <a:noFill/>
                    </a:ln>
                  </pic:spPr>
                </pic:pic>
              </a:graphicData>
            </a:graphic>
          </wp:inline>
        </w:drawing>
      </w:r>
      <w:r>
        <w:rPr>
          <w:noProof/>
        </w:rPr>
        <w:lastRenderedPageBreak/>
        <w:drawing>
          <wp:inline distT="0" distB="0" distL="0" distR="0" wp14:anchorId="21704A17" wp14:editId="5693FC64">
            <wp:extent cx="5943600" cy="4907280"/>
            <wp:effectExtent l="0" t="0" r="0" b="7620"/>
            <wp:docPr id="1513235814" name="Picture 11" descr="May be an image of cloud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y be an image of cloud and tex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907280"/>
                    </a:xfrm>
                    <a:prstGeom prst="rect">
                      <a:avLst/>
                    </a:prstGeom>
                    <a:noFill/>
                    <a:ln>
                      <a:noFill/>
                    </a:ln>
                  </pic:spPr>
                </pic:pic>
              </a:graphicData>
            </a:graphic>
          </wp:inline>
        </w:drawing>
      </w:r>
      <w:r>
        <w:rPr>
          <w:noProof/>
        </w:rPr>
        <w:lastRenderedPageBreak/>
        <w:drawing>
          <wp:inline distT="0" distB="0" distL="0" distR="0" wp14:anchorId="69E22075" wp14:editId="6571B75B">
            <wp:extent cx="5943600" cy="4747895"/>
            <wp:effectExtent l="0" t="0" r="0" b="0"/>
            <wp:docPr id="1604172005" name="Picture 12" descr="May be an image of floor plan, blueprint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ay be an image of floor plan, blueprint and tex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747895"/>
                    </a:xfrm>
                    <a:prstGeom prst="rect">
                      <a:avLst/>
                    </a:prstGeom>
                    <a:noFill/>
                    <a:ln>
                      <a:noFill/>
                    </a:ln>
                  </pic:spPr>
                </pic:pic>
              </a:graphicData>
            </a:graphic>
          </wp:inline>
        </w:drawing>
      </w:r>
      <w:r>
        <w:rPr>
          <w:noProof/>
        </w:rPr>
        <w:lastRenderedPageBreak/>
        <w:drawing>
          <wp:inline distT="0" distB="0" distL="0" distR="0" wp14:anchorId="56F0C4C3" wp14:editId="79770117">
            <wp:extent cx="5943600" cy="4777105"/>
            <wp:effectExtent l="0" t="0" r="0" b="4445"/>
            <wp:docPr id="141593419" name="Picture 13" descr="May be an image of blueprint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ay be an image of blueprint and tex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4777105"/>
                    </a:xfrm>
                    <a:prstGeom prst="rect">
                      <a:avLst/>
                    </a:prstGeom>
                    <a:noFill/>
                    <a:ln>
                      <a:noFill/>
                    </a:ln>
                  </pic:spPr>
                </pic:pic>
              </a:graphicData>
            </a:graphic>
          </wp:inline>
        </w:drawing>
      </w:r>
      <w:r>
        <w:rPr>
          <w:noProof/>
        </w:rPr>
        <w:lastRenderedPageBreak/>
        <w:drawing>
          <wp:inline distT="0" distB="0" distL="0" distR="0" wp14:anchorId="15AD654F" wp14:editId="2D8C4670">
            <wp:extent cx="5943600" cy="4701540"/>
            <wp:effectExtent l="0" t="0" r="0" b="3810"/>
            <wp:docPr id="1902110279" name="Picture 14" descr="May be a graphic of floor plan, blueprint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ay be a graphic of floor plan, blueprint and tex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701540"/>
                    </a:xfrm>
                    <a:prstGeom prst="rect">
                      <a:avLst/>
                    </a:prstGeom>
                    <a:noFill/>
                    <a:ln>
                      <a:noFill/>
                    </a:ln>
                  </pic:spPr>
                </pic:pic>
              </a:graphicData>
            </a:graphic>
          </wp:inline>
        </w:drawing>
      </w:r>
      <w:r>
        <w:rPr>
          <w:noProof/>
        </w:rPr>
        <w:lastRenderedPageBreak/>
        <w:drawing>
          <wp:inline distT="0" distB="0" distL="0" distR="0" wp14:anchorId="23E62D71" wp14:editId="43FBCA4A">
            <wp:extent cx="5943600" cy="4799965"/>
            <wp:effectExtent l="0" t="0" r="0" b="635"/>
            <wp:docPr id="2144085690" name="Picture 15" descr="May be a graphic of blueprint, floor plan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May be a graphic of blueprint, floor plan and tex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4799965"/>
                    </a:xfrm>
                    <a:prstGeom prst="rect">
                      <a:avLst/>
                    </a:prstGeom>
                    <a:noFill/>
                    <a:ln>
                      <a:noFill/>
                    </a:ln>
                  </pic:spPr>
                </pic:pic>
              </a:graphicData>
            </a:graphic>
          </wp:inline>
        </w:drawing>
      </w:r>
      <w:r>
        <w:rPr>
          <w:noProof/>
        </w:rPr>
        <w:lastRenderedPageBreak/>
        <w:drawing>
          <wp:inline distT="0" distB="0" distL="0" distR="0" wp14:anchorId="69D5B3BE" wp14:editId="024FA1B8">
            <wp:extent cx="5943600" cy="4474845"/>
            <wp:effectExtent l="0" t="0" r="0" b="1905"/>
            <wp:docPr id="224779482" name="Picture 16" descr="May be a graphic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ay be a graphic of tex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474845"/>
                    </a:xfrm>
                    <a:prstGeom prst="rect">
                      <a:avLst/>
                    </a:prstGeom>
                    <a:noFill/>
                    <a:ln>
                      <a:noFill/>
                    </a:ln>
                  </pic:spPr>
                </pic:pic>
              </a:graphicData>
            </a:graphic>
          </wp:inline>
        </w:drawing>
      </w:r>
      <w:r>
        <w:rPr>
          <w:noProof/>
        </w:rPr>
        <w:lastRenderedPageBreak/>
        <w:drawing>
          <wp:inline distT="0" distB="0" distL="0" distR="0" wp14:anchorId="7F4FF3F3" wp14:editId="046DC5F3">
            <wp:extent cx="5943600" cy="4321175"/>
            <wp:effectExtent l="0" t="0" r="0" b="3175"/>
            <wp:docPr id="1135310055" name="Picture 17" descr="May be a graphic of ‎text that says '‎Hacking ETHICAL HACKING น ủy quyền nhăm tim Khái niệm chính Hacking pa, Testing SUCI cho phép ứng mạng security, ช๔ giúp PENETRATION TESTING khắc Penetration Testing Lifecycle thắng, trước khi attacker thhn OSINT ENS, thác. นิ Scanning B.Ruporting Thongti Hacking di. servizes chưng Mobie 3.Enumeration Wireless Cloud Pentesling Công redamias Privilege Excalation sdminhooti biển maлepo, Eし Chúng ta SMBEnum, Gobuster Cauhinhyeu 5.Explcitntian unerabilties OpanVAs dịnhyéu duy Ethical Riaper attacker cảm businessI logic detender. Practices quyển rlàng መለዎታ ชานอิะาว Seos!! Impact Impactn1 ปลิ่ およ r Mistakes הקסנתכח Remember coclment Flndk: -Propectit Intervlew ก potrung 미의당당국 rhi.mphiply&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ay be a graphic of ‎text that says '‎Hacking ETHICAL HACKING น ủy quyền nhăm tim Khái niệm chính Hacking pa, Testing SUCI cho phép ứng mạng security, ช๔ giúp PENETRATION TESTING khắc Penetration Testing Lifecycle thắng, trước khi attacker thhn OSINT ENS, thác. นิ Scanning B.Ruporting Thongti Hacking di. servizes chưng Mobie 3.Enumeration Wireless Cloud Pentesling Công redamias Privilege Excalation sdminhooti biển maлepo, Eし Chúng ta SMBEnum, Gobuster Cauhinhyeu 5.Explcitntian unerabilties OpanVAs dịnhyéu duy Ethical Riaper attacker cảm businessI logic detender. Practices quyển rlàng መለዎታ ชานอิะาว Seos!! Impact Impactn1 ปลิ่ およ r Mistakes הקסנתכח Remember coclment Flndk: -Propectit Intervlew ก potrung 미의당당국 rhi.mphiply&amp;‎'‎"/>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321175"/>
                    </a:xfrm>
                    <a:prstGeom prst="rect">
                      <a:avLst/>
                    </a:prstGeom>
                    <a:noFill/>
                    <a:ln>
                      <a:noFill/>
                    </a:ln>
                  </pic:spPr>
                </pic:pic>
              </a:graphicData>
            </a:graphic>
          </wp:inline>
        </w:drawing>
      </w:r>
      <w:r>
        <w:rPr>
          <w:noProof/>
        </w:rPr>
        <w:lastRenderedPageBreak/>
        <w:drawing>
          <wp:inline distT="0" distB="0" distL="0" distR="0" wp14:anchorId="0DB6E22F" wp14:editId="315E2993">
            <wp:extent cx="5943600" cy="4045585"/>
            <wp:effectExtent l="0" t="0" r="0" b="0"/>
            <wp:docPr id="1529852876" name="Picture 18" descr="May be an image of floor plan, blueprint and text that says 'hợp Khái niệm chính vào DevOps SDLC để mọi DEVSECOPS &amp; SECURE SDLC được dựng sẵn, Mucti trong SDLC. động hóa và liên tục xuyên suốt vòng Secure CI/CD Pipeline động toàn teadhack hán mềm. reposhory aratacts cụ Security tim Deploy Pipeline scmtrong tên Secure Requirements teedbacki entuc securily, Analysis 8855881, complisnce unereble Security: DevSecOps sửthấn ทตา ಬಂಕಣಾಣ್ಣ, ಲದೇ eMews, ไซร, Best copaee gudit canning, container securtty panching Trastructure Remember ชาวกง scanning ีอก privilage Mistakes sacuTA nR tục. ลป Interview CUCD security Key Takeaway: DevSecOps| Code cancapt- meragement Container&amp; dụng Secure Build cùa development Deploy Secure Run op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May be an image of floor plan, blueprint and text that says 'hợp Khái niệm chính vào DevOps SDLC để mọi DEVSECOPS &amp; SECURE SDLC được dựng sẵn, Mucti trong SDLC. động hóa và liên tục xuyên suốt vòng Secure CI/CD Pipeline động toàn teadhack hán mềm. reposhory aratacts cụ Security tim Deploy Pipeline scmtrong tên Secure Requirements teedbacki entuc securily, Analysis 8855881, complisnce unereble Security: DevSecOps sửthấn ทตา ಬಂಕಣಾಣ್ಣ, ಲದೇ eMews, ไซร, Best copaee gudit canning, container securtty panching Trastructure Remember ชาวกง scanning ีอก privilage Mistakes sacuTA nR tục. ลป Interview CUCD security Key Takeaway: DevSecOps| Code cancapt- meragement Container&amp; dụng Secure Build cùa development Deploy Secure Run operation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4045585"/>
                    </a:xfrm>
                    <a:prstGeom prst="rect">
                      <a:avLst/>
                    </a:prstGeom>
                    <a:noFill/>
                    <a:ln>
                      <a:noFill/>
                    </a:ln>
                  </pic:spPr>
                </pic:pic>
              </a:graphicData>
            </a:graphic>
          </wp:inline>
        </w:drawing>
      </w:r>
      <w:r>
        <w:rPr>
          <w:noProof/>
        </w:rPr>
        <w:lastRenderedPageBreak/>
        <w:drawing>
          <wp:inline distT="0" distB="0" distL="0" distR="0" wp14:anchorId="66F64013" wp14:editId="02166CF2">
            <wp:extent cx="5943600" cy="4762500"/>
            <wp:effectExtent l="0" t="0" r="0" b="0"/>
            <wp:docPr id="1003352207" name="Picture 19"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May be an image of tex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4762500"/>
                    </a:xfrm>
                    <a:prstGeom prst="rect">
                      <a:avLst/>
                    </a:prstGeom>
                    <a:noFill/>
                    <a:ln>
                      <a:noFill/>
                    </a:ln>
                  </pic:spPr>
                </pic:pic>
              </a:graphicData>
            </a:graphic>
          </wp:inline>
        </w:drawing>
      </w:r>
    </w:p>
    <w:sectPr w:rsidR="001808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175"/>
    <w:rsid w:val="000165CD"/>
    <w:rsid w:val="00074B40"/>
    <w:rsid w:val="001808DD"/>
    <w:rsid w:val="00692AB5"/>
    <w:rsid w:val="006E3DB1"/>
    <w:rsid w:val="008B2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FFDB66-93B4-4ACB-A7C4-C7AB82E5F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1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21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21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21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21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21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1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1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1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1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21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21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21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21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21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1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1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175"/>
    <w:rPr>
      <w:rFonts w:eastAsiaTheme="majorEastAsia" w:cstheme="majorBidi"/>
      <w:color w:val="272727" w:themeColor="text1" w:themeTint="D8"/>
    </w:rPr>
  </w:style>
  <w:style w:type="paragraph" w:styleId="Title">
    <w:name w:val="Title"/>
    <w:basedOn w:val="Normal"/>
    <w:next w:val="Normal"/>
    <w:link w:val="TitleChar"/>
    <w:uiPriority w:val="10"/>
    <w:qFormat/>
    <w:rsid w:val="008B2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1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1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1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175"/>
    <w:pPr>
      <w:spacing w:before="160"/>
      <w:jc w:val="center"/>
    </w:pPr>
    <w:rPr>
      <w:i/>
      <w:iCs/>
      <w:color w:val="404040" w:themeColor="text1" w:themeTint="BF"/>
    </w:rPr>
  </w:style>
  <w:style w:type="character" w:customStyle="1" w:styleId="QuoteChar">
    <w:name w:val="Quote Char"/>
    <w:basedOn w:val="DefaultParagraphFont"/>
    <w:link w:val="Quote"/>
    <w:uiPriority w:val="29"/>
    <w:rsid w:val="008B2175"/>
    <w:rPr>
      <w:i/>
      <w:iCs/>
      <w:color w:val="404040" w:themeColor="text1" w:themeTint="BF"/>
    </w:rPr>
  </w:style>
  <w:style w:type="paragraph" w:styleId="ListParagraph">
    <w:name w:val="List Paragraph"/>
    <w:basedOn w:val="Normal"/>
    <w:uiPriority w:val="34"/>
    <w:qFormat/>
    <w:rsid w:val="008B2175"/>
    <w:pPr>
      <w:ind w:left="720"/>
      <w:contextualSpacing/>
    </w:pPr>
  </w:style>
  <w:style w:type="character" w:styleId="IntenseEmphasis">
    <w:name w:val="Intense Emphasis"/>
    <w:basedOn w:val="DefaultParagraphFont"/>
    <w:uiPriority w:val="21"/>
    <w:qFormat/>
    <w:rsid w:val="008B2175"/>
    <w:rPr>
      <w:i/>
      <w:iCs/>
      <w:color w:val="0F4761" w:themeColor="accent1" w:themeShade="BF"/>
    </w:rPr>
  </w:style>
  <w:style w:type="paragraph" w:styleId="IntenseQuote">
    <w:name w:val="Intense Quote"/>
    <w:basedOn w:val="Normal"/>
    <w:next w:val="Normal"/>
    <w:link w:val="IntenseQuoteChar"/>
    <w:uiPriority w:val="30"/>
    <w:qFormat/>
    <w:rsid w:val="008B21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2175"/>
    <w:rPr>
      <w:i/>
      <w:iCs/>
      <w:color w:val="0F4761" w:themeColor="accent1" w:themeShade="BF"/>
    </w:rPr>
  </w:style>
  <w:style w:type="character" w:styleId="IntenseReference">
    <w:name w:val="Intense Reference"/>
    <w:basedOn w:val="DefaultParagraphFont"/>
    <w:uiPriority w:val="32"/>
    <w:qFormat/>
    <w:rsid w:val="008B21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theme" Target="theme/theme1.xml"/><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fontTable" Target="fontTable.xml"/><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2</Words>
  <Characters>18</Characters>
  <Application>Microsoft Office Word</Application>
  <DocSecurity>0</DocSecurity>
  <Lines>1</Lines>
  <Paragraphs>1</Paragraphs>
  <ScaleCrop>false</ScaleCrop>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Đức Thịnh</dc:creator>
  <cp:keywords/>
  <dc:description/>
  <cp:lastModifiedBy>Đặng Đức Thịnh</cp:lastModifiedBy>
  <cp:revision>2</cp:revision>
  <dcterms:created xsi:type="dcterms:W3CDTF">2026-09-27T07:42:00Z</dcterms:created>
  <dcterms:modified xsi:type="dcterms:W3CDTF">2026-09-27T07:45:00Z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17e69ae9-1e17-43f5-b9b0-f1c1ffc4c386</vt:lpwstr>
  </property>
</Properties>
</file>