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2F1" w:rsidRPr="00A032F1" w:rsidRDefault="00A032F1" w:rsidP="00A0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32F1">
        <w:rPr>
          <w:rFonts w:ascii="Times New Roman" w:eastAsia="Times New Roman" w:hAnsi="Times New Roman" w:cs="Times New Roman"/>
          <w:b/>
          <w:bCs/>
          <w:sz w:val="36"/>
          <w:szCs w:val="36"/>
        </w:rPr>
        <w:t>Phần 1 - Phân tích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008"/>
        <w:gridCol w:w="2549"/>
        <w:gridCol w:w="5261"/>
      </w:tblGrid>
      <w:tr w:rsidR="00A032F1" w:rsidRPr="00A032F1" w:rsidTr="00A032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Đúng/Sai</w:t>
            </w:r>
          </w:p>
        </w:tc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 tắc bị vi phạm</w:t>
            </w:r>
          </w:p>
        </w:tc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Hậu quả khi kiểm thử</w:t>
            </w:r>
          </w:p>
        </w:tc>
      </w:tr>
      <w:tr w:rsidR="00A032F1" w:rsidRPr="00A032F1" w:rsidTr="00A032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AC1</w:t>
            </w:r>
          </w:p>
        </w:tc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2F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A032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Đúng</w:t>
            </w:r>
          </w:p>
        </w:tc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2F1">
              <w:rPr>
                <w:rFonts w:ascii="Times New Roman" w:eastAsia="Times New Roman" w:hAnsi="Times New Roman" w:cs="Times New Roman"/>
                <w:sz w:val="24"/>
                <w:szCs w:val="24"/>
              </w:rPr>
              <w:t>Không vi phạm.</w:t>
            </w:r>
          </w:p>
        </w:tc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Đúng vì</w:t>
            </w:r>
            <w:r w:rsidRPr="00A032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trạng thái ban đầu rõ ràng (cước 100.000đ, chưa áp mã), chỉ có một hành động (áp mã GO20), kết quả kiểm chứng được (cước còn 80.000đ).</w:t>
            </w:r>
          </w:p>
        </w:tc>
      </w:tr>
      <w:tr w:rsidR="00A032F1" w:rsidRPr="00A032F1" w:rsidTr="00A032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AC2</w:t>
            </w:r>
          </w:p>
        </w:tc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2F1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A032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Sai</w:t>
            </w:r>
          </w:p>
        </w:tc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 không cụ thể, không kiểm chứng được.</w:t>
            </w:r>
            <w:r w:rsidRPr="00A032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Cụm "hệ thống xử lý phù hợp" quá mơ hồ.</w:t>
            </w:r>
          </w:p>
        </w:tc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2F1">
              <w:rPr>
                <w:rFonts w:ascii="Times New Roman" w:eastAsia="Times New Roman" w:hAnsi="Times New Roman" w:cs="Times New Roman"/>
                <w:sz w:val="24"/>
                <w:szCs w:val="24"/>
              </w:rPr>
              <w:t>Tester không biết phải kiểm tra thông báo gì, cước thay đổi hay không, có cho đặt xe hay không nên mỗi người có thể hiểu khác nhau.</w:t>
            </w:r>
          </w:p>
        </w:tc>
      </w:tr>
      <w:tr w:rsidR="00A032F1" w:rsidRPr="00A032F1" w:rsidTr="00A032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AC3</w:t>
            </w:r>
          </w:p>
        </w:tc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2F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A032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Đúng</w:t>
            </w:r>
          </w:p>
        </w:tc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2F1">
              <w:rPr>
                <w:rFonts w:ascii="Times New Roman" w:eastAsia="Times New Roman" w:hAnsi="Times New Roman" w:cs="Times New Roman"/>
                <w:sz w:val="24"/>
                <w:szCs w:val="24"/>
              </w:rPr>
              <w:t>Không vi phạm.</w:t>
            </w:r>
          </w:p>
        </w:tc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Đúng vì</w:t>
            </w:r>
            <w:r w:rsidRPr="00A032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Given là trạng thái ban đầu (mã không tồn tại), When chỉ có một hành động (bấm Áp dụng), Then là thông báo cụ thể có thể kiểm thử được.</w:t>
            </w:r>
          </w:p>
        </w:tc>
      </w:tr>
      <w:tr w:rsidR="00A032F1" w:rsidRPr="00A032F1" w:rsidTr="00A032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AC4</w:t>
            </w:r>
          </w:p>
        </w:tc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2F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A032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Đúng</w:t>
            </w:r>
          </w:p>
        </w:tc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2F1">
              <w:rPr>
                <w:rFonts w:ascii="Times New Roman" w:eastAsia="Times New Roman" w:hAnsi="Times New Roman" w:cs="Times New Roman"/>
                <w:sz w:val="24"/>
                <w:szCs w:val="24"/>
              </w:rPr>
              <w:t>Không vi phạm.</w:t>
            </w:r>
          </w:p>
        </w:tc>
        <w:tc>
          <w:tcPr>
            <w:tcW w:w="0" w:type="auto"/>
            <w:vAlign w:val="center"/>
            <w:hideMark/>
          </w:tcPr>
          <w:p w:rsidR="00A032F1" w:rsidRPr="00A032F1" w:rsidRDefault="00A032F1" w:rsidP="00A03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2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Đúng vì</w:t>
            </w:r>
            <w:r w:rsidRPr="00A032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Given mô tả chuyến đã áp mã GO20, When chỉ có một hành động (áp thêm FREEKM), Then có hai kết quả cụ thể và đều kiểm chứng được: hiển thị thông báo và cước giữ nguyên 80.000đ.</w:t>
            </w:r>
          </w:p>
        </w:tc>
      </w:tr>
    </w:tbl>
    <w:p w:rsidR="00A032F1" w:rsidRPr="00A032F1" w:rsidRDefault="00A032F1" w:rsidP="00A032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2F1">
        <w:rPr>
          <w:rFonts w:ascii="Times New Roman" w:eastAsia="Times New Roman" w:hAnsi="Times New Roman" w:cs="Times New Roman"/>
          <w:b/>
          <w:bCs/>
          <w:sz w:val="24"/>
          <w:szCs w:val="24"/>
        </w:rPr>
        <w:t>Lưu ý bẫy của đề:</w:t>
      </w:r>
      <w:r w:rsidRPr="00A032F1">
        <w:rPr>
          <w:rFonts w:ascii="Times New Roman" w:eastAsia="Times New Roman" w:hAnsi="Times New Roman" w:cs="Times New Roman"/>
          <w:sz w:val="24"/>
          <w:szCs w:val="24"/>
        </w:rPr>
        <w:t xml:space="preserve"> Chỉ </w:t>
      </w:r>
      <w:r w:rsidRPr="00A032F1">
        <w:rPr>
          <w:rFonts w:ascii="Times New Roman" w:eastAsia="Times New Roman" w:hAnsi="Times New Roman" w:cs="Times New Roman"/>
          <w:b/>
          <w:bCs/>
          <w:sz w:val="24"/>
          <w:szCs w:val="24"/>
        </w:rPr>
        <w:t>AC2</w:t>
      </w:r>
      <w:r w:rsidRPr="00A032F1">
        <w:rPr>
          <w:rFonts w:ascii="Times New Roman" w:eastAsia="Times New Roman" w:hAnsi="Times New Roman" w:cs="Times New Roman"/>
          <w:sz w:val="24"/>
          <w:szCs w:val="24"/>
        </w:rPr>
        <w:t xml:space="preserve"> sai. AC3 nhìn có vẻ lạ vì Given không nói "khách nhập mã ABC123", nhưng "mã ABC123 không tồn tại" vẫn là </w:t>
      </w:r>
      <w:r w:rsidRPr="00A032F1">
        <w:rPr>
          <w:rFonts w:ascii="Times New Roman" w:eastAsia="Times New Roman" w:hAnsi="Times New Roman" w:cs="Times New Roman"/>
          <w:b/>
          <w:bCs/>
          <w:sz w:val="24"/>
          <w:szCs w:val="24"/>
        </w:rPr>
        <w:t>trạng thái ban đầu</w:t>
      </w:r>
      <w:r w:rsidRPr="00A032F1">
        <w:rPr>
          <w:rFonts w:ascii="Times New Roman" w:eastAsia="Times New Roman" w:hAnsi="Times New Roman" w:cs="Times New Roman"/>
          <w:sz w:val="24"/>
          <w:szCs w:val="24"/>
        </w:rPr>
        <w:t xml:space="preserve">, còn hành động duy nhất vẫn là </w:t>
      </w:r>
      <w:r w:rsidRPr="00A032F1">
        <w:rPr>
          <w:rFonts w:ascii="Times New Roman" w:eastAsia="Times New Roman" w:hAnsi="Times New Roman" w:cs="Times New Roman"/>
          <w:b/>
          <w:bCs/>
          <w:sz w:val="24"/>
          <w:szCs w:val="24"/>
        </w:rPr>
        <w:t>bấm "Áp dụng"</w:t>
      </w:r>
      <w:r w:rsidRPr="00A032F1">
        <w:rPr>
          <w:rFonts w:ascii="Times New Roman" w:eastAsia="Times New Roman" w:hAnsi="Times New Roman" w:cs="Times New Roman"/>
          <w:sz w:val="24"/>
          <w:szCs w:val="24"/>
        </w:rPr>
        <w:t>, nên AC này hợp lệ.</w:t>
      </w:r>
    </w:p>
    <w:p w:rsidR="00A032F1" w:rsidRPr="00A032F1" w:rsidRDefault="00A032F1" w:rsidP="00A032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2F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032F1" w:rsidRPr="00A032F1" w:rsidRDefault="00A032F1" w:rsidP="00A0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32F1">
        <w:rPr>
          <w:rFonts w:ascii="Times New Roman" w:eastAsia="Times New Roman" w:hAnsi="Times New Roman" w:cs="Times New Roman"/>
          <w:b/>
          <w:bCs/>
          <w:sz w:val="36"/>
          <w:szCs w:val="36"/>
        </w:rPr>
        <w:t>Phần 2 - Sửa lỗi</w:t>
      </w:r>
    </w:p>
    <w:p w:rsidR="00A032F1" w:rsidRPr="00A032F1" w:rsidRDefault="00A032F1" w:rsidP="00A0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32F1">
        <w:rPr>
          <w:rFonts w:ascii="Times New Roman" w:eastAsia="Times New Roman" w:hAnsi="Times New Roman" w:cs="Times New Roman"/>
          <w:b/>
          <w:bCs/>
          <w:sz w:val="27"/>
          <w:szCs w:val="27"/>
        </w:rPr>
        <w:t>AC2 (đã sửa)</w:t>
      </w:r>
    </w:p>
    <w:p w:rsidR="00A032F1" w:rsidRPr="00A032F1" w:rsidRDefault="00A032F1" w:rsidP="00A0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2F1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r w:rsidRPr="00A032F1">
        <w:rPr>
          <w:rFonts w:ascii="Times New Roman" w:eastAsia="Times New Roman" w:hAnsi="Times New Roman" w:cs="Times New Roman"/>
          <w:sz w:val="24"/>
          <w:szCs w:val="24"/>
        </w:rPr>
        <w:t xml:space="preserve"> mã </w:t>
      </w:r>
      <w:r w:rsidRPr="00A032F1">
        <w:rPr>
          <w:rFonts w:ascii="Times New Roman" w:eastAsia="Times New Roman" w:hAnsi="Times New Roman" w:cs="Times New Roman"/>
          <w:b/>
          <w:bCs/>
          <w:sz w:val="24"/>
          <w:szCs w:val="24"/>
        </w:rPr>
        <w:t>"GO20"</w:t>
      </w:r>
      <w:r w:rsidRPr="00A032F1">
        <w:rPr>
          <w:rFonts w:ascii="Times New Roman" w:eastAsia="Times New Roman" w:hAnsi="Times New Roman" w:cs="Times New Roman"/>
          <w:sz w:val="24"/>
          <w:szCs w:val="24"/>
        </w:rPr>
        <w:t xml:space="preserve"> đã hết hạn,</w:t>
      </w:r>
      <w:r w:rsidRPr="00A032F1">
        <w:rPr>
          <w:rFonts w:ascii="Times New Roman" w:eastAsia="Times New Roman" w:hAnsi="Times New Roman" w:cs="Times New Roman"/>
          <w:sz w:val="24"/>
          <w:szCs w:val="24"/>
        </w:rPr>
        <w:br/>
      </w:r>
      <w:r w:rsidRPr="00A032F1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A032F1">
        <w:rPr>
          <w:rFonts w:ascii="Times New Roman" w:eastAsia="Times New Roman" w:hAnsi="Times New Roman" w:cs="Times New Roman"/>
          <w:sz w:val="24"/>
          <w:szCs w:val="24"/>
        </w:rPr>
        <w:t xml:space="preserve"> khách áp mã </w:t>
      </w:r>
      <w:r w:rsidRPr="00A032F1">
        <w:rPr>
          <w:rFonts w:ascii="Times New Roman" w:eastAsia="Times New Roman" w:hAnsi="Times New Roman" w:cs="Times New Roman"/>
          <w:b/>
          <w:bCs/>
          <w:sz w:val="24"/>
          <w:szCs w:val="24"/>
        </w:rPr>
        <w:t>"GO20"</w:t>
      </w:r>
      <w:r w:rsidRPr="00A032F1">
        <w:rPr>
          <w:rFonts w:ascii="Times New Roman" w:eastAsia="Times New Roman" w:hAnsi="Times New Roman" w:cs="Times New Roman"/>
          <w:sz w:val="24"/>
          <w:szCs w:val="24"/>
        </w:rPr>
        <w:t xml:space="preserve"> và bấm </w:t>
      </w:r>
      <w:r w:rsidRPr="00A032F1">
        <w:rPr>
          <w:rFonts w:ascii="Times New Roman" w:eastAsia="Times New Roman" w:hAnsi="Times New Roman" w:cs="Times New Roman"/>
          <w:b/>
          <w:bCs/>
          <w:sz w:val="24"/>
          <w:szCs w:val="24"/>
        </w:rPr>
        <w:t>"Đặt xe"</w:t>
      </w:r>
      <w:r w:rsidRPr="00A032F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032F1">
        <w:rPr>
          <w:rFonts w:ascii="Times New Roman" w:eastAsia="Times New Roman" w:hAnsi="Times New Roman" w:cs="Times New Roman"/>
          <w:sz w:val="24"/>
          <w:szCs w:val="24"/>
        </w:rPr>
        <w:br/>
      </w:r>
      <w:r w:rsidRPr="00A032F1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 w:rsidRPr="00A032F1">
        <w:rPr>
          <w:rFonts w:ascii="Times New Roman" w:eastAsia="Times New Roman" w:hAnsi="Times New Roman" w:cs="Times New Roman"/>
          <w:sz w:val="24"/>
          <w:szCs w:val="24"/>
        </w:rPr>
        <w:t xml:space="preserve"> hệ thống hiển thị thông báo </w:t>
      </w:r>
      <w:r w:rsidRPr="00A032F1">
        <w:rPr>
          <w:rFonts w:ascii="Times New Roman" w:eastAsia="Times New Roman" w:hAnsi="Times New Roman" w:cs="Times New Roman"/>
          <w:b/>
          <w:bCs/>
          <w:sz w:val="24"/>
          <w:szCs w:val="24"/>
        </w:rPr>
        <w:t>"Mã khuyến mãi đã hết hạn"</w:t>
      </w:r>
      <w:r w:rsidRPr="00A032F1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A032F1">
        <w:rPr>
          <w:rFonts w:ascii="Times New Roman" w:eastAsia="Times New Roman" w:hAnsi="Times New Roman" w:cs="Times New Roman"/>
          <w:b/>
          <w:bCs/>
          <w:sz w:val="24"/>
          <w:szCs w:val="24"/>
        </w:rPr>
        <w:t>không áp dụng giảm giá</w:t>
      </w:r>
      <w:r w:rsidRPr="00A032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32F1" w:rsidRPr="00A032F1" w:rsidRDefault="00A032F1" w:rsidP="00A032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2F1">
        <w:rPr>
          <w:rFonts w:ascii="Times New Roman" w:eastAsia="Times New Roman" w:hAnsi="Times New Roman" w:cs="Times New Roman"/>
          <w:sz w:val="24"/>
          <w:szCs w:val="24"/>
        </w:rPr>
        <w:t xml:space="preserve">AC sau khi sửa đã đáp ứng đúng cấu trúc </w:t>
      </w:r>
      <w:r w:rsidRPr="00A032F1">
        <w:rPr>
          <w:rFonts w:ascii="Times New Roman" w:eastAsia="Times New Roman" w:hAnsi="Times New Roman" w:cs="Times New Roman"/>
          <w:b/>
          <w:bCs/>
          <w:sz w:val="24"/>
          <w:szCs w:val="24"/>
        </w:rPr>
        <w:t>Given – When – Then</w:t>
      </w:r>
      <w:r w:rsidRPr="00A032F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32F1" w:rsidRPr="00A032F1" w:rsidRDefault="00A032F1" w:rsidP="00A032F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032F1">
        <w:rPr>
          <w:rFonts w:ascii="Times New Roman" w:eastAsia="Times New Roman" w:hAnsi="Times New Roman" w:cs="Times New Roman"/>
          <w:b/>
          <w:bCs/>
          <w:sz w:val="24"/>
          <w:szCs w:val="24"/>
        </w:rPr>
        <w:t>Given:</w:t>
      </w:r>
      <w:r w:rsidRPr="00A032F1">
        <w:rPr>
          <w:rFonts w:ascii="Times New Roman" w:eastAsia="Times New Roman" w:hAnsi="Times New Roman" w:cs="Times New Roman"/>
          <w:sz w:val="24"/>
          <w:szCs w:val="24"/>
        </w:rPr>
        <w:t xml:space="preserve"> trạng thái ban đầu (mã đã hết hạn).</w:t>
      </w:r>
    </w:p>
    <w:p w:rsidR="00A032F1" w:rsidRPr="00A032F1" w:rsidRDefault="00A032F1" w:rsidP="00A032F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032F1">
        <w:rPr>
          <w:rFonts w:ascii="Times New Roman" w:eastAsia="Times New Roman" w:hAnsi="Times New Roman" w:cs="Times New Roman"/>
          <w:b/>
          <w:bCs/>
          <w:sz w:val="24"/>
          <w:szCs w:val="24"/>
        </w:rPr>
        <w:t>When:</w:t>
      </w:r>
      <w:r w:rsidRPr="00A032F1">
        <w:rPr>
          <w:rFonts w:ascii="Times New Roman" w:eastAsia="Times New Roman" w:hAnsi="Times New Roman" w:cs="Times New Roman"/>
          <w:sz w:val="24"/>
          <w:szCs w:val="24"/>
        </w:rPr>
        <w:t xml:space="preserve"> một hành động của người dùng.</w:t>
      </w:r>
    </w:p>
    <w:p w:rsidR="00A032F1" w:rsidRPr="00A032F1" w:rsidRDefault="00A032F1" w:rsidP="00A032F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032F1">
        <w:rPr>
          <w:rFonts w:ascii="Times New Roman" w:eastAsia="Times New Roman" w:hAnsi="Times New Roman" w:cs="Times New Roman"/>
          <w:b/>
          <w:bCs/>
          <w:sz w:val="24"/>
          <w:szCs w:val="24"/>
        </w:rPr>
        <w:t>Then:</w:t>
      </w:r>
      <w:r w:rsidRPr="00A032F1">
        <w:rPr>
          <w:rFonts w:ascii="Times New Roman" w:eastAsia="Times New Roman" w:hAnsi="Times New Roman" w:cs="Times New Roman"/>
          <w:sz w:val="24"/>
          <w:szCs w:val="24"/>
        </w:rPr>
        <w:t xml:space="preserve"> kết quả cụ thể, có thể kiểm thử được (thông báo và không giảm giá).</w:t>
      </w:r>
    </w:p>
    <w:p w:rsidR="001D3BDA" w:rsidRDefault="001D3BDA">
      <w:bookmarkStart w:id="0" w:name="_GoBack"/>
      <w:bookmarkEnd w:id="0"/>
    </w:p>
    <w:sectPr w:rsidR="001D3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9F14A1"/>
    <w:multiLevelType w:val="multilevel"/>
    <w:tmpl w:val="4672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2F1"/>
    <w:rsid w:val="001D3BDA"/>
    <w:rsid w:val="00A0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FA25C4-275D-48DF-A50D-E8C6165B1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32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32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32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32F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032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3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6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5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661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13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FPTSHOP</dc:creator>
  <cp:keywords/>
  <dc:description/>
  <cp:lastModifiedBy>FPTSHOP</cp:lastModifiedBy>
  <cp:revision>2</cp:revision>
  <dcterms:created xsi:type="dcterms:W3CDTF">2026-10-11T15:37:00Z</dcterms:created>
  <dcterms:modified xsi:type="dcterms:W3CDTF">2026-10-11T15:40:00Z</dcterms:modified>
</cp:coreProperties>
</file>