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270" w:rsidRDefault="00877270" w:rsidP="00877270">
      <w:pPr>
        <w:rPr>
          <w:rFonts w:ascii="Verdana" w:hAnsi="Verdana"/>
          <w:color w:val="000000"/>
          <w:sz w:val="20"/>
          <w:szCs w:val="20"/>
        </w:rPr>
      </w:pPr>
    </w:p>
    <w:p w:rsidR="00877270" w:rsidRPr="00877270" w:rsidRDefault="00877270" w:rsidP="00877270">
      <w:pPr>
        <w:numPr>
          <w:ilvl w:val="0"/>
          <w:numId w:val="1"/>
        </w:numPr>
        <w:pBdr>
          <w:bottom w:val="single" w:sz="6" w:space="8" w:color="CCCCCC"/>
        </w:pBdr>
        <w:spacing w:after="75" w:line="240" w:lineRule="auto"/>
        <w:ind w:left="0"/>
        <w:rPr>
          <w:rFonts w:ascii="Arial" w:eastAsia="Times New Roman" w:hAnsi="Arial" w:cs="Arial"/>
          <w:color w:val="454545"/>
          <w:sz w:val="21"/>
          <w:szCs w:val="21"/>
        </w:rPr>
      </w:pPr>
      <w:hyperlink r:id="rId5" w:history="1">
        <w:r w:rsidRPr="00877270">
          <w:rPr>
            <w:rFonts w:ascii="Arial" w:eastAsia="Times New Roman" w:hAnsi="Arial" w:cs="Arial"/>
            <w:color w:val="454545"/>
            <w:sz w:val="21"/>
            <w:szCs w:val="21"/>
          </w:rPr>
          <w:t>Programming &amp; Application Development</w:t>
        </w:r>
      </w:hyperlink>
      <w:r w:rsidRPr="00877270">
        <w:rPr>
          <w:rFonts w:ascii="Arial" w:eastAsia="Times New Roman" w:hAnsi="Arial" w:cs="Arial"/>
          <w:color w:val="454545"/>
          <w:sz w:val="21"/>
          <w:szCs w:val="21"/>
        </w:rPr>
        <w:t xml:space="preserve"> </w:t>
      </w:r>
    </w:p>
    <w:p w:rsidR="00877270" w:rsidRPr="00877270" w:rsidRDefault="00877270" w:rsidP="00877270">
      <w:pPr>
        <w:numPr>
          <w:ilvl w:val="0"/>
          <w:numId w:val="1"/>
        </w:numPr>
        <w:pBdr>
          <w:bottom w:val="single" w:sz="6" w:space="8" w:color="CCCCCC"/>
        </w:pBdr>
        <w:spacing w:after="75" w:line="240" w:lineRule="auto"/>
        <w:ind w:left="0"/>
        <w:rPr>
          <w:rFonts w:ascii="Arial" w:eastAsia="Times New Roman" w:hAnsi="Arial" w:cs="Arial"/>
          <w:color w:val="454545"/>
          <w:sz w:val="21"/>
          <w:szCs w:val="21"/>
        </w:rPr>
      </w:pPr>
      <w:hyperlink r:id="rId6" w:history="1">
        <w:r w:rsidRPr="00877270">
          <w:rPr>
            <w:rFonts w:ascii="Arial" w:eastAsia="Times New Roman" w:hAnsi="Arial" w:cs="Arial"/>
            <w:color w:val="454545"/>
            <w:sz w:val="21"/>
            <w:szCs w:val="21"/>
          </w:rPr>
          <w:t>Networking Administration</w:t>
        </w:r>
      </w:hyperlink>
      <w:r w:rsidRPr="00877270">
        <w:rPr>
          <w:rFonts w:ascii="Arial" w:eastAsia="Times New Roman" w:hAnsi="Arial" w:cs="Arial"/>
          <w:color w:val="454545"/>
          <w:sz w:val="21"/>
          <w:szCs w:val="21"/>
        </w:rPr>
        <w:t xml:space="preserve"> </w:t>
      </w:r>
    </w:p>
    <w:p w:rsidR="00877270" w:rsidRPr="00877270" w:rsidRDefault="00877270" w:rsidP="00877270">
      <w:pPr>
        <w:numPr>
          <w:ilvl w:val="0"/>
          <w:numId w:val="1"/>
        </w:numPr>
        <w:pBdr>
          <w:bottom w:val="single" w:sz="6" w:space="8" w:color="CCCCCC"/>
        </w:pBdr>
        <w:spacing w:after="75" w:line="240" w:lineRule="auto"/>
        <w:ind w:left="0"/>
        <w:rPr>
          <w:rFonts w:ascii="Arial" w:eastAsia="Times New Roman" w:hAnsi="Arial" w:cs="Arial"/>
          <w:color w:val="454545"/>
          <w:sz w:val="21"/>
          <w:szCs w:val="21"/>
        </w:rPr>
      </w:pPr>
      <w:hyperlink r:id="rId7" w:history="1">
        <w:r w:rsidRPr="00877270">
          <w:rPr>
            <w:rFonts w:ascii="Arial" w:eastAsia="Times New Roman" w:hAnsi="Arial" w:cs="Arial"/>
            <w:color w:val="454545"/>
            <w:sz w:val="21"/>
            <w:szCs w:val="21"/>
          </w:rPr>
          <w:t>Database Management</w:t>
        </w:r>
      </w:hyperlink>
      <w:r w:rsidRPr="00877270">
        <w:rPr>
          <w:rFonts w:ascii="Arial" w:eastAsia="Times New Roman" w:hAnsi="Arial" w:cs="Arial"/>
          <w:color w:val="454545"/>
          <w:sz w:val="21"/>
          <w:szCs w:val="21"/>
        </w:rPr>
        <w:t xml:space="preserve"> </w:t>
      </w:r>
    </w:p>
    <w:p w:rsidR="00877270" w:rsidRPr="00877270" w:rsidRDefault="00877270" w:rsidP="00877270">
      <w:pPr>
        <w:numPr>
          <w:ilvl w:val="0"/>
          <w:numId w:val="1"/>
        </w:numPr>
        <w:pBdr>
          <w:bottom w:val="single" w:sz="6" w:space="8" w:color="CCCCCC"/>
        </w:pBdr>
        <w:spacing w:after="75" w:line="240" w:lineRule="auto"/>
        <w:ind w:left="0"/>
        <w:rPr>
          <w:rFonts w:ascii="Arial" w:eastAsia="Times New Roman" w:hAnsi="Arial" w:cs="Arial"/>
          <w:color w:val="454545"/>
          <w:sz w:val="21"/>
          <w:szCs w:val="21"/>
        </w:rPr>
      </w:pPr>
      <w:hyperlink r:id="rId8" w:history="1">
        <w:r w:rsidRPr="00877270">
          <w:rPr>
            <w:rFonts w:ascii="Arial" w:eastAsia="Times New Roman" w:hAnsi="Arial" w:cs="Arial"/>
            <w:color w:val="454545"/>
            <w:sz w:val="21"/>
            <w:szCs w:val="21"/>
          </w:rPr>
          <w:t>Virtualization &amp; Cloud Computing</w:t>
        </w:r>
      </w:hyperlink>
    </w:p>
    <w:p w:rsidR="00877270" w:rsidRPr="00877270" w:rsidRDefault="00877270" w:rsidP="00877270">
      <w:pPr>
        <w:numPr>
          <w:ilvl w:val="0"/>
          <w:numId w:val="1"/>
        </w:numPr>
        <w:pBdr>
          <w:bottom w:val="single" w:sz="6" w:space="8" w:color="CCCCCC"/>
        </w:pBdr>
        <w:spacing w:after="75" w:line="240" w:lineRule="auto"/>
        <w:ind w:left="0"/>
        <w:rPr>
          <w:rFonts w:ascii="Arial" w:eastAsia="Times New Roman" w:hAnsi="Arial" w:cs="Arial"/>
          <w:color w:val="454545"/>
          <w:sz w:val="21"/>
          <w:szCs w:val="21"/>
        </w:rPr>
      </w:pPr>
      <w:hyperlink r:id="rId9" w:history="1">
        <w:r w:rsidRPr="00877270">
          <w:rPr>
            <w:rFonts w:ascii="Arial" w:eastAsia="Times New Roman" w:hAnsi="Arial" w:cs="Arial"/>
            <w:color w:val="454545"/>
            <w:sz w:val="21"/>
            <w:szCs w:val="21"/>
          </w:rPr>
          <w:t>Security</w:t>
        </w:r>
      </w:hyperlink>
    </w:p>
    <w:p w:rsidR="00877270" w:rsidRPr="00877270" w:rsidRDefault="00877270" w:rsidP="00877270">
      <w:pPr>
        <w:numPr>
          <w:ilvl w:val="0"/>
          <w:numId w:val="1"/>
        </w:numPr>
        <w:pBdr>
          <w:bottom w:val="single" w:sz="6" w:space="8" w:color="CCCCCC"/>
        </w:pBdr>
        <w:spacing w:after="75" w:line="240" w:lineRule="auto"/>
        <w:ind w:left="0"/>
        <w:rPr>
          <w:rFonts w:ascii="Arial" w:eastAsia="Times New Roman" w:hAnsi="Arial" w:cs="Arial"/>
          <w:color w:val="454545"/>
          <w:sz w:val="21"/>
          <w:szCs w:val="21"/>
        </w:rPr>
      </w:pPr>
      <w:hyperlink r:id="rId10" w:history="1">
        <w:r w:rsidRPr="00877270">
          <w:rPr>
            <w:rFonts w:ascii="Arial" w:eastAsia="Times New Roman" w:hAnsi="Arial" w:cs="Arial"/>
            <w:color w:val="454545"/>
            <w:sz w:val="21"/>
            <w:szCs w:val="21"/>
          </w:rPr>
          <w:t>Wireless Networking Management</w:t>
        </w:r>
      </w:hyperlink>
    </w:p>
    <w:p w:rsidR="00877270" w:rsidRPr="00877270" w:rsidRDefault="00877270" w:rsidP="00877270">
      <w:pPr>
        <w:numPr>
          <w:ilvl w:val="0"/>
          <w:numId w:val="1"/>
        </w:numPr>
        <w:pBdr>
          <w:bottom w:val="single" w:sz="6" w:space="8" w:color="CCCCCC"/>
        </w:pBdr>
        <w:spacing w:after="75" w:line="240" w:lineRule="auto"/>
        <w:ind w:left="0"/>
        <w:rPr>
          <w:rFonts w:ascii="Arial" w:eastAsia="Times New Roman" w:hAnsi="Arial" w:cs="Arial"/>
          <w:color w:val="454545"/>
          <w:sz w:val="21"/>
          <w:szCs w:val="21"/>
        </w:rPr>
      </w:pPr>
      <w:hyperlink r:id="rId11" w:history="1">
        <w:r w:rsidRPr="00877270">
          <w:rPr>
            <w:rFonts w:ascii="Arial" w:eastAsia="Times New Roman" w:hAnsi="Arial" w:cs="Arial"/>
            <w:color w:val="454545"/>
            <w:sz w:val="21"/>
            <w:szCs w:val="21"/>
          </w:rPr>
          <w:t>Business Intelligence</w:t>
        </w:r>
      </w:hyperlink>
    </w:p>
    <w:p w:rsidR="00877270" w:rsidRPr="00877270" w:rsidRDefault="00877270" w:rsidP="00877270">
      <w:pPr>
        <w:numPr>
          <w:ilvl w:val="0"/>
          <w:numId w:val="1"/>
        </w:numPr>
        <w:pBdr>
          <w:bottom w:val="single" w:sz="6" w:space="8" w:color="CCCCCC"/>
        </w:pBdr>
        <w:spacing w:after="75" w:line="240" w:lineRule="auto"/>
        <w:ind w:left="0"/>
        <w:rPr>
          <w:rFonts w:ascii="Arial" w:eastAsia="Times New Roman" w:hAnsi="Arial" w:cs="Arial"/>
          <w:color w:val="454545"/>
          <w:sz w:val="21"/>
          <w:szCs w:val="21"/>
        </w:rPr>
      </w:pPr>
      <w:hyperlink r:id="rId12" w:history="1">
        <w:r w:rsidRPr="00877270">
          <w:rPr>
            <w:rFonts w:ascii="Arial" w:eastAsia="Times New Roman" w:hAnsi="Arial" w:cs="Arial"/>
            <w:color w:val="454545"/>
            <w:sz w:val="21"/>
            <w:szCs w:val="21"/>
          </w:rPr>
          <w:t>Project Management</w:t>
        </w:r>
      </w:hyperlink>
    </w:p>
    <w:p w:rsidR="00877270" w:rsidRDefault="00877270" w:rsidP="00877270">
      <w:pPr>
        <w:numPr>
          <w:ilvl w:val="0"/>
          <w:numId w:val="1"/>
        </w:numPr>
        <w:pBdr>
          <w:bottom w:val="single" w:sz="6" w:space="8" w:color="CCCCCC"/>
        </w:pBdr>
        <w:spacing w:after="75" w:line="240" w:lineRule="auto"/>
        <w:ind w:left="0"/>
        <w:rPr>
          <w:rFonts w:ascii="Arial" w:eastAsia="Times New Roman" w:hAnsi="Arial" w:cs="Arial"/>
          <w:color w:val="454545"/>
          <w:sz w:val="21"/>
          <w:szCs w:val="21"/>
        </w:rPr>
      </w:pPr>
      <w:hyperlink r:id="rId13" w:history="1">
        <w:r w:rsidRPr="00877270">
          <w:rPr>
            <w:rFonts w:ascii="Arial" w:eastAsia="Times New Roman" w:hAnsi="Arial" w:cs="Arial"/>
            <w:color w:val="454545"/>
            <w:sz w:val="21"/>
            <w:szCs w:val="21"/>
          </w:rPr>
          <w:t xml:space="preserve">ERP and CRM </w:t>
        </w:r>
        <w:proofErr w:type="spellStart"/>
        <w:r w:rsidRPr="00877270">
          <w:rPr>
            <w:rFonts w:ascii="Arial" w:eastAsia="Times New Roman" w:hAnsi="Arial" w:cs="Arial"/>
            <w:color w:val="454545"/>
            <w:sz w:val="21"/>
            <w:szCs w:val="21"/>
          </w:rPr>
          <w:t>Implementation</w:t>
        </w:r>
      </w:hyperlink>
      <w:proofErr w:type="spellEnd"/>
    </w:p>
    <w:p w:rsidR="00877270" w:rsidRDefault="00877270" w:rsidP="00877270">
      <w:pPr>
        <w:numPr>
          <w:ilvl w:val="0"/>
          <w:numId w:val="1"/>
        </w:numPr>
        <w:pBdr>
          <w:bottom w:val="single" w:sz="6" w:space="8" w:color="CCCCCC"/>
        </w:pBdr>
        <w:spacing w:after="75" w:line="240" w:lineRule="auto"/>
        <w:ind w:left="0"/>
        <w:rPr>
          <w:rFonts w:ascii="Arial" w:eastAsia="Times New Roman" w:hAnsi="Arial" w:cs="Arial"/>
          <w:color w:val="454545"/>
          <w:sz w:val="21"/>
          <w:szCs w:val="21"/>
        </w:rPr>
      </w:pPr>
      <w:hyperlink r:id="rId14" w:history="1">
        <w:r w:rsidRPr="00877270">
          <w:rPr>
            <w:rFonts w:ascii="Arial" w:eastAsia="Times New Roman" w:hAnsi="Arial" w:cs="Arial"/>
            <w:color w:val="454545"/>
            <w:sz w:val="21"/>
            <w:szCs w:val="21"/>
          </w:rPr>
          <w:t>Help Desk &amp; Desktop support</w:t>
        </w:r>
      </w:hyperlink>
    </w:p>
    <w:p w:rsidR="00170757" w:rsidRDefault="00170757" w:rsidP="00170757">
      <w:pPr>
        <w:pStyle w:val="NormalWeb"/>
        <w:numPr>
          <w:ilvl w:val="0"/>
          <w:numId w:val="1"/>
        </w:numPr>
        <w:jc w:val="center"/>
      </w:pPr>
      <w:r>
        <w:t>Computer security is a top priority for all organizations, from businesses to government agencies. The FBI estimates the cost of computer crime to U.S. businesses at $67.2 billion, according to a 2006 survey. Computer security specialists protect computer systems and networks against threats such as viruses, spyware and intrusion by hackers. These professionals design, install and manage network control tools and other security mechanisms that protect computer systems from unauthorized access or data loss.</w:t>
      </w:r>
    </w:p>
    <w:p w:rsidR="00170757" w:rsidRDefault="00170757" w:rsidP="00170757">
      <w:pPr>
        <w:pStyle w:val="NormalWeb"/>
        <w:numPr>
          <w:ilvl w:val="0"/>
          <w:numId w:val="1"/>
        </w:numPr>
        <w:jc w:val="center"/>
      </w:pPr>
      <w:r>
        <w:t>Information security is part prevention and part critical response. Security specialists may establish and educate users in security procedures, install security software and monitor networks for vulnerabilities and unauthorized access and fight cyber attacks. Security forensics experts collect evidence to help prosecute cyber crime.</w:t>
      </w:r>
    </w:p>
    <w:p w:rsidR="00170757" w:rsidRDefault="00170757" w:rsidP="00170757">
      <w:pPr>
        <w:pStyle w:val="NormalWeb"/>
        <w:jc w:val="center"/>
      </w:pPr>
    </w:p>
    <w:p w:rsidR="00170757" w:rsidRPr="00170757" w:rsidRDefault="00170757" w:rsidP="00170757">
      <w:pPr>
        <w:pStyle w:val="ListParagraph"/>
        <w:numPr>
          <w:ilvl w:val="0"/>
          <w:numId w:val="1"/>
        </w:numPr>
        <w:rPr>
          <w:rFonts w:ascii="Verdana" w:hAnsi="Verdana"/>
          <w:color w:val="000000"/>
          <w:sz w:val="20"/>
          <w:szCs w:val="20"/>
        </w:rPr>
      </w:pPr>
      <w:r w:rsidRPr="00170757">
        <w:rPr>
          <w:rFonts w:ascii="Verdana" w:hAnsi="Verdana"/>
          <w:color w:val="000000"/>
          <w:sz w:val="20"/>
          <w:szCs w:val="20"/>
        </w:rPr>
        <w:t>CCSA certification is one of the most highly recognized and respected vendor-specific security certifications available.</w:t>
      </w:r>
    </w:p>
    <w:p w:rsidR="00170757" w:rsidRDefault="00170757" w:rsidP="00170757">
      <w:pPr>
        <w:pStyle w:val="NormalWeb"/>
        <w:jc w:val="center"/>
      </w:pPr>
    </w:p>
    <w:p w:rsidR="00170757" w:rsidRPr="00877270" w:rsidRDefault="00170757" w:rsidP="00170757">
      <w:pPr>
        <w:pBdr>
          <w:bottom w:val="single" w:sz="6" w:space="8" w:color="CCCCCC"/>
        </w:pBdr>
        <w:spacing w:after="75" w:line="240" w:lineRule="auto"/>
        <w:rPr>
          <w:rFonts w:ascii="Arial" w:eastAsia="Times New Roman" w:hAnsi="Arial" w:cs="Arial"/>
          <w:color w:val="454545"/>
          <w:sz w:val="21"/>
          <w:szCs w:val="21"/>
        </w:rPr>
      </w:pPr>
    </w:p>
    <w:p w:rsidR="00877270" w:rsidRDefault="00877270" w:rsidP="00877270">
      <w:pPr>
        <w:shd w:val="clear" w:color="auto" w:fill="FFFFFF"/>
        <w:spacing w:after="0" w:line="240" w:lineRule="auto"/>
        <w:jc w:val="both"/>
        <w:rPr>
          <w:rFonts w:ascii="Times New Roman" w:eastAsia="Times New Roman" w:hAnsi="Times New Roman" w:cs="Times New Roman"/>
          <w:color w:val="555555"/>
          <w:sz w:val="24"/>
          <w:szCs w:val="24"/>
        </w:rPr>
      </w:pPr>
      <w:r w:rsidRPr="00877270">
        <w:rPr>
          <w:rFonts w:ascii="Times New Roman" w:eastAsia="Times New Roman" w:hAnsi="Times New Roman" w:cs="Times New Roman"/>
          <w:color w:val="555555"/>
          <w:sz w:val="24"/>
          <w:szCs w:val="24"/>
        </w:rPr>
        <w:t xml:space="preserve"> </w:t>
      </w:r>
      <w:proofErr w:type="gramStart"/>
      <w:r w:rsidRPr="00877270">
        <w:rPr>
          <w:rFonts w:ascii="Times New Roman" w:eastAsia="Times New Roman" w:hAnsi="Times New Roman" w:cs="Times New Roman"/>
          <w:color w:val="555555"/>
          <w:sz w:val="24"/>
          <w:szCs w:val="24"/>
        </w:rPr>
        <w:t>configure</w:t>
      </w:r>
      <w:proofErr w:type="gramEnd"/>
      <w:r w:rsidRPr="00877270">
        <w:rPr>
          <w:rFonts w:ascii="Times New Roman" w:eastAsia="Times New Roman" w:hAnsi="Times New Roman" w:cs="Times New Roman"/>
          <w:color w:val="555555"/>
          <w:sz w:val="24"/>
          <w:szCs w:val="24"/>
        </w:rPr>
        <w:t xml:space="preserve"> Check Point Firewall. CCSA certification validates a Security Administrator's ability to maintain day-to-day operation of Check Point security solutions including creating and installing security policies, using logging and reporting features, and managing anti-spoofing, Network Address Translation (NAT), authentication, etc. While CCSE certification takes you to some advance learning like SSL VPN, </w:t>
      </w:r>
      <w:proofErr w:type="spellStart"/>
      <w:r w:rsidRPr="00877270">
        <w:rPr>
          <w:rFonts w:ascii="Times New Roman" w:eastAsia="Times New Roman" w:hAnsi="Times New Roman" w:cs="Times New Roman"/>
          <w:color w:val="555555"/>
          <w:sz w:val="24"/>
          <w:szCs w:val="24"/>
        </w:rPr>
        <w:t>QoS</w:t>
      </w:r>
      <w:proofErr w:type="spellEnd"/>
      <w:r w:rsidRPr="00877270">
        <w:rPr>
          <w:rFonts w:ascii="Times New Roman" w:eastAsia="Times New Roman" w:hAnsi="Times New Roman" w:cs="Times New Roman"/>
          <w:color w:val="555555"/>
          <w:sz w:val="24"/>
          <w:szCs w:val="24"/>
        </w:rPr>
        <w:t>, Clustering, etc.</w:t>
      </w:r>
    </w:p>
    <w:p w:rsidR="001B17BB" w:rsidRPr="00877270" w:rsidRDefault="001B17BB" w:rsidP="00877270">
      <w:pPr>
        <w:shd w:val="clear" w:color="auto" w:fill="FFFFFF"/>
        <w:spacing w:after="0" w:line="240" w:lineRule="auto"/>
        <w:jc w:val="both"/>
        <w:rPr>
          <w:rFonts w:ascii="Times New Roman" w:eastAsia="Times New Roman" w:hAnsi="Times New Roman" w:cs="Times New Roman"/>
          <w:color w:val="555555"/>
          <w:sz w:val="24"/>
          <w:szCs w:val="24"/>
        </w:rPr>
      </w:pPr>
    </w:p>
    <w:p w:rsidR="00877270" w:rsidRPr="00877270" w:rsidRDefault="00877270" w:rsidP="00877270">
      <w:pPr>
        <w:shd w:val="clear" w:color="auto" w:fill="FFFFFF"/>
        <w:spacing w:after="0" w:line="240" w:lineRule="auto"/>
        <w:jc w:val="both"/>
        <w:rPr>
          <w:rFonts w:ascii="Times New Roman" w:eastAsia="Times New Roman" w:hAnsi="Times New Roman" w:cs="Times New Roman"/>
          <w:color w:val="555555"/>
          <w:sz w:val="24"/>
          <w:szCs w:val="24"/>
        </w:rPr>
      </w:pPr>
      <w:r w:rsidRPr="00877270">
        <w:rPr>
          <w:rFonts w:ascii="Times New Roman" w:eastAsia="Times New Roman" w:hAnsi="Times New Roman" w:cs="Times New Roman"/>
          <w:color w:val="555555"/>
          <w:sz w:val="24"/>
          <w:szCs w:val="24"/>
        </w:rPr>
        <w:t xml:space="preserve"> </w:t>
      </w:r>
      <w:hyperlink r:id="rId15" w:history="1">
        <w:proofErr w:type="gramStart"/>
        <w:r w:rsidRPr="00877270">
          <w:rPr>
            <w:rFonts w:ascii="Times New Roman" w:eastAsia="Times New Roman" w:hAnsi="Times New Roman" w:cs="Times New Roman"/>
            <w:color w:val="0B71DA"/>
            <w:sz w:val="24"/>
            <w:szCs w:val="24"/>
          </w:rPr>
          <w:t>CCMSE training</w:t>
        </w:r>
      </w:hyperlink>
      <w:r w:rsidRPr="00877270">
        <w:rPr>
          <w:rFonts w:ascii="Times New Roman" w:eastAsia="Times New Roman" w:hAnsi="Times New Roman" w:cs="Times New Roman"/>
          <w:color w:val="555555"/>
          <w:sz w:val="24"/>
          <w:szCs w:val="24"/>
        </w:rPr>
        <w:t xml:space="preserve"> to implement and configure Check Point Multi-Domain Security Management (MDSM) with Provider-1 for enterprise environments.</w:t>
      </w:r>
      <w:proofErr w:type="gramEnd"/>
      <w:r w:rsidRPr="00877270">
        <w:rPr>
          <w:rFonts w:ascii="Times New Roman" w:eastAsia="Times New Roman" w:hAnsi="Times New Roman" w:cs="Times New Roman"/>
          <w:color w:val="555555"/>
          <w:sz w:val="24"/>
          <w:szCs w:val="24"/>
        </w:rPr>
        <w:t xml:space="preserve"> CCSE certification is a prerequisite for CCMSE.</w:t>
      </w:r>
    </w:p>
    <w:p w:rsidR="00877270" w:rsidRPr="00877270" w:rsidRDefault="00877270" w:rsidP="00877270">
      <w:pPr>
        <w:shd w:val="clear" w:color="auto" w:fill="FFFFFF"/>
        <w:spacing w:after="0" w:line="240" w:lineRule="auto"/>
        <w:jc w:val="both"/>
        <w:rPr>
          <w:rFonts w:ascii="Times New Roman" w:eastAsia="Times New Roman" w:hAnsi="Times New Roman" w:cs="Times New Roman"/>
          <w:color w:val="555555"/>
          <w:sz w:val="24"/>
          <w:szCs w:val="24"/>
        </w:rPr>
      </w:pPr>
      <w:r w:rsidRPr="00877270">
        <w:rPr>
          <w:rFonts w:ascii="Times New Roman" w:eastAsia="Times New Roman" w:hAnsi="Times New Roman" w:cs="Times New Roman"/>
          <w:color w:val="555555"/>
          <w:sz w:val="24"/>
          <w:szCs w:val="24"/>
        </w:rPr>
        <w:t>This Check Point official curriculum is taught on Secure Platform (Check Point's operating system) and Windows only. After installation, the Check Point user interface and configuration is identical across all platforms.</w:t>
      </w:r>
    </w:p>
    <w:p w:rsidR="00877270" w:rsidRPr="00877270" w:rsidRDefault="00877270" w:rsidP="00877270">
      <w:pPr>
        <w:shd w:val="clear" w:color="auto" w:fill="FFFFFF"/>
        <w:spacing w:after="0" w:line="240" w:lineRule="auto"/>
        <w:jc w:val="both"/>
        <w:rPr>
          <w:rFonts w:ascii="Arial" w:eastAsia="Times New Roman" w:hAnsi="Arial" w:cs="Arial"/>
          <w:color w:val="555555"/>
          <w:sz w:val="18"/>
          <w:szCs w:val="18"/>
        </w:rPr>
      </w:pPr>
      <w:r w:rsidRPr="00877270">
        <w:rPr>
          <w:rFonts w:ascii="Arial" w:eastAsia="Times New Roman" w:hAnsi="Arial" w:cs="Arial"/>
          <w:b/>
          <w:bCs/>
          <w:color w:val="555555"/>
          <w:sz w:val="18"/>
        </w:rPr>
        <w:t xml:space="preserve">Who should </w:t>
      </w:r>
      <w:proofErr w:type="gramStart"/>
      <w:r w:rsidRPr="00877270">
        <w:rPr>
          <w:rFonts w:ascii="Arial" w:eastAsia="Times New Roman" w:hAnsi="Arial" w:cs="Arial"/>
          <w:b/>
          <w:bCs/>
          <w:color w:val="555555"/>
          <w:sz w:val="18"/>
        </w:rPr>
        <w:t>attend:</w:t>
      </w:r>
      <w:proofErr w:type="gramEnd"/>
    </w:p>
    <w:p w:rsidR="00877270" w:rsidRDefault="00877270" w:rsidP="00877270">
      <w:pPr>
        <w:rPr>
          <w:rFonts w:ascii="Verdana" w:hAnsi="Verdana"/>
          <w:color w:val="000000"/>
          <w:sz w:val="20"/>
          <w:szCs w:val="20"/>
        </w:rPr>
      </w:pPr>
    </w:p>
    <w:p w:rsidR="00877270" w:rsidRDefault="00877270" w:rsidP="00877270">
      <w:pPr>
        <w:rPr>
          <w:rFonts w:ascii="Verdana" w:hAnsi="Verdana"/>
          <w:color w:val="000000"/>
          <w:sz w:val="20"/>
          <w:szCs w:val="20"/>
        </w:rPr>
      </w:pPr>
    </w:p>
    <w:p w:rsidR="00877270" w:rsidRPr="00170757" w:rsidRDefault="00877270" w:rsidP="00877270">
      <w:pPr>
        <w:rPr>
          <w:rFonts w:ascii="Times New Roman" w:hAnsi="Times New Roman" w:cs="Times New Roman"/>
          <w:color w:val="000000"/>
          <w:sz w:val="24"/>
          <w:szCs w:val="24"/>
        </w:rPr>
      </w:pPr>
      <w:r w:rsidRPr="00170757">
        <w:rPr>
          <w:rFonts w:ascii="Times New Roman" w:hAnsi="Times New Roman" w:cs="Times New Roman"/>
          <w:color w:val="000000"/>
          <w:sz w:val="24"/>
          <w:szCs w:val="24"/>
        </w:rPr>
        <w:t>Sources</w:t>
      </w:r>
      <w:r w:rsidR="001B17BB" w:rsidRPr="00170757">
        <w:rPr>
          <w:rFonts w:ascii="Times New Roman" w:hAnsi="Times New Roman" w:cs="Times New Roman"/>
          <w:color w:val="000000"/>
          <w:sz w:val="24"/>
          <w:szCs w:val="24"/>
        </w:rPr>
        <w:t>:</w:t>
      </w:r>
      <w:r w:rsidRPr="00170757">
        <w:rPr>
          <w:rFonts w:ascii="Times New Roman" w:hAnsi="Times New Roman" w:cs="Times New Roman"/>
          <w:color w:val="000000"/>
          <w:sz w:val="24"/>
          <w:szCs w:val="24"/>
        </w:rPr>
        <w:t xml:space="preserve"> </w:t>
      </w:r>
    </w:p>
    <w:p w:rsidR="00170757" w:rsidRDefault="00170757" w:rsidP="00877270">
      <w:pPr>
        <w:rPr>
          <w:rFonts w:ascii="Times New Roman" w:hAnsi="Times New Roman" w:cs="Times New Roman"/>
          <w:color w:val="000000"/>
          <w:sz w:val="24"/>
          <w:szCs w:val="24"/>
        </w:rPr>
      </w:pPr>
      <w:r w:rsidRPr="00170757">
        <w:rPr>
          <w:rFonts w:ascii="Times New Roman" w:hAnsi="Times New Roman" w:cs="Times New Roman"/>
          <w:color w:val="000000"/>
          <w:sz w:val="24"/>
          <w:szCs w:val="24"/>
        </w:rPr>
        <w:t xml:space="preserve">Discovering Computers, Shelly Gary B; </w:t>
      </w:r>
      <w:proofErr w:type="spellStart"/>
      <w:r w:rsidRPr="00170757">
        <w:rPr>
          <w:rFonts w:ascii="Times New Roman" w:hAnsi="Times New Roman" w:cs="Times New Roman"/>
          <w:color w:val="000000"/>
          <w:sz w:val="24"/>
          <w:szCs w:val="24"/>
        </w:rPr>
        <w:t>Vermaat</w:t>
      </w:r>
      <w:proofErr w:type="spellEnd"/>
      <w:r w:rsidRPr="00170757">
        <w:rPr>
          <w:rFonts w:ascii="Times New Roman" w:hAnsi="Times New Roman" w:cs="Times New Roman"/>
          <w:color w:val="000000"/>
          <w:sz w:val="24"/>
          <w:szCs w:val="24"/>
        </w:rPr>
        <w:t xml:space="preserve">, Misty E; </w:t>
      </w:r>
      <w:proofErr w:type="spellStart"/>
      <w:r w:rsidRPr="00170757">
        <w:rPr>
          <w:rFonts w:ascii="Times New Roman" w:hAnsi="Times New Roman" w:cs="Times New Roman"/>
          <w:color w:val="000000"/>
          <w:sz w:val="24"/>
          <w:szCs w:val="24"/>
        </w:rPr>
        <w:t>Cengage</w:t>
      </w:r>
      <w:proofErr w:type="spellEnd"/>
      <w:r w:rsidRPr="00170757">
        <w:rPr>
          <w:rFonts w:ascii="Times New Roman" w:hAnsi="Times New Roman" w:cs="Times New Roman"/>
          <w:color w:val="000000"/>
          <w:sz w:val="24"/>
          <w:szCs w:val="24"/>
        </w:rPr>
        <w:t xml:space="preserve"> Learning, Boston; MA 02210</w:t>
      </w:r>
    </w:p>
    <w:p w:rsidR="00170757" w:rsidRPr="00170757" w:rsidRDefault="00170757" w:rsidP="0087727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Internet </w:t>
      </w:r>
    </w:p>
    <w:p w:rsidR="00170757" w:rsidRPr="00170757" w:rsidRDefault="00170757" w:rsidP="001B17BB">
      <w:pPr>
        <w:rPr>
          <w:rStyle w:val="Emphasis"/>
          <w:rFonts w:ascii="Times New Roman" w:hAnsi="Times New Roman" w:cs="Times New Roman"/>
          <w:sz w:val="24"/>
          <w:szCs w:val="24"/>
        </w:rPr>
      </w:pPr>
      <w:r w:rsidRPr="00170757">
        <w:rPr>
          <w:rStyle w:val="Emphasis"/>
          <w:rFonts w:ascii="Times New Roman" w:hAnsi="Times New Roman" w:cs="Times New Roman"/>
          <w:sz w:val="24"/>
          <w:szCs w:val="24"/>
        </w:rPr>
        <w:t xml:space="preserve">Kaufman, Clare; December 7, 2011, </w:t>
      </w:r>
      <w:r w:rsidRPr="00170757">
        <w:rPr>
          <w:rFonts w:ascii="Times New Roman" w:hAnsi="Times New Roman" w:cs="Times New Roman"/>
          <w:sz w:val="24"/>
          <w:szCs w:val="24"/>
        </w:rPr>
        <w:t>Computer security specialist salary &amp; career outlook, retrieved 2/9/2013 from http://www.schools.com/news/computer-security-specialist-salary-career-outlook.html</w:t>
      </w:r>
    </w:p>
    <w:p w:rsidR="001B17BB" w:rsidRPr="00170757" w:rsidRDefault="00170757" w:rsidP="001B17BB">
      <w:pPr>
        <w:rPr>
          <w:rFonts w:ascii="Times New Roman" w:hAnsi="Times New Roman" w:cs="Times New Roman"/>
          <w:color w:val="000000"/>
          <w:sz w:val="24"/>
          <w:szCs w:val="24"/>
        </w:rPr>
      </w:pPr>
      <w:proofErr w:type="spellStart"/>
      <w:proofErr w:type="gramStart"/>
      <w:r w:rsidRPr="00170757">
        <w:rPr>
          <w:rFonts w:ascii="Times New Roman" w:hAnsi="Times New Roman" w:cs="Times New Roman"/>
          <w:color w:val="000000"/>
          <w:sz w:val="24"/>
          <w:szCs w:val="24"/>
        </w:rPr>
        <w:t>K</w:t>
      </w:r>
      <w:r w:rsidR="00877270" w:rsidRPr="00170757">
        <w:rPr>
          <w:rFonts w:ascii="Times New Roman" w:hAnsi="Times New Roman" w:cs="Times New Roman"/>
          <w:color w:val="000000"/>
          <w:sz w:val="24"/>
          <w:szCs w:val="24"/>
        </w:rPr>
        <w:t>oening</w:t>
      </w:r>
      <w:proofErr w:type="spellEnd"/>
      <w:r w:rsidR="00877270" w:rsidRPr="00170757">
        <w:rPr>
          <w:rFonts w:ascii="Times New Roman" w:hAnsi="Times New Roman" w:cs="Times New Roman"/>
          <w:color w:val="000000"/>
          <w:sz w:val="24"/>
          <w:szCs w:val="24"/>
        </w:rPr>
        <w:t>.</w:t>
      </w:r>
      <w:proofErr w:type="gramEnd"/>
      <w:r w:rsidR="00877270" w:rsidRPr="00170757">
        <w:rPr>
          <w:rFonts w:ascii="Times New Roman" w:hAnsi="Times New Roman" w:cs="Times New Roman"/>
          <w:color w:val="000000"/>
          <w:sz w:val="24"/>
          <w:szCs w:val="24"/>
        </w:rPr>
        <w:t xml:space="preserve"> </w:t>
      </w:r>
      <w:proofErr w:type="gramStart"/>
      <w:r w:rsidR="00877270" w:rsidRPr="00170757">
        <w:rPr>
          <w:rFonts w:ascii="Times New Roman" w:hAnsi="Times New Roman" w:cs="Times New Roman"/>
          <w:color w:val="000000"/>
          <w:sz w:val="24"/>
          <w:szCs w:val="24"/>
        </w:rPr>
        <w:t>(1997</w:t>
      </w:r>
      <w:r w:rsidR="001B17BB" w:rsidRPr="00170757">
        <w:rPr>
          <w:rFonts w:ascii="Times New Roman" w:hAnsi="Times New Roman" w:cs="Times New Roman"/>
          <w:color w:val="000000"/>
          <w:sz w:val="24"/>
          <w:szCs w:val="24"/>
        </w:rPr>
        <w:t>-2013</w:t>
      </w:r>
      <w:r w:rsidR="00877270" w:rsidRPr="00170757">
        <w:rPr>
          <w:rFonts w:ascii="Times New Roman" w:hAnsi="Times New Roman" w:cs="Times New Roman"/>
          <w:color w:val="000000"/>
          <w:sz w:val="24"/>
          <w:szCs w:val="24"/>
        </w:rPr>
        <w:t xml:space="preserve">). </w:t>
      </w:r>
      <w:proofErr w:type="spellStart"/>
      <w:r w:rsidR="00877270" w:rsidRPr="00170757">
        <w:rPr>
          <w:rFonts w:ascii="Times New Roman" w:hAnsi="Times New Roman" w:cs="Times New Roman"/>
          <w:color w:val="000000"/>
          <w:sz w:val="24"/>
          <w:szCs w:val="24"/>
        </w:rPr>
        <w:t>Koening</w:t>
      </w:r>
      <w:proofErr w:type="spellEnd"/>
      <w:r w:rsidR="00877270" w:rsidRPr="00170757">
        <w:rPr>
          <w:rFonts w:ascii="Times New Roman" w:hAnsi="Times New Roman" w:cs="Times New Roman"/>
          <w:color w:val="000000"/>
          <w:sz w:val="24"/>
          <w:szCs w:val="24"/>
        </w:rPr>
        <w:t xml:space="preserve"> World's #1 in offshore training.</w:t>
      </w:r>
      <w:proofErr w:type="gramEnd"/>
      <w:r w:rsidR="00877270" w:rsidRPr="00170757">
        <w:rPr>
          <w:rFonts w:ascii="Times New Roman" w:hAnsi="Times New Roman" w:cs="Times New Roman"/>
          <w:color w:val="000000"/>
          <w:sz w:val="24"/>
          <w:szCs w:val="24"/>
        </w:rPr>
        <w:t xml:space="preserve"> </w:t>
      </w:r>
      <w:proofErr w:type="gramStart"/>
      <w:r w:rsidR="00877270" w:rsidRPr="00170757">
        <w:rPr>
          <w:rFonts w:ascii="Times New Roman" w:hAnsi="Times New Roman" w:cs="Times New Roman"/>
          <w:color w:val="000000"/>
          <w:sz w:val="24"/>
          <w:szCs w:val="24"/>
        </w:rPr>
        <w:t xml:space="preserve">In </w:t>
      </w:r>
      <w:proofErr w:type="spellStart"/>
      <w:r w:rsidR="00877270" w:rsidRPr="00170757">
        <w:rPr>
          <w:rFonts w:ascii="Times New Roman" w:hAnsi="Times New Roman" w:cs="Times New Roman"/>
          <w:color w:val="000000"/>
          <w:sz w:val="24"/>
          <w:szCs w:val="24"/>
        </w:rPr>
        <w:t>Koening</w:t>
      </w:r>
      <w:proofErr w:type="spellEnd"/>
      <w:r w:rsidR="00877270" w:rsidRPr="00170757">
        <w:rPr>
          <w:rFonts w:ascii="Times New Roman" w:hAnsi="Times New Roman" w:cs="Times New Roman"/>
          <w:color w:val="000000"/>
          <w:sz w:val="24"/>
          <w:szCs w:val="24"/>
        </w:rPr>
        <w:t xml:space="preserve"> Solutions.</w:t>
      </w:r>
      <w:proofErr w:type="gramEnd"/>
      <w:r w:rsidR="00877270" w:rsidRPr="00170757">
        <w:rPr>
          <w:rFonts w:ascii="Times New Roman" w:hAnsi="Times New Roman" w:cs="Times New Roman"/>
          <w:color w:val="000000"/>
          <w:sz w:val="24"/>
          <w:szCs w:val="24"/>
        </w:rPr>
        <w:t xml:space="preserve"> Retrieved 2/9/20</w:t>
      </w:r>
      <w:r w:rsidR="001B17BB" w:rsidRPr="00170757">
        <w:rPr>
          <w:rFonts w:ascii="Times New Roman" w:hAnsi="Times New Roman" w:cs="Times New Roman"/>
          <w:color w:val="000000"/>
          <w:sz w:val="24"/>
          <w:szCs w:val="24"/>
        </w:rPr>
        <w:t>13, from http://www.koenig-solutions.com/about-koenig-solutions.aspx</w:t>
      </w:r>
    </w:p>
    <w:sectPr w:rsidR="001B17BB" w:rsidRPr="00170757" w:rsidSect="003A0C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96A8B"/>
    <w:multiLevelType w:val="multilevel"/>
    <w:tmpl w:val="F914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270"/>
    <w:rsid w:val="00170757"/>
    <w:rsid w:val="001B17BB"/>
    <w:rsid w:val="003A0C12"/>
    <w:rsid w:val="00877270"/>
    <w:rsid w:val="00BC0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270"/>
    <w:rPr>
      <w:strike w:val="0"/>
      <w:dstrike w:val="0"/>
      <w:color w:val="0B71DA"/>
      <w:u w:val="none"/>
      <w:effect w:val="none"/>
    </w:rPr>
  </w:style>
  <w:style w:type="character" w:styleId="Strong">
    <w:name w:val="Strong"/>
    <w:basedOn w:val="DefaultParagraphFont"/>
    <w:uiPriority w:val="22"/>
    <w:qFormat/>
    <w:rsid w:val="00877270"/>
    <w:rPr>
      <w:b/>
      <w:bCs/>
    </w:rPr>
  </w:style>
  <w:style w:type="paragraph" w:styleId="NormalWeb">
    <w:name w:val="Normal (Web)"/>
    <w:basedOn w:val="Normal"/>
    <w:uiPriority w:val="99"/>
    <w:semiHidden/>
    <w:unhideWhenUsed/>
    <w:rsid w:val="001707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0757"/>
    <w:rPr>
      <w:i/>
      <w:iCs/>
    </w:rPr>
  </w:style>
  <w:style w:type="paragraph" w:styleId="ListParagraph">
    <w:name w:val="List Paragraph"/>
    <w:basedOn w:val="Normal"/>
    <w:uiPriority w:val="34"/>
    <w:qFormat/>
    <w:rsid w:val="00170757"/>
    <w:pPr>
      <w:ind w:left="720"/>
      <w:contextualSpacing/>
    </w:pPr>
  </w:style>
</w:styles>
</file>

<file path=word/webSettings.xml><?xml version="1.0" encoding="utf-8"?>
<w:webSettings xmlns:r="http://schemas.openxmlformats.org/officeDocument/2006/relationships" xmlns:w="http://schemas.openxmlformats.org/wordprocessingml/2006/main">
  <w:divs>
    <w:div w:id="549420753">
      <w:bodyDiv w:val="1"/>
      <w:marLeft w:val="0"/>
      <w:marRight w:val="0"/>
      <w:marTop w:val="0"/>
      <w:marBottom w:val="0"/>
      <w:divBdr>
        <w:top w:val="none" w:sz="0" w:space="0" w:color="auto"/>
        <w:left w:val="none" w:sz="0" w:space="0" w:color="auto"/>
        <w:bottom w:val="none" w:sz="0" w:space="0" w:color="auto"/>
        <w:right w:val="none" w:sz="0" w:space="0" w:color="auto"/>
      </w:divBdr>
      <w:divsChild>
        <w:div w:id="1806312194">
          <w:marLeft w:val="0"/>
          <w:marRight w:val="0"/>
          <w:marTop w:val="0"/>
          <w:marBottom w:val="0"/>
          <w:divBdr>
            <w:top w:val="none" w:sz="0" w:space="0" w:color="auto"/>
            <w:left w:val="none" w:sz="0" w:space="0" w:color="auto"/>
            <w:bottom w:val="none" w:sz="0" w:space="0" w:color="auto"/>
            <w:right w:val="none" w:sz="0" w:space="0" w:color="auto"/>
          </w:divBdr>
          <w:divsChild>
            <w:div w:id="808278302">
              <w:marLeft w:val="0"/>
              <w:marRight w:val="0"/>
              <w:marTop w:val="0"/>
              <w:marBottom w:val="0"/>
              <w:divBdr>
                <w:top w:val="none" w:sz="0" w:space="0" w:color="auto"/>
                <w:left w:val="none" w:sz="0" w:space="0" w:color="auto"/>
                <w:bottom w:val="none" w:sz="0" w:space="0" w:color="auto"/>
                <w:right w:val="none" w:sz="0" w:space="0" w:color="auto"/>
              </w:divBdr>
              <w:divsChild>
                <w:div w:id="1213544787">
                  <w:marLeft w:val="0"/>
                  <w:marRight w:val="0"/>
                  <w:marTop w:val="0"/>
                  <w:marBottom w:val="0"/>
                  <w:divBdr>
                    <w:top w:val="none" w:sz="0" w:space="0" w:color="auto"/>
                    <w:left w:val="none" w:sz="0" w:space="0" w:color="auto"/>
                    <w:bottom w:val="none" w:sz="0" w:space="0" w:color="auto"/>
                    <w:right w:val="none" w:sz="0" w:space="0" w:color="auto"/>
                  </w:divBdr>
                  <w:divsChild>
                    <w:div w:id="1832524300">
                      <w:marLeft w:val="0"/>
                      <w:marRight w:val="0"/>
                      <w:marTop w:val="150"/>
                      <w:marBottom w:val="0"/>
                      <w:divBdr>
                        <w:top w:val="none" w:sz="0" w:space="0" w:color="auto"/>
                        <w:left w:val="none" w:sz="0" w:space="0" w:color="auto"/>
                        <w:bottom w:val="none" w:sz="0" w:space="0" w:color="auto"/>
                        <w:right w:val="none" w:sz="0" w:space="0" w:color="auto"/>
                      </w:divBdr>
                      <w:divsChild>
                        <w:div w:id="559826004">
                          <w:marLeft w:val="255"/>
                          <w:marRight w:val="255"/>
                          <w:marTop w:val="75"/>
                          <w:marBottom w:val="0"/>
                          <w:divBdr>
                            <w:top w:val="none" w:sz="0" w:space="0" w:color="auto"/>
                            <w:left w:val="none" w:sz="0" w:space="0" w:color="auto"/>
                            <w:bottom w:val="none" w:sz="0" w:space="0" w:color="auto"/>
                            <w:right w:val="none" w:sz="0" w:space="0" w:color="auto"/>
                          </w:divBdr>
                          <w:divsChild>
                            <w:div w:id="922570892">
                              <w:marLeft w:val="0"/>
                              <w:marRight w:val="0"/>
                              <w:marTop w:val="0"/>
                              <w:marBottom w:val="0"/>
                              <w:divBdr>
                                <w:top w:val="none" w:sz="0" w:space="0" w:color="auto"/>
                                <w:left w:val="none" w:sz="0" w:space="0" w:color="auto"/>
                                <w:bottom w:val="none" w:sz="0" w:space="0" w:color="auto"/>
                                <w:right w:val="none" w:sz="0" w:space="0" w:color="auto"/>
                              </w:divBdr>
                              <w:divsChild>
                                <w:div w:id="1913655949">
                                  <w:marLeft w:val="0"/>
                                  <w:marRight w:val="0"/>
                                  <w:marTop w:val="315"/>
                                  <w:marBottom w:val="0"/>
                                  <w:divBdr>
                                    <w:top w:val="single" w:sz="6" w:space="8" w:color="FFFFFF"/>
                                    <w:left w:val="single" w:sz="6" w:space="8" w:color="FFFFFF"/>
                                    <w:bottom w:val="single" w:sz="6" w:space="8" w:color="FFFFFF"/>
                                    <w:right w:val="single" w:sz="6" w:space="8" w:color="FFFFFF"/>
                                  </w:divBdr>
                                  <w:divsChild>
                                    <w:div w:id="91707835">
                                      <w:marLeft w:val="0"/>
                                      <w:marRight w:val="0"/>
                                      <w:marTop w:val="0"/>
                                      <w:marBottom w:val="0"/>
                                      <w:divBdr>
                                        <w:top w:val="none" w:sz="0" w:space="0" w:color="auto"/>
                                        <w:left w:val="none" w:sz="0" w:space="0" w:color="auto"/>
                                        <w:bottom w:val="none" w:sz="0" w:space="0" w:color="auto"/>
                                        <w:right w:val="none" w:sz="0" w:space="0" w:color="auto"/>
                                      </w:divBdr>
                                      <w:divsChild>
                                        <w:div w:id="3485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233191">
      <w:bodyDiv w:val="1"/>
      <w:marLeft w:val="0"/>
      <w:marRight w:val="0"/>
      <w:marTop w:val="0"/>
      <w:marBottom w:val="0"/>
      <w:divBdr>
        <w:top w:val="none" w:sz="0" w:space="0" w:color="auto"/>
        <w:left w:val="none" w:sz="0" w:space="0" w:color="auto"/>
        <w:bottom w:val="none" w:sz="0" w:space="0" w:color="auto"/>
        <w:right w:val="none" w:sz="0" w:space="0" w:color="auto"/>
      </w:divBdr>
      <w:divsChild>
        <w:div w:id="872114818">
          <w:marLeft w:val="0"/>
          <w:marRight w:val="0"/>
          <w:marTop w:val="0"/>
          <w:marBottom w:val="0"/>
          <w:divBdr>
            <w:top w:val="none" w:sz="0" w:space="0" w:color="auto"/>
            <w:left w:val="none" w:sz="0" w:space="0" w:color="auto"/>
            <w:bottom w:val="none" w:sz="0" w:space="0" w:color="auto"/>
            <w:right w:val="none" w:sz="0" w:space="0" w:color="auto"/>
          </w:divBdr>
          <w:divsChild>
            <w:div w:id="1234857689">
              <w:marLeft w:val="0"/>
              <w:marRight w:val="0"/>
              <w:marTop w:val="0"/>
              <w:marBottom w:val="0"/>
              <w:divBdr>
                <w:top w:val="none" w:sz="0" w:space="0" w:color="auto"/>
                <w:left w:val="none" w:sz="0" w:space="0" w:color="auto"/>
                <w:bottom w:val="none" w:sz="0" w:space="0" w:color="auto"/>
                <w:right w:val="none" w:sz="0" w:space="0" w:color="auto"/>
              </w:divBdr>
              <w:divsChild>
                <w:div w:id="1690763793">
                  <w:marLeft w:val="0"/>
                  <w:marRight w:val="0"/>
                  <w:marTop w:val="0"/>
                  <w:marBottom w:val="0"/>
                  <w:divBdr>
                    <w:top w:val="none" w:sz="0" w:space="0" w:color="auto"/>
                    <w:left w:val="none" w:sz="0" w:space="0" w:color="auto"/>
                    <w:bottom w:val="none" w:sz="0" w:space="0" w:color="auto"/>
                    <w:right w:val="none" w:sz="0" w:space="0" w:color="auto"/>
                  </w:divBdr>
                  <w:divsChild>
                    <w:div w:id="1406951513">
                      <w:marLeft w:val="0"/>
                      <w:marRight w:val="0"/>
                      <w:marTop w:val="0"/>
                      <w:marBottom w:val="0"/>
                      <w:divBdr>
                        <w:top w:val="none" w:sz="0" w:space="0" w:color="auto"/>
                        <w:left w:val="single" w:sz="6" w:space="0" w:color="DEDBD1"/>
                        <w:bottom w:val="single" w:sz="6" w:space="0" w:color="DEDBD1"/>
                        <w:right w:val="single" w:sz="6" w:space="0" w:color="DEDBD1"/>
                      </w:divBdr>
                      <w:divsChild>
                        <w:div w:id="1368330450">
                          <w:marLeft w:val="0"/>
                          <w:marRight w:val="0"/>
                          <w:marTop w:val="0"/>
                          <w:marBottom w:val="0"/>
                          <w:divBdr>
                            <w:top w:val="none" w:sz="0" w:space="0" w:color="auto"/>
                            <w:left w:val="none" w:sz="0" w:space="0" w:color="auto"/>
                            <w:bottom w:val="none" w:sz="0" w:space="0" w:color="auto"/>
                            <w:right w:val="none" w:sz="0" w:space="0" w:color="auto"/>
                          </w:divBdr>
                          <w:divsChild>
                            <w:div w:id="14635016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734867">
      <w:bodyDiv w:val="1"/>
      <w:marLeft w:val="0"/>
      <w:marRight w:val="0"/>
      <w:marTop w:val="0"/>
      <w:marBottom w:val="0"/>
      <w:divBdr>
        <w:top w:val="none" w:sz="0" w:space="0" w:color="auto"/>
        <w:left w:val="none" w:sz="0" w:space="0" w:color="auto"/>
        <w:bottom w:val="none" w:sz="0" w:space="0" w:color="auto"/>
        <w:right w:val="none" w:sz="0" w:space="0" w:color="auto"/>
      </w:divBdr>
      <w:divsChild>
        <w:div w:id="1012342882">
          <w:marLeft w:val="0"/>
          <w:marRight w:val="0"/>
          <w:marTop w:val="0"/>
          <w:marBottom w:val="0"/>
          <w:divBdr>
            <w:top w:val="none" w:sz="0" w:space="0" w:color="auto"/>
            <w:left w:val="none" w:sz="0" w:space="0" w:color="auto"/>
            <w:bottom w:val="none" w:sz="0" w:space="0" w:color="auto"/>
            <w:right w:val="none" w:sz="0" w:space="0" w:color="auto"/>
          </w:divBdr>
          <w:divsChild>
            <w:div w:id="1839882475">
              <w:marLeft w:val="0"/>
              <w:marRight w:val="0"/>
              <w:marTop w:val="0"/>
              <w:marBottom w:val="0"/>
              <w:divBdr>
                <w:top w:val="none" w:sz="0" w:space="0" w:color="auto"/>
                <w:left w:val="none" w:sz="0" w:space="0" w:color="auto"/>
                <w:bottom w:val="none" w:sz="0" w:space="0" w:color="auto"/>
                <w:right w:val="none" w:sz="0" w:space="0" w:color="auto"/>
              </w:divBdr>
              <w:divsChild>
                <w:div w:id="1550724199">
                  <w:marLeft w:val="0"/>
                  <w:marRight w:val="0"/>
                  <w:marTop w:val="0"/>
                  <w:marBottom w:val="0"/>
                  <w:divBdr>
                    <w:top w:val="none" w:sz="0" w:space="0" w:color="auto"/>
                    <w:left w:val="none" w:sz="0" w:space="0" w:color="auto"/>
                    <w:bottom w:val="none" w:sz="0" w:space="0" w:color="auto"/>
                    <w:right w:val="none" w:sz="0" w:space="0" w:color="auto"/>
                  </w:divBdr>
                  <w:divsChild>
                    <w:div w:id="277026313">
                      <w:marLeft w:val="0"/>
                      <w:marRight w:val="0"/>
                      <w:marTop w:val="0"/>
                      <w:marBottom w:val="0"/>
                      <w:divBdr>
                        <w:top w:val="none" w:sz="0" w:space="0" w:color="auto"/>
                        <w:left w:val="none" w:sz="0" w:space="0" w:color="auto"/>
                        <w:bottom w:val="none" w:sz="0" w:space="0" w:color="auto"/>
                        <w:right w:val="none" w:sz="0" w:space="0" w:color="auto"/>
                      </w:divBdr>
                      <w:divsChild>
                        <w:div w:id="718894048">
                          <w:marLeft w:val="0"/>
                          <w:marRight w:val="0"/>
                          <w:marTop w:val="0"/>
                          <w:marBottom w:val="0"/>
                          <w:divBdr>
                            <w:top w:val="none" w:sz="0" w:space="0" w:color="auto"/>
                            <w:left w:val="none" w:sz="0" w:space="0" w:color="auto"/>
                            <w:bottom w:val="none" w:sz="0" w:space="0" w:color="auto"/>
                            <w:right w:val="none" w:sz="0" w:space="0" w:color="auto"/>
                          </w:divBdr>
                          <w:divsChild>
                            <w:div w:id="1209340673">
                              <w:marLeft w:val="0"/>
                              <w:marRight w:val="0"/>
                              <w:marTop w:val="0"/>
                              <w:marBottom w:val="0"/>
                              <w:divBdr>
                                <w:top w:val="none" w:sz="0" w:space="0" w:color="auto"/>
                                <w:left w:val="none" w:sz="0" w:space="0" w:color="auto"/>
                                <w:bottom w:val="none" w:sz="0" w:space="0" w:color="auto"/>
                                <w:right w:val="none" w:sz="0" w:space="0" w:color="auto"/>
                              </w:divBdr>
                              <w:divsChild>
                                <w:div w:id="1930239133">
                                  <w:marLeft w:val="0"/>
                                  <w:marRight w:val="0"/>
                                  <w:marTop w:val="0"/>
                                  <w:marBottom w:val="0"/>
                                  <w:divBdr>
                                    <w:top w:val="none" w:sz="0" w:space="0" w:color="auto"/>
                                    <w:left w:val="none" w:sz="0" w:space="0" w:color="auto"/>
                                    <w:bottom w:val="none" w:sz="0" w:space="0" w:color="auto"/>
                                    <w:right w:val="none" w:sz="0" w:space="0" w:color="auto"/>
                                  </w:divBdr>
                                  <w:divsChild>
                                    <w:div w:id="1343706851">
                                      <w:marLeft w:val="0"/>
                                      <w:marRight w:val="0"/>
                                      <w:marTop w:val="0"/>
                                      <w:marBottom w:val="0"/>
                                      <w:divBdr>
                                        <w:top w:val="none" w:sz="0" w:space="0" w:color="auto"/>
                                        <w:left w:val="none" w:sz="0" w:space="0" w:color="auto"/>
                                        <w:bottom w:val="none" w:sz="0" w:space="0" w:color="auto"/>
                                        <w:right w:val="none" w:sz="0" w:space="0" w:color="auto"/>
                                      </w:divBdr>
                                      <w:divsChild>
                                        <w:div w:id="16340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2544">
      <w:bodyDiv w:val="1"/>
      <w:marLeft w:val="0"/>
      <w:marRight w:val="0"/>
      <w:marTop w:val="0"/>
      <w:marBottom w:val="0"/>
      <w:divBdr>
        <w:top w:val="none" w:sz="0" w:space="0" w:color="auto"/>
        <w:left w:val="none" w:sz="0" w:space="0" w:color="auto"/>
        <w:bottom w:val="none" w:sz="0" w:space="0" w:color="auto"/>
        <w:right w:val="none" w:sz="0" w:space="0" w:color="auto"/>
      </w:divBdr>
      <w:divsChild>
        <w:div w:id="693502350">
          <w:marLeft w:val="0"/>
          <w:marRight w:val="0"/>
          <w:marTop w:val="0"/>
          <w:marBottom w:val="0"/>
          <w:divBdr>
            <w:top w:val="none" w:sz="0" w:space="0" w:color="auto"/>
            <w:left w:val="none" w:sz="0" w:space="0" w:color="auto"/>
            <w:bottom w:val="none" w:sz="0" w:space="0" w:color="auto"/>
            <w:right w:val="none" w:sz="0" w:space="0" w:color="auto"/>
          </w:divBdr>
          <w:divsChild>
            <w:div w:id="2140682905">
              <w:marLeft w:val="0"/>
              <w:marRight w:val="0"/>
              <w:marTop w:val="0"/>
              <w:marBottom w:val="0"/>
              <w:divBdr>
                <w:top w:val="none" w:sz="0" w:space="0" w:color="auto"/>
                <w:left w:val="none" w:sz="0" w:space="0" w:color="auto"/>
                <w:bottom w:val="none" w:sz="0" w:space="0" w:color="auto"/>
                <w:right w:val="none" w:sz="0" w:space="0" w:color="auto"/>
              </w:divBdr>
              <w:divsChild>
                <w:div w:id="908075077">
                  <w:marLeft w:val="0"/>
                  <w:marRight w:val="0"/>
                  <w:marTop w:val="0"/>
                  <w:marBottom w:val="0"/>
                  <w:divBdr>
                    <w:top w:val="none" w:sz="0" w:space="0" w:color="auto"/>
                    <w:left w:val="none" w:sz="0" w:space="0" w:color="auto"/>
                    <w:bottom w:val="none" w:sz="0" w:space="0" w:color="auto"/>
                    <w:right w:val="none" w:sz="0" w:space="0" w:color="auto"/>
                  </w:divBdr>
                  <w:divsChild>
                    <w:div w:id="14346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7273">
          <w:marLeft w:val="0"/>
          <w:marRight w:val="0"/>
          <w:marTop w:val="0"/>
          <w:marBottom w:val="0"/>
          <w:divBdr>
            <w:top w:val="none" w:sz="0" w:space="0" w:color="auto"/>
            <w:left w:val="none" w:sz="0" w:space="0" w:color="auto"/>
            <w:bottom w:val="none" w:sz="0" w:space="0" w:color="auto"/>
            <w:right w:val="none" w:sz="0" w:space="0" w:color="auto"/>
          </w:divBdr>
        </w:div>
        <w:div w:id="1052341918">
          <w:marLeft w:val="0"/>
          <w:marRight w:val="0"/>
          <w:marTop w:val="0"/>
          <w:marBottom w:val="0"/>
          <w:divBdr>
            <w:top w:val="single" w:sz="6" w:space="9" w:color="EEEEEE"/>
            <w:left w:val="single" w:sz="6" w:space="9" w:color="EEEEEE"/>
            <w:bottom w:val="single" w:sz="6" w:space="9" w:color="EEEEEE"/>
            <w:right w:val="single" w:sz="6" w:space="9" w:color="EEEEEE"/>
          </w:divBdr>
        </w:div>
        <w:div w:id="84983415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00816552">
      <w:bodyDiv w:val="1"/>
      <w:marLeft w:val="0"/>
      <w:marRight w:val="0"/>
      <w:marTop w:val="0"/>
      <w:marBottom w:val="0"/>
      <w:divBdr>
        <w:top w:val="none" w:sz="0" w:space="0" w:color="auto"/>
        <w:left w:val="none" w:sz="0" w:space="0" w:color="auto"/>
        <w:bottom w:val="none" w:sz="0" w:space="0" w:color="auto"/>
        <w:right w:val="none" w:sz="0" w:space="0" w:color="auto"/>
      </w:divBdr>
      <w:divsChild>
        <w:div w:id="1048841617">
          <w:marLeft w:val="0"/>
          <w:marRight w:val="0"/>
          <w:marTop w:val="0"/>
          <w:marBottom w:val="0"/>
          <w:divBdr>
            <w:top w:val="none" w:sz="0" w:space="0" w:color="auto"/>
            <w:left w:val="none" w:sz="0" w:space="0" w:color="auto"/>
            <w:bottom w:val="none" w:sz="0" w:space="0" w:color="auto"/>
            <w:right w:val="none" w:sz="0" w:space="0" w:color="auto"/>
          </w:divBdr>
          <w:divsChild>
            <w:div w:id="226959327">
              <w:marLeft w:val="0"/>
              <w:marRight w:val="0"/>
              <w:marTop w:val="0"/>
              <w:marBottom w:val="0"/>
              <w:divBdr>
                <w:top w:val="none" w:sz="0" w:space="0" w:color="auto"/>
                <w:left w:val="none" w:sz="0" w:space="0" w:color="auto"/>
                <w:bottom w:val="none" w:sz="0" w:space="0" w:color="auto"/>
                <w:right w:val="none" w:sz="0" w:space="0" w:color="auto"/>
              </w:divBdr>
              <w:divsChild>
                <w:div w:id="33162651">
                  <w:marLeft w:val="0"/>
                  <w:marRight w:val="0"/>
                  <w:marTop w:val="0"/>
                  <w:marBottom w:val="0"/>
                  <w:divBdr>
                    <w:top w:val="none" w:sz="0" w:space="0" w:color="auto"/>
                    <w:left w:val="none" w:sz="0" w:space="0" w:color="auto"/>
                    <w:bottom w:val="none" w:sz="0" w:space="0" w:color="auto"/>
                    <w:right w:val="none" w:sz="0" w:space="0" w:color="auto"/>
                  </w:divBdr>
                  <w:divsChild>
                    <w:div w:id="17150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2341">
          <w:marLeft w:val="0"/>
          <w:marRight w:val="0"/>
          <w:marTop w:val="0"/>
          <w:marBottom w:val="0"/>
          <w:divBdr>
            <w:top w:val="none" w:sz="0" w:space="0" w:color="auto"/>
            <w:left w:val="none" w:sz="0" w:space="0" w:color="auto"/>
            <w:bottom w:val="none" w:sz="0" w:space="0" w:color="auto"/>
            <w:right w:val="none" w:sz="0" w:space="0" w:color="auto"/>
          </w:divBdr>
        </w:div>
        <w:div w:id="2027638175">
          <w:marLeft w:val="0"/>
          <w:marRight w:val="0"/>
          <w:marTop w:val="0"/>
          <w:marBottom w:val="0"/>
          <w:divBdr>
            <w:top w:val="single" w:sz="6" w:space="9" w:color="EEEEEE"/>
            <w:left w:val="single" w:sz="6" w:space="9" w:color="EEEEEE"/>
            <w:bottom w:val="single" w:sz="6" w:space="9" w:color="EEEEEE"/>
            <w:right w:val="single" w:sz="6" w:space="9" w:color="EEEEEE"/>
          </w:divBdr>
        </w:div>
        <w:div w:id="200732290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bookmarkscroll.scrollTo('point4')" TargetMode="External"/><Relationship Id="rId13" Type="http://schemas.openxmlformats.org/officeDocument/2006/relationships/hyperlink" Target="javascript:bookmarkscroll.scrollTo('point9')" TargetMode="External"/><Relationship Id="rId3" Type="http://schemas.openxmlformats.org/officeDocument/2006/relationships/settings" Target="settings.xml"/><Relationship Id="rId7" Type="http://schemas.openxmlformats.org/officeDocument/2006/relationships/hyperlink" Target="javascript:bookmarkscroll.scrollTo('point3')" TargetMode="External"/><Relationship Id="rId12" Type="http://schemas.openxmlformats.org/officeDocument/2006/relationships/hyperlink" Target="javascript:bookmarkscroll.scrollTo('point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bookmarkscroll.scrollTo('point2')" TargetMode="External"/><Relationship Id="rId11" Type="http://schemas.openxmlformats.org/officeDocument/2006/relationships/hyperlink" Target="javascript:bookmarkscroll.scrollTo('point7')" TargetMode="External"/><Relationship Id="rId5" Type="http://schemas.openxmlformats.org/officeDocument/2006/relationships/hyperlink" Target="javascript:bookmarkscroll.scrollTo('point1')" TargetMode="External"/><Relationship Id="rId15" Type="http://schemas.openxmlformats.org/officeDocument/2006/relationships/hyperlink" Target="http://www.koenig-solutions.com/ccmse-training.aspx" TargetMode="External"/><Relationship Id="rId10" Type="http://schemas.openxmlformats.org/officeDocument/2006/relationships/hyperlink" Target="javascript:bookmarkscroll.scrollTo('point6')" TargetMode="External"/><Relationship Id="rId4" Type="http://schemas.openxmlformats.org/officeDocument/2006/relationships/webSettings" Target="webSettings.xml"/><Relationship Id="rId9" Type="http://schemas.openxmlformats.org/officeDocument/2006/relationships/hyperlink" Target="javascript:bookmarkscroll.scrollTo('point5')" TargetMode="External"/><Relationship Id="rId14" Type="http://schemas.openxmlformats.org/officeDocument/2006/relationships/hyperlink" Target="javascript:bookmarkscroll.scrollTo('point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Leroi</dc:creator>
  <cp:lastModifiedBy>Leroi</cp:lastModifiedBy>
  <cp:revision>1</cp:revision>
  <dcterms:created xsi:type="dcterms:W3CDTF">2013-02-09T17:28:00Z</dcterms:created>
  <dcterms:modified xsi:type="dcterms:W3CDTF">2013-02-09T18:17:00Z</dcterms:modified>
</cp:coreProperties>
</file>