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3C" w:rsidRPr="00A963A3" w:rsidRDefault="00A6583C" w:rsidP="00A6583C">
      <w:pPr>
        <w:rPr>
          <w:rFonts w:cstheme="minorHAnsi"/>
          <w:b/>
          <w:sz w:val="26"/>
          <w:szCs w:val="26"/>
        </w:rPr>
      </w:pPr>
      <w:r w:rsidRPr="00A963A3">
        <w:rPr>
          <w:rFonts w:cstheme="minorHAnsi"/>
          <w:b/>
          <w:sz w:val="26"/>
          <w:szCs w:val="26"/>
        </w:rPr>
        <w:t>Đặc tả Use-case Xem danh mục sản phẩm</w:t>
      </w:r>
    </w:p>
    <w:p w:rsidR="00A6583C" w:rsidRPr="00A963A3" w:rsidRDefault="00A6583C" w:rsidP="00A6583C">
      <w:pPr>
        <w:jc w:val="center"/>
        <w:rPr>
          <w:rFonts w:cstheme="minorHAnsi"/>
          <w:b/>
          <w:sz w:val="26"/>
          <w:szCs w:val="26"/>
        </w:rPr>
      </w:pPr>
      <w:r w:rsidRPr="00A963A3">
        <w:rPr>
          <w:rFonts w:cstheme="minorHAnsi"/>
          <w:b/>
          <w:noProof/>
          <w:sz w:val="26"/>
          <w:szCs w:val="26"/>
        </w:rPr>
        <w:drawing>
          <wp:inline distT="0" distB="0" distL="0" distR="0" wp14:anchorId="6482CA32" wp14:editId="0893D595">
            <wp:extent cx="3041015" cy="2211705"/>
            <wp:effectExtent l="0" t="0" r="6985" b="0"/>
            <wp:docPr id="2" name="Picture 2" descr="E:\CongNghePhanMem\Usecase\UseCase_XemDanhMucSanPh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Usecase\UseCase_XemDanhMucSanPh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A6583C" w:rsidRPr="00A963A3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Tác nhân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Khách hàng, Người Dùng</w:t>
            </w:r>
          </w:p>
        </w:tc>
      </w:tr>
      <w:tr w:rsidR="00A6583C" w:rsidRPr="00A963A3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Tóm tắt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Use-case mô tả việc khách hàng hoặc người dùng xem các danh mục của sản phẩm</w:t>
            </w:r>
          </w:p>
        </w:tc>
      </w:tr>
      <w:tr w:rsidR="00A6583C" w:rsidRPr="00A963A3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Dòng sự kiện chính</w:t>
            </w:r>
          </w:p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A6583C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Khách hàng chọn vào nút danh mục trên thanh menu của trang web</w:t>
            </w:r>
          </w:p>
          <w:p w:rsidR="00A6583C" w:rsidRPr="00A963A3" w:rsidRDefault="00A6583C" w:rsidP="00A6583C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Hệ thống hiện thị các danh mục của sản phẩm. </w:t>
            </w:r>
          </w:p>
        </w:tc>
      </w:tr>
      <w:tr w:rsidR="00A6583C" w:rsidRPr="00A963A3" w:rsidTr="00E23A5D">
        <w:trPr>
          <w:trHeight w:val="1266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Dòng sự kiện phụ</w:t>
            </w:r>
          </w:p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</w:tr>
      <w:tr w:rsidR="00A6583C" w:rsidRPr="00A963A3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Tiền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Người dùng vào được trang web</w:t>
            </w:r>
          </w:p>
        </w:tc>
      </w:tr>
      <w:tr w:rsidR="00A6583C" w:rsidRPr="00A963A3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keepNext/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Hiển thị danh sách sản phẩm cho khách hàng hoặc người dùng</w:t>
            </w:r>
          </w:p>
        </w:tc>
      </w:tr>
    </w:tbl>
    <w:p w:rsidR="00305581" w:rsidRPr="00A963A3" w:rsidRDefault="00305581">
      <w:pPr>
        <w:rPr>
          <w:rFonts w:cstheme="minorHAnsi"/>
          <w:sz w:val="26"/>
          <w:szCs w:val="26"/>
        </w:rPr>
      </w:pPr>
    </w:p>
    <w:p w:rsidR="00A6583C" w:rsidRPr="00A963A3" w:rsidRDefault="00A6583C" w:rsidP="00A6583C">
      <w:pPr>
        <w:rPr>
          <w:rFonts w:cstheme="minorHAnsi"/>
          <w:b/>
          <w:sz w:val="26"/>
          <w:szCs w:val="26"/>
        </w:rPr>
      </w:pPr>
      <w:r w:rsidRPr="00A963A3">
        <w:rPr>
          <w:rFonts w:cstheme="minorHAnsi"/>
          <w:b/>
          <w:sz w:val="26"/>
          <w:szCs w:val="26"/>
        </w:rPr>
        <w:t>Đặc tả Use-case Xem Thông Tin Sản Phẩm</w:t>
      </w:r>
    </w:p>
    <w:p w:rsidR="00A6583C" w:rsidRPr="00A963A3" w:rsidRDefault="00A6583C" w:rsidP="00A6583C">
      <w:pPr>
        <w:jc w:val="center"/>
        <w:rPr>
          <w:rFonts w:cstheme="minorHAnsi"/>
          <w:b/>
          <w:sz w:val="26"/>
          <w:szCs w:val="26"/>
        </w:rPr>
      </w:pPr>
      <w:r w:rsidRPr="00A963A3">
        <w:rPr>
          <w:rFonts w:cstheme="minorHAnsi"/>
          <w:b/>
          <w:noProof/>
          <w:sz w:val="26"/>
          <w:szCs w:val="26"/>
        </w:rPr>
        <w:drawing>
          <wp:inline distT="0" distB="0" distL="0" distR="0" wp14:anchorId="2A755A72" wp14:editId="731B8C6C">
            <wp:extent cx="3041015" cy="2211705"/>
            <wp:effectExtent l="0" t="0" r="6985" b="0"/>
            <wp:docPr id="5" name="Picture 5" descr="E:\CongNghePhanMem\Usecase\UseCase_XemThongTinSanPh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Usecase\UseCase_XemThongTinSanPham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A6583C" w:rsidRPr="00A963A3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Tác nhân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Người dùng, Khách Hàng</w:t>
            </w:r>
          </w:p>
        </w:tc>
      </w:tr>
      <w:tr w:rsidR="00A6583C" w:rsidRPr="00A963A3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Tóm tắt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Use-case mô tả việc khách hàng hoặc người dùng muốn xem thông tin chi tiết của sản phẩm vừa chọn</w:t>
            </w:r>
          </w:p>
        </w:tc>
      </w:tr>
      <w:tr w:rsidR="00A6583C" w:rsidRPr="00A963A3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Dòng sự kiện chính</w:t>
            </w:r>
          </w:p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A6583C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Khách hàng hoặc người dùng chọn vào sản phẩm bất kì có trên trang web.</w:t>
            </w:r>
          </w:p>
          <w:p w:rsidR="00A6583C" w:rsidRPr="00A963A3" w:rsidRDefault="00A6583C" w:rsidP="00A6583C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Hệ thống sẽ tự chuyển tới trang chi tiết của sản phẩm mà khách hàng vừa mới chọn.</w:t>
            </w:r>
          </w:p>
          <w:p w:rsidR="00A6583C" w:rsidRPr="00A963A3" w:rsidRDefault="00A6583C" w:rsidP="00A6583C">
            <w:pPr>
              <w:pStyle w:val="ListParagraph"/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Hiển thị chi tiết sản phẩm khách hàng vừa chọn </w:t>
            </w:r>
          </w:p>
        </w:tc>
      </w:tr>
      <w:tr w:rsidR="00A6583C" w:rsidRPr="00A963A3" w:rsidTr="00E23A5D">
        <w:trPr>
          <w:trHeight w:val="1266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lastRenderedPageBreak/>
              <w:t>Dòng sự kiện phụ</w:t>
            </w:r>
          </w:p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</w:tr>
      <w:tr w:rsidR="00A6583C" w:rsidRPr="00A963A3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Tiền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Người dùng hoặc khách hàng vào được trang web</w:t>
            </w:r>
          </w:p>
        </w:tc>
      </w:tr>
      <w:tr w:rsidR="00A6583C" w:rsidRPr="00A963A3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Hậu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keepNext/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Chuyển tới trang chi tiết sản phẩm</w:t>
            </w:r>
          </w:p>
        </w:tc>
      </w:tr>
    </w:tbl>
    <w:p w:rsidR="00A6583C" w:rsidRPr="00A963A3" w:rsidRDefault="00A6583C">
      <w:pPr>
        <w:rPr>
          <w:rFonts w:cstheme="minorHAnsi"/>
          <w:sz w:val="26"/>
          <w:szCs w:val="26"/>
        </w:rPr>
      </w:pPr>
    </w:p>
    <w:p w:rsidR="00A6583C" w:rsidRPr="00A963A3" w:rsidRDefault="00A6583C">
      <w:pPr>
        <w:rPr>
          <w:rFonts w:cstheme="minorHAnsi"/>
          <w:sz w:val="26"/>
          <w:szCs w:val="26"/>
        </w:rPr>
      </w:pPr>
    </w:p>
    <w:p w:rsidR="00A6583C" w:rsidRPr="00A963A3" w:rsidRDefault="00A6583C">
      <w:pPr>
        <w:rPr>
          <w:rFonts w:cstheme="minorHAnsi"/>
          <w:sz w:val="26"/>
          <w:szCs w:val="26"/>
        </w:rPr>
      </w:pPr>
    </w:p>
    <w:p w:rsidR="00A6583C" w:rsidRPr="00A963A3" w:rsidRDefault="00A6583C">
      <w:pPr>
        <w:rPr>
          <w:rFonts w:cstheme="minorHAnsi"/>
          <w:sz w:val="26"/>
          <w:szCs w:val="26"/>
        </w:rPr>
      </w:pPr>
    </w:p>
    <w:p w:rsidR="00A6583C" w:rsidRPr="00A963A3" w:rsidRDefault="00A6583C" w:rsidP="00A6583C">
      <w:pPr>
        <w:rPr>
          <w:rFonts w:cstheme="minorHAnsi"/>
          <w:b/>
          <w:sz w:val="26"/>
          <w:szCs w:val="26"/>
        </w:rPr>
      </w:pPr>
      <w:r w:rsidRPr="00A963A3">
        <w:rPr>
          <w:rFonts w:cstheme="minorHAnsi"/>
          <w:b/>
          <w:sz w:val="26"/>
          <w:szCs w:val="26"/>
        </w:rPr>
        <w:t>Đặc tả use-case Xem các đơn hàng</w:t>
      </w:r>
    </w:p>
    <w:p w:rsidR="00A6583C" w:rsidRPr="00A963A3" w:rsidRDefault="00A6583C" w:rsidP="00A6583C">
      <w:pPr>
        <w:jc w:val="center"/>
        <w:rPr>
          <w:rFonts w:cstheme="minorHAnsi"/>
          <w:b/>
          <w:sz w:val="26"/>
          <w:szCs w:val="26"/>
        </w:rPr>
      </w:pPr>
      <w:bookmarkStart w:id="0" w:name="_GoBack"/>
      <w:r w:rsidRPr="00A963A3">
        <w:rPr>
          <w:rFonts w:cstheme="minorHAnsi"/>
          <w:b/>
          <w:noProof/>
          <w:sz w:val="26"/>
          <w:szCs w:val="26"/>
        </w:rPr>
        <w:drawing>
          <wp:inline distT="0" distB="0" distL="0" distR="0" wp14:anchorId="02E6F03E" wp14:editId="709B284D">
            <wp:extent cx="3041015" cy="967740"/>
            <wp:effectExtent l="0" t="0" r="6985" b="3810"/>
            <wp:docPr id="8" name="Picture 8" descr="E:\CongNghePhanMem\Usecase\UseCase_XemCacDonHan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ongNghePhanMem\Usecase\UseCase_XemCacDonHang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A6583C" w:rsidRPr="00A963A3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Tác nhân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Khách hàng</w:t>
            </w:r>
          </w:p>
        </w:tc>
      </w:tr>
      <w:tr w:rsidR="00A6583C" w:rsidRPr="00A963A3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Tóm tắt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Use-case mô tả việc khách hàng vào xem lại các đơn hàng đã từng đặt trước đây.</w:t>
            </w:r>
          </w:p>
        </w:tc>
      </w:tr>
      <w:tr w:rsidR="00A6583C" w:rsidRPr="00A963A3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Dòng sự kiện chính</w:t>
            </w:r>
          </w:p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lastRenderedPageBreak/>
              <w:t xml:space="preserve"> 1. Khách hàng nhấn vào biểu tượng cá nhân trên màn hình giao </w:t>
            </w: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lastRenderedPageBreak/>
              <w:t>diện.</w:t>
            </w:r>
          </w:p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 2. Hiển thị giao diện thông tin cá nhân của khách hàng.</w:t>
            </w:r>
          </w:p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 3. Khách hàng nhấn vào nút xem lại đơn hàng đã đặt</w:t>
            </w:r>
          </w:p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4. Hiển thị các trang đơn hàng mà khách hàng đã đặt </w:t>
            </w:r>
          </w:p>
        </w:tc>
      </w:tr>
      <w:tr w:rsidR="00A6583C" w:rsidRPr="00A963A3" w:rsidTr="00E23A5D">
        <w:trPr>
          <w:trHeight w:val="24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lastRenderedPageBreak/>
              <w:t>Dòng sự kiện phụ</w:t>
            </w:r>
          </w:p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</w:p>
        </w:tc>
      </w:tr>
      <w:tr w:rsidR="00A6583C" w:rsidRPr="00A963A3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Tiền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Đăng nhập thành công vào hệ thống.</w:t>
            </w:r>
          </w:p>
        </w:tc>
      </w:tr>
      <w:tr w:rsidR="00A6583C" w:rsidRPr="00A963A3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583C" w:rsidRPr="00A963A3" w:rsidRDefault="00A6583C" w:rsidP="00E23A5D">
            <w:pPr>
              <w:spacing w:before="240" w:line="36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Hậu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83C" w:rsidRPr="00A963A3" w:rsidRDefault="00A6583C" w:rsidP="00E23A5D">
            <w:pPr>
              <w:keepNext/>
              <w:spacing w:before="240" w:line="36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A963A3">
              <w:rPr>
                <w:rFonts w:asciiTheme="minorHAnsi" w:eastAsia="Times New Roman" w:hAnsiTheme="minorHAnsi" w:cstheme="minorHAnsi"/>
                <w:sz w:val="26"/>
                <w:szCs w:val="26"/>
              </w:rPr>
              <w:t>Hiển thị các đơn hàng mà khách hàng đã đặt trước đó</w:t>
            </w:r>
          </w:p>
        </w:tc>
      </w:tr>
      <w:bookmarkEnd w:id="0"/>
    </w:tbl>
    <w:p w:rsidR="00A6583C" w:rsidRPr="00A963A3" w:rsidRDefault="00A6583C">
      <w:pPr>
        <w:rPr>
          <w:rFonts w:cstheme="minorHAnsi"/>
          <w:sz w:val="26"/>
          <w:szCs w:val="26"/>
        </w:rPr>
      </w:pPr>
    </w:p>
    <w:sectPr w:rsidR="00A6583C" w:rsidRPr="00A9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F22"/>
    <w:multiLevelType w:val="hybridMultilevel"/>
    <w:tmpl w:val="0078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A0D31"/>
    <w:multiLevelType w:val="multilevel"/>
    <w:tmpl w:val="ADA08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3C"/>
    <w:rsid w:val="00305581"/>
    <w:rsid w:val="00A6583C"/>
    <w:rsid w:val="00A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7">
    <w:name w:val="_Style 27"/>
    <w:basedOn w:val="TableNormal"/>
    <w:qFormat/>
    <w:rsid w:val="00A6583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65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7">
    <w:name w:val="_Style 27"/>
    <w:basedOn w:val="TableNormal"/>
    <w:qFormat/>
    <w:rsid w:val="00A6583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65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2022-11-18T07:35:00Z</dcterms:created>
  <dcterms:modified xsi:type="dcterms:W3CDTF">2022-11-20T14:14:00Z</dcterms:modified>
</cp:coreProperties>
</file>