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document.xml" ContentType="application/vnd.openxmlformats-officedocument.wordprocessingml.document.main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>これはテストです。</w:t>
      </w:r>
    </w:p>
    <w:p>
      <w:r>
        <w:t>翻訳が必要な文章です。</w:t>
      </w:r>
    </w:p>
    <w:p>
      <w:r>
        <w:t>This is English text.</w:t>
      </w:r>
    </w:p>
    <w:p>
      <w:r>
        <w:t xml:space="preserve">Japanese: </w:t>
      </w:r>
      <w:r>
        <w:rPr>
          <w:b/>
        </w:rPr>
        <w:t>日本語のテキスト</w:t>
      </w:r>
    </w:p>
  </w:body>
</w:document>
</file>

<file path=word/_rels/document.xml.rels><?xml version="1.0" encoding="UTF-8" standalone="yes"?>
<Relationships xmlns="http://schemas.openxmlformats.org/package/2006/relationships">
</Relationships>
</file>