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6D8F3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 xml:space="preserve">ARGOMENTO: Tecnologia </w:t>
      </w:r>
      <w:proofErr w:type="spellStart"/>
      <w:r w:rsidRPr="00341DE1">
        <w:rPr>
          <w:rFonts w:ascii="Calibri" w:hAnsi="Calibri" w:cs="Calibri"/>
          <w:color w:val="000000" w:themeColor="text1"/>
        </w:rPr>
        <w:t>Wearable</w:t>
      </w:r>
      <w:proofErr w:type="spellEnd"/>
      <w:r w:rsidRPr="00341DE1">
        <w:rPr>
          <w:rFonts w:ascii="Calibri" w:hAnsi="Calibri" w:cs="Calibri"/>
          <w:color w:val="000000" w:themeColor="text1"/>
        </w:rPr>
        <w:t xml:space="preserve"> - Acquisizione ed elaborazione parametri fisiologici tramite dispositivi </w:t>
      </w:r>
      <w:proofErr w:type="spellStart"/>
      <w:r w:rsidRPr="00341DE1">
        <w:rPr>
          <w:rFonts w:ascii="Calibri" w:hAnsi="Calibri" w:cs="Calibri"/>
          <w:color w:val="000000" w:themeColor="text1"/>
        </w:rPr>
        <w:t>wearable</w:t>
      </w:r>
      <w:proofErr w:type="spellEnd"/>
      <w:r w:rsidRPr="00341DE1">
        <w:rPr>
          <w:rFonts w:ascii="Calibri" w:hAnsi="Calibri" w:cs="Calibri"/>
          <w:color w:val="000000" w:themeColor="text1"/>
        </w:rPr>
        <w:t xml:space="preserve">. </w:t>
      </w:r>
    </w:p>
    <w:p w14:paraId="4BADBFDD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</w:p>
    <w:p w14:paraId="63A6561A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 xml:space="preserve">Nell’ultimo decennio la progressiva miniaturizzazione della componentistica elettronica, il graduale crollo dei costi di produzione e l’utilizzo di nuovi e più duttili materiali, hanno permesso di integrare processori e sensori in quasi ogni oggetto di uso quotidiano: dai capi di abbigliamento alle calzature, dagli accessori personali agli elettrodomestici, dagli oggetti di arredamento ai giocattoli, tutto può essere reso intelligente e connesso (Internet of </w:t>
      </w:r>
      <w:proofErr w:type="spellStart"/>
      <w:r w:rsidRPr="00341DE1">
        <w:rPr>
          <w:rFonts w:ascii="Calibri" w:hAnsi="Calibri" w:cs="Calibri"/>
          <w:color w:val="000000" w:themeColor="text1"/>
        </w:rPr>
        <w:t>Things</w:t>
      </w:r>
      <w:proofErr w:type="spellEnd"/>
      <w:r w:rsidRPr="00341DE1">
        <w:rPr>
          <w:rFonts w:ascii="Calibri" w:hAnsi="Calibri" w:cs="Calibri"/>
          <w:color w:val="000000" w:themeColor="text1"/>
        </w:rPr>
        <w:t>) al costo di pochi euro. </w:t>
      </w:r>
    </w:p>
    <w:p w14:paraId="7F4214F5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>Tra le applicazioni con un maggiore impatto sul mercato e sulla qualità della vita dell’uomo ci sono sicuramente quelle legate ai dispositivi indossabili (</w:t>
      </w:r>
      <w:proofErr w:type="spellStart"/>
      <w:r w:rsidRPr="00341DE1">
        <w:rPr>
          <w:rFonts w:ascii="Calibri" w:hAnsi="Calibri" w:cs="Calibri"/>
          <w:color w:val="000000" w:themeColor="text1"/>
        </w:rPr>
        <w:t>Wearable</w:t>
      </w:r>
      <w:proofErr w:type="spellEnd"/>
      <w:r w:rsidRPr="00341DE1">
        <w:rPr>
          <w:rFonts w:ascii="Calibri" w:hAnsi="Calibri" w:cs="Calibri"/>
          <w:color w:val="000000" w:themeColor="text1"/>
        </w:rPr>
        <w:t>). </w:t>
      </w:r>
    </w:p>
    <w:p w14:paraId="252B0254" w14:textId="77777777" w:rsidR="004A1D39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 xml:space="preserve">Un dispositivo indossabile, arricchito da </w:t>
      </w:r>
      <w:proofErr w:type="spellStart"/>
      <w:r w:rsidRPr="00341DE1">
        <w:rPr>
          <w:rFonts w:ascii="Calibri" w:hAnsi="Calibri" w:cs="Calibri"/>
          <w:color w:val="000000" w:themeColor="text1"/>
        </w:rPr>
        <w:t>sensoristica</w:t>
      </w:r>
      <w:proofErr w:type="spellEnd"/>
      <w:r w:rsidRPr="00341DE1">
        <w:rPr>
          <w:rFonts w:ascii="Calibri" w:hAnsi="Calibri" w:cs="Calibri"/>
          <w:color w:val="000000" w:themeColor="text1"/>
        </w:rPr>
        <w:t xml:space="preserve">, consente di misurare una vasta gamma di parametri vitali. </w:t>
      </w:r>
    </w:p>
    <w:p w14:paraId="7E0505C9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>La sua posizione sul corpo della persona influisce molto su cosa si può o non si può misurare.</w:t>
      </w:r>
    </w:p>
    <w:p w14:paraId="21BBF5D8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>Le applicazioni derivanti appartengono a svariati campi, che vanno dall’ entertainment, al controllo dell’attività fisica fino al monitoraggio biomedico.</w:t>
      </w:r>
    </w:p>
    <w:p w14:paraId="42D322D4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 xml:space="preserve">Dal punto di vista dell’elettronica di consumo l’impatto maggiore lo hanno sicuramente avuto gli </w:t>
      </w:r>
      <w:proofErr w:type="spellStart"/>
      <w:r w:rsidRPr="00341DE1">
        <w:rPr>
          <w:rFonts w:ascii="Calibri" w:hAnsi="Calibri" w:cs="Calibri"/>
          <w:color w:val="000000" w:themeColor="text1"/>
        </w:rPr>
        <w:t>smartwatch</w:t>
      </w:r>
      <w:proofErr w:type="spellEnd"/>
      <w:r w:rsidRPr="00341DE1">
        <w:rPr>
          <w:rFonts w:ascii="Calibri" w:hAnsi="Calibri" w:cs="Calibri"/>
          <w:color w:val="000000" w:themeColor="text1"/>
        </w:rPr>
        <w:t xml:space="preserve"> ed i braccialetti da fitness. Grazie a loro è possibile monitorare le attività quotidiane di allenamento mediante sensori quali GPS, accelerometri, giroscopi e cardiofrequenzimetri ed effettuare semplici elaborazioni dei dati raccolti per ottenere informazioni sulla qualità dell’allenamento.</w:t>
      </w:r>
    </w:p>
    <w:p w14:paraId="38EC042B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>In campo biomedico tali dispositivi sono utilizzati per monitorare svariate grandezze di tipo fisiologico quali la temperatura corporea, il battito cardiaco, l’attività cerebrale e altri parametri che possono essere impiegati, una volta elaborati, per monitorare le condizioni fisiche di una persona nelle situazioni della vita reale, 24 ore su 24 e da remoto (telemedicina).</w:t>
      </w:r>
    </w:p>
    <w:p w14:paraId="5168C7B4" w14:textId="77777777" w:rsidR="004A1D39" w:rsidRPr="00341DE1" w:rsidRDefault="004A1D39" w:rsidP="004A1D39">
      <w:pPr>
        <w:jc w:val="both"/>
        <w:rPr>
          <w:rFonts w:ascii="Calibri" w:hAnsi="Calibri" w:cs="Calibri"/>
          <w:color w:val="000000" w:themeColor="text1"/>
        </w:rPr>
      </w:pPr>
      <w:r w:rsidRPr="00341DE1">
        <w:rPr>
          <w:rFonts w:ascii="Calibri" w:hAnsi="Calibri" w:cs="Calibri"/>
          <w:color w:val="000000" w:themeColor="text1"/>
        </w:rPr>
        <w:t>Nella figura che segue sono riportati vari parametri monitorabili dai dispositivi indossabili in funzione della parte del corpo dove essi vengono collocati. </w:t>
      </w:r>
    </w:p>
    <w:p w14:paraId="3BC21550" w14:textId="77777777" w:rsidR="004A1D39" w:rsidRDefault="004A1D39" w:rsidP="004A1D39">
      <w:pPr>
        <w:jc w:val="center"/>
      </w:pPr>
    </w:p>
    <w:p w14:paraId="1FB87E7F" w14:textId="77777777" w:rsidR="004A1D39" w:rsidRDefault="004A1D39" w:rsidP="004A1D39">
      <w:pPr>
        <w:rPr>
          <w:rFonts w:ascii="Calibri" w:hAnsi="Calibri" w:cs="Calibri"/>
          <w:color w:val="000000"/>
          <w:shd w:val="clear" w:color="auto" w:fill="FFFFFF"/>
        </w:rPr>
      </w:pPr>
      <w:r w:rsidRPr="007D1CD0">
        <w:rPr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  <w:fldChar w:fldCharType="begin"/>
      </w:r>
      <w:r w:rsidRPr="007D1CD0">
        <w:rPr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  <w:instrText xml:space="preserve"> INCLUDEPICTURE "https://lh6.googleusercontent.com/NwELvIncdrCUAqShuzC_WwW3KhVTN76J_fK6DvjTKGlk_s1RAUqTjIpltdy3oSxWynJubqAMMe70VSml8CCy47ztFQQIbay1w_RvMN-z8K3ywHlA9VgVa7tuZlVyK-afarhgFzxB" \* MERGEFORMATINET </w:instrText>
      </w:r>
      <w:r w:rsidRPr="007D1CD0">
        <w:rPr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  <w:fldChar w:fldCharType="separate"/>
      </w:r>
      <w:r w:rsidRPr="007D1CD0">
        <w:rPr>
          <w:rFonts w:ascii="Georgia" w:hAnsi="Georgia"/>
          <w:noProof/>
          <w:color w:val="000000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7B02BA3B" wp14:editId="32AF54A8">
            <wp:extent cx="6513350" cy="3677959"/>
            <wp:effectExtent l="0" t="0" r="190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698" cy="368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CD0">
        <w:rPr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  <w:fldChar w:fldCharType="end"/>
      </w:r>
    </w:p>
    <w:p w14:paraId="03D99F37" w14:textId="77777777" w:rsidR="004A1D39" w:rsidRPr="002E6AEE" w:rsidRDefault="004A1D39" w:rsidP="004A1D39">
      <w:pPr>
        <w:jc w:val="center"/>
        <w:rPr>
          <w:rFonts w:ascii="Calibri" w:hAnsi="Calibri" w:cs="Calibri"/>
          <w:color w:val="000000"/>
          <w:shd w:val="clear" w:color="auto" w:fill="FFFFFF"/>
        </w:rPr>
      </w:pPr>
    </w:p>
    <w:p w14:paraId="4EBDA29F" w14:textId="77777777" w:rsidR="004A1D39" w:rsidRDefault="004A1D39" w:rsidP="004A1D39">
      <w:pPr>
        <w:jc w:val="both"/>
        <w:rPr>
          <w:rFonts w:ascii="Calibri" w:hAnsi="Calibri"/>
          <w:color w:val="000000" w:themeColor="text1"/>
          <w:shd w:val="clear" w:color="auto" w:fill="FFFFFF"/>
        </w:rPr>
      </w:pPr>
    </w:p>
    <w:p w14:paraId="5C149CF4" w14:textId="77777777" w:rsidR="004A1D39" w:rsidRPr="00147EE0" w:rsidRDefault="004A1D39" w:rsidP="004A1D39">
      <w:pPr>
        <w:jc w:val="both"/>
        <w:rPr>
          <w:rFonts w:ascii="Calibri" w:hAnsi="Calibri"/>
          <w:color w:val="000000" w:themeColor="text1"/>
          <w:shd w:val="clear" w:color="auto" w:fill="FFFFFF"/>
        </w:rPr>
      </w:pPr>
      <w:r w:rsidRPr="00147EE0">
        <w:rPr>
          <w:rFonts w:ascii="Calibri" w:hAnsi="Calibri"/>
          <w:color w:val="000000" w:themeColor="text1"/>
          <w:shd w:val="clear" w:color="auto" w:fill="FFFFFF"/>
        </w:rPr>
        <w:lastRenderedPageBreak/>
        <w:t>Il candidato ipotizzi uno scenario ed individui, tra quelli presentati, un ambito di applicazione, proponendo lo sviluppo progettuale di un dispositivo e/o sistema,</w:t>
      </w:r>
      <w:r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Pr="00147EE0">
        <w:rPr>
          <w:rFonts w:ascii="Calibri" w:hAnsi="Calibri"/>
          <w:color w:val="000000" w:themeColor="text1"/>
          <w:shd w:val="clear" w:color="auto" w:fill="FFFFFF"/>
        </w:rPr>
        <w:t>finalizzato allo sviluppo dell’applicazione, formulando e motivando le ipotesi aggiuntive ritenute necessarie.</w:t>
      </w:r>
    </w:p>
    <w:p w14:paraId="1DD62BC3" w14:textId="77777777" w:rsidR="004A1D39" w:rsidRPr="00370D9C" w:rsidRDefault="004A1D39" w:rsidP="004A1D39">
      <w:pPr>
        <w:jc w:val="both"/>
        <w:rPr>
          <w:rFonts w:ascii="Calibri" w:hAnsi="Calibri"/>
          <w:color w:val="000000" w:themeColor="text1"/>
          <w:shd w:val="clear" w:color="auto" w:fill="FFFFFF"/>
        </w:rPr>
      </w:pPr>
      <w:r w:rsidRPr="00370D9C">
        <w:rPr>
          <w:rFonts w:ascii="Calibri" w:hAnsi="Calibri"/>
          <w:color w:val="000000" w:themeColor="text1"/>
          <w:shd w:val="clear" w:color="auto" w:fill="FFFFFF"/>
        </w:rPr>
        <w:t>Si forniscono di seguito suggerimenti sulle varie parti da sviluppare nella stesura dell’elaborato</w:t>
      </w:r>
      <w:r>
        <w:rPr>
          <w:rFonts w:ascii="Calibri" w:hAnsi="Calibri"/>
          <w:color w:val="000000" w:themeColor="text1"/>
          <w:shd w:val="clear" w:color="auto" w:fill="FFFFFF"/>
        </w:rPr>
        <w:t>:</w:t>
      </w:r>
    </w:p>
    <w:p w14:paraId="3C5999A1" w14:textId="77777777" w:rsidR="004A1D39" w:rsidRPr="00370D9C" w:rsidRDefault="004A1D39" w:rsidP="004A1D39">
      <w:pPr>
        <w:jc w:val="both"/>
        <w:rPr>
          <w:rFonts w:ascii="Calibri" w:hAnsi="Calibri"/>
          <w:color w:val="000000" w:themeColor="text1"/>
          <w:shd w:val="clear" w:color="auto" w:fill="FFFFFF"/>
        </w:rPr>
      </w:pPr>
    </w:p>
    <w:p w14:paraId="54677B65" w14:textId="77777777" w:rsidR="004A1D39" w:rsidRPr="00370D9C" w:rsidRDefault="004A1D39" w:rsidP="004A1D39">
      <w:pPr>
        <w:numPr>
          <w:ilvl w:val="0"/>
          <w:numId w:val="1"/>
        </w:numPr>
        <w:jc w:val="both"/>
        <w:textAlignment w:val="baseline"/>
        <w:rPr>
          <w:rFonts w:ascii="Calibri" w:hAnsi="Calibri"/>
          <w:color w:val="000000" w:themeColor="text1"/>
        </w:rPr>
      </w:pPr>
      <w:r w:rsidRPr="00370D9C">
        <w:rPr>
          <w:rFonts w:ascii="Calibri" w:hAnsi="Calibri"/>
          <w:color w:val="000000" w:themeColor="text1"/>
        </w:rPr>
        <w:t xml:space="preserve">Descrizione dell’ambito di utilizzo del dispositivo e/o del sistema di controllo. </w:t>
      </w:r>
    </w:p>
    <w:p w14:paraId="20F5BD97" w14:textId="77777777" w:rsidR="004A1D39" w:rsidRPr="00370D9C" w:rsidRDefault="004A1D39" w:rsidP="004A1D39">
      <w:pPr>
        <w:numPr>
          <w:ilvl w:val="0"/>
          <w:numId w:val="1"/>
        </w:numPr>
        <w:jc w:val="both"/>
        <w:textAlignment w:val="baseline"/>
        <w:rPr>
          <w:rFonts w:ascii="Calibri" w:hAnsi="Calibri"/>
          <w:color w:val="000000" w:themeColor="text1"/>
        </w:rPr>
      </w:pPr>
      <w:r w:rsidRPr="00370D9C">
        <w:rPr>
          <w:rFonts w:ascii="Calibri" w:hAnsi="Calibri"/>
          <w:color w:val="000000" w:themeColor="text1"/>
        </w:rPr>
        <w:t>Campo di utilizzo e modalità di acquisizione, elaborazione, distribuzione e/o visualizzazione dati.</w:t>
      </w:r>
    </w:p>
    <w:p w14:paraId="0E7712EA" w14:textId="77777777" w:rsidR="004A1D39" w:rsidRPr="00370D9C" w:rsidRDefault="004A1D39" w:rsidP="004A1D39">
      <w:pPr>
        <w:numPr>
          <w:ilvl w:val="0"/>
          <w:numId w:val="1"/>
        </w:numPr>
        <w:jc w:val="both"/>
        <w:textAlignment w:val="baseline"/>
        <w:rPr>
          <w:rFonts w:ascii="Calibri" w:hAnsi="Calibri"/>
          <w:color w:val="000000" w:themeColor="text1"/>
        </w:rPr>
      </w:pPr>
      <w:r w:rsidRPr="00370D9C">
        <w:rPr>
          <w:rFonts w:ascii="Calibri" w:hAnsi="Calibri"/>
          <w:color w:val="000000" w:themeColor="text1"/>
          <w:shd w:val="clear" w:color="auto" w:fill="FFFFFF"/>
        </w:rPr>
        <w:t>Scelta della componentistica in funzione dell’ambito applicativo</w:t>
      </w:r>
      <w:r>
        <w:rPr>
          <w:rFonts w:ascii="Calibri" w:hAnsi="Calibri"/>
          <w:color w:val="000000" w:themeColor="text1"/>
          <w:shd w:val="clear" w:color="auto" w:fill="FFFFFF"/>
        </w:rPr>
        <w:t>.</w:t>
      </w:r>
    </w:p>
    <w:p w14:paraId="091D524F" w14:textId="77777777" w:rsidR="004A1D39" w:rsidRPr="00370D9C" w:rsidRDefault="004A1D39" w:rsidP="004A1D39">
      <w:pPr>
        <w:numPr>
          <w:ilvl w:val="0"/>
          <w:numId w:val="1"/>
        </w:numPr>
        <w:jc w:val="both"/>
        <w:textAlignment w:val="baseline"/>
        <w:rPr>
          <w:rFonts w:ascii="Calibri" w:hAnsi="Calibri"/>
          <w:color w:val="000000" w:themeColor="text1"/>
        </w:rPr>
      </w:pPr>
      <w:r w:rsidRPr="00370D9C">
        <w:rPr>
          <w:rFonts w:ascii="Calibri" w:hAnsi="Calibri"/>
          <w:color w:val="000000" w:themeColor="text1"/>
          <w:shd w:val="clear" w:color="auto" w:fill="FFFFFF"/>
        </w:rPr>
        <w:t>Algoritmo di gestione del processo</w:t>
      </w:r>
      <w:r>
        <w:rPr>
          <w:rFonts w:ascii="Calibri" w:hAnsi="Calibri"/>
          <w:color w:val="000000" w:themeColor="text1"/>
          <w:shd w:val="clear" w:color="auto" w:fill="FFFFFF"/>
        </w:rPr>
        <w:t>.</w:t>
      </w:r>
    </w:p>
    <w:p w14:paraId="44EB5620" w14:textId="77777777" w:rsidR="004A1D39" w:rsidRPr="00370D9C" w:rsidRDefault="004A1D39" w:rsidP="004A1D39">
      <w:pPr>
        <w:numPr>
          <w:ilvl w:val="0"/>
          <w:numId w:val="1"/>
        </w:numPr>
        <w:jc w:val="both"/>
        <w:textAlignment w:val="baseline"/>
        <w:rPr>
          <w:rFonts w:ascii="Calibri" w:hAnsi="Calibri"/>
          <w:color w:val="000000" w:themeColor="text1"/>
        </w:rPr>
      </w:pPr>
      <w:r w:rsidRPr="00370D9C">
        <w:rPr>
          <w:rFonts w:ascii="Calibri" w:hAnsi="Calibri"/>
          <w:color w:val="000000" w:themeColor="text1"/>
          <w:shd w:val="clear" w:color="auto" w:fill="FFFFFF"/>
        </w:rPr>
        <w:t>Analisi di eventuali problemi di campionamento dei segnal</w:t>
      </w:r>
      <w:r>
        <w:rPr>
          <w:rFonts w:ascii="Calibri" w:hAnsi="Calibri"/>
          <w:color w:val="000000" w:themeColor="text1"/>
          <w:shd w:val="clear" w:color="auto" w:fill="FFFFFF"/>
        </w:rPr>
        <w:t>i.</w:t>
      </w:r>
    </w:p>
    <w:p w14:paraId="1353D0A9" w14:textId="77777777" w:rsidR="004A1D39" w:rsidRPr="00370D9C" w:rsidRDefault="004A1D39" w:rsidP="004A1D39">
      <w:pPr>
        <w:numPr>
          <w:ilvl w:val="0"/>
          <w:numId w:val="1"/>
        </w:numPr>
        <w:jc w:val="both"/>
        <w:textAlignment w:val="baseline"/>
        <w:rPr>
          <w:rFonts w:ascii="Calibri" w:hAnsi="Calibri"/>
          <w:color w:val="000000" w:themeColor="text1"/>
        </w:rPr>
      </w:pPr>
      <w:r w:rsidRPr="00370D9C">
        <w:rPr>
          <w:rFonts w:ascii="Calibri" w:hAnsi="Calibri"/>
          <w:color w:val="000000" w:themeColor="text1"/>
          <w:shd w:val="clear" w:color="auto" w:fill="FFFFFF"/>
        </w:rPr>
        <w:t>Scelta dei materiali e dei componenti garantendo la tutela dell’ambiente</w:t>
      </w:r>
      <w:r>
        <w:rPr>
          <w:rFonts w:ascii="Calibri" w:hAnsi="Calibri"/>
          <w:color w:val="000000" w:themeColor="text1"/>
          <w:shd w:val="clear" w:color="auto" w:fill="FFFFFF"/>
        </w:rPr>
        <w:t>.</w:t>
      </w:r>
    </w:p>
    <w:p w14:paraId="11789E5E" w14:textId="77777777" w:rsidR="004A1D39" w:rsidRPr="00370D9C" w:rsidRDefault="004A1D39" w:rsidP="004A1D39">
      <w:pPr>
        <w:numPr>
          <w:ilvl w:val="0"/>
          <w:numId w:val="1"/>
        </w:numPr>
        <w:jc w:val="both"/>
        <w:textAlignment w:val="baseline"/>
        <w:rPr>
          <w:rFonts w:ascii="Calibri" w:hAnsi="Calibri"/>
          <w:color w:val="000000" w:themeColor="text1"/>
        </w:rPr>
      </w:pPr>
      <w:r w:rsidRPr="00370D9C">
        <w:rPr>
          <w:rFonts w:ascii="Calibri" w:hAnsi="Calibri"/>
          <w:color w:val="000000" w:themeColor="text1"/>
          <w:shd w:val="clear" w:color="auto" w:fill="FFFFFF"/>
        </w:rPr>
        <w:t xml:space="preserve">Documentazione a corredo del dispositivo e/o del sistema </w:t>
      </w:r>
      <w:r>
        <w:rPr>
          <w:rFonts w:ascii="Calibri" w:hAnsi="Calibri"/>
          <w:color w:val="000000" w:themeColor="text1"/>
          <w:shd w:val="clear" w:color="auto" w:fill="FFFFFF"/>
        </w:rPr>
        <w:t xml:space="preserve">di controllo </w:t>
      </w:r>
      <w:r w:rsidRPr="00370D9C">
        <w:rPr>
          <w:rFonts w:ascii="Calibri" w:hAnsi="Calibri"/>
          <w:color w:val="000000" w:themeColor="text1"/>
          <w:shd w:val="clear" w:color="auto" w:fill="FFFFFF"/>
        </w:rPr>
        <w:t>(</w:t>
      </w:r>
      <w:r>
        <w:rPr>
          <w:rFonts w:ascii="Calibri" w:hAnsi="Calibri"/>
          <w:color w:val="000000" w:themeColor="text1"/>
          <w:shd w:val="clear" w:color="auto" w:fill="FFFFFF"/>
        </w:rPr>
        <w:t>manuale d’uso semplificato (</w:t>
      </w:r>
      <w:proofErr w:type="spellStart"/>
      <w:r>
        <w:rPr>
          <w:rFonts w:ascii="Calibri" w:hAnsi="Calibri"/>
          <w:color w:val="000000" w:themeColor="text1"/>
          <w:shd w:val="clear" w:color="auto" w:fill="FFFFFF"/>
        </w:rPr>
        <w:t>quick</w:t>
      </w:r>
      <w:proofErr w:type="spellEnd"/>
      <w:r>
        <w:rPr>
          <w:rFonts w:ascii="Calibri" w:hAnsi="Calibri"/>
          <w:color w:val="000000" w:themeColor="text1"/>
          <w:shd w:val="clear" w:color="auto" w:fill="FFFFFF"/>
        </w:rPr>
        <w:t xml:space="preserve"> guide) </w:t>
      </w:r>
      <w:r w:rsidRPr="00370D9C">
        <w:rPr>
          <w:rFonts w:ascii="Calibri" w:hAnsi="Calibri"/>
          <w:color w:val="000000" w:themeColor="text1"/>
          <w:shd w:val="clear" w:color="auto" w:fill="FFFFFF"/>
        </w:rPr>
        <w:t xml:space="preserve">o un suo estratto, data </w:t>
      </w:r>
      <w:proofErr w:type="spellStart"/>
      <w:r w:rsidRPr="00370D9C">
        <w:rPr>
          <w:rFonts w:ascii="Calibri" w:hAnsi="Calibri"/>
          <w:color w:val="000000" w:themeColor="text1"/>
          <w:shd w:val="clear" w:color="auto" w:fill="FFFFFF"/>
        </w:rPr>
        <w:t>sheets</w:t>
      </w:r>
      <w:proofErr w:type="spellEnd"/>
      <w:r w:rsidRPr="00370D9C">
        <w:rPr>
          <w:rFonts w:ascii="Calibri" w:hAnsi="Calibri"/>
          <w:color w:val="000000" w:themeColor="text1"/>
          <w:shd w:val="clear" w:color="auto" w:fill="FFFFFF"/>
        </w:rPr>
        <w:t xml:space="preserve">, bibliografia, </w:t>
      </w:r>
      <w:proofErr w:type="spellStart"/>
      <w:r w:rsidRPr="00370D9C">
        <w:rPr>
          <w:rFonts w:ascii="Calibri" w:hAnsi="Calibri"/>
          <w:color w:val="000000" w:themeColor="text1"/>
          <w:shd w:val="clear" w:color="auto" w:fill="FFFFFF"/>
        </w:rPr>
        <w:t>sitografia</w:t>
      </w:r>
      <w:proofErr w:type="spellEnd"/>
      <w:r w:rsidRPr="00370D9C">
        <w:rPr>
          <w:rFonts w:ascii="Calibri" w:hAnsi="Calibri"/>
          <w:color w:val="000000" w:themeColor="text1"/>
          <w:shd w:val="clear" w:color="auto" w:fill="FFFFFF"/>
        </w:rPr>
        <w:t>)</w:t>
      </w:r>
      <w:r>
        <w:rPr>
          <w:rFonts w:ascii="Calibri" w:hAnsi="Calibri"/>
          <w:color w:val="000000" w:themeColor="text1"/>
          <w:shd w:val="clear" w:color="auto" w:fill="FFFFFF"/>
        </w:rPr>
        <w:t>.</w:t>
      </w:r>
    </w:p>
    <w:p w14:paraId="5B602DC0" w14:textId="77777777" w:rsidR="004A1D39" w:rsidRPr="00A80940" w:rsidRDefault="004A1D39" w:rsidP="004A1D39">
      <w:pPr>
        <w:ind w:left="720"/>
        <w:jc w:val="both"/>
        <w:textAlignment w:val="baseline"/>
        <w:rPr>
          <w:rFonts w:ascii="Calibri" w:hAnsi="Calibri"/>
          <w:color w:val="000000" w:themeColor="text1"/>
        </w:rPr>
      </w:pPr>
    </w:p>
    <w:p w14:paraId="13C80208" w14:textId="77777777" w:rsidR="004A1D39" w:rsidRPr="00370D9C" w:rsidRDefault="004A1D39" w:rsidP="004A1D39">
      <w:pPr>
        <w:jc w:val="both"/>
        <w:rPr>
          <w:rFonts w:ascii="Calibri" w:hAnsi="Calibri"/>
          <w:color w:val="000000" w:themeColor="text1"/>
          <w:shd w:val="clear" w:color="auto" w:fill="FFFFFF"/>
        </w:rPr>
      </w:pPr>
      <w:r w:rsidRPr="00370D9C">
        <w:rPr>
          <w:rFonts w:ascii="Calibri" w:hAnsi="Calibri"/>
          <w:color w:val="000000" w:themeColor="text1"/>
          <w:shd w:val="clear" w:color="auto" w:fill="FFFFFF"/>
        </w:rPr>
        <w:t>Nello svolgimento dell’elaborato il candidato, potrà maggiormente puntualizzare e definire alcuni punti rispetto ad altri a seconda delle sue attitudini personali, dei suoi interessi e del taglio personale che intende dare all’elaborato.</w:t>
      </w:r>
    </w:p>
    <w:p w14:paraId="59E89966" w14:textId="77777777" w:rsidR="004A1D39" w:rsidRDefault="004A1D39"/>
    <w:sectPr w:rsidR="004A1D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2B9B"/>
    <w:multiLevelType w:val="multilevel"/>
    <w:tmpl w:val="2B76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9"/>
    <w:rsid w:val="004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6B6C1"/>
  <w15:chartTrackingRefBased/>
  <w15:docId w15:val="{BB42CF3E-6C3D-A04B-B0C3-8E043091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1D39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2021-04-14T09:15:00Z</dcterms:created>
  <dcterms:modified xsi:type="dcterms:W3CDTF">2021-04-14T09:16:00Z</dcterms:modified>
</cp:coreProperties>
</file>