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CDCB" w14:textId="3DAC955E" w:rsidR="00A12B75" w:rsidRPr="00FC39D5" w:rsidRDefault="00A12B75" w:rsidP="00A12B75">
      <w:pPr>
        <w:rPr>
          <w:b/>
          <w:bCs/>
          <w:lang w:val="en-GB"/>
        </w:rPr>
      </w:pPr>
      <w:proofErr w:type="gramStart"/>
      <w:r w:rsidRPr="00A12B75">
        <w:rPr>
          <w:b/>
          <w:bCs/>
          <w:lang w:val="en-GB"/>
        </w:rPr>
        <w:t>Lab  Session</w:t>
      </w:r>
      <w:proofErr w:type="gramEnd"/>
      <w:r w:rsidRPr="00A12B75">
        <w:rPr>
          <w:b/>
          <w:bCs/>
          <w:lang w:val="en-GB"/>
        </w:rPr>
        <w:t xml:space="preserve"> 2: Filtering, Edge Detection &amp; Shape Detection with OpenCV</w:t>
      </w:r>
    </w:p>
    <w:p w14:paraId="3583D238" w14:textId="77777777" w:rsidR="00A12B75" w:rsidRPr="00A12B75" w:rsidRDefault="00000000" w:rsidP="00A12B75">
      <w:r>
        <w:pict w14:anchorId="413CFF48">
          <v:rect id="_x0000_i1025" style="width:0;height:1.5pt" o:hralign="center" o:hrstd="t" o:hr="t" fillcolor="#a0a0a0" stroked="f"/>
        </w:pict>
      </w:r>
    </w:p>
    <w:p w14:paraId="1D24705C" w14:textId="2733E415" w:rsidR="00A12B75" w:rsidRPr="00A12B75" w:rsidRDefault="00A12B75" w:rsidP="00A12B75">
      <w:pPr>
        <w:rPr>
          <w:b/>
          <w:bCs/>
        </w:rPr>
      </w:pPr>
      <w:r w:rsidRPr="00A12B75">
        <w:rPr>
          <w:b/>
          <w:bCs/>
        </w:rPr>
        <w:t xml:space="preserve"> Objectives</w:t>
      </w:r>
    </w:p>
    <w:p w14:paraId="19F72DE0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Apply smoothing, sharpening, and edge detection techniques using OpenCV</w:t>
      </w:r>
    </w:p>
    <w:p w14:paraId="3AA7A38C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Understand how different filters and thresholds affect visual detection</w:t>
      </w:r>
    </w:p>
    <w:p w14:paraId="4C39FC0A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Use shape descriptors to match and classify objects</w:t>
      </w:r>
    </w:p>
    <w:p w14:paraId="6786DEBA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Detect lines and circles with the Hough Transform</w:t>
      </w:r>
    </w:p>
    <w:p w14:paraId="3C1B7045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Design and apply a custom image filter using convolution</w:t>
      </w:r>
    </w:p>
    <w:p w14:paraId="03AED3B9" w14:textId="77777777" w:rsidR="00A12B75" w:rsidRPr="00A12B75" w:rsidRDefault="00000000" w:rsidP="00A12B75">
      <w:r>
        <w:pict w14:anchorId="5C1A456C">
          <v:rect id="_x0000_i1026" style="width:0;height:1.5pt" o:hralign="center" o:hrstd="t" o:hr="t" fillcolor="#a0a0a0" stroked="f"/>
        </w:pict>
      </w:r>
    </w:p>
    <w:p w14:paraId="64FD0CB6" w14:textId="5286B84F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b/>
          <w:bCs/>
          <w:lang w:val="en-GB"/>
        </w:rPr>
        <w:t xml:space="preserve"> Part 1: Coin Detection &amp; Value Estimation</w:t>
      </w:r>
    </w:p>
    <w:p w14:paraId="030DBC73" w14:textId="4753FAC7" w:rsidR="00A12B75" w:rsidRPr="00A12B75" w:rsidRDefault="00A12B75" w:rsidP="00A12B75">
      <w:pPr>
        <w:numPr>
          <w:ilvl w:val="0"/>
          <w:numId w:val="12"/>
        </w:numPr>
        <w:rPr>
          <w:lang w:val="en-GB"/>
        </w:rPr>
      </w:pPr>
      <w:r w:rsidRPr="00A12B75">
        <w:rPr>
          <w:lang w:val="en-GB"/>
        </w:rPr>
        <w:t xml:space="preserve">Load a </w:t>
      </w:r>
      <w:r w:rsidR="00FC39D5">
        <w:rPr>
          <w:lang w:val="en-GB"/>
        </w:rPr>
        <w:t>“</w:t>
      </w:r>
      <w:r w:rsidR="00FC39D5" w:rsidRPr="00FC39D5">
        <w:rPr>
          <w:lang w:val="en-GB"/>
        </w:rPr>
        <w:t>coins</w:t>
      </w:r>
      <w:r w:rsidR="00FC39D5">
        <w:rPr>
          <w:lang w:val="en-GB"/>
        </w:rPr>
        <w:t>.png”</w:t>
      </w:r>
      <w:r w:rsidRPr="00A12B75">
        <w:rPr>
          <w:lang w:val="en-GB"/>
        </w:rPr>
        <w:t>, apply Gaussian or median blur.</w:t>
      </w:r>
    </w:p>
    <w:p w14:paraId="41033329" w14:textId="77777777" w:rsidR="00A12B75" w:rsidRPr="00A12B75" w:rsidRDefault="00A12B75" w:rsidP="00A12B75">
      <w:pPr>
        <w:numPr>
          <w:ilvl w:val="0"/>
          <w:numId w:val="12"/>
        </w:numPr>
        <w:rPr>
          <w:lang w:val="en-GB"/>
        </w:rPr>
      </w:pPr>
      <w:r w:rsidRPr="00A12B75">
        <w:rPr>
          <w:lang w:val="en-GB"/>
        </w:rPr>
        <w:t>Detect circles using cv2.HoughCircles().</w:t>
      </w:r>
    </w:p>
    <w:p w14:paraId="32CE8C41" w14:textId="77777777" w:rsidR="00A12B75" w:rsidRPr="00A12B75" w:rsidRDefault="00A12B75" w:rsidP="00A12B75">
      <w:pPr>
        <w:numPr>
          <w:ilvl w:val="0"/>
          <w:numId w:val="12"/>
        </w:numPr>
        <w:rPr>
          <w:lang w:val="en-GB"/>
        </w:rPr>
      </w:pPr>
      <w:r w:rsidRPr="00A12B75">
        <w:rPr>
          <w:lang w:val="en-GB"/>
        </w:rPr>
        <w:t>Estimate and display the value of each coin based on radius.</w:t>
      </w:r>
    </w:p>
    <w:p w14:paraId="38E77AB9" w14:textId="77777777" w:rsidR="00A12B75" w:rsidRPr="00A12B75" w:rsidRDefault="00A12B75" w:rsidP="00A12B75">
      <w:pPr>
        <w:numPr>
          <w:ilvl w:val="0"/>
          <w:numId w:val="12"/>
        </w:numPr>
        <w:rPr>
          <w:lang w:val="en-GB"/>
        </w:rPr>
      </w:pPr>
      <w:r w:rsidRPr="00A12B75">
        <w:rPr>
          <w:lang w:val="en-GB"/>
        </w:rPr>
        <w:t>Overlay results and print the total amount.</w:t>
      </w:r>
    </w:p>
    <w:p w14:paraId="235BCE45" w14:textId="1773DA34" w:rsidR="00A12B75" w:rsidRPr="00A12B75" w:rsidRDefault="00A12B75" w:rsidP="00A12B75">
      <w:r w:rsidRPr="00FC39D5">
        <w:rPr>
          <w:lang w:val="en-GB"/>
        </w:rPr>
        <w:t xml:space="preserve"> </w:t>
      </w:r>
      <w:proofErr w:type="gramStart"/>
      <w:r w:rsidRPr="00A12B75">
        <w:rPr>
          <w:b/>
          <w:bCs/>
        </w:rPr>
        <w:t>Questions:</w:t>
      </w:r>
      <w:proofErr w:type="gramEnd"/>
    </w:p>
    <w:p w14:paraId="1404F659" w14:textId="77777777" w:rsidR="00A12B75" w:rsidRPr="00A12B75" w:rsidRDefault="00A12B75" w:rsidP="00A12B75">
      <w:pPr>
        <w:numPr>
          <w:ilvl w:val="0"/>
          <w:numId w:val="13"/>
        </w:numPr>
        <w:rPr>
          <w:lang w:val="en-GB"/>
        </w:rPr>
      </w:pPr>
      <w:r w:rsidRPr="00A12B75">
        <w:rPr>
          <w:lang w:val="en-GB"/>
        </w:rPr>
        <w:t>What happens when you change param2 in cv2.HoughCircles()?</w:t>
      </w:r>
    </w:p>
    <w:p w14:paraId="1D6B8089" w14:textId="77777777" w:rsidR="00A12B75" w:rsidRPr="00A12B75" w:rsidRDefault="00A12B75" w:rsidP="00A12B75">
      <w:pPr>
        <w:numPr>
          <w:ilvl w:val="0"/>
          <w:numId w:val="13"/>
        </w:numPr>
        <w:rPr>
          <w:lang w:val="en-GB"/>
        </w:rPr>
      </w:pPr>
      <w:r w:rsidRPr="00A12B75">
        <w:rPr>
          <w:lang w:val="en-GB"/>
        </w:rPr>
        <w:t xml:space="preserve">How do </w:t>
      </w:r>
      <w:proofErr w:type="spellStart"/>
      <w:r w:rsidRPr="00A12B75">
        <w:rPr>
          <w:lang w:val="en-GB"/>
        </w:rPr>
        <w:t>minDist</w:t>
      </w:r>
      <w:proofErr w:type="spellEnd"/>
      <w:r w:rsidRPr="00A12B75">
        <w:rPr>
          <w:lang w:val="en-GB"/>
        </w:rPr>
        <w:t xml:space="preserve">, </w:t>
      </w:r>
      <w:proofErr w:type="spellStart"/>
      <w:r w:rsidRPr="00A12B75">
        <w:rPr>
          <w:lang w:val="en-GB"/>
        </w:rPr>
        <w:t>minRadius</w:t>
      </w:r>
      <w:proofErr w:type="spellEnd"/>
      <w:r w:rsidRPr="00A12B75">
        <w:rPr>
          <w:lang w:val="en-GB"/>
        </w:rPr>
        <w:t xml:space="preserve">, and </w:t>
      </w:r>
      <w:proofErr w:type="spellStart"/>
      <w:r w:rsidRPr="00A12B75">
        <w:rPr>
          <w:lang w:val="en-GB"/>
        </w:rPr>
        <w:t>maxRadius</w:t>
      </w:r>
      <w:proofErr w:type="spellEnd"/>
      <w:r w:rsidRPr="00A12B75">
        <w:rPr>
          <w:lang w:val="en-GB"/>
        </w:rPr>
        <w:t xml:space="preserve"> affect detection?</w:t>
      </w:r>
    </w:p>
    <w:p w14:paraId="402ED732" w14:textId="77777777" w:rsidR="00A12B75" w:rsidRPr="00A12B75" w:rsidRDefault="00000000" w:rsidP="00A12B75">
      <w:r>
        <w:pict w14:anchorId="76E61905">
          <v:rect id="_x0000_i1027" style="width:0;height:1.5pt" o:hralign="center" o:hrstd="t" o:hr="t" fillcolor="#a0a0a0" stroked="f"/>
        </w:pict>
      </w:r>
    </w:p>
    <w:p w14:paraId="60026152" w14:textId="15598A1D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b/>
          <w:bCs/>
          <w:lang w:val="en-GB"/>
        </w:rPr>
        <w:t xml:space="preserve"> Part 2: Shape Matching with Contours</w:t>
      </w:r>
    </w:p>
    <w:p w14:paraId="307DF777" w14:textId="6B91A0D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 xml:space="preserve">Load </w:t>
      </w:r>
      <w:r w:rsidR="00FC39D5">
        <w:rPr>
          <w:lang w:val="en-GB"/>
        </w:rPr>
        <w:t>“</w:t>
      </w:r>
      <w:proofErr w:type="gramStart"/>
      <w:r w:rsidR="00FC39D5">
        <w:rPr>
          <w:lang w:val="en-GB"/>
        </w:rPr>
        <w:t>shape.png”</w:t>
      </w:r>
      <w:r w:rsidRPr="00A12B75">
        <w:rPr>
          <w:lang w:val="en-GB"/>
        </w:rPr>
        <w:t xml:space="preserve"> </w:t>
      </w:r>
      <w:r w:rsidR="00FC39D5">
        <w:rPr>
          <w:lang w:val="en-GB"/>
        </w:rPr>
        <w:t xml:space="preserve"> image</w:t>
      </w:r>
      <w:proofErr w:type="gramEnd"/>
      <w:r w:rsidR="00FC39D5">
        <w:rPr>
          <w:lang w:val="en-GB"/>
        </w:rPr>
        <w:t xml:space="preserve"> representing</w:t>
      </w:r>
      <w:r w:rsidRPr="00A12B75">
        <w:rPr>
          <w:lang w:val="en-GB"/>
        </w:rPr>
        <w:t xml:space="preserve"> basic geometric shapes.</w:t>
      </w:r>
    </w:p>
    <w:p w14:paraId="6B8B52C4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>Use edge detection and extract contours using cv2.findContours().</w:t>
      </w:r>
    </w:p>
    <w:p w14:paraId="5AF30E6E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>Select one shape as reference.</w:t>
      </w:r>
    </w:p>
    <w:p w14:paraId="397D7B16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>Use cv2.matchShapes() to compare other shapes to the reference.</w:t>
      </w:r>
    </w:p>
    <w:p w14:paraId="1DE7CEC4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>Label and score matching shapes.</w:t>
      </w:r>
    </w:p>
    <w:p w14:paraId="60F3EB86" w14:textId="27144517" w:rsidR="00A12B75" w:rsidRPr="00A12B75" w:rsidRDefault="00A12B75" w:rsidP="00A12B75">
      <w:r w:rsidRPr="00FC39D5">
        <w:rPr>
          <w:lang w:val="en-GB"/>
        </w:rPr>
        <w:t xml:space="preserve"> </w:t>
      </w:r>
      <w:proofErr w:type="gramStart"/>
      <w:r w:rsidRPr="00A12B75">
        <w:rPr>
          <w:b/>
          <w:bCs/>
        </w:rPr>
        <w:t>Questions:</w:t>
      </w:r>
      <w:proofErr w:type="gramEnd"/>
    </w:p>
    <w:p w14:paraId="089F67F9" w14:textId="77777777" w:rsidR="00A12B75" w:rsidRPr="00A12B75" w:rsidRDefault="00A12B75" w:rsidP="00A12B75">
      <w:pPr>
        <w:numPr>
          <w:ilvl w:val="0"/>
          <w:numId w:val="15"/>
        </w:numPr>
        <w:rPr>
          <w:lang w:val="en-GB"/>
        </w:rPr>
      </w:pPr>
      <w:r w:rsidRPr="00A12B75">
        <w:rPr>
          <w:lang w:val="en-GB"/>
        </w:rPr>
        <w:t xml:space="preserve">What does the </w:t>
      </w:r>
      <w:proofErr w:type="spellStart"/>
      <w:r w:rsidRPr="00A12B75">
        <w:rPr>
          <w:lang w:val="en-GB"/>
        </w:rPr>
        <w:t>matchShapes</w:t>
      </w:r>
      <w:proofErr w:type="spellEnd"/>
      <w:r w:rsidRPr="00A12B75">
        <w:rPr>
          <w:lang w:val="en-GB"/>
        </w:rPr>
        <w:t xml:space="preserve"> score represent?</w:t>
      </w:r>
    </w:p>
    <w:p w14:paraId="66646B56" w14:textId="77777777" w:rsidR="00A12B75" w:rsidRPr="00A12B75" w:rsidRDefault="00A12B75" w:rsidP="00A12B75">
      <w:pPr>
        <w:numPr>
          <w:ilvl w:val="0"/>
          <w:numId w:val="15"/>
        </w:numPr>
        <w:rPr>
          <w:lang w:val="en-GB"/>
        </w:rPr>
      </w:pPr>
      <w:r w:rsidRPr="00A12B75">
        <w:rPr>
          <w:lang w:val="en-GB"/>
        </w:rPr>
        <w:t>How do you decide a good threshold to call two shapes a match?</w:t>
      </w:r>
    </w:p>
    <w:p w14:paraId="35769EB4" w14:textId="77777777" w:rsidR="00A12B75" w:rsidRPr="00A12B75" w:rsidRDefault="00000000" w:rsidP="00A12B75">
      <w:r>
        <w:pict w14:anchorId="745ADE62">
          <v:rect id="_x0000_i1028" style="width:0;height:1.5pt" o:hralign="center" o:hrstd="t" o:hr="t" fillcolor="#a0a0a0" stroked="f"/>
        </w:pict>
      </w:r>
    </w:p>
    <w:p w14:paraId="22B33EC7" w14:textId="4FAB52EE" w:rsidR="00A12B75" w:rsidRDefault="00A12B75" w:rsidP="00A12B75">
      <w:pPr>
        <w:rPr>
          <w:b/>
          <w:bCs/>
          <w:lang w:val="en-GB"/>
        </w:rPr>
      </w:pPr>
      <w:r w:rsidRPr="00A12B75">
        <w:rPr>
          <w:b/>
          <w:bCs/>
          <w:lang w:val="en-GB"/>
        </w:rPr>
        <w:lastRenderedPageBreak/>
        <w:t xml:space="preserve"> Part 3: Edge Detection</w:t>
      </w:r>
    </w:p>
    <w:p w14:paraId="0901E3D0" w14:textId="4E4DE7A1" w:rsidR="00FC39D5" w:rsidRPr="00FC39D5" w:rsidRDefault="00FC39D5" w:rsidP="00A12B75">
      <w:pPr>
        <w:rPr>
          <w:lang w:val="en-GB"/>
        </w:rPr>
      </w:pPr>
      <w:r w:rsidRPr="00FC39D5">
        <w:rPr>
          <w:lang w:val="en-GB"/>
        </w:rPr>
        <w:t>Use</w:t>
      </w:r>
      <w:r>
        <w:rPr>
          <w:lang w:val="en-GB"/>
        </w:rPr>
        <w:t xml:space="preserve"> “</w:t>
      </w:r>
      <w:r w:rsidRPr="00FC39D5">
        <w:rPr>
          <w:lang w:val="en-GB"/>
        </w:rPr>
        <w:t>edgedetection</w:t>
      </w:r>
      <w:r>
        <w:rPr>
          <w:lang w:val="en-GB"/>
        </w:rPr>
        <w:t>.png” image and:</w:t>
      </w:r>
    </w:p>
    <w:p w14:paraId="202CA71C" w14:textId="77777777" w:rsidR="00A12B75" w:rsidRPr="00A12B75" w:rsidRDefault="00A12B75" w:rsidP="00A12B75">
      <w:pPr>
        <w:numPr>
          <w:ilvl w:val="0"/>
          <w:numId w:val="16"/>
        </w:numPr>
        <w:rPr>
          <w:lang w:val="en-GB"/>
        </w:rPr>
      </w:pPr>
      <w:r w:rsidRPr="00A12B75">
        <w:rPr>
          <w:lang w:val="en-GB"/>
        </w:rPr>
        <w:t>Apply Sobel in x and y directions.</w:t>
      </w:r>
    </w:p>
    <w:p w14:paraId="6C13A0C1" w14:textId="77777777" w:rsidR="00A12B75" w:rsidRPr="00A12B75" w:rsidRDefault="00A12B75" w:rsidP="00A12B75">
      <w:pPr>
        <w:numPr>
          <w:ilvl w:val="0"/>
          <w:numId w:val="16"/>
        </w:numPr>
      </w:pPr>
      <w:r w:rsidRPr="00A12B75">
        <w:t xml:space="preserve">Apply </w:t>
      </w:r>
      <w:proofErr w:type="spellStart"/>
      <w:r w:rsidRPr="00A12B75">
        <w:t>Laplacian</w:t>
      </w:r>
      <w:proofErr w:type="spellEnd"/>
      <w:r w:rsidRPr="00A12B75">
        <w:t xml:space="preserve"> </w:t>
      </w:r>
      <w:proofErr w:type="spellStart"/>
      <w:r w:rsidRPr="00A12B75">
        <w:t>operator</w:t>
      </w:r>
      <w:proofErr w:type="spellEnd"/>
      <w:r w:rsidRPr="00A12B75">
        <w:t>.</w:t>
      </w:r>
    </w:p>
    <w:p w14:paraId="480B062C" w14:textId="77777777" w:rsidR="00A12B75" w:rsidRPr="00A12B75" w:rsidRDefault="00A12B75" w:rsidP="00A12B75">
      <w:pPr>
        <w:numPr>
          <w:ilvl w:val="0"/>
          <w:numId w:val="16"/>
        </w:numPr>
      </w:pPr>
      <w:r w:rsidRPr="00A12B75">
        <w:t xml:space="preserve">Apply </w:t>
      </w:r>
      <w:proofErr w:type="spellStart"/>
      <w:r w:rsidRPr="00A12B75">
        <w:t>Canny</w:t>
      </w:r>
      <w:proofErr w:type="spellEnd"/>
      <w:r w:rsidRPr="00A12B75">
        <w:t xml:space="preserve"> </w:t>
      </w:r>
      <w:proofErr w:type="spellStart"/>
      <w:r w:rsidRPr="00A12B75">
        <w:t>edge</w:t>
      </w:r>
      <w:proofErr w:type="spellEnd"/>
      <w:r w:rsidRPr="00A12B75">
        <w:t xml:space="preserve"> detector.</w:t>
      </w:r>
    </w:p>
    <w:p w14:paraId="44EFA64D" w14:textId="77777777" w:rsidR="00ED2334" w:rsidRDefault="00A12B75" w:rsidP="00A12B75">
      <w:pPr>
        <w:numPr>
          <w:ilvl w:val="0"/>
          <w:numId w:val="16"/>
        </w:numPr>
      </w:pPr>
      <w:r w:rsidRPr="00A12B75">
        <w:t xml:space="preserve">Compare the outputs </w:t>
      </w:r>
      <w:proofErr w:type="spellStart"/>
      <w:r w:rsidRPr="00A12B75">
        <w:t>visually</w:t>
      </w:r>
      <w:proofErr w:type="spellEnd"/>
      <w:r w:rsidRPr="00A12B75">
        <w:t>.</w:t>
      </w:r>
    </w:p>
    <w:p w14:paraId="017CFA50" w14:textId="38CBB9D5" w:rsidR="00A12B75" w:rsidRPr="00A12B75" w:rsidRDefault="00A12B75" w:rsidP="00ED2334">
      <w:r w:rsidRPr="00A12B75">
        <w:t xml:space="preserve"> </w:t>
      </w:r>
      <w:proofErr w:type="gramStart"/>
      <w:r w:rsidRPr="00ED2334">
        <w:rPr>
          <w:b/>
          <w:bCs/>
        </w:rPr>
        <w:t>Questions:</w:t>
      </w:r>
      <w:proofErr w:type="gramEnd"/>
    </w:p>
    <w:p w14:paraId="329B7A72" w14:textId="77777777" w:rsidR="00A12B75" w:rsidRPr="00A12B75" w:rsidRDefault="00A12B75" w:rsidP="00A12B75">
      <w:pPr>
        <w:numPr>
          <w:ilvl w:val="0"/>
          <w:numId w:val="17"/>
        </w:numPr>
        <w:rPr>
          <w:lang w:val="en-GB"/>
        </w:rPr>
      </w:pPr>
      <w:r w:rsidRPr="00A12B75">
        <w:rPr>
          <w:lang w:val="en-GB"/>
        </w:rPr>
        <w:t>Which method gives the cleanest edges?</w:t>
      </w:r>
    </w:p>
    <w:p w14:paraId="11B547C7" w14:textId="77777777" w:rsidR="00A12B75" w:rsidRPr="00A12B75" w:rsidRDefault="00A12B75" w:rsidP="00A12B75">
      <w:pPr>
        <w:numPr>
          <w:ilvl w:val="0"/>
          <w:numId w:val="17"/>
        </w:numPr>
        <w:rPr>
          <w:lang w:val="en-GB"/>
        </w:rPr>
      </w:pPr>
      <w:r w:rsidRPr="00A12B75">
        <w:rPr>
          <w:lang w:val="en-GB"/>
        </w:rPr>
        <w:t>What effect does the kernel size or threshold have on each method?</w:t>
      </w:r>
    </w:p>
    <w:p w14:paraId="728F4C88" w14:textId="77777777" w:rsidR="00A12B75" w:rsidRPr="00A12B75" w:rsidRDefault="00000000" w:rsidP="00A12B75">
      <w:r>
        <w:pict w14:anchorId="5D124252">
          <v:rect id="_x0000_i1029" style="width:0;height:1.5pt" o:hralign="center" o:hrstd="t" o:hr="t" fillcolor="#a0a0a0" stroked="f"/>
        </w:pict>
      </w:r>
    </w:p>
    <w:p w14:paraId="7E77FE8B" w14:textId="7AA4E7DB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b/>
          <w:bCs/>
          <w:lang w:val="en-GB"/>
        </w:rPr>
        <w:t xml:space="preserve"> Part 4: Custom Filtering</w:t>
      </w:r>
    </w:p>
    <w:p w14:paraId="5E1C7400" w14:textId="77777777" w:rsidR="00A12B75" w:rsidRPr="00A12B75" w:rsidRDefault="00A12B75" w:rsidP="00A12B75">
      <w:pPr>
        <w:numPr>
          <w:ilvl w:val="0"/>
          <w:numId w:val="18"/>
        </w:numPr>
        <w:rPr>
          <w:lang w:val="en-GB"/>
        </w:rPr>
      </w:pPr>
      <w:r w:rsidRPr="00A12B75">
        <w:rPr>
          <w:lang w:val="en-GB"/>
        </w:rPr>
        <w:t>Define your own 3x3 convolution kernel (e.g., sharpening, embossing).</w:t>
      </w:r>
    </w:p>
    <w:p w14:paraId="049B0F00" w14:textId="77777777" w:rsidR="00A12B75" w:rsidRPr="00A12B75" w:rsidRDefault="00A12B75" w:rsidP="00A12B75">
      <w:pPr>
        <w:numPr>
          <w:ilvl w:val="0"/>
          <w:numId w:val="18"/>
        </w:numPr>
        <w:rPr>
          <w:lang w:val="en-GB"/>
        </w:rPr>
      </w:pPr>
      <w:r w:rsidRPr="00A12B75">
        <w:rPr>
          <w:lang w:val="en-GB"/>
        </w:rPr>
        <w:t>Apply it with cv2.filter2</w:t>
      </w:r>
      <w:proofErr w:type="gramStart"/>
      <w:r w:rsidRPr="00A12B75">
        <w:rPr>
          <w:lang w:val="en-GB"/>
        </w:rPr>
        <w:t>D(</w:t>
      </w:r>
      <w:proofErr w:type="gramEnd"/>
      <w:r w:rsidRPr="00A12B75">
        <w:rPr>
          <w:lang w:val="en-GB"/>
        </w:rPr>
        <w:t>).</w:t>
      </w:r>
    </w:p>
    <w:p w14:paraId="4B9B3529" w14:textId="77777777" w:rsidR="00A12B75" w:rsidRPr="00A12B75" w:rsidRDefault="00A12B75" w:rsidP="00A12B75">
      <w:pPr>
        <w:numPr>
          <w:ilvl w:val="0"/>
          <w:numId w:val="18"/>
        </w:numPr>
        <w:rPr>
          <w:lang w:val="en-GB"/>
        </w:rPr>
      </w:pPr>
      <w:r w:rsidRPr="00A12B75">
        <w:rPr>
          <w:lang w:val="en-GB"/>
        </w:rPr>
        <w:t>Display and compare results with the original image.</w:t>
      </w:r>
    </w:p>
    <w:p w14:paraId="1C534EA6" w14:textId="235FC7B4" w:rsidR="00A12B75" w:rsidRPr="00A12B75" w:rsidRDefault="00A12B75" w:rsidP="00A12B75">
      <w:r w:rsidRPr="00FC39D5">
        <w:rPr>
          <w:lang w:val="en-GB"/>
        </w:rPr>
        <w:t xml:space="preserve"> </w:t>
      </w:r>
      <w:proofErr w:type="gramStart"/>
      <w:r w:rsidRPr="00A12B75">
        <w:rPr>
          <w:b/>
          <w:bCs/>
        </w:rPr>
        <w:t>Questions:</w:t>
      </w:r>
      <w:proofErr w:type="gramEnd"/>
    </w:p>
    <w:p w14:paraId="42FCE73C" w14:textId="77777777" w:rsidR="00A12B75" w:rsidRPr="00A12B75" w:rsidRDefault="00A12B75" w:rsidP="00A12B75">
      <w:pPr>
        <w:numPr>
          <w:ilvl w:val="0"/>
          <w:numId w:val="19"/>
        </w:numPr>
        <w:rPr>
          <w:lang w:val="en-GB"/>
        </w:rPr>
      </w:pPr>
      <w:r w:rsidRPr="00A12B75">
        <w:rPr>
          <w:lang w:val="en-GB"/>
        </w:rPr>
        <w:t xml:space="preserve">What role does the </w:t>
      </w:r>
      <w:proofErr w:type="spellStart"/>
      <w:r w:rsidRPr="00A12B75">
        <w:rPr>
          <w:lang w:val="en-GB"/>
        </w:rPr>
        <w:t>center</w:t>
      </w:r>
      <w:proofErr w:type="spellEnd"/>
      <w:r w:rsidRPr="00A12B75">
        <w:rPr>
          <w:lang w:val="en-GB"/>
        </w:rPr>
        <w:t xml:space="preserve"> value of the kernel play?</w:t>
      </w:r>
    </w:p>
    <w:p w14:paraId="7B3FB3B9" w14:textId="77777777" w:rsidR="00A12B75" w:rsidRPr="00A12B75" w:rsidRDefault="00A12B75" w:rsidP="00A12B75">
      <w:pPr>
        <w:numPr>
          <w:ilvl w:val="0"/>
          <w:numId w:val="19"/>
        </w:numPr>
        <w:rPr>
          <w:lang w:val="en-GB"/>
        </w:rPr>
      </w:pPr>
      <w:r w:rsidRPr="00A12B75">
        <w:rPr>
          <w:lang w:val="en-GB"/>
        </w:rPr>
        <w:t>Can your kernel amplify noise or artifacts?</w:t>
      </w:r>
    </w:p>
    <w:p w14:paraId="55DEB29F" w14:textId="77777777" w:rsidR="00A12B75" w:rsidRPr="00A12B75" w:rsidRDefault="00000000" w:rsidP="00A12B75">
      <w:r>
        <w:pict w14:anchorId="20873336">
          <v:rect id="_x0000_i1030" style="width:0;height:1.5pt" o:hralign="center" o:hrstd="t" o:hr="t" fillcolor="#a0a0a0" stroked="f"/>
        </w:pict>
      </w:r>
    </w:p>
    <w:p w14:paraId="5B7765B0" w14:textId="2685FA63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b/>
          <w:bCs/>
          <w:lang w:val="en-GB"/>
        </w:rPr>
        <w:t>Part 5:  Hough Line Detection</w:t>
      </w:r>
    </w:p>
    <w:p w14:paraId="1BD0CA3C" w14:textId="7A49E2B6" w:rsidR="00A12B75" w:rsidRPr="00A12B75" w:rsidRDefault="00A12B75" w:rsidP="00A12B75">
      <w:pPr>
        <w:numPr>
          <w:ilvl w:val="0"/>
          <w:numId w:val="20"/>
        </w:numPr>
        <w:rPr>
          <w:lang w:val="en-GB"/>
        </w:rPr>
      </w:pPr>
      <w:r w:rsidRPr="00A12B75">
        <w:rPr>
          <w:lang w:val="en-GB"/>
        </w:rPr>
        <w:t>Use a synthetic image or create one with lines</w:t>
      </w:r>
      <w:r w:rsidR="00FC39D5">
        <w:rPr>
          <w:lang w:val="en-GB"/>
        </w:rPr>
        <w:t xml:space="preserve"> (e.g. </w:t>
      </w:r>
      <w:r w:rsidR="00FC39D5" w:rsidRPr="00FC39D5">
        <w:rPr>
          <w:lang w:val="en-GB"/>
        </w:rPr>
        <w:t>edgedetection</w:t>
      </w:r>
      <w:r w:rsidR="00FC39D5">
        <w:rPr>
          <w:lang w:val="en-GB"/>
        </w:rPr>
        <w:t>.png)</w:t>
      </w:r>
      <w:r w:rsidRPr="00A12B75">
        <w:rPr>
          <w:lang w:val="en-GB"/>
        </w:rPr>
        <w:t>.</w:t>
      </w:r>
    </w:p>
    <w:p w14:paraId="33EB27BB" w14:textId="77777777" w:rsidR="00A12B75" w:rsidRPr="00A12B75" w:rsidRDefault="00A12B75" w:rsidP="00A12B75">
      <w:pPr>
        <w:numPr>
          <w:ilvl w:val="0"/>
          <w:numId w:val="20"/>
        </w:numPr>
        <w:rPr>
          <w:lang w:val="en-GB"/>
        </w:rPr>
      </w:pPr>
      <w:r w:rsidRPr="00A12B75">
        <w:rPr>
          <w:lang w:val="en-GB"/>
        </w:rPr>
        <w:t>Apply edge detection and use cv2.HoughLines().</w:t>
      </w:r>
    </w:p>
    <w:p w14:paraId="5F5FF2CB" w14:textId="77777777" w:rsidR="00A12B75" w:rsidRPr="00A12B75" w:rsidRDefault="00A12B75" w:rsidP="00A12B75">
      <w:pPr>
        <w:numPr>
          <w:ilvl w:val="0"/>
          <w:numId w:val="20"/>
        </w:numPr>
        <w:rPr>
          <w:lang w:val="en-GB"/>
        </w:rPr>
      </w:pPr>
      <w:r w:rsidRPr="00A12B75">
        <w:rPr>
          <w:lang w:val="en-GB"/>
        </w:rPr>
        <w:t>Draw detected lines on the image.</w:t>
      </w:r>
    </w:p>
    <w:p w14:paraId="7EF248FB" w14:textId="77777777" w:rsidR="00A12B75" w:rsidRPr="00A12B75" w:rsidRDefault="00A12B75" w:rsidP="00A12B75">
      <w:pPr>
        <w:numPr>
          <w:ilvl w:val="0"/>
          <w:numId w:val="20"/>
        </w:numPr>
        <w:rPr>
          <w:lang w:val="en-GB"/>
        </w:rPr>
      </w:pPr>
      <w:r w:rsidRPr="00A12B75">
        <w:rPr>
          <w:lang w:val="en-GB"/>
        </w:rPr>
        <w:t>Try changing the threshold and observe changes.</w:t>
      </w:r>
    </w:p>
    <w:p w14:paraId="2FE6D353" w14:textId="2C7D03B5" w:rsidR="00A12B75" w:rsidRPr="00A12B75" w:rsidRDefault="00A12B75" w:rsidP="00A12B75">
      <w:r w:rsidRPr="00FC39D5">
        <w:rPr>
          <w:lang w:val="en-GB"/>
        </w:rPr>
        <w:t xml:space="preserve"> </w:t>
      </w:r>
      <w:proofErr w:type="gramStart"/>
      <w:r w:rsidRPr="00A12B75">
        <w:rPr>
          <w:b/>
          <w:bCs/>
        </w:rPr>
        <w:t>Questions:</w:t>
      </w:r>
      <w:proofErr w:type="gramEnd"/>
    </w:p>
    <w:p w14:paraId="4545E0A8" w14:textId="77777777" w:rsidR="00A12B75" w:rsidRPr="00A12B75" w:rsidRDefault="00A12B75" w:rsidP="00A12B75">
      <w:pPr>
        <w:numPr>
          <w:ilvl w:val="0"/>
          <w:numId w:val="21"/>
        </w:numPr>
        <w:rPr>
          <w:lang w:val="en-GB"/>
        </w:rPr>
      </w:pPr>
      <w:r w:rsidRPr="00A12B75">
        <w:rPr>
          <w:lang w:val="en-GB"/>
        </w:rPr>
        <w:t>What do rho and theta represent in Hough space?</w:t>
      </w:r>
    </w:p>
    <w:p w14:paraId="24C86E24" w14:textId="77777777" w:rsidR="00A12B75" w:rsidRPr="00A12B75" w:rsidRDefault="00A12B75" w:rsidP="00A12B75">
      <w:pPr>
        <w:numPr>
          <w:ilvl w:val="0"/>
          <w:numId w:val="21"/>
        </w:numPr>
        <w:rPr>
          <w:lang w:val="en-GB"/>
        </w:rPr>
      </w:pPr>
      <w:r w:rsidRPr="00A12B75">
        <w:rPr>
          <w:lang w:val="en-GB"/>
        </w:rPr>
        <w:t>How does increasing the threshold affect detection?</w:t>
      </w:r>
    </w:p>
    <w:p w14:paraId="7F205E09" w14:textId="77777777" w:rsidR="00AA0872" w:rsidRPr="00176706" w:rsidRDefault="00AA0872">
      <w:pPr>
        <w:rPr>
          <w:lang w:val="en-GB"/>
        </w:rPr>
      </w:pPr>
    </w:p>
    <w:sectPr w:rsidR="00AA0872" w:rsidRPr="00176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386"/>
    <w:multiLevelType w:val="multilevel"/>
    <w:tmpl w:val="014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6F49"/>
    <w:multiLevelType w:val="multilevel"/>
    <w:tmpl w:val="083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80453"/>
    <w:multiLevelType w:val="multilevel"/>
    <w:tmpl w:val="1F1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1D49"/>
    <w:multiLevelType w:val="multilevel"/>
    <w:tmpl w:val="3B3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E09B9"/>
    <w:multiLevelType w:val="multilevel"/>
    <w:tmpl w:val="561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253A7"/>
    <w:multiLevelType w:val="multilevel"/>
    <w:tmpl w:val="DBD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23B17"/>
    <w:multiLevelType w:val="multilevel"/>
    <w:tmpl w:val="44A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37D50"/>
    <w:multiLevelType w:val="multilevel"/>
    <w:tmpl w:val="565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C1957"/>
    <w:multiLevelType w:val="multilevel"/>
    <w:tmpl w:val="86A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869B9"/>
    <w:multiLevelType w:val="multilevel"/>
    <w:tmpl w:val="34D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D5E89"/>
    <w:multiLevelType w:val="multilevel"/>
    <w:tmpl w:val="D80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B2631"/>
    <w:multiLevelType w:val="multilevel"/>
    <w:tmpl w:val="BE1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A72D9"/>
    <w:multiLevelType w:val="multilevel"/>
    <w:tmpl w:val="949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D5338"/>
    <w:multiLevelType w:val="multilevel"/>
    <w:tmpl w:val="82C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70F6E"/>
    <w:multiLevelType w:val="multilevel"/>
    <w:tmpl w:val="3D8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1720A"/>
    <w:multiLevelType w:val="multilevel"/>
    <w:tmpl w:val="796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02573"/>
    <w:multiLevelType w:val="multilevel"/>
    <w:tmpl w:val="ED7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77AE1"/>
    <w:multiLevelType w:val="multilevel"/>
    <w:tmpl w:val="B13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F57A9"/>
    <w:multiLevelType w:val="multilevel"/>
    <w:tmpl w:val="916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F32C8"/>
    <w:multiLevelType w:val="multilevel"/>
    <w:tmpl w:val="9E2E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04654"/>
    <w:multiLevelType w:val="multilevel"/>
    <w:tmpl w:val="9D1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249378">
    <w:abstractNumId w:val="4"/>
  </w:num>
  <w:num w:numId="2" w16cid:durableId="896431960">
    <w:abstractNumId w:val="10"/>
  </w:num>
  <w:num w:numId="3" w16cid:durableId="314456676">
    <w:abstractNumId w:val="7"/>
  </w:num>
  <w:num w:numId="4" w16cid:durableId="210506949">
    <w:abstractNumId w:val="13"/>
  </w:num>
  <w:num w:numId="5" w16cid:durableId="997003729">
    <w:abstractNumId w:val="19"/>
  </w:num>
  <w:num w:numId="6" w16cid:durableId="2017270591">
    <w:abstractNumId w:val="6"/>
  </w:num>
  <w:num w:numId="7" w16cid:durableId="1404255214">
    <w:abstractNumId w:val="0"/>
  </w:num>
  <w:num w:numId="8" w16cid:durableId="2123110244">
    <w:abstractNumId w:val="17"/>
  </w:num>
  <w:num w:numId="9" w16cid:durableId="1537162069">
    <w:abstractNumId w:val="3"/>
  </w:num>
  <w:num w:numId="10" w16cid:durableId="1387560788">
    <w:abstractNumId w:val="20"/>
  </w:num>
  <w:num w:numId="11" w16cid:durableId="1629776424">
    <w:abstractNumId w:val="1"/>
  </w:num>
  <w:num w:numId="12" w16cid:durableId="1623728661">
    <w:abstractNumId w:val="16"/>
  </w:num>
  <w:num w:numId="13" w16cid:durableId="1666473045">
    <w:abstractNumId w:val="11"/>
  </w:num>
  <w:num w:numId="14" w16cid:durableId="1548641713">
    <w:abstractNumId w:val="18"/>
  </w:num>
  <w:num w:numId="15" w16cid:durableId="1593973796">
    <w:abstractNumId w:val="2"/>
  </w:num>
  <w:num w:numId="16" w16cid:durableId="121727728">
    <w:abstractNumId w:val="14"/>
  </w:num>
  <w:num w:numId="17" w16cid:durableId="1104764515">
    <w:abstractNumId w:val="15"/>
  </w:num>
  <w:num w:numId="18" w16cid:durableId="1234855230">
    <w:abstractNumId w:val="12"/>
  </w:num>
  <w:num w:numId="19" w16cid:durableId="1633362369">
    <w:abstractNumId w:val="8"/>
  </w:num>
  <w:num w:numId="20" w16cid:durableId="813567281">
    <w:abstractNumId w:val="5"/>
  </w:num>
  <w:num w:numId="21" w16cid:durableId="1470172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06"/>
    <w:rsid w:val="00087C83"/>
    <w:rsid w:val="00176706"/>
    <w:rsid w:val="007158F0"/>
    <w:rsid w:val="00A034D6"/>
    <w:rsid w:val="00A12B75"/>
    <w:rsid w:val="00AA0872"/>
    <w:rsid w:val="00AA30E2"/>
    <w:rsid w:val="00CE723B"/>
    <w:rsid w:val="00D32B83"/>
    <w:rsid w:val="00ED2334"/>
    <w:rsid w:val="00F73B81"/>
    <w:rsid w:val="00FC39D5"/>
    <w:rsid w:val="00FD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10898"/>
  <w15:chartTrackingRefBased/>
  <w15:docId w15:val="{94B22223-B543-49D6-AC35-6BDB18F2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6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6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6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6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67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67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67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67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67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67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67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67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67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6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67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6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3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4111</TotalTime>
  <Pages>2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jaeger</dc:creator>
  <cp:keywords/>
  <dc:description/>
  <cp:lastModifiedBy>Thomas De jaeger</cp:lastModifiedBy>
  <cp:revision>7</cp:revision>
  <dcterms:created xsi:type="dcterms:W3CDTF">2025-06-06T13:51:00Z</dcterms:created>
  <dcterms:modified xsi:type="dcterms:W3CDTF">2026-01-20T13:35:00Z</dcterms:modified>
</cp:coreProperties>
</file>