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C00" w:rsidRPr="0095763B" w:rsidRDefault="00E31C00">
      <w:pPr>
        <w:rPr>
          <w:sz w:val="24"/>
          <w:szCs w:val="24"/>
        </w:rPr>
      </w:pPr>
    </w:p>
    <w:p w:rsidR="0095763B" w:rsidRPr="0095763B" w:rsidRDefault="0095763B">
      <w:pPr>
        <w:rPr>
          <w:sz w:val="24"/>
          <w:szCs w:val="24"/>
        </w:rPr>
      </w:pPr>
    </w:p>
    <w:p w:rsidR="0095763B" w:rsidRPr="0095763B" w:rsidRDefault="0095763B" w:rsidP="0095763B">
      <w:pPr>
        <w:spacing w:after="0" w:line="240" w:lineRule="auto"/>
        <w:rPr>
          <w:rFonts w:ascii="Times New Roman" w:eastAsia="Times New Roman" w:hAnsi="Times New Roman" w:cs="Times New Roman"/>
          <w:sz w:val="24"/>
          <w:szCs w:val="24"/>
          <w:lang w:eastAsia="es-GT"/>
        </w:rPr>
      </w:pPr>
      <w:r w:rsidRPr="0095763B">
        <w:rPr>
          <w:rFonts w:ascii="Arial" w:eastAsia="Times New Roman" w:hAnsi="Arial" w:cs="Arial"/>
          <w:color w:val="222222"/>
          <w:sz w:val="24"/>
          <w:szCs w:val="24"/>
          <w:shd w:val="clear" w:color="auto" w:fill="FFFFFF"/>
          <w:lang w:eastAsia="es-GT"/>
        </w:rPr>
        <w:t>Estimadas buenos días gusto en saludarlas.</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Hemos estado platicando y revisando el tema del almacenamiento de las tarjetas de crédito en la plataforma de </w:t>
      </w:r>
      <w:proofErr w:type="spellStart"/>
      <w:r w:rsidRPr="0095763B">
        <w:rPr>
          <w:rFonts w:ascii="Arial" w:eastAsia="Times New Roman" w:hAnsi="Arial" w:cs="Arial"/>
          <w:color w:val="222222"/>
          <w:sz w:val="24"/>
          <w:szCs w:val="24"/>
          <w:lang w:eastAsia="es-GT"/>
        </w:rPr>
        <w:t>Pronet</w:t>
      </w:r>
      <w:proofErr w:type="spellEnd"/>
      <w:r w:rsidRPr="0095763B">
        <w:rPr>
          <w:rFonts w:ascii="Arial" w:eastAsia="Times New Roman" w:hAnsi="Arial" w:cs="Arial"/>
          <w:color w:val="222222"/>
          <w:sz w:val="24"/>
          <w:szCs w:val="24"/>
          <w:lang w:eastAsia="es-GT"/>
        </w:rPr>
        <w:t xml:space="preserve"> y les indico qué podemos hacer y algunos temas de interés.</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Una de las formas de trabajarlo es por medio de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la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es un método en el cual se almacenan en uno o varios servidores la tarjeta de crédito y se genera un código único sin posibilidad de ser </w:t>
      </w:r>
      <w:proofErr w:type="spellStart"/>
      <w:r w:rsidRPr="0095763B">
        <w:rPr>
          <w:rFonts w:ascii="Arial" w:eastAsia="Times New Roman" w:hAnsi="Arial" w:cs="Arial"/>
          <w:color w:val="222222"/>
          <w:sz w:val="24"/>
          <w:szCs w:val="24"/>
          <w:lang w:eastAsia="es-GT"/>
        </w:rPr>
        <w:t>desencriptado</w:t>
      </w:r>
      <w:proofErr w:type="spellEnd"/>
      <w:r w:rsidRPr="0095763B">
        <w:rPr>
          <w:rFonts w:ascii="Arial" w:eastAsia="Times New Roman" w:hAnsi="Arial" w:cs="Arial"/>
          <w:color w:val="222222"/>
          <w:sz w:val="24"/>
          <w:szCs w:val="24"/>
          <w:lang w:eastAsia="es-GT"/>
        </w:rPr>
        <w:t xml:space="preserve"> y éste código es el que se almacena en el dispositivo, cuando el dispositivo desea hacer la compra con la tarjeta de crédito, utiliza el </w:t>
      </w:r>
      <w:proofErr w:type="spellStart"/>
      <w:r w:rsidRPr="0095763B">
        <w:rPr>
          <w:rFonts w:ascii="Arial" w:eastAsia="Times New Roman" w:hAnsi="Arial" w:cs="Arial"/>
          <w:color w:val="222222"/>
          <w:sz w:val="24"/>
          <w:szCs w:val="24"/>
          <w:lang w:eastAsia="es-GT"/>
        </w:rPr>
        <w:t>token</w:t>
      </w:r>
      <w:proofErr w:type="spellEnd"/>
      <w:r w:rsidRPr="0095763B">
        <w:rPr>
          <w:rFonts w:ascii="Arial" w:eastAsia="Times New Roman" w:hAnsi="Arial" w:cs="Arial"/>
          <w:color w:val="222222"/>
          <w:sz w:val="24"/>
          <w:szCs w:val="24"/>
          <w:lang w:eastAsia="es-GT"/>
        </w:rPr>
        <w:t xml:space="preserve"> para identificar el dispositivo y la tarjeta de crédito. </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Existen ya plataformas que manejan el tema de la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pero estas plataformas no funcionan en Guatemala, son plataformas extranjeras que dan el servicio del almacenamiento de la tarjeta de crédito y brindan el </w:t>
      </w:r>
      <w:proofErr w:type="spellStart"/>
      <w:r w:rsidRPr="0095763B">
        <w:rPr>
          <w:rFonts w:ascii="Arial" w:eastAsia="Times New Roman" w:hAnsi="Arial" w:cs="Arial"/>
          <w:color w:val="222222"/>
          <w:sz w:val="24"/>
          <w:szCs w:val="24"/>
          <w:lang w:eastAsia="es-GT"/>
        </w:rPr>
        <w:t>token</w:t>
      </w:r>
      <w:proofErr w:type="spellEnd"/>
      <w:r w:rsidRPr="0095763B">
        <w:rPr>
          <w:rFonts w:ascii="Arial" w:eastAsia="Times New Roman" w:hAnsi="Arial" w:cs="Arial"/>
          <w:color w:val="222222"/>
          <w:sz w:val="24"/>
          <w:szCs w:val="24"/>
          <w:lang w:eastAsia="es-GT"/>
        </w:rPr>
        <w:t xml:space="preserve"> para almacenarlo en el APP, sin embargo no hay un procesador local de tarjeta de crédito (</w:t>
      </w:r>
      <w:proofErr w:type="spellStart"/>
      <w:r w:rsidRPr="0095763B">
        <w:rPr>
          <w:rFonts w:ascii="Arial" w:eastAsia="Times New Roman" w:hAnsi="Arial" w:cs="Arial"/>
          <w:color w:val="222222"/>
          <w:sz w:val="24"/>
          <w:szCs w:val="24"/>
          <w:lang w:eastAsia="es-GT"/>
        </w:rPr>
        <w:t>Visanet</w:t>
      </w:r>
      <w:proofErr w:type="spellEnd"/>
      <w:r w:rsidRPr="0095763B">
        <w:rPr>
          <w:rFonts w:ascii="Arial" w:eastAsia="Times New Roman" w:hAnsi="Arial" w:cs="Arial"/>
          <w:color w:val="222222"/>
          <w:sz w:val="24"/>
          <w:szCs w:val="24"/>
          <w:lang w:eastAsia="es-GT"/>
        </w:rPr>
        <w:t xml:space="preserve"> o </w:t>
      </w:r>
      <w:proofErr w:type="spellStart"/>
      <w:r w:rsidRPr="0095763B">
        <w:rPr>
          <w:rFonts w:ascii="Arial" w:eastAsia="Times New Roman" w:hAnsi="Arial" w:cs="Arial"/>
          <w:color w:val="222222"/>
          <w:sz w:val="24"/>
          <w:szCs w:val="24"/>
          <w:lang w:eastAsia="es-GT"/>
        </w:rPr>
        <w:t>Credomatic</w:t>
      </w:r>
      <w:proofErr w:type="spellEnd"/>
      <w:r w:rsidRPr="0095763B">
        <w:rPr>
          <w:rFonts w:ascii="Arial" w:eastAsia="Times New Roman" w:hAnsi="Arial" w:cs="Arial"/>
          <w:color w:val="222222"/>
          <w:sz w:val="24"/>
          <w:szCs w:val="24"/>
          <w:lang w:eastAsia="es-GT"/>
        </w:rPr>
        <w:t>) que permita hacer el pago al comercio (</w:t>
      </w:r>
      <w:proofErr w:type="spellStart"/>
      <w:r w:rsidRPr="0095763B">
        <w:rPr>
          <w:rFonts w:ascii="Arial" w:eastAsia="Times New Roman" w:hAnsi="Arial" w:cs="Arial"/>
          <w:color w:val="222222"/>
          <w:sz w:val="24"/>
          <w:szCs w:val="24"/>
          <w:lang w:eastAsia="es-GT"/>
        </w:rPr>
        <w:t>Pronet</w:t>
      </w:r>
      <w:proofErr w:type="spellEnd"/>
      <w:r w:rsidRPr="0095763B">
        <w:rPr>
          <w:rFonts w:ascii="Arial" w:eastAsia="Times New Roman" w:hAnsi="Arial" w:cs="Arial"/>
          <w:color w:val="222222"/>
          <w:sz w:val="24"/>
          <w:szCs w:val="24"/>
          <w:lang w:eastAsia="es-GT"/>
        </w:rPr>
        <w:t>) de lo recaudado; esto funciona en Estados Unidos y otros países.</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roofErr w:type="spellStart"/>
      <w:r w:rsidRPr="0095763B">
        <w:rPr>
          <w:rFonts w:ascii="Arial" w:eastAsia="Times New Roman" w:hAnsi="Arial" w:cs="Arial"/>
          <w:color w:val="222222"/>
          <w:sz w:val="24"/>
          <w:szCs w:val="24"/>
          <w:lang w:eastAsia="es-GT"/>
        </w:rPr>
        <w:t>Visanet</w:t>
      </w:r>
      <w:proofErr w:type="spellEnd"/>
      <w:r w:rsidRPr="0095763B">
        <w:rPr>
          <w:rFonts w:ascii="Arial" w:eastAsia="Times New Roman" w:hAnsi="Arial" w:cs="Arial"/>
          <w:color w:val="222222"/>
          <w:sz w:val="24"/>
          <w:szCs w:val="24"/>
          <w:lang w:eastAsia="es-GT"/>
        </w:rPr>
        <w:t xml:space="preserve"> tiene una aplicación donde almacena las tarjetas de crédito (Visa Pagos y Transferencias) pero es un desarrollo que realizaron ellos para su aplicación y lo almacenan en sus servidores que ya están certificados, por lo que no podríamos usar este servicio. También consulté con ellos a través de su plataforma </w:t>
      </w:r>
      <w:proofErr w:type="spellStart"/>
      <w:r w:rsidRPr="0095763B">
        <w:rPr>
          <w:rFonts w:ascii="Arial" w:eastAsia="Times New Roman" w:hAnsi="Arial" w:cs="Arial"/>
          <w:color w:val="222222"/>
          <w:sz w:val="24"/>
          <w:szCs w:val="24"/>
          <w:lang w:eastAsia="es-GT"/>
        </w:rPr>
        <w:t>Cybersource</w:t>
      </w:r>
      <w:proofErr w:type="spellEnd"/>
      <w:r w:rsidRPr="0095763B">
        <w:rPr>
          <w:rFonts w:ascii="Arial" w:eastAsia="Times New Roman" w:hAnsi="Arial" w:cs="Arial"/>
          <w:color w:val="222222"/>
          <w:sz w:val="24"/>
          <w:szCs w:val="24"/>
          <w:lang w:eastAsia="es-GT"/>
        </w:rPr>
        <w:t xml:space="preserve"> ya que ésta si cuenta con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pero tampoco está disponible en Guatemala por el momento, pero está cerca de poderse hacer y estamos ya en pláticas con ellos, de forma inmediata no podría ser utilizada pero puede ser más pronto que tarde. En caso de que </w:t>
      </w:r>
      <w:proofErr w:type="spellStart"/>
      <w:r w:rsidRPr="0095763B">
        <w:rPr>
          <w:rFonts w:ascii="Arial" w:eastAsia="Times New Roman" w:hAnsi="Arial" w:cs="Arial"/>
          <w:color w:val="222222"/>
          <w:sz w:val="24"/>
          <w:szCs w:val="24"/>
          <w:lang w:eastAsia="es-GT"/>
        </w:rPr>
        <w:t>Visanet</w:t>
      </w:r>
      <w:proofErr w:type="spellEnd"/>
      <w:r w:rsidRPr="0095763B">
        <w:rPr>
          <w:rFonts w:ascii="Arial" w:eastAsia="Times New Roman" w:hAnsi="Arial" w:cs="Arial"/>
          <w:color w:val="222222"/>
          <w:sz w:val="24"/>
          <w:szCs w:val="24"/>
          <w:lang w:eastAsia="es-GT"/>
        </w:rPr>
        <w:t xml:space="preserve"> no tenga ese recurso pronto, tendríamos que hacer un servidor de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por nuestra cuenta.</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En caso de hacerlo por nuestra cuenta se pueden tener dos opciones. Una de ellas es utilizar uno de los servicios que provee AWS para servidores con certificación PCI. Según los servicios que se quieran levantar es el costo que este tendría, habría que empezar a ver qué servicios se necesitan y cuáles deberíamos de levantar para tener un precio, además del tiempo de desarrollo de la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en los servidores de AWS. La otra opción es tener un servidor ajeno al de AWS y adquirir una certificación PCI para ello, tanto en la metodología como en las características del servidor.</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Nosotros tenemos experiencia en hacer algo similar e incluso lo hicimos ya para un proyecto con Visa internacional pero no hemos adquirido una certificación PCI, por lo que estamos documentándonos al respecto y ver qué tipo de información necesitamos, estándares y elementos a cumplir; sin embargo esta documentación </w:t>
      </w:r>
      <w:r w:rsidRPr="0095763B">
        <w:rPr>
          <w:rFonts w:ascii="Arial" w:eastAsia="Times New Roman" w:hAnsi="Arial" w:cs="Arial"/>
          <w:color w:val="222222"/>
          <w:sz w:val="24"/>
          <w:szCs w:val="24"/>
          <w:lang w:eastAsia="es-GT"/>
        </w:rPr>
        <w:lastRenderedPageBreak/>
        <w:t>está siendo bastante extensa y tenemos que seguir indagando para poner un tiempo al desarrollo y sobre todo a la infraestructura que vamos a utilizar.</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 xml:space="preserve">El fin de semana platiqué con Gerencia comercial de </w:t>
      </w:r>
      <w:proofErr w:type="spellStart"/>
      <w:r w:rsidRPr="0095763B">
        <w:rPr>
          <w:rFonts w:ascii="Arial" w:eastAsia="Times New Roman" w:hAnsi="Arial" w:cs="Arial"/>
          <w:color w:val="222222"/>
          <w:sz w:val="24"/>
          <w:szCs w:val="24"/>
          <w:lang w:eastAsia="es-GT"/>
        </w:rPr>
        <w:t>Visanet</w:t>
      </w:r>
      <w:proofErr w:type="spellEnd"/>
      <w:r w:rsidRPr="0095763B">
        <w:rPr>
          <w:rFonts w:ascii="Arial" w:eastAsia="Times New Roman" w:hAnsi="Arial" w:cs="Arial"/>
          <w:color w:val="222222"/>
          <w:sz w:val="24"/>
          <w:szCs w:val="24"/>
          <w:lang w:eastAsia="es-GT"/>
        </w:rPr>
        <w:t xml:space="preserve"> y me comentaron que el tema de </w:t>
      </w:r>
      <w:proofErr w:type="spellStart"/>
      <w:r w:rsidRPr="0095763B">
        <w:rPr>
          <w:rFonts w:ascii="Arial" w:eastAsia="Times New Roman" w:hAnsi="Arial" w:cs="Arial"/>
          <w:color w:val="222222"/>
          <w:sz w:val="24"/>
          <w:szCs w:val="24"/>
          <w:lang w:eastAsia="es-GT"/>
        </w:rPr>
        <w:t>tokenización</w:t>
      </w:r>
      <w:proofErr w:type="spellEnd"/>
      <w:r w:rsidRPr="0095763B">
        <w:rPr>
          <w:rFonts w:ascii="Arial" w:eastAsia="Times New Roman" w:hAnsi="Arial" w:cs="Arial"/>
          <w:color w:val="222222"/>
          <w:sz w:val="24"/>
          <w:szCs w:val="24"/>
          <w:lang w:eastAsia="es-GT"/>
        </w:rPr>
        <w:t xml:space="preserve"> ya está avanzado y que nos pueden dar un precio esta semana, que sería la opción más rápida y segura para no invertir en servidores PCI, certificaciones y demás. Les parece que mientras estamos documentándonos al respecto, esperemos respuesta de </w:t>
      </w:r>
      <w:proofErr w:type="spellStart"/>
      <w:r w:rsidRPr="0095763B">
        <w:rPr>
          <w:rFonts w:ascii="Arial" w:eastAsia="Times New Roman" w:hAnsi="Arial" w:cs="Arial"/>
          <w:color w:val="222222"/>
          <w:sz w:val="24"/>
          <w:szCs w:val="24"/>
          <w:lang w:eastAsia="es-GT"/>
        </w:rPr>
        <w:t>visanet</w:t>
      </w:r>
      <w:proofErr w:type="spellEnd"/>
      <w:r w:rsidRPr="0095763B">
        <w:rPr>
          <w:rFonts w:ascii="Arial" w:eastAsia="Times New Roman" w:hAnsi="Arial" w:cs="Arial"/>
          <w:color w:val="222222"/>
          <w:sz w:val="24"/>
          <w:szCs w:val="24"/>
          <w:lang w:eastAsia="es-GT"/>
        </w:rPr>
        <w:t xml:space="preserve"> a mitad de semana y así podemos guardar las tarjetas de crédito</w:t>
      </w:r>
      <w:proofErr w:type="gramStart"/>
      <w:r w:rsidRPr="0095763B">
        <w:rPr>
          <w:rFonts w:ascii="Arial" w:eastAsia="Times New Roman" w:hAnsi="Arial" w:cs="Arial"/>
          <w:color w:val="222222"/>
          <w:sz w:val="24"/>
          <w:szCs w:val="24"/>
          <w:lang w:eastAsia="es-GT"/>
        </w:rPr>
        <w:t>?</w:t>
      </w:r>
      <w:proofErr w:type="gramEnd"/>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Nos mantenemos en comunicación.</w:t>
      </w:r>
    </w:p>
    <w:p w:rsidR="0095763B" w:rsidRPr="0095763B" w:rsidRDefault="0095763B" w:rsidP="0095763B">
      <w:pPr>
        <w:shd w:val="clear" w:color="auto" w:fill="FFFFFF"/>
        <w:spacing w:after="0" w:line="240" w:lineRule="auto"/>
        <w:rPr>
          <w:rFonts w:ascii="Arial" w:eastAsia="Times New Roman" w:hAnsi="Arial" w:cs="Arial"/>
          <w:color w:val="222222"/>
          <w:sz w:val="24"/>
          <w:szCs w:val="24"/>
          <w:lang w:eastAsia="es-GT"/>
        </w:rPr>
      </w:pPr>
      <w:r w:rsidRPr="0095763B">
        <w:rPr>
          <w:rFonts w:ascii="Arial" w:eastAsia="Times New Roman" w:hAnsi="Arial" w:cs="Arial"/>
          <w:color w:val="222222"/>
          <w:sz w:val="24"/>
          <w:szCs w:val="24"/>
          <w:lang w:eastAsia="es-GT"/>
        </w:rPr>
        <w:t>Saludos cordiales.</w:t>
      </w:r>
    </w:p>
    <w:p w:rsidR="0095763B" w:rsidRDefault="0095763B"/>
    <w:p w:rsidR="000F64D5" w:rsidRDefault="000F64D5"/>
    <w:p w:rsidR="000F64D5" w:rsidRDefault="000F64D5" w:rsidP="000F64D5">
      <w:pPr>
        <w:pStyle w:val="m-522837065031619384msolistparagraph"/>
        <w:shd w:val="clear" w:color="auto" w:fill="FFFFFF"/>
        <w:spacing w:before="0" w:beforeAutospacing="0" w:after="0" w:afterAutospacing="0"/>
        <w:ind w:left="1080"/>
        <w:rPr>
          <w:color w:val="222222"/>
        </w:rPr>
      </w:pPr>
      <w:r>
        <w:rPr>
          <w:color w:val="222222"/>
        </w:rPr>
        <w:br/>
        <w:t>1.</w:t>
      </w:r>
      <w:r>
        <w:rPr>
          <w:color w:val="222222"/>
          <w:sz w:val="14"/>
          <w:szCs w:val="14"/>
        </w:rPr>
        <w:t>      </w:t>
      </w:r>
      <w:proofErr w:type="spellStart"/>
      <w:r>
        <w:rPr>
          <w:color w:val="222222"/>
        </w:rPr>
        <w:t>Tokenización</w:t>
      </w:r>
      <w:proofErr w:type="spellEnd"/>
      <w:r>
        <w:rPr>
          <w:color w:val="222222"/>
        </w:rPr>
        <w:t xml:space="preserve"> </w:t>
      </w:r>
      <w:proofErr w:type="gramStart"/>
      <w:r>
        <w:rPr>
          <w:color w:val="222222"/>
        </w:rPr>
        <w:t>( montar</w:t>
      </w:r>
      <w:proofErr w:type="gramEnd"/>
      <w:r>
        <w:rPr>
          <w:color w:val="222222"/>
        </w:rPr>
        <w:t xml:space="preserve"> un servidor por nuestra cuenta en AWS con certificación PCI o ajeno a AWS)    Precio, recursos, </w:t>
      </w:r>
      <w:proofErr w:type="spellStart"/>
      <w:r>
        <w:rPr>
          <w:color w:val="222222"/>
        </w:rPr>
        <w:t>infraestructra</w:t>
      </w:r>
      <w:proofErr w:type="spellEnd"/>
      <w:r>
        <w:rPr>
          <w:color w:val="222222"/>
        </w:rPr>
        <w:t xml:space="preserve"> y tiempo de implementación?</w:t>
      </w:r>
    </w:p>
    <w:p w:rsidR="000F64D5" w:rsidRDefault="000F64D5" w:rsidP="000F64D5">
      <w:pPr>
        <w:pStyle w:val="m-522837065031619384msolistparagraph"/>
        <w:shd w:val="clear" w:color="auto" w:fill="FFFFFF"/>
        <w:spacing w:before="0" w:beforeAutospacing="0" w:after="0" w:afterAutospacing="0"/>
        <w:ind w:left="1080"/>
        <w:rPr>
          <w:color w:val="222222"/>
        </w:rPr>
      </w:pPr>
      <w:r>
        <w:rPr>
          <w:color w:val="222222"/>
        </w:rPr>
        <w:t>2.</w:t>
      </w:r>
      <w:r>
        <w:rPr>
          <w:color w:val="222222"/>
          <w:sz w:val="14"/>
          <w:szCs w:val="14"/>
        </w:rPr>
        <w:t>      </w:t>
      </w:r>
      <w:r>
        <w:rPr>
          <w:color w:val="222222"/>
        </w:rPr>
        <w:t>Visa Pagos y Transferencias</w:t>
      </w:r>
      <w:r>
        <w:rPr>
          <w:rFonts w:ascii="Calibri" w:hAnsi="Calibri" w:cs="Calibri"/>
          <w:color w:val="1F497D"/>
          <w:sz w:val="22"/>
          <w:szCs w:val="22"/>
        </w:rPr>
        <w:t>  (</w:t>
      </w:r>
      <w:proofErr w:type="spellStart"/>
      <w:r>
        <w:rPr>
          <w:color w:val="222222"/>
        </w:rPr>
        <w:t>Cybersource</w:t>
      </w:r>
      <w:proofErr w:type="spellEnd"/>
      <w:r>
        <w:rPr>
          <w:color w:val="222222"/>
        </w:rPr>
        <w:t>)    Precio, recursos y tiempo de implementación</w:t>
      </w:r>
      <w:proofErr w:type="gramStart"/>
      <w:r>
        <w:rPr>
          <w:color w:val="222222"/>
        </w:rPr>
        <w:t>?</w:t>
      </w:r>
      <w:proofErr w:type="gramEnd"/>
    </w:p>
    <w:p w:rsidR="000F64D5" w:rsidRDefault="000F64D5">
      <w:bookmarkStart w:id="0" w:name="_GoBack"/>
      <w:bookmarkEnd w:id="0"/>
    </w:p>
    <w:sectPr w:rsidR="000F64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FF"/>
    <w:rsid w:val="000F64D5"/>
    <w:rsid w:val="00554826"/>
    <w:rsid w:val="007942FF"/>
    <w:rsid w:val="0095763B"/>
    <w:rsid w:val="00DC624A"/>
    <w:rsid w:val="00E31C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522837065031619384msolistparagraph">
    <w:name w:val="m_-522837065031619384msolistparagraph"/>
    <w:basedOn w:val="Normal"/>
    <w:rsid w:val="000F64D5"/>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522837065031619384msolistparagraph">
    <w:name w:val="m_-522837065031619384msolistparagraph"/>
    <w:basedOn w:val="Normal"/>
    <w:rsid w:val="000F64D5"/>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1375">
      <w:bodyDiv w:val="1"/>
      <w:marLeft w:val="0"/>
      <w:marRight w:val="0"/>
      <w:marTop w:val="0"/>
      <w:marBottom w:val="0"/>
      <w:divBdr>
        <w:top w:val="none" w:sz="0" w:space="0" w:color="auto"/>
        <w:left w:val="none" w:sz="0" w:space="0" w:color="auto"/>
        <w:bottom w:val="none" w:sz="0" w:space="0" w:color="auto"/>
        <w:right w:val="none" w:sz="0" w:space="0" w:color="auto"/>
      </w:divBdr>
    </w:div>
    <w:div w:id="1437403891">
      <w:bodyDiv w:val="1"/>
      <w:marLeft w:val="0"/>
      <w:marRight w:val="0"/>
      <w:marTop w:val="0"/>
      <w:marBottom w:val="0"/>
      <w:divBdr>
        <w:top w:val="none" w:sz="0" w:space="0" w:color="auto"/>
        <w:left w:val="none" w:sz="0" w:space="0" w:color="auto"/>
        <w:bottom w:val="none" w:sz="0" w:space="0" w:color="auto"/>
        <w:right w:val="none" w:sz="0" w:space="0" w:color="auto"/>
      </w:divBdr>
      <w:divsChild>
        <w:div w:id="355695901">
          <w:marLeft w:val="0"/>
          <w:marRight w:val="0"/>
          <w:marTop w:val="0"/>
          <w:marBottom w:val="0"/>
          <w:divBdr>
            <w:top w:val="none" w:sz="0" w:space="0" w:color="auto"/>
            <w:left w:val="none" w:sz="0" w:space="0" w:color="auto"/>
            <w:bottom w:val="none" w:sz="0" w:space="0" w:color="auto"/>
            <w:right w:val="none" w:sz="0" w:space="0" w:color="auto"/>
          </w:divBdr>
        </w:div>
        <w:div w:id="1657807186">
          <w:marLeft w:val="0"/>
          <w:marRight w:val="0"/>
          <w:marTop w:val="0"/>
          <w:marBottom w:val="0"/>
          <w:divBdr>
            <w:top w:val="none" w:sz="0" w:space="0" w:color="auto"/>
            <w:left w:val="none" w:sz="0" w:space="0" w:color="auto"/>
            <w:bottom w:val="none" w:sz="0" w:space="0" w:color="auto"/>
            <w:right w:val="none" w:sz="0" w:space="0" w:color="auto"/>
          </w:divBdr>
        </w:div>
        <w:div w:id="1538544744">
          <w:marLeft w:val="0"/>
          <w:marRight w:val="0"/>
          <w:marTop w:val="0"/>
          <w:marBottom w:val="0"/>
          <w:divBdr>
            <w:top w:val="none" w:sz="0" w:space="0" w:color="auto"/>
            <w:left w:val="none" w:sz="0" w:space="0" w:color="auto"/>
            <w:bottom w:val="none" w:sz="0" w:space="0" w:color="auto"/>
            <w:right w:val="none" w:sz="0" w:space="0" w:color="auto"/>
          </w:divBdr>
        </w:div>
        <w:div w:id="933636986">
          <w:marLeft w:val="0"/>
          <w:marRight w:val="0"/>
          <w:marTop w:val="0"/>
          <w:marBottom w:val="0"/>
          <w:divBdr>
            <w:top w:val="none" w:sz="0" w:space="0" w:color="auto"/>
            <w:left w:val="none" w:sz="0" w:space="0" w:color="auto"/>
            <w:bottom w:val="none" w:sz="0" w:space="0" w:color="auto"/>
            <w:right w:val="none" w:sz="0" w:space="0" w:color="auto"/>
          </w:divBdr>
        </w:div>
        <w:div w:id="1965382938">
          <w:marLeft w:val="0"/>
          <w:marRight w:val="0"/>
          <w:marTop w:val="0"/>
          <w:marBottom w:val="0"/>
          <w:divBdr>
            <w:top w:val="none" w:sz="0" w:space="0" w:color="auto"/>
            <w:left w:val="none" w:sz="0" w:space="0" w:color="auto"/>
            <w:bottom w:val="none" w:sz="0" w:space="0" w:color="auto"/>
            <w:right w:val="none" w:sz="0" w:space="0" w:color="auto"/>
          </w:divBdr>
        </w:div>
        <w:div w:id="1262682154">
          <w:marLeft w:val="0"/>
          <w:marRight w:val="0"/>
          <w:marTop w:val="0"/>
          <w:marBottom w:val="0"/>
          <w:divBdr>
            <w:top w:val="none" w:sz="0" w:space="0" w:color="auto"/>
            <w:left w:val="none" w:sz="0" w:space="0" w:color="auto"/>
            <w:bottom w:val="none" w:sz="0" w:space="0" w:color="auto"/>
            <w:right w:val="none" w:sz="0" w:space="0" w:color="auto"/>
          </w:divBdr>
        </w:div>
        <w:div w:id="1371110948">
          <w:marLeft w:val="0"/>
          <w:marRight w:val="0"/>
          <w:marTop w:val="0"/>
          <w:marBottom w:val="0"/>
          <w:divBdr>
            <w:top w:val="none" w:sz="0" w:space="0" w:color="auto"/>
            <w:left w:val="none" w:sz="0" w:space="0" w:color="auto"/>
            <w:bottom w:val="none" w:sz="0" w:space="0" w:color="auto"/>
            <w:right w:val="none" w:sz="0" w:space="0" w:color="auto"/>
          </w:divBdr>
        </w:div>
        <w:div w:id="1735738744">
          <w:marLeft w:val="0"/>
          <w:marRight w:val="0"/>
          <w:marTop w:val="0"/>
          <w:marBottom w:val="0"/>
          <w:divBdr>
            <w:top w:val="none" w:sz="0" w:space="0" w:color="auto"/>
            <w:left w:val="none" w:sz="0" w:space="0" w:color="auto"/>
            <w:bottom w:val="none" w:sz="0" w:space="0" w:color="auto"/>
            <w:right w:val="none" w:sz="0" w:space="0" w:color="auto"/>
          </w:divBdr>
        </w:div>
        <w:div w:id="472404616">
          <w:marLeft w:val="0"/>
          <w:marRight w:val="0"/>
          <w:marTop w:val="0"/>
          <w:marBottom w:val="0"/>
          <w:divBdr>
            <w:top w:val="none" w:sz="0" w:space="0" w:color="auto"/>
            <w:left w:val="none" w:sz="0" w:space="0" w:color="auto"/>
            <w:bottom w:val="none" w:sz="0" w:space="0" w:color="auto"/>
            <w:right w:val="none" w:sz="0" w:space="0" w:color="auto"/>
          </w:divBdr>
        </w:div>
        <w:div w:id="1219049123">
          <w:marLeft w:val="0"/>
          <w:marRight w:val="0"/>
          <w:marTop w:val="0"/>
          <w:marBottom w:val="0"/>
          <w:divBdr>
            <w:top w:val="none" w:sz="0" w:space="0" w:color="auto"/>
            <w:left w:val="none" w:sz="0" w:space="0" w:color="auto"/>
            <w:bottom w:val="none" w:sz="0" w:space="0" w:color="auto"/>
            <w:right w:val="none" w:sz="0" w:space="0" w:color="auto"/>
          </w:divBdr>
        </w:div>
        <w:div w:id="853152151">
          <w:marLeft w:val="0"/>
          <w:marRight w:val="0"/>
          <w:marTop w:val="0"/>
          <w:marBottom w:val="0"/>
          <w:divBdr>
            <w:top w:val="none" w:sz="0" w:space="0" w:color="auto"/>
            <w:left w:val="none" w:sz="0" w:space="0" w:color="auto"/>
            <w:bottom w:val="none" w:sz="0" w:space="0" w:color="auto"/>
            <w:right w:val="none" w:sz="0" w:space="0" w:color="auto"/>
          </w:divBdr>
        </w:div>
        <w:div w:id="1329363148">
          <w:marLeft w:val="0"/>
          <w:marRight w:val="0"/>
          <w:marTop w:val="0"/>
          <w:marBottom w:val="0"/>
          <w:divBdr>
            <w:top w:val="none" w:sz="0" w:space="0" w:color="auto"/>
            <w:left w:val="none" w:sz="0" w:space="0" w:color="auto"/>
            <w:bottom w:val="none" w:sz="0" w:space="0" w:color="auto"/>
            <w:right w:val="none" w:sz="0" w:space="0" w:color="auto"/>
          </w:divBdr>
        </w:div>
        <w:div w:id="1132479343">
          <w:marLeft w:val="0"/>
          <w:marRight w:val="0"/>
          <w:marTop w:val="0"/>
          <w:marBottom w:val="0"/>
          <w:divBdr>
            <w:top w:val="none" w:sz="0" w:space="0" w:color="auto"/>
            <w:left w:val="none" w:sz="0" w:space="0" w:color="auto"/>
            <w:bottom w:val="none" w:sz="0" w:space="0" w:color="auto"/>
            <w:right w:val="none" w:sz="0" w:space="0" w:color="auto"/>
          </w:divBdr>
        </w:div>
        <w:div w:id="642003826">
          <w:marLeft w:val="0"/>
          <w:marRight w:val="0"/>
          <w:marTop w:val="0"/>
          <w:marBottom w:val="0"/>
          <w:divBdr>
            <w:top w:val="none" w:sz="0" w:space="0" w:color="auto"/>
            <w:left w:val="none" w:sz="0" w:space="0" w:color="auto"/>
            <w:bottom w:val="none" w:sz="0" w:space="0" w:color="auto"/>
            <w:right w:val="none" w:sz="0" w:space="0" w:color="auto"/>
          </w:divBdr>
        </w:div>
        <w:div w:id="945648677">
          <w:marLeft w:val="0"/>
          <w:marRight w:val="0"/>
          <w:marTop w:val="0"/>
          <w:marBottom w:val="0"/>
          <w:divBdr>
            <w:top w:val="none" w:sz="0" w:space="0" w:color="auto"/>
            <w:left w:val="none" w:sz="0" w:space="0" w:color="auto"/>
            <w:bottom w:val="none" w:sz="0" w:space="0" w:color="auto"/>
            <w:right w:val="none" w:sz="0" w:space="0" w:color="auto"/>
          </w:divBdr>
        </w:div>
        <w:div w:id="139789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3049</Characters>
  <Application>Microsoft Office Word</Application>
  <DocSecurity>0</DocSecurity>
  <Lines>25</Lines>
  <Paragraphs>7</Paragraphs>
  <ScaleCrop>false</ScaleCrop>
  <Company>Microsoft</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Tito</cp:lastModifiedBy>
  <cp:revision>3</cp:revision>
  <dcterms:created xsi:type="dcterms:W3CDTF">2018-11-05T16:34:00Z</dcterms:created>
  <dcterms:modified xsi:type="dcterms:W3CDTF">2018-11-05T16:36:00Z</dcterms:modified>
</cp:coreProperties>
</file>