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60E" w:rsidRDefault="009641F0">
      <w:pPr>
        <w:spacing w:line="300" w:lineRule="auto"/>
        <w:rPr>
          <w:rFonts w:ascii="Times New Roman" w:eastAsia="宋体" w:hAnsi="Times New Roman" w:cs="Times New Roman"/>
          <w:b/>
          <w:sz w:val="84"/>
          <w:szCs w:val="84"/>
        </w:rPr>
      </w:pPr>
      <w:bookmarkStart w:id="0" w:name="_Hlk486188622"/>
      <w:r>
        <w:rPr>
          <w:rFonts w:ascii="Times New Roman" w:eastAsia="宋体" w:hAnsi="Times New Roman" w:cs="Times New Roman" w:hint="eastAsia"/>
          <w:b/>
          <w:noProof/>
          <w:sz w:val="84"/>
          <w:szCs w:val="8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1774825" cy="626745"/>
            <wp:effectExtent l="0" t="0" r="0" b="1905"/>
            <wp:wrapSquare wrapText="bothSides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560E" w:rsidRDefault="009641F0">
      <w:pPr>
        <w:spacing w:line="300" w:lineRule="auto"/>
        <w:rPr>
          <w:rFonts w:ascii="Times New Roman" w:eastAsia="宋体" w:hAnsi="Times New Roman" w:cs="Times New Roman"/>
          <w:b/>
          <w:spacing w:val="60"/>
          <w:sz w:val="52"/>
          <w:szCs w:val="52"/>
        </w:rPr>
      </w:pPr>
      <w:r>
        <w:rPr>
          <w:rFonts w:ascii="Times New Roman" w:eastAsia="宋体" w:hAnsi="Times New Roman" w:cs="Times New Roman" w:hint="eastAsia"/>
          <w:b/>
          <w:spacing w:val="60"/>
          <w:sz w:val="52"/>
          <w:szCs w:val="52"/>
        </w:rPr>
        <w:t xml:space="preserve"> </w:t>
      </w:r>
      <w:r>
        <w:rPr>
          <w:rFonts w:ascii="Times New Roman" w:eastAsia="宋体" w:hAnsi="Times New Roman" w:cs="Times New Roman"/>
          <w:b/>
          <w:spacing w:val="60"/>
          <w:sz w:val="52"/>
          <w:szCs w:val="52"/>
        </w:rPr>
        <w:t xml:space="preserve">                    </w:t>
      </w:r>
    </w:p>
    <w:p w:rsidR="005D560E" w:rsidRDefault="009641F0">
      <w:pPr>
        <w:spacing w:line="300" w:lineRule="auto"/>
        <w:jc w:val="center"/>
        <w:rPr>
          <w:rFonts w:ascii="黑体" w:eastAsia="黑体" w:hAnsi="黑体" w:cs="Times New Roman"/>
          <w:b/>
          <w:spacing w:val="100"/>
          <w:sz w:val="84"/>
          <w:szCs w:val="84"/>
        </w:rPr>
      </w:pPr>
      <w:r>
        <w:rPr>
          <w:rFonts w:ascii="黑体" w:eastAsia="黑体" w:hAnsi="黑体" w:cs="Times New Roman" w:hint="eastAsia"/>
          <w:b/>
          <w:spacing w:val="100"/>
          <w:sz w:val="84"/>
          <w:szCs w:val="84"/>
        </w:rPr>
        <w:t>研究生试卷</w:t>
      </w:r>
    </w:p>
    <w:p w:rsidR="005D560E" w:rsidRDefault="005D560E">
      <w:pPr>
        <w:spacing w:line="300" w:lineRule="auto"/>
        <w:ind w:firstLine="56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5D560E" w:rsidRDefault="009641F0">
      <w:pPr>
        <w:spacing w:line="300" w:lineRule="auto"/>
        <w:jc w:val="center"/>
        <w:rPr>
          <w:rFonts w:ascii="仿宋" w:eastAsia="仿宋" w:hAnsi="仿宋" w:cs="Times New Roman"/>
          <w:b/>
          <w:sz w:val="36"/>
          <w:szCs w:val="36"/>
        </w:rPr>
      </w:pPr>
      <w:r>
        <w:rPr>
          <w:rFonts w:ascii="仿宋" w:eastAsia="仿宋" w:hAnsi="仿宋" w:cs="Times New Roman" w:hint="eastAsia"/>
          <w:b/>
          <w:sz w:val="36"/>
          <w:szCs w:val="36"/>
        </w:rPr>
        <w:t>2018年—2019年度第二学期</w:t>
      </w:r>
    </w:p>
    <w:p w:rsidR="005D560E" w:rsidRDefault="005D560E">
      <w:pPr>
        <w:spacing w:line="300" w:lineRule="auto"/>
        <w:ind w:firstLine="560"/>
        <w:rPr>
          <w:rFonts w:ascii="Times New Roman" w:eastAsia="宋体" w:hAnsi="Times New Roman" w:cs="Times New Roman"/>
          <w:sz w:val="28"/>
          <w:szCs w:val="28"/>
        </w:rPr>
      </w:pPr>
    </w:p>
    <w:p w:rsidR="005D560E" w:rsidRDefault="009641F0">
      <w:pPr>
        <w:spacing w:line="600" w:lineRule="auto"/>
        <w:ind w:firstLine="560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 xml:space="preserve">    </w:t>
      </w:r>
      <w:r>
        <w:rPr>
          <w:rFonts w:ascii="仿宋" w:eastAsia="仿宋" w:hAnsi="仿宋" w:cs="Times New Roman"/>
          <w:sz w:val="28"/>
          <w:szCs w:val="28"/>
        </w:rPr>
        <w:t xml:space="preserve"> </w:t>
      </w:r>
      <w:r>
        <w:rPr>
          <w:rFonts w:ascii="仿宋" w:eastAsia="仿宋" w:hAnsi="仿宋" w:cs="Times New Roman" w:hint="eastAsia"/>
          <w:sz w:val="28"/>
          <w:szCs w:val="28"/>
        </w:rPr>
        <w:t>课 程 名 称：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偏微分方程有限差分法</w:t>
      </w:r>
      <w:r>
        <w:rPr>
          <w:rFonts w:ascii="仿宋" w:eastAsia="仿宋" w:hAnsi="仿宋" w:cs="Times New Roman"/>
          <w:sz w:val="28"/>
          <w:szCs w:val="28"/>
        </w:rPr>
        <w:t xml:space="preserve"> </w:t>
      </w:r>
      <w:r>
        <w:rPr>
          <w:rFonts w:ascii="仿宋" w:eastAsia="仿宋" w:hAnsi="仿宋" w:cs="Times New Roman" w:hint="eastAsia"/>
          <w:sz w:val="28"/>
          <w:szCs w:val="28"/>
        </w:rPr>
        <w:t xml:space="preserve">评分：  _____ </w:t>
      </w:r>
    </w:p>
    <w:p w:rsidR="005D560E" w:rsidRDefault="009641F0">
      <w:pPr>
        <w:spacing w:line="600" w:lineRule="auto"/>
        <w:ind w:firstLine="560"/>
        <w:rPr>
          <w:rFonts w:ascii="仿宋" w:eastAsia="仿宋" w:hAnsi="仿宋" w:cs="Times New Roman"/>
          <w:sz w:val="28"/>
          <w:szCs w:val="28"/>
          <w:u w:val="single"/>
        </w:rPr>
      </w:pPr>
      <w:r>
        <w:rPr>
          <w:rFonts w:ascii="仿宋" w:eastAsia="仿宋" w:hAnsi="仿宋" w:cs="Times New Roman" w:hint="eastAsia"/>
          <w:sz w:val="28"/>
          <w:szCs w:val="28"/>
        </w:rPr>
        <w:t xml:space="preserve">     专      业： 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地球物理学</w:t>
      </w:r>
      <w:r>
        <w:rPr>
          <w:rFonts w:ascii="仿宋" w:eastAsia="仿宋" w:hAnsi="仿宋" w:cs="Times New Roman" w:hint="eastAsia"/>
          <w:sz w:val="28"/>
          <w:szCs w:val="28"/>
        </w:rPr>
        <w:t xml:space="preserve">   </w:t>
      </w:r>
      <w:r>
        <w:rPr>
          <w:rFonts w:ascii="仿宋" w:eastAsia="仿宋" w:hAnsi="仿宋" w:cs="Times New Roman" w:hint="eastAsia"/>
          <w:sz w:val="28"/>
          <w:szCs w:val="28"/>
        </w:rPr>
        <w:tab/>
      </w:r>
      <w:r>
        <w:rPr>
          <w:rFonts w:ascii="仿宋" w:eastAsia="仿宋" w:hAnsi="仿宋" w:cs="Times New Roman" w:hint="eastAsia"/>
          <w:sz w:val="28"/>
          <w:szCs w:val="28"/>
        </w:rPr>
        <w:tab/>
      </w:r>
      <w:r>
        <w:rPr>
          <w:rFonts w:ascii="仿宋" w:eastAsia="仿宋" w:hAnsi="仿宋" w:cs="Times New Roman" w:hint="eastAsia"/>
          <w:sz w:val="28"/>
          <w:szCs w:val="28"/>
        </w:rPr>
        <w:tab/>
        <w:t xml:space="preserve"> 年级：  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2018级</w:t>
      </w:r>
    </w:p>
    <w:p w:rsidR="005D560E" w:rsidRDefault="009641F0">
      <w:pPr>
        <w:spacing w:line="600" w:lineRule="auto"/>
        <w:ind w:firstLine="464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pacing w:val="-24"/>
          <w:sz w:val="28"/>
          <w:szCs w:val="28"/>
        </w:rPr>
        <w:t xml:space="preserve">       </w:t>
      </w:r>
      <w:r>
        <w:rPr>
          <w:rFonts w:ascii="仿宋" w:eastAsia="仿宋" w:hAnsi="仿宋" w:cs="Times New Roman" w:hint="eastAsia"/>
          <w:spacing w:val="-24"/>
          <w:sz w:val="28"/>
          <w:szCs w:val="28"/>
        </w:rPr>
        <w:tab/>
      </w:r>
      <w:proofErr w:type="gramStart"/>
      <w:r>
        <w:rPr>
          <w:rFonts w:ascii="仿宋" w:eastAsia="仿宋" w:hAnsi="仿宋" w:cs="Times New Roman" w:hint="eastAsia"/>
          <w:spacing w:val="-24"/>
          <w:sz w:val="28"/>
          <w:szCs w:val="28"/>
        </w:rPr>
        <w:t>研</w:t>
      </w:r>
      <w:proofErr w:type="gramEnd"/>
      <w:r>
        <w:rPr>
          <w:rFonts w:ascii="仿宋" w:eastAsia="仿宋" w:hAnsi="仿宋" w:cs="Times New Roman" w:hint="eastAsia"/>
          <w:spacing w:val="-24"/>
          <w:sz w:val="28"/>
          <w:szCs w:val="28"/>
        </w:rPr>
        <w:t xml:space="preserve"> 究 生 姓 名</w:t>
      </w:r>
      <w:r>
        <w:rPr>
          <w:rFonts w:ascii="仿宋" w:eastAsia="仿宋" w:hAnsi="仿宋" w:cs="Times New Roman" w:hint="eastAsia"/>
          <w:sz w:val="28"/>
          <w:szCs w:val="28"/>
        </w:rPr>
        <w:t xml:space="preserve">：   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曹华科</w:t>
      </w:r>
      <w:r>
        <w:rPr>
          <w:rFonts w:ascii="仿宋" w:eastAsia="仿宋" w:hAnsi="仿宋" w:cs="Times New Roman" w:hint="eastAsia"/>
          <w:sz w:val="28"/>
          <w:szCs w:val="28"/>
        </w:rPr>
        <w:t xml:space="preserve">         </w:t>
      </w:r>
      <w:r>
        <w:rPr>
          <w:rFonts w:ascii="仿宋" w:eastAsia="仿宋" w:hAnsi="仿宋" w:cs="Times New Roman"/>
          <w:sz w:val="28"/>
          <w:szCs w:val="28"/>
        </w:rPr>
        <w:t xml:space="preserve">  </w:t>
      </w:r>
      <w:r>
        <w:rPr>
          <w:rFonts w:ascii="仿宋" w:eastAsia="仿宋" w:hAnsi="仿宋" w:cs="Times New Roman" w:hint="eastAsia"/>
          <w:sz w:val="28"/>
          <w:szCs w:val="28"/>
        </w:rPr>
        <w:tab/>
        <w:t xml:space="preserve"> 学号：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2018126002</w:t>
      </w:r>
    </w:p>
    <w:p w:rsidR="005D560E" w:rsidRDefault="009641F0">
      <w:pPr>
        <w:spacing w:line="600" w:lineRule="auto"/>
        <w:ind w:left="720" w:firstLineChars="200" w:firstLine="528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pacing w:val="-8"/>
          <w:sz w:val="28"/>
          <w:szCs w:val="28"/>
        </w:rPr>
        <w:t>任课教师姓名</w:t>
      </w:r>
      <w:r>
        <w:rPr>
          <w:rFonts w:ascii="仿宋" w:eastAsia="仿宋" w:hAnsi="仿宋" w:cs="Times New Roman" w:hint="eastAsia"/>
          <w:sz w:val="28"/>
          <w:szCs w:val="28"/>
        </w:rPr>
        <w:t xml:space="preserve">： </w:t>
      </w:r>
      <w:r>
        <w:rPr>
          <w:rFonts w:ascii="仿宋" w:eastAsia="仿宋" w:hAnsi="仿宋" w:cs="Times New Roman"/>
          <w:sz w:val="28"/>
          <w:szCs w:val="28"/>
        </w:rPr>
        <w:t xml:space="preserve"> </w:t>
      </w:r>
      <w:r>
        <w:rPr>
          <w:rFonts w:ascii="仿宋" w:eastAsia="仿宋" w:hAnsi="仿宋" w:cs="Times New Roman" w:hint="eastAsia"/>
          <w:sz w:val="28"/>
          <w:szCs w:val="28"/>
        </w:rPr>
        <w:t xml:space="preserve"> </w:t>
      </w:r>
      <w:r>
        <w:rPr>
          <w:rFonts w:ascii="仿宋" w:eastAsia="仿宋" w:hAnsi="仿宋" w:cs="Times New Roman" w:hint="eastAsia"/>
          <w:sz w:val="28"/>
          <w:szCs w:val="28"/>
          <w:u w:val="single"/>
        </w:rPr>
        <w:t>封建湖</w:t>
      </w:r>
    </w:p>
    <w:p w:rsidR="005D560E" w:rsidRDefault="005D560E">
      <w:pPr>
        <w:spacing w:line="300" w:lineRule="auto"/>
        <w:ind w:firstLine="482"/>
        <w:rPr>
          <w:rFonts w:ascii="Times New Roman" w:eastAsia="宋体" w:hAnsi="Times New Roman" w:cs="Times New Roman"/>
          <w:b/>
          <w:szCs w:val="20"/>
        </w:rPr>
      </w:pPr>
    </w:p>
    <w:p w:rsidR="005D560E" w:rsidRDefault="005D560E">
      <w:pPr>
        <w:spacing w:line="300" w:lineRule="auto"/>
        <w:ind w:firstLine="482"/>
        <w:rPr>
          <w:rFonts w:ascii="Times New Roman" w:eastAsia="宋体" w:hAnsi="Times New Roman" w:cs="Times New Roman"/>
          <w:b/>
          <w:szCs w:val="20"/>
        </w:rPr>
      </w:pPr>
    </w:p>
    <w:p w:rsidR="005D560E" w:rsidRDefault="005D560E">
      <w:pPr>
        <w:spacing w:line="300" w:lineRule="auto"/>
        <w:ind w:firstLine="482"/>
        <w:jc w:val="center"/>
        <w:rPr>
          <w:rFonts w:ascii="Times New Roman" w:eastAsia="宋体" w:hAnsi="Times New Roman" w:cs="Times New Roman"/>
          <w:b/>
          <w:szCs w:val="20"/>
        </w:rPr>
      </w:pPr>
    </w:p>
    <w:p w:rsidR="005D560E" w:rsidRDefault="009641F0">
      <w:pPr>
        <w:spacing w:line="300" w:lineRule="auto"/>
        <w:ind w:firstLine="882"/>
        <w:jc w:val="center"/>
        <w:rPr>
          <w:rFonts w:ascii="Times New Roman" w:eastAsia="宋体" w:hAnsi="Times New Roman" w:cs="Times New Roman"/>
          <w:b/>
          <w:spacing w:val="100"/>
          <w:szCs w:val="20"/>
        </w:rPr>
      </w:pPr>
      <w:r>
        <w:rPr>
          <w:rFonts w:ascii="Times New Roman" w:eastAsia="宋体" w:hAnsi="Times New Roman" w:cs="Times New Roman" w:hint="eastAsia"/>
          <w:b/>
          <w:spacing w:val="100"/>
          <w:szCs w:val="20"/>
        </w:rPr>
        <w:t>注意事项</w:t>
      </w:r>
    </w:p>
    <w:p w:rsidR="005D560E" w:rsidRDefault="005D560E">
      <w:pPr>
        <w:spacing w:line="300" w:lineRule="auto"/>
        <w:ind w:firstLine="482"/>
        <w:jc w:val="center"/>
        <w:rPr>
          <w:rFonts w:ascii="Times New Roman" w:eastAsia="宋体" w:hAnsi="Times New Roman" w:cs="Times New Roman"/>
          <w:b/>
          <w:szCs w:val="20"/>
        </w:rPr>
      </w:pPr>
    </w:p>
    <w:p w:rsidR="005D560E" w:rsidRDefault="009641F0">
      <w:pPr>
        <w:spacing w:after="156" w:line="300" w:lineRule="auto"/>
        <w:ind w:firstLine="482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 xml:space="preserve">       1</w:t>
      </w:r>
      <w:r>
        <w:rPr>
          <w:rFonts w:ascii="Times New Roman" w:eastAsia="宋体" w:hAnsi="Times New Roman" w:cs="Times New Roman" w:hint="eastAsia"/>
          <w:b/>
          <w:szCs w:val="21"/>
        </w:rPr>
        <w:t>．答题必须写清题号；</w:t>
      </w:r>
    </w:p>
    <w:p w:rsidR="005D560E" w:rsidRDefault="009641F0">
      <w:pPr>
        <w:spacing w:after="156" w:line="300" w:lineRule="auto"/>
        <w:ind w:firstLine="482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 xml:space="preserve">       2</w:t>
      </w:r>
      <w:r>
        <w:rPr>
          <w:rFonts w:ascii="Times New Roman" w:eastAsia="宋体" w:hAnsi="Times New Roman" w:cs="Times New Roman" w:hint="eastAsia"/>
          <w:b/>
          <w:szCs w:val="21"/>
        </w:rPr>
        <w:t>．字迹要清楚，保持卷面清洁；</w:t>
      </w:r>
    </w:p>
    <w:p w:rsidR="005D560E" w:rsidRDefault="009641F0">
      <w:pPr>
        <w:spacing w:after="156" w:line="300" w:lineRule="auto"/>
        <w:ind w:firstLine="482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 xml:space="preserve">       3</w:t>
      </w:r>
      <w:r>
        <w:rPr>
          <w:rFonts w:ascii="Times New Roman" w:eastAsia="宋体" w:hAnsi="Times New Roman" w:cs="Times New Roman" w:hint="eastAsia"/>
          <w:b/>
          <w:szCs w:val="21"/>
        </w:rPr>
        <w:t>．试题随试卷交回；</w:t>
      </w:r>
    </w:p>
    <w:p w:rsidR="005D560E" w:rsidRDefault="009641F0">
      <w:pPr>
        <w:spacing w:after="156" w:line="300" w:lineRule="auto"/>
        <w:ind w:firstLine="482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 xml:space="preserve">       4</w:t>
      </w:r>
      <w:r>
        <w:rPr>
          <w:rFonts w:ascii="Times New Roman" w:eastAsia="宋体" w:hAnsi="Times New Roman" w:cs="Times New Roman" w:hint="eastAsia"/>
          <w:b/>
          <w:szCs w:val="21"/>
        </w:rPr>
        <w:t>．考试课按百分制评分，考查课按</w:t>
      </w:r>
      <w:r>
        <w:rPr>
          <w:rFonts w:ascii="Times New Roman" w:eastAsia="宋体" w:hAnsi="Times New Roman" w:cs="Times New Roman" w:hint="eastAsia"/>
          <w:b/>
          <w:szCs w:val="21"/>
        </w:rPr>
        <w:t>5</w:t>
      </w:r>
      <w:r>
        <w:rPr>
          <w:rFonts w:ascii="Times New Roman" w:eastAsia="宋体" w:hAnsi="Times New Roman" w:cs="Times New Roman" w:hint="eastAsia"/>
          <w:b/>
          <w:szCs w:val="21"/>
        </w:rPr>
        <w:t>级分制评分；</w:t>
      </w:r>
    </w:p>
    <w:p w:rsidR="005D560E" w:rsidRDefault="009641F0">
      <w:pPr>
        <w:spacing w:after="156" w:line="300" w:lineRule="auto"/>
        <w:ind w:left="843" w:hangingChars="400" w:hanging="843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 xml:space="preserve">           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5</w:t>
      </w:r>
      <w:r>
        <w:rPr>
          <w:rFonts w:ascii="Times New Roman" w:eastAsia="宋体" w:hAnsi="Times New Roman" w:cs="Times New Roman" w:hint="eastAsia"/>
          <w:b/>
          <w:szCs w:val="21"/>
        </w:rPr>
        <w:t>．阅完卷后，一周内将试卷、试题、成绩单由任课教师签名后，送有关部门。</w:t>
      </w:r>
      <w:bookmarkEnd w:id="0"/>
    </w:p>
    <w:p w:rsidR="005D560E" w:rsidRDefault="009641F0">
      <w:pPr>
        <w:widowControl/>
        <w:jc w:val="left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b/>
          <w:szCs w:val="21"/>
        </w:rPr>
        <w:br w:type="page"/>
      </w:r>
    </w:p>
    <w:p w:rsidR="005D560E" w:rsidRDefault="009641F0">
      <w:pPr>
        <w:rPr>
          <w:rFonts w:ascii="华文楷体" w:eastAsia="华文楷体" w:hAnsi="华文楷体"/>
          <w:b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b/>
          <w:sz w:val="28"/>
          <w:szCs w:val="28"/>
        </w:rPr>
        <w:lastRenderedPageBreak/>
        <w:t>一</w:t>
      </w:r>
      <w:proofErr w:type="gramEnd"/>
      <w:r>
        <w:rPr>
          <w:rFonts w:ascii="华文楷体" w:eastAsia="华文楷体" w:hAnsi="华文楷体" w:hint="eastAsia"/>
          <w:b/>
          <w:sz w:val="28"/>
          <w:szCs w:val="28"/>
        </w:rPr>
        <w:t>.求解初边值问题</w:t>
      </w:r>
    </w:p>
    <w:p w:rsidR="005D560E" w:rsidRDefault="009641F0">
      <w:pPr>
        <w:jc w:val="center"/>
      </w:pPr>
      <w:r>
        <w:rPr>
          <w:position w:val="-102"/>
        </w:rPr>
        <w:object w:dxaOrig="342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pt;height:108pt" o:ole="">
            <v:imagedata r:id="rId7" o:title=""/>
          </v:shape>
          <o:OLEObject Type="Embed" ProgID="Equation.DSMT4" ShapeID="_x0000_i1025" DrawAspect="Content" ObjectID="_1621321545" r:id="rId8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要求采用数值格式：</w:t>
      </w:r>
    </w:p>
    <w:p w:rsidR="005D560E" w:rsidRDefault="009641F0">
      <w:pPr>
        <w:jc w:val="center"/>
      </w:pPr>
      <w:r>
        <w:rPr>
          <w:position w:val="-16"/>
        </w:rPr>
        <w:object w:dxaOrig="2964" w:dyaOrig="444">
          <v:shape id="_x0000_i1026" type="#_x0000_t75" style="width:148.2pt;height:22.2pt" o:ole="">
            <v:imagedata r:id="rId9" o:title=""/>
          </v:shape>
          <o:OLEObject Type="Embed" ProgID="Equation.DSMT4" ShapeID="_x0000_i1026" DrawAspect="Content" ObjectID="_1621321546" r:id="rId10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</w:t>
      </w:r>
      <w:r>
        <w:rPr>
          <w:position w:val="-24"/>
        </w:rPr>
        <w:object w:dxaOrig="864" w:dyaOrig="624">
          <v:shape id="_x0000_i1027" type="#_x0000_t75" style="width:43.2pt;height:31.2pt" o:ole="">
            <v:imagedata r:id="rId11" o:title=""/>
          </v:shape>
          <o:OLEObject Type="Embed" ProgID="Equation.DSMT4" ShapeID="_x0000_i1027" DrawAspect="Content" ObjectID="_1621321547" r:id="rId12"/>
        </w:object>
      </w:r>
      <w:r>
        <w:rPr>
          <w:rFonts w:hint="eastAsia"/>
        </w:rPr>
        <w:t>，它解析解为：</w:t>
      </w:r>
      <w:r>
        <w:t xml:space="preserve"> </w:t>
      </w:r>
    </w:p>
    <w:p w:rsidR="005D560E" w:rsidRDefault="009641F0">
      <w:pPr>
        <w:spacing w:line="312" w:lineRule="auto"/>
        <w:jc w:val="center"/>
      </w:pPr>
      <w:r>
        <w:rPr>
          <w:position w:val="-28"/>
        </w:rPr>
        <w:object w:dxaOrig="4200" w:dyaOrig="684">
          <v:shape id="_x0000_i1028" type="#_x0000_t75" style="width:210pt;height:34.2pt" o:ole="">
            <v:imagedata r:id="rId13" o:title=""/>
          </v:shape>
          <o:OLEObject Type="Embed" ProgID="Equation.DSMT4" ShapeID="_x0000_i1028" DrawAspect="Content" ObjectID="_1621321548" r:id="rId14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将解析解与以下的数值解进行对比：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29" type="#_x0000_t75" style="width:43.2pt;height:13.8pt" o:ole="">
            <v:imagedata r:id="rId15" o:title=""/>
          </v:shape>
          <o:OLEObject Type="Embed" ProgID="Equation.DSMT4" ShapeID="_x0000_i1029" DrawAspect="Content" ObjectID="_1621321549" r:id="rId16"/>
        </w:object>
      </w:r>
      <w:r>
        <w:rPr>
          <w:rFonts w:hint="eastAsia"/>
        </w:rPr>
        <w:t>，</w:t>
      </w:r>
      <w:r>
        <w:rPr>
          <w:position w:val="-6"/>
        </w:rPr>
        <w:object w:dxaOrig="744" w:dyaOrig="276">
          <v:shape id="_x0000_i1030" type="#_x0000_t75" style="width:37.2pt;height:13.8pt" o:ole="">
            <v:imagedata r:id="rId17" o:title=""/>
          </v:shape>
          <o:OLEObject Type="Embed" ProgID="Equation.DSMT4" ShapeID="_x0000_i1030" DrawAspect="Content" ObjectID="_1621321550" r:id="rId18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31" type="#_x0000_t75" style="width:88.8pt;height:16.2pt" o:ole="">
            <v:imagedata r:id="rId19" o:title=""/>
          </v:shape>
          <o:OLEObject Type="Embed" ProgID="Equation.DSMT4" ShapeID="_x0000_i1031" DrawAspect="Content" ObjectID="_1621321551" r:id="rId20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4799330" cy="359981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从上面可以看出，但</w:t>
      </w:r>
      <w:r>
        <w:rPr>
          <w:position w:val="-6"/>
        </w:rPr>
        <w:object w:dxaOrig="744" w:dyaOrig="276">
          <v:shape id="_x0000_i1032" type="#_x0000_t75" style="width:37.2pt;height:13.8pt" o:ole="">
            <v:imagedata r:id="rId17" o:title=""/>
          </v:shape>
          <o:OLEObject Type="Embed" ProgID="Equation.DSMT4" ShapeID="_x0000_i1032" DrawAspect="Content" ObjectID="_1621321552" r:id="rId22"/>
        </w:object>
      </w:r>
      <w:r>
        <w:rPr>
          <w:rFonts w:hint="eastAsia"/>
        </w:rPr>
        <w:t>时，各个计算时间段的数值解都比较接近解析解，没有发散的迹象。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33" type="#_x0000_t75" style="width:43.2pt;height:13.8pt" o:ole="">
            <v:imagedata r:id="rId15" o:title=""/>
          </v:shape>
          <o:OLEObject Type="Embed" ProgID="Equation.DSMT4" ShapeID="_x0000_i1033" DrawAspect="Content" ObjectID="_1621321553" r:id="rId23"/>
        </w:object>
      </w:r>
      <w:r>
        <w:rPr>
          <w:rFonts w:hint="eastAsia"/>
        </w:rPr>
        <w:t>，</w:t>
      </w:r>
      <w:r>
        <w:rPr>
          <w:position w:val="-6"/>
        </w:rPr>
        <w:object w:dxaOrig="756" w:dyaOrig="276">
          <v:shape id="_x0000_i1034" type="#_x0000_t75" style="width:37.8pt;height:13.8pt" o:ole="">
            <v:imagedata r:id="rId24" o:title=""/>
          </v:shape>
          <o:OLEObject Type="Embed" ProgID="Equation.DSMT4" ShapeID="_x0000_i1034" DrawAspect="Content" ObjectID="_1621321554" r:id="rId25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35" type="#_x0000_t75" style="width:88.8pt;height:16.2pt" o:ole="">
            <v:imagedata r:id="rId19" o:title=""/>
          </v:shape>
          <o:OLEObject Type="Embed" ProgID="Equation.DSMT4" ShapeID="_x0000_i1035" DrawAspect="Content" ObjectID="_1621321555" r:id="rId26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799330" cy="359981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从上面可以看出，但</w:t>
      </w:r>
      <w:r>
        <w:rPr>
          <w:position w:val="-6"/>
        </w:rPr>
        <w:object w:dxaOrig="756" w:dyaOrig="276">
          <v:shape id="_x0000_i1036" type="#_x0000_t75" style="width:37.8pt;height:13.8pt" o:ole="">
            <v:imagedata r:id="rId28" o:title=""/>
          </v:shape>
          <o:OLEObject Type="Embed" ProgID="Equation.DSMT4" ShapeID="_x0000_i1036" DrawAspect="Content" ObjectID="_1621321556" r:id="rId29"/>
        </w:object>
      </w:r>
      <w:r>
        <w:rPr>
          <w:rFonts w:hint="eastAsia"/>
        </w:rPr>
        <w:t>时，各个计算时间段的数值解都比较接近解析解，没有发散的迹象。其求得的数值解效果略差于前面第一问的</w:t>
      </w:r>
      <w:r>
        <w:rPr>
          <w:position w:val="-6"/>
        </w:rPr>
        <w:object w:dxaOrig="744" w:dyaOrig="276">
          <v:shape id="_x0000_i1037" type="#_x0000_t75" style="width:37.2pt;height:13.8pt" o:ole="">
            <v:imagedata r:id="rId17" o:title=""/>
          </v:shape>
          <o:OLEObject Type="Embed" ProgID="Equation.DSMT4" ShapeID="_x0000_i1037" DrawAspect="Content" ObjectID="_1621321557" r:id="rId30"/>
        </w:object>
      </w:r>
      <w:r>
        <w:rPr>
          <w:rFonts w:hint="eastAsia"/>
        </w:rPr>
        <w:t>的情况。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38" type="#_x0000_t75" style="width:43.2pt;height:13.8pt" o:ole="">
            <v:imagedata r:id="rId15" o:title=""/>
          </v:shape>
          <o:OLEObject Type="Embed" ProgID="Equation.DSMT4" ShapeID="_x0000_i1038" DrawAspect="Content" ObjectID="_1621321558" r:id="rId31"/>
        </w:object>
      </w:r>
      <w:r>
        <w:rPr>
          <w:rFonts w:hint="eastAsia"/>
        </w:rPr>
        <w:t>，</w:t>
      </w:r>
      <w:r>
        <w:rPr>
          <w:position w:val="-6"/>
        </w:rPr>
        <w:object w:dxaOrig="744" w:dyaOrig="276">
          <v:shape id="_x0000_i1039" type="#_x0000_t75" style="width:37.2pt;height:13.8pt" o:ole="">
            <v:imagedata r:id="rId32" o:title=""/>
          </v:shape>
          <o:OLEObject Type="Embed" ProgID="Equation.DSMT4" ShapeID="_x0000_i1039" DrawAspect="Content" ObjectID="_1621321559" r:id="rId33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40" type="#_x0000_t75" style="width:88.8pt;height:16.2pt" o:ole="">
            <v:imagedata r:id="rId19" o:title=""/>
          </v:shape>
          <o:OLEObject Type="Embed" ProgID="Equation.DSMT4" ShapeID="_x0000_i1040" DrawAspect="Content" ObjectID="_1621321560" r:id="rId34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9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9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当</w:t>
      </w:r>
      <w:r>
        <w:rPr>
          <w:position w:val="-6"/>
        </w:rPr>
        <w:object w:dxaOrig="744" w:dyaOrig="276">
          <v:shape id="_x0000_i1041" type="#_x0000_t75" style="width:37.2pt;height:13.8pt" o:ole="">
            <v:imagedata r:id="rId32" o:title=""/>
          </v:shape>
          <o:OLEObject Type="Embed" ProgID="Equation.DSMT4" ShapeID="_x0000_i1041" DrawAspect="Content" ObjectID="_1621321561" r:id="rId38"/>
        </w:object>
      </w:r>
      <w:r>
        <w:rPr>
          <w:rFonts w:hint="eastAsia"/>
        </w:rPr>
        <w:t>时，此时该差分形式是发散的，所以会随着时间的增长，数值解的误差会越</w:t>
      </w:r>
      <w:r>
        <w:rPr>
          <w:rFonts w:hint="eastAsia"/>
        </w:rPr>
        <w:lastRenderedPageBreak/>
        <w:t>来越大并发散。从结果图也可以看到，当</w:t>
      </w:r>
      <w:r>
        <w:t>t=0.01</w:t>
      </w:r>
      <w:r>
        <w:rPr>
          <w:rFonts w:hint="eastAsia"/>
        </w:rPr>
        <w:t>时，处于较早时，数值解仍在解析解的附近波动，但当</w:t>
      </w:r>
      <w:r>
        <w:rPr>
          <w:rFonts w:hint="eastAsia"/>
        </w:rPr>
        <w:t>t</w:t>
      </w:r>
      <w:r>
        <w:t>=0.05</w:t>
      </w:r>
      <w:r>
        <w:rPr>
          <w:rFonts w:hint="eastAsia"/>
        </w:rPr>
        <w:t>时，其</w:t>
      </w:r>
      <w:proofErr w:type="gramStart"/>
      <w:r>
        <w:rPr>
          <w:rFonts w:hint="eastAsia"/>
        </w:rPr>
        <w:t>值快速</w:t>
      </w:r>
      <w:proofErr w:type="gramEnd"/>
      <w:r>
        <w:rPr>
          <w:rFonts w:hint="eastAsia"/>
        </w:rPr>
        <w:t>发散，已经完全不同于解析解了，而当</w:t>
      </w:r>
      <w:r>
        <w:rPr>
          <w:rFonts w:hint="eastAsia"/>
        </w:rPr>
        <w:t>t</w:t>
      </w:r>
      <w:r>
        <w:t>=0.1</w:t>
      </w:r>
      <w:r>
        <w:rPr>
          <w:rFonts w:hint="eastAsia"/>
        </w:rPr>
        <w:t>时，数值解的发散进一步扩大了。</w:t>
      </w:r>
    </w:p>
    <w:p w:rsidR="005D560E" w:rsidRDefault="005D560E">
      <w:pPr>
        <w:spacing w:line="312" w:lineRule="auto"/>
      </w:pPr>
    </w:p>
    <w:p w:rsidR="005D560E" w:rsidRDefault="009641F0">
      <w:pPr>
        <w:autoSpaceDE w:val="0"/>
        <w:autoSpaceDN w:val="0"/>
        <w:adjustRightInd w:val="0"/>
        <w:jc w:val="left"/>
        <w:rPr>
          <w:rFonts w:ascii="华文楷体" w:eastAsia="华文楷体" w:hAnsi="华文楷体" w:cs="Courier New"/>
          <w:kern w:val="0"/>
          <w:sz w:val="24"/>
        </w:rPr>
      </w:pPr>
      <w:r>
        <w:rPr>
          <w:rFonts w:ascii="华文楷体" w:eastAsia="华文楷体" w:hAnsi="华文楷体" w:hint="eastAsia"/>
          <w:b/>
          <w:sz w:val="28"/>
          <w:szCs w:val="28"/>
        </w:rPr>
        <w:t>二.用</w:t>
      </w:r>
      <w:bookmarkStart w:id="1" w:name="_Hlk9970427"/>
      <w:r>
        <w:rPr>
          <w:rFonts w:ascii="华文楷体" w:eastAsia="华文楷体" w:hAnsi="华文楷体" w:hint="eastAsia"/>
          <w:b/>
          <w:sz w:val="28"/>
          <w:szCs w:val="28"/>
        </w:rPr>
        <w:t>C</w:t>
      </w:r>
      <w:r>
        <w:rPr>
          <w:rFonts w:ascii="华文楷体" w:eastAsia="华文楷体" w:hAnsi="华文楷体"/>
          <w:b/>
          <w:sz w:val="28"/>
          <w:szCs w:val="28"/>
        </w:rPr>
        <w:t>rank-Nicolson</w:t>
      </w:r>
      <w:bookmarkEnd w:id="1"/>
      <w:r>
        <w:rPr>
          <w:rFonts w:ascii="华文楷体" w:eastAsia="华文楷体" w:hAnsi="华文楷体" w:hint="eastAsia"/>
          <w:b/>
          <w:sz w:val="28"/>
          <w:szCs w:val="28"/>
        </w:rPr>
        <w:t>格式求解初边值问题</w:t>
      </w:r>
    </w:p>
    <w:p w:rsidR="005D560E" w:rsidRDefault="009641F0">
      <w:pPr>
        <w:spacing w:line="312" w:lineRule="auto"/>
        <w:ind w:left="420"/>
        <w:jc w:val="center"/>
      </w:pPr>
      <w:r>
        <w:rPr>
          <w:position w:val="-102"/>
        </w:rPr>
        <w:object w:dxaOrig="3420" w:dyaOrig="2160">
          <v:shape id="_x0000_i1042" type="#_x0000_t75" style="width:171pt;height:108pt" o:ole="">
            <v:imagedata r:id="rId7" o:title=""/>
          </v:shape>
          <o:OLEObject Type="Embed" ProgID="Equation.DSMT4" ShapeID="_x0000_i1042" DrawAspect="Content" ObjectID="_1621321562" r:id="rId39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</w:t>
      </w:r>
      <w:r>
        <w:rPr>
          <w:position w:val="-24"/>
        </w:rPr>
        <w:object w:dxaOrig="864" w:dyaOrig="624">
          <v:shape id="_x0000_i1043" type="#_x0000_t75" style="width:43.2pt;height:31.2pt" o:ole="">
            <v:imagedata r:id="rId11" o:title=""/>
          </v:shape>
          <o:OLEObject Type="Embed" ProgID="Equation.DSMT4" ShapeID="_x0000_i1043" DrawAspect="Content" ObjectID="_1621321563" r:id="rId40"/>
        </w:object>
      </w:r>
      <w:r>
        <w:rPr>
          <w:rFonts w:hint="eastAsia"/>
        </w:rPr>
        <w:t>，它解析解为：</w:t>
      </w:r>
      <w:r>
        <w:t xml:space="preserve"> </w:t>
      </w:r>
    </w:p>
    <w:p w:rsidR="005D560E" w:rsidRDefault="009641F0">
      <w:pPr>
        <w:spacing w:line="312" w:lineRule="auto"/>
        <w:jc w:val="center"/>
      </w:pPr>
      <w:r>
        <w:rPr>
          <w:position w:val="-28"/>
        </w:rPr>
        <w:object w:dxaOrig="4200" w:dyaOrig="684">
          <v:shape id="_x0000_i1044" type="#_x0000_t75" style="width:210pt;height:34.2pt" o:ole="">
            <v:imagedata r:id="rId13" o:title=""/>
          </v:shape>
          <o:OLEObject Type="Embed" ProgID="Equation.DSMT4" ShapeID="_x0000_i1044" DrawAspect="Content" ObjectID="_1621321564" r:id="rId41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将解析解与以下的数值解进行对比：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）编程思路：</w:t>
      </w:r>
    </w:p>
    <w:p w:rsidR="005D560E" w:rsidRDefault="009641F0">
      <w:pPr>
        <w:spacing w:line="312" w:lineRule="auto"/>
        <w:ind w:firstLineChars="200" w:firstLine="420"/>
      </w:pPr>
      <w:r>
        <w:rPr>
          <w:rFonts w:ascii="Times New Roman" w:hAnsi="Times New Roman" w:cs="Times New Roman"/>
        </w:rPr>
        <w:t>1.</w:t>
      </w:r>
      <w:r>
        <w:rPr>
          <w:rFonts w:hint="eastAsia"/>
        </w:rPr>
        <w:t>得到</w:t>
      </w:r>
      <w:r>
        <w:t>Crank-Nicolson</w:t>
      </w:r>
      <w:r>
        <w:rPr>
          <w:rFonts w:hint="eastAsia"/>
        </w:rPr>
        <w:t>差分格式：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24"/>
        </w:rPr>
        <w:object w:dxaOrig="4560" w:dyaOrig="684">
          <v:shape id="_x0000_i1045" type="#_x0000_t75" style="width:228pt;height:34.2pt" o:ole="">
            <v:imagedata r:id="rId42" o:title=""/>
          </v:shape>
          <o:OLEObject Type="Embed" ProgID="Equation.DSMT4" ShapeID="_x0000_i1045" DrawAspect="Content" ObjectID="_1621321565" r:id="rId43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hint="eastAsia"/>
        </w:rPr>
        <w:t>赋予初值条件，得到</w:t>
      </w:r>
      <w:r>
        <w:rPr>
          <w:position w:val="-14"/>
        </w:rPr>
        <w:object w:dxaOrig="744" w:dyaOrig="396">
          <v:shape id="_x0000_i1046" type="#_x0000_t75" style="width:37.2pt;height:19.8pt" o:ole="">
            <v:imagedata r:id="rId44" o:title=""/>
          </v:shape>
          <o:OLEObject Type="Embed" ProgID="Equation.DSMT4" ShapeID="_x0000_i1046" DrawAspect="Content" ObjectID="_1621321566" r:id="rId45"/>
        </w:object>
      </w:r>
      <w:r>
        <w:rPr>
          <w:rFonts w:hint="eastAsia"/>
        </w:rPr>
        <w:t>上的值；</w:t>
      </w:r>
    </w:p>
    <w:p w:rsidR="005D560E" w:rsidRDefault="009641F0">
      <w:pPr>
        <w:spacing w:line="312" w:lineRule="auto"/>
        <w:ind w:firstLineChars="200" w:firstLine="420"/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hint="eastAsia"/>
        </w:rPr>
        <w:t>构建关于内点的带状系数矩阵，并将边界条件代入，得到：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66"/>
        </w:rPr>
        <w:object w:dxaOrig="3120" w:dyaOrig="1440">
          <v:shape id="_x0000_i1047" type="#_x0000_t75" style="width:156pt;height:1in" o:ole="">
            <v:imagedata r:id="rId46" o:title=""/>
          </v:shape>
          <o:OLEObject Type="Embed" ProgID="Equation.DSMT4" ShapeID="_x0000_i1047" DrawAspect="Content" ObjectID="_1621321567" r:id="rId47"/>
        </w:object>
      </w:r>
      <w:r>
        <w:t xml:space="preserve"> </w:t>
      </w:r>
      <w:r>
        <w:rPr>
          <w:position w:val="-68"/>
        </w:rPr>
        <w:object w:dxaOrig="696" w:dyaOrig="1476">
          <v:shape id="_x0000_i1048" type="#_x0000_t75" style="width:34.8pt;height:73.8pt" o:ole="">
            <v:imagedata r:id="rId48" o:title=""/>
          </v:shape>
          <o:OLEObject Type="Embed" ProgID="Equation.DSMT4" ShapeID="_x0000_i1048" DrawAspect="Content" ObjectID="_1621321568" r:id="rId49"/>
        </w:object>
      </w:r>
      <w:r>
        <w:t xml:space="preserve"> </w:t>
      </w:r>
      <w:r>
        <w:rPr>
          <w:rFonts w:hint="eastAsia"/>
        </w:rPr>
        <w:t>=</w:t>
      </w:r>
      <w:r>
        <w:rPr>
          <w:position w:val="-4"/>
        </w:rPr>
        <w:object w:dxaOrig="180" w:dyaOrig="276">
          <v:shape id="_x0000_i1049" type="#_x0000_t75" style="width:9pt;height:13.8pt" o:ole="">
            <v:imagedata r:id="rId50" o:title=""/>
          </v:shape>
          <o:OLEObject Type="Embed" ProgID="Equation.DSMT4" ShapeID="_x0000_i1049" DrawAspect="Content" ObjectID="_1621321569" r:id="rId51"/>
        </w:object>
      </w:r>
      <w:r>
        <w:t xml:space="preserve"> </w:t>
      </w:r>
      <w:r>
        <w:rPr>
          <w:position w:val="-68"/>
        </w:rPr>
        <w:object w:dxaOrig="744" w:dyaOrig="1476">
          <v:shape id="_x0000_i1050" type="#_x0000_t75" style="width:37.2pt;height:73.8pt" o:ole="">
            <v:imagedata r:id="rId52" o:title=""/>
          </v:shape>
          <o:OLEObject Type="Embed" ProgID="Equation.DSMT4" ShapeID="_x0000_i1050" DrawAspect="Content" ObjectID="_1621321570" r:id="rId53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</w:t>
      </w:r>
      <w:r>
        <w:rPr>
          <w:position w:val="-12"/>
        </w:rPr>
        <w:object w:dxaOrig="420" w:dyaOrig="384">
          <v:shape id="_x0000_i1051" type="#_x0000_t75" style="width:21pt;height:19.2pt" o:ole="">
            <v:imagedata r:id="rId54" o:title=""/>
          </v:shape>
          <o:OLEObject Type="Embed" ProgID="Equation.DSMT4" ShapeID="_x0000_i1051" DrawAspect="Content" ObjectID="_1621321571" r:id="rId55"/>
        </w:object>
      </w:r>
      <w:r>
        <w:rPr>
          <w:rFonts w:hint="eastAsia"/>
        </w:rPr>
        <w:t>是左边界上的值，</w:t>
      </w:r>
      <w:r>
        <w:rPr>
          <w:position w:val="-12"/>
        </w:rPr>
        <w:object w:dxaOrig="420" w:dyaOrig="384">
          <v:shape id="_x0000_i1052" type="#_x0000_t75" style="width:21pt;height:19.2pt" o:ole="">
            <v:imagedata r:id="rId56" o:title=""/>
          </v:shape>
          <o:OLEObject Type="Embed" ProgID="Equation.DSMT4" ShapeID="_x0000_i1052" DrawAspect="Content" ObjectID="_1621321572" r:id="rId57"/>
        </w:object>
      </w:r>
      <w:r>
        <w:rPr>
          <w:rFonts w:hint="eastAsia"/>
        </w:rPr>
        <w:t>是右边界上的值，然后构建计算得到右边的向量值。</w:t>
      </w:r>
    </w:p>
    <w:p w:rsidR="005D560E" w:rsidRDefault="009641F0">
      <w:pPr>
        <w:spacing w:line="312" w:lineRule="auto"/>
        <w:ind w:firstLineChars="200" w:firstLine="420"/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hint="eastAsia"/>
        </w:rPr>
        <w:t>求解上面的方程组，计算得到下一次迭代的各个内点上的值，然后重复第三步，直到迭代到要计算的时间。</w:t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53" type="#_x0000_t75" style="width:43.2pt;height:13.8pt" o:ole="">
            <v:imagedata r:id="rId15" o:title=""/>
          </v:shape>
          <o:OLEObject Type="Embed" ProgID="Equation.DSMT4" ShapeID="_x0000_i1053" DrawAspect="Content" ObjectID="_1621321573" r:id="rId58"/>
        </w:object>
      </w:r>
      <w:r>
        <w:rPr>
          <w:rFonts w:hint="eastAsia"/>
        </w:rPr>
        <w:t>，</w:t>
      </w:r>
      <w:r>
        <w:rPr>
          <w:position w:val="-6"/>
        </w:rPr>
        <w:object w:dxaOrig="744" w:dyaOrig="276">
          <v:shape id="_x0000_i1054" type="#_x0000_t75" style="width:37.2pt;height:13.8pt" o:ole="">
            <v:imagedata r:id="rId17" o:title=""/>
          </v:shape>
          <o:OLEObject Type="Embed" ProgID="Equation.DSMT4" ShapeID="_x0000_i1054" DrawAspect="Content" ObjectID="_1621321574" r:id="rId59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55" type="#_x0000_t75" style="width:88.8pt;height:16.2pt" o:ole="">
            <v:imagedata r:id="rId19" o:title=""/>
          </v:shape>
          <o:OLEObject Type="Embed" ProgID="Equation.DSMT4" ShapeID="_x0000_i1055" DrawAspect="Content" ObjectID="_1621321575" r:id="rId60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799330" cy="359981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从上面可以看出，但</w:t>
      </w:r>
      <w:r>
        <w:rPr>
          <w:position w:val="-6"/>
        </w:rPr>
        <w:object w:dxaOrig="744" w:dyaOrig="276">
          <v:shape id="_x0000_i1056" type="#_x0000_t75" style="width:37.2pt;height:13.8pt" o:ole="">
            <v:imagedata r:id="rId17" o:title=""/>
          </v:shape>
          <o:OLEObject Type="Embed" ProgID="Equation.DSMT4" ShapeID="_x0000_i1056" DrawAspect="Content" ObjectID="_1621321576" r:id="rId62"/>
        </w:object>
      </w:r>
      <w:r>
        <w:rPr>
          <w:rFonts w:hint="eastAsia"/>
        </w:rPr>
        <w:t>时，各个计算时间段的数值解都比较接近解析解，没有发散的迹象。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57" type="#_x0000_t75" style="width:43.2pt;height:13.8pt" o:ole="">
            <v:imagedata r:id="rId15" o:title=""/>
          </v:shape>
          <o:OLEObject Type="Embed" ProgID="Equation.DSMT4" ShapeID="_x0000_i1057" DrawAspect="Content" ObjectID="_1621321577" r:id="rId63"/>
        </w:object>
      </w:r>
      <w:r>
        <w:rPr>
          <w:rFonts w:hint="eastAsia"/>
        </w:rPr>
        <w:t>，</w:t>
      </w:r>
      <w:r>
        <w:rPr>
          <w:position w:val="-6"/>
        </w:rPr>
        <w:object w:dxaOrig="756" w:dyaOrig="276">
          <v:shape id="_x0000_i1058" type="#_x0000_t75" style="width:37.8pt;height:13.8pt" o:ole="">
            <v:imagedata r:id="rId24" o:title=""/>
          </v:shape>
          <o:OLEObject Type="Embed" ProgID="Equation.DSMT4" ShapeID="_x0000_i1058" DrawAspect="Content" ObjectID="_1621321578" r:id="rId64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59" type="#_x0000_t75" style="width:88.8pt;height:16.2pt" o:ole="">
            <v:imagedata r:id="rId19" o:title=""/>
          </v:shape>
          <o:OLEObject Type="Embed" ProgID="Equation.DSMT4" ShapeID="_x0000_i1059" DrawAspect="Content" ObjectID="_1621321579" r:id="rId65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4799330" cy="359981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）取</w:t>
      </w:r>
      <w:r>
        <w:rPr>
          <w:position w:val="-6"/>
        </w:rPr>
        <w:object w:dxaOrig="864" w:dyaOrig="276">
          <v:shape id="_x0000_i1060" type="#_x0000_t75" style="width:43.2pt;height:13.8pt" o:ole="">
            <v:imagedata r:id="rId15" o:title=""/>
          </v:shape>
          <o:OLEObject Type="Embed" ProgID="Equation.DSMT4" ShapeID="_x0000_i1060" DrawAspect="Content" ObjectID="_1621321580" r:id="rId67"/>
        </w:object>
      </w:r>
      <w:r>
        <w:rPr>
          <w:rFonts w:hint="eastAsia"/>
        </w:rPr>
        <w:t>，</w:t>
      </w:r>
      <w:r>
        <w:rPr>
          <w:position w:val="-6"/>
        </w:rPr>
        <w:object w:dxaOrig="744" w:dyaOrig="276">
          <v:shape id="_x0000_i1061" type="#_x0000_t75" style="width:37.2pt;height:13.8pt" o:ole="">
            <v:imagedata r:id="rId32" o:title=""/>
          </v:shape>
          <o:OLEObject Type="Embed" ProgID="Equation.DSMT4" ShapeID="_x0000_i1061" DrawAspect="Content" ObjectID="_1621321581" r:id="rId68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62" type="#_x0000_t75" style="width:88.8pt;height:16.2pt" o:ole="">
            <v:imagedata r:id="rId19" o:title=""/>
          </v:shape>
          <o:OLEObject Type="Embed" ProgID="Equation.DSMT4" ShapeID="_x0000_i1062" DrawAspect="Content" ObjectID="_1621321582" r:id="rId69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799330" cy="359981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）总结：从不同的</w:t>
      </w:r>
      <w:r>
        <w:rPr>
          <w:position w:val="-6"/>
        </w:rPr>
        <w:object w:dxaOrig="216" w:dyaOrig="276">
          <v:shape id="_x0000_i1063" type="#_x0000_t75" style="width:10.8pt;height:13.8pt" o:ole="">
            <v:imagedata r:id="rId71" o:title=""/>
          </v:shape>
          <o:OLEObject Type="Embed" ProgID="Equation.DSMT4" ShapeID="_x0000_i1063" DrawAspect="Content" ObjectID="_1621321583" r:id="rId72"/>
        </w:object>
      </w:r>
      <w:r>
        <w:rPr>
          <w:rFonts w:hint="eastAsia"/>
        </w:rPr>
        <w:t>可以看到，该差分形式得到的数值解始终是在解析解的附近，并且误差都比较小，不同于第一问，该差分格式并没有随着</w:t>
      </w:r>
      <w:r>
        <w:rPr>
          <w:position w:val="-6"/>
        </w:rPr>
        <w:object w:dxaOrig="216" w:dyaOrig="276">
          <v:shape id="_x0000_i1064" type="#_x0000_t75" style="width:10.8pt;height:13.8pt" o:ole="">
            <v:imagedata r:id="rId73" o:title=""/>
          </v:shape>
          <o:OLEObject Type="Embed" ProgID="Equation.DSMT4" ShapeID="_x0000_i1064" DrawAspect="Content" ObjectID="_1621321584" r:id="rId74"/>
        </w:object>
      </w:r>
      <w:r>
        <w:rPr>
          <w:rFonts w:hint="eastAsia"/>
        </w:rPr>
        <w:t>的增大后发散，从这点也说明了该隐式格式是无条件稳定的，而第一问的显示格式是有条件稳定的。</w:t>
      </w:r>
    </w:p>
    <w:p w:rsidR="005D560E" w:rsidRDefault="005D560E">
      <w:pPr>
        <w:spacing w:line="312" w:lineRule="auto"/>
      </w:pPr>
    </w:p>
    <w:p w:rsidR="005D560E" w:rsidRDefault="009641F0">
      <w:pPr>
        <w:autoSpaceDE w:val="0"/>
        <w:autoSpaceDN w:val="0"/>
        <w:adjustRightInd w:val="0"/>
        <w:jc w:val="left"/>
        <w:rPr>
          <w:rFonts w:ascii="华文楷体" w:eastAsia="华文楷体" w:hAnsi="华文楷体" w:cs="Courier New"/>
          <w:kern w:val="0"/>
          <w:sz w:val="24"/>
        </w:rPr>
      </w:pPr>
      <w:r>
        <w:rPr>
          <w:rFonts w:ascii="华文楷体" w:eastAsia="华文楷体" w:hAnsi="华文楷体" w:hint="eastAsia"/>
          <w:b/>
          <w:sz w:val="28"/>
          <w:szCs w:val="28"/>
        </w:rPr>
        <w:t>三.用不同处理方式第二类边界条件的初边值问题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84"/>
        </w:rPr>
        <w:object w:dxaOrig="3576" w:dyaOrig="1800">
          <v:shape id="_x0000_i1065" type="#_x0000_t75" style="width:178.8pt;height:90pt" o:ole="">
            <v:imagedata r:id="rId75" o:title=""/>
          </v:shape>
          <o:OLEObject Type="Embed" ProgID="Equation.DSMT4" ShapeID="_x0000_i1065" DrawAspect="Content" ObjectID="_1621321585" r:id="rId76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要求使用显示差分格式：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16"/>
        </w:rPr>
        <w:object w:dxaOrig="2964" w:dyaOrig="444">
          <v:shape id="_x0000_i1066" type="#_x0000_t75" style="width:148.2pt;height:22.2pt" o:ole="">
            <v:imagedata r:id="rId77" o:title=""/>
          </v:shape>
          <o:OLEObject Type="Embed" ProgID="Equation.DSMT4" ShapeID="_x0000_i1066" DrawAspect="Content" ObjectID="_1621321586" r:id="rId78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其中，</w:t>
      </w:r>
      <w:r>
        <w:rPr>
          <w:position w:val="-24"/>
        </w:rPr>
        <w:object w:dxaOrig="864" w:dyaOrig="624">
          <v:shape id="_x0000_i1067" type="#_x0000_t75" style="width:43.2pt;height:31.2pt" o:ole="">
            <v:imagedata r:id="rId11" o:title=""/>
          </v:shape>
          <o:OLEObject Type="Embed" ProgID="Equation.DSMT4" ShapeID="_x0000_i1067" DrawAspect="Content" ObjectID="_1621321587" r:id="rId79"/>
        </w:object>
      </w:r>
      <w:r>
        <w:rPr>
          <w:rFonts w:hint="eastAsia"/>
        </w:rPr>
        <w:t>，它解析解为：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32"/>
        </w:rPr>
        <w:object w:dxaOrig="5676" w:dyaOrig="756">
          <v:shape id="_x0000_i1068" type="#_x0000_t75" style="width:283.8pt;height:37.8pt" o:ole="">
            <v:imagedata r:id="rId80" o:title=""/>
          </v:shape>
          <o:OLEObject Type="Embed" ProgID="Equation.DSMT4" ShapeID="_x0000_i1068" DrawAspect="Content" ObjectID="_1621321588" r:id="rId81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</w:t>
      </w:r>
      <w:r>
        <w:rPr>
          <w:position w:val="-12"/>
        </w:rPr>
        <w:object w:dxaOrig="300" w:dyaOrig="360">
          <v:shape id="_x0000_i1069" type="#_x0000_t75" style="width:15pt;height:18pt" o:ole="">
            <v:imagedata r:id="rId82" o:title=""/>
          </v:shape>
          <o:OLEObject Type="Embed" ProgID="Equation.DSMT4" ShapeID="_x0000_i1069" DrawAspect="Content" ObjectID="_1621321589" r:id="rId83"/>
        </w:object>
      </w:r>
      <w:r>
        <w:rPr>
          <w:rFonts w:hint="eastAsia"/>
        </w:rPr>
        <w:t>为</w:t>
      </w:r>
      <w:r>
        <w:rPr>
          <w:position w:val="-14"/>
        </w:rPr>
        <w:object w:dxaOrig="1476" w:dyaOrig="396">
          <v:shape id="_x0000_i1070" type="#_x0000_t75" style="width:73.8pt;height:19.8pt" o:ole="">
            <v:imagedata r:id="rId84" o:title=""/>
          </v:shape>
          <o:OLEObject Type="Embed" ProgID="Equation.DSMT4" ShapeID="_x0000_i1070" DrawAspect="Content" ObjectID="_1621321590" r:id="rId85"/>
        </w:object>
      </w:r>
      <w:r>
        <w:rPr>
          <w:rFonts w:hint="eastAsia"/>
        </w:rPr>
        <w:t>的第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正根。</w: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）编程思路：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>先计算解析解：先画出</w:t>
      </w:r>
      <w:r>
        <w:rPr>
          <w:position w:val="-28"/>
        </w:rPr>
        <w:object w:dxaOrig="1236" w:dyaOrig="684">
          <v:shape id="_x0000_i1071" type="#_x0000_t75" style="width:61.8pt;height:34.2pt" o:ole="">
            <v:imagedata r:id="rId86" o:title=""/>
          </v:shape>
          <o:OLEObject Type="Embed" ProgID="Equation.DSMT4" ShapeID="_x0000_i1071" DrawAspect="Content" ObjectID="_1621321591" r:id="rId87"/>
        </w:object>
      </w:r>
      <w:r>
        <w:rPr>
          <w:rFonts w:hint="eastAsia"/>
        </w:rPr>
        <w:t>区间上关于</w:t>
      </w:r>
      <w:r>
        <w:rPr>
          <w:position w:val="-14"/>
        </w:rPr>
        <w:object w:dxaOrig="1464" w:dyaOrig="396">
          <v:shape id="_x0000_i1072" type="#_x0000_t75" style="width:73.2pt;height:19.8pt" o:ole="">
            <v:imagedata r:id="rId88" o:title=""/>
          </v:shape>
          <o:OLEObject Type="Embed" ProgID="Equation.DSMT4" ShapeID="_x0000_i1072" DrawAspect="Content" ObjectID="_1621321592" r:id="rId89"/>
        </w:object>
      </w:r>
      <w:r>
        <w:rPr>
          <w:rFonts w:hint="eastAsia"/>
        </w:rPr>
        <w:t>函数的值，可以看到，此时它为一个单调递增的函数，所以利用牛顿下山法计算得到</w:t>
      </w:r>
      <w:r>
        <w:rPr>
          <w:position w:val="-12"/>
        </w:rPr>
        <w:object w:dxaOrig="300" w:dyaOrig="360">
          <v:shape id="_x0000_i1073" type="#_x0000_t75" style="width:15pt;height:18pt" o:ole="">
            <v:imagedata r:id="rId82" o:title=""/>
          </v:shape>
          <o:OLEObject Type="Embed" ProgID="Equation.DSMT4" ShapeID="_x0000_i1073" DrawAspect="Content" ObjectID="_1621321593" r:id="rId90"/>
        </w:object>
      </w:r>
      <w:r>
        <w:rPr>
          <w:rFonts w:hint="eastAsia"/>
        </w:rPr>
        <w:t>的值，并且初始值给</w:t>
      </w:r>
      <w:r>
        <w:rPr>
          <w:position w:val="-12"/>
        </w:rPr>
        <w:object w:dxaOrig="1116" w:dyaOrig="360">
          <v:shape id="_x0000_i1074" type="#_x0000_t75" style="width:55.8pt;height:18pt" o:ole="">
            <v:imagedata r:id="rId91" o:title=""/>
          </v:shape>
          <o:OLEObject Type="Embed" ProgID="Equation.DSMT4" ShapeID="_x0000_i1074" DrawAspect="Content" ObjectID="_1621321594" r:id="rId92"/>
        </w:object>
      </w:r>
      <w:r>
        <w:rPr>
          <w:rFonts w:hint="eastAsia"/>
        </w:rPr>
        <w:t>，这样就可以得到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position w:val="-12"/>
        </w:rPr>
        <w:object w:dxaOrig="300" w:dyaOrig="360">
          <v:shape id="_x0000_i1075" type="#_x0000_t75" style="width:15pt;height:18pt" o:ole="">
            <v:imagedata r:id="rId82" o:title=""/>
          </v:shape>
          <o:OLEObject Type="Embed" ProgID="Equation.DSMT4" ShapeID="_x0000_i1075" DrawAspect="Content" ObjectID="_1621321595" r:id="rId93"/>
        </w:object>
      </w:r>
      <w:r>
        <w:rPr>
          <w:rFonts w:hint="eastAsia"/>
        </w:rPr>
        <w:t>的值，再利用前面</w:t>
      </w:r>
      <w:r>
        <w:rPr>
          <w:rFonts w:hint="eastAsia"/>
        </w:rPr>
        <w:t>100</w:t>
      </w:r>
      <w:r>
        <w:rPr>
          <w:rFonts w:hint="eastAsia"/>
        </w:rPr>
        <w:t>项的</w:t>
      </w:r>
      <w:r>
        <w:rPr>
          <w:position w:val="-12"/>
        </w:rPr>
        <w:object w:dxaOrig="300" w:dyaOrig="360">
          <v:shape id="_x0000_i1076" type="#_x0000_t75" style="width:15pt;height:18pt" o:ole="">
            <v:imagedata r:id="rId82" o:title=""/>
          </v:shape>
          <o:OLEObject Type="Embed" ProgID="Equation.DSMT4" ShapeID="_x0000_i1076" DrawAspect="Content" ObjectID="_1621321596" r:id="rId94"/>
        </w:object>
      </w:r>
      <w:r>
        <w:rPr>
          <w:rFonts w:hint="eastAsia"/>
        </w:rPr>
        <w:t>的值求和得到近似的解析解。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赋予初值条件，得到</w:t>
      </w:r>
      <w:r>
        <w:rPr>
          <w:position w:val="-14"/>
        </w:rPr>
        <w:object w:dxaOrig="744" w:dyaOrig="396">
          <v:shape id="_x0000_i1077" type="#_x0000_t75" style="width:37.2pt;height:19.8pt" o:ole="">
            <v:imagedata r:id="rId44" o:title=""/>
          </v:shape>
          <o:OLEObject Type="Embed" ProgID="Equation.DSMT4" ShapeID="_x0000_i1077" DrawAspect="Content" ObjectID="_1621321597" r:id="rId95"/>
        </w:object>
      </w:r>
      <w:r>
        <w:rPr>
          <w:rFonts w:hint="eastAsia"/>
        </w:rPr>
        <w:t>上的值；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用差商近似代替</w:t>
      </w:r>
      <w:proofErr w:type="gramStart"/>
      <w:r>
        <w:rPr>
          <w:rFonts w:hint="eastAsia"/>
        </w:rPr>
        <w:t>微商处理</w:t>
      </w:r>
      <w:proofErr w:type="gramEnd"/>
      <w:r>
        <w:rPr>
          <w:rFonts w:hint="eastAsia"/>
        </w:rPr>
        <w:t>边界条件：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中心差分格式：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80"/>
        </w:rPr>
        <w:object w:dxaOrig="1644" w:dyaOrig="1716">
          <v:shape id="_x0000_i1078" type="#_x0000_t75" style="width:82.2pt;height:85.8pt" o:ole="">
            <v:imagedata r:id="rId96" o:title=""/>
          </v:shape>
          <o:OLEObject Type="Embed" ProgID="Equation.DSMT4" ShapeID="_x0000_i1078" DrawAspect="Content" ObjectID="_1621321598" r:id="rId97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分别代入</w:t>
      </w:r>
      <w:r>
        <w:rPr>
          <w:position w:val="-16"/>
        </w:rPr>
        <w:object w:dxaOrig="2760" w:dyaOrig="444">
          <v:shape id="_x0000_i1079" type="#_x0000_t75" style="width:138pt;height:22.2pt" o:ole="">
            <v:imagedata r:id="rId98" o:title=""/>
          </v:shape>
          <o:OLEObject Type="Embed" ProgID="Equation.DSMT4" ShapeID="_x0000_i1079" DrawAspect="Content" ObjectID="_1621321599" r:id="rId99"/>
        </w:object>
      </w:r>
      <w:r>
        <w:rPr>
          <w:rFonts w:hint="eastAsia"/>
        </w:rPr>
        <w:t>和</w:t>
      </w:r>
      <w:r>
        <w:rPr>
          <w:position w:val="-16"/>
        </w:rPr>
        <w:object w:dxaOrig="2976" w:dyaOrig="444">
          <v:shape id="_x0000_i1080" type="#_x0000_t75" style="width:148.8pt;height:22.2pt" o:ole="">
            <v:imagedata r:id="rId100" o:title=""/>
          </v:shape>
          <o:OLEObject Type="Embed" ProgID="Equation.DSMT4" ShapeID="_x0000_i1080" DrawAspect="Content" ObjectID="_1621321600" r:id="rId101"/>
        </w:object>
      </w:r>
      <w:r>
        <w:rPr>
          <w:rFonts w:hint="eastAsia"/>
        </w:rPr>
        <w:t>，可以得到：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左边边界：</w:t>
      </w:r>
      <w:r>
        <w:rPr>
          <w:position w:val="-16"/>
        </w:rPr>
        <w:object w:dxaOrig="3084" w:dyaOrig="444">
          <v:shape id="_x0000_i1081" type="#_x0000_t75" style="width:154.2pt;height:22.2pt" o:ole="">
            <v:imagedata r:id="rId102" o:title=""/>
          </v:shape>
          <o:OLEObject Type="Embed" ProgID="Equation.DSMT4" ShapeID="_x0000_i1081" DrawAspect="Content" ObjectID="_1621321601" r:id="rId103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右边边界：</w:t>
      </w:r>
      <w:r>
        <w:rPr>
          <w:position w:val="-16"/>
        </w:rPr>
        <w:object w:dxaOrig="3216" w:dyaOrig="444">
          <v:shape id="_x0000_i1082" type="#_x0000_t75" style="width:160.8pt;height:22.2pt" o:ole="">
            <v:imagedata r:id="rId104" o:title=""/>
          </v:shape>
          <o:OLEObject Type="Embed" ProgID="Equation.DSMT4" ShapeID="_x0000_i1082" DrawAspect="Content" ObjectID="_1621321602" r:id="rId105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向前差分格式：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82"/>
        </w:rPr>
        <w:object w:dxaOrig="1500" w:dyaOrig="1764">
          <v:shape id="_x0000_i1083" type="#_x0000_t75" style="width:75pt;height:88.2pt" o:ole="">
            <v:imagedata r:id="rId106" o:title=""/>
          </v:shape>
          <o:OLEObject Type="Embed" ProgID="Equation.DSMT4" ShapeID="_x0000_i1083" DrawAspect="Content" ObjectID="_1621321603" r:id="rId107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利用显示格式求解</w:t>
      </w:r>
      <w:r>
        <w:rPr>
          <w:rFonts w:hint="eastAsia"/>
        </w:rPr>
        <w:t>n+1</w:t>
      </w:r>
      <w:r>
        <w:rPr>
          <w:rFonts w:hint="eastAsia"/>
        </w:rPr>
        <w:t>的各个内点上的值，然后返回到第三步，求解</w:t>
      </w:r>
      <w:r>
        <w:rPr>
          <w:rFonts w:hint="eastAsia"/>
        </w:rPr>
        <w:t>n+1</w:t>
      </w:r>
      <w:r>
        <w:rPr>
          <w:rFonts w:hint="eastAsia"/>
        </w:rPr>
        <w:t>上的边界值，再进行求解</w:t>
      </w:r>
      <w:r>
        <w:rPr>
          <w:rFonts w:hint="eastAsia"/>
        </w:rPr>
        <w:t>n</w:t>
      </w:r>
      <w:r>
        <w:t>+2</w:t>
      </w:r>
      <w:r>
        <w:rPr>
          <w:rFonts w:hint="eastAsia"/>
        </w:rPr>
        <w:t>次迭代的结果，重复第三和第四步，直至达到计算时间。</w:t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）中心差商（二阶）代替微商，取</w:t>
      </w:r>
      <w:r>
        <w:rPr>
          <w:position w:val="-6"/>
        </w:rPr>
        <w:object w:dxaOrig="864" w:dyaOrig="276">
          <v:shape id="_x0000_i1084" type="#_x0000_t75" style="width:43.2pt;height:13.8pt" o:ole="">
            <v:imagedata r:id="rId15" o:title=""/>
          </v:shape>
          <o:OLEObject Type="Embed" ProgID="Equation.DSMT4" ShapeID="_x0000_i1084" DrawAspect="Content" ObjectID="_1621321604" r:id="rId108"/>
        </w:object>
      </w:r>
      <w:r>
        <w:rPr>
          <w:rFonts w:hint="eastAsia"/>
        </w:rPr>
        <w:t>，</w:t>
      </w:r>
      <w:r>
        <w:rPr>
          <w:position w:val="-6"/>
        </w:rPr>
        <w:object w:dxaOrig="876" w:dyaOrig="276">
          <v:shape id="_x0000_i1085" type="#_x0000_t75" style="width:43.8pt;height:13.8pt" o:ole="">
            <v:imagedata r:id="rId109" o:title=""/>
          </v:shape>
          <o:OLEObject Type="Embed" ProgID="Equation.DSMT4" ShapeID="_x0000_i1085" DrawAspect="Content" ObjectID="_1621321605" r:id="rId110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86" type="#_x0000_t75" style="width:88.8pt;height:16.2pt" o:ole="">
            <v:imagedata r:id="rId19" o:title=""/>
          </v:shape>
          <o:OLEObject Type="Embed" ProgID="Equation.DSMT4" ShapeID="_x0000_i1086" DrawAspect="Content" ObjectID="_1621321606" r:id="rId111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799330" cy="359981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）向前差商（一阶）代替微商，取</w:t>
      </w:r>
      <w:r>
        <w:rPr>
          <w:position w:val="-6"/>
        </w:rPr>
        <w:object w:dxaOrig="864" w:dyaOrig="276">
          <v:shape id="_x0000_i1087" type="#_x0000_t75" style="width:43.2pt;height:13.8pt" o:ole="">
            <v:imagedata r:id="rId15" o:title=""/>
          </v:shape>
          <o:OLEObject Type="Embed" ProgID="Equation.DSMT4" ShapeID="_x0000_i1087" DrawAspect="Content" ObjectID="_1621321607" r:id="rId113"/>
        </w:object>
      </w:r>
      <w:r>
        <w:rPr>
          <w:rFonts w:hint="eastAsia"/>
        </w:rPr>
        <w:t>，</w:t>
      </w:r>
      <w:r>
        <w:rPr>
          <w:position w:val="-6"/>
        </w:rPr>
        <w:object w:dxaOrig="876" w:dyaOrig="276">
          <v:shape id="_x0000_i1088" type="#_x0000_t75" style="width:43.8pt;height:13.8pt" o:ole="">
            <v:imagedata r:id="rId109" o:title=""/>
          </v:shape>
          <o:OLEObject Type="Embed" ProgID="Equation.DSMT4" ShapeID="_x0000_i1088" DrawAspect="Content" ObjectID="_1621321608" r:id="rId114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776" w:dyaOrig="324">
          <v:shape id="_x0000_i1089" type="#_x0000_t75" style="width:88.8pt;height:16.2pt" o:ole="">
            <v:imagedata r:id="rId19" o:title=""/>
          </v:shape>
          <o:OLEObject Type="Embed" ProgID="Equation.DSMT4" ShapeID="_x0000_i1089" DrawAspect="Content" ObjectID="_1621321609" r:id="rId115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4799330" cy="35998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autoSpaceDE w:val="0"/>
        <w:autoSpaceDN w:val="0"/>
        <w:adjustRightInd w:val="0"/>
        <w:jc w:val="left"/>
        <w:rPr>
          <w:rFonts w:ascii="华文楷体" w:eastAsia="华文楷体" w:hAnsi="华文楷体" w:cs="Courier New"/>
          <w:kern w:val="0"/>
          <w:sz w:val="24"/>
        </w:rPr>
      </w:pPr>
      <w:r>
        <w:rPr>
          <w:rFonts w:ascii="华文楷体" w:eastAsia="华文楷体" w:hAnsi="华文楷体" w:hint="eastAsia"/>
          <w:b/>
          <w:sz w:val="28"/>
          <w:szCs w:val="28"/>
        </w:rPr>
        <w:lastRenderedPageBreak/>
        <w:t>四.数值求解下列变</w:t>
      </w:r>
      <w:proofErr w:type="gramStart"/>
      <w:r>
        <w:rPr>
          <w:rFonts w:ascii="华文楷体" w:eastAsia="华文楷体" w:hAnsi="华文楷体" w:hint="eastAsia"/>
          <w:b/>
          <w:sz w:val="28"/>
          <w:szCs w:val="28"/>
        </w:rPr>
        <w:t>系数初</w:t>
      </w:r>
      <w:proofErr w:type="gramEnd"/>
      <w:r>
        <w:rPr>
          <w:rFonts w:ascii="华文楷体" w:eastAsia="华文楷体" w:hAnsi="华文楷体" w:hint="eastAsia"/>
          <w:b/>
          <w:sz w:val="28"/>
          <w:szCs w:val="28"/>
        </w:rPr>
        <w:t>边值问题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98"/>
        </w:rPr>
        <w:object w:dxaOrig="3804" w:dyaOrig="2076">
          <v:shape id="_x0000_i1090" type="#_x0000_t75" style="width:190.2pt;height:103.8pt" o:ole="">
            <v:imagedata r:id="rId117" o:title=""/>
          </v:shape>
          <o:OLEObject Type="Embed" ProgID="Equation.DSMT4" ShapeID="_x0000_i1090" DrawAspect="Content" ObjectID="_1621321610" r:id="rId118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其中，</w:t>
      </w:r>
      <w:r>
        <w:rPr>
          <w:position w:val="-24"/>
        </w:rPr>
        <w:object w:dxaOrig="3696" w:dyaOrig="660">
          <v:shape id="_x0000_i1091" type="#_x0000_t75" style="width:184.8pt;height:33pt" o:ole="">
            <v:imagedata r:id="rId119" o:title=""/>
          </v:shape>
          <o:OLEObject Type="Embed" ProgID="Equation.DSMT4" ShapeID="_x0000_i1091" DrawAspect="Content" ObjectID="_1621321611" r:id="rId120"/>
        </w:object>
      </w:r>
      <w:r>
        <w:rPr>
          <w:rFonts w:hint="eastAsia"/>
        </w:rPr>
        <w:t>，它解析解为：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28"/>
        </w:rPr>
        <w:object w:dxaOrig="2304" w:dyaOrig="684">
          <v:shape id="_x0000_i1092" type="#_x0000_t75" style="width:115.2pt;height:34.2pt" o:ole="">
            <v:imagedata r:id="rId121" o:title=""/>
          </v:shape>
          <o:OLEObject Type="Embed" ProgID="Equation.DSMT4" ShapeID="_x0000_i1092" DrawAspect="Content" ObjectID="_1621321612" r:id="rId122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）迎风格式，分别取取</w:t>
      </w:r>
      <w:r>
        <w:rPr>
          <w:position w:val="-10"/>
        </w:rPr>
        <w:object w:dxaOrig="1812" w:dyaOrig="312">
          <v:shape id="_x0000_i1093" type="#_x0000_t75" style="width:90.6pt;height:15.6pt" o:ole="">
            <v:imagedata r:id="rId123" o:title=""/>
          </v:shape>
          <o:OLEObject Type="Embed" ProgID="Equation.DSMT4" ShapeID="_x0000_i1093" DrawAspect="Content" ObjectID="_1621321613" r:id="rId124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380" w:dyaOrig="324">
          <v:shape id="_x0000_i1094" type="#_x0000_t75" style="width:69pt;height:16.2pt" o:ole="">
            <v:imagedata r:id="rId125" o:title=""/>
          </v:shape>
          <o:OLEObject Type="Embed" ProgID="Equation.DSMT4" ShapeID="_x0000_i1094" DrawAspect="Content" ObjectID="_1621321614" r:id="rId126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差分格式为：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24"/>
        </w:rPr>
        <w:object w:dxaOrig="2964" w:dyaOrig="684">
          <v:shape id="_x0000_i1095" type="#_x0000_t75" style="width:148.2pt;height:34.2pt" o:ole="">
            <v:imagedata r:id="rId127" o:title=""/>
          </v:shape>
          <o:OLEObject Type="Embed" ProgID="Equation.DSMT4" ShapeID="_x0000_i1095" DrawAspect="Content" ObjectID="_1621321615" r:id="rId128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格式，分别取取</w:t>
      </w:r>
      <w:r>
        <w:rPr>
          <w:position w:val="-10"/>
        </w:rPr>
        <w:object w:dxaOrig="1812" w:dyaOrig="312">
          <v:shape id="_x0000_i1096" type="#_x0000_t75" style="width:90.6pt;height:15.6pt" o:ole="">
            <v:imagedata r:id="rId123" o:title=""/>
          </v:shape>
          <o:OLEObject Type="Embed" ProgID="Equation.DSMT4" ShapeID="_x0000_i1096" DrawAspect="Content" ObjectID="_1621321616" r:id="rId132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380" w:dyaOrig="324">
          <v:shape id="_x0000_i1097" type="#_x0000_t75" style="width:69pt;height:16.2pt" o:ole="">
            <v:imagedata r:id="rId125" o:title=""/>
          </v:shape>
          <o:OLEObject Type="Embed" ProgID="Equation.DSMT4" ShapeID="_x0000_i1097" DrawAspect="Content" ObjectID="_1621321617" r:id="rId133"/>
        </w:object>
      </w:r>
      <w:r>
        <w:rPr>
          <w:rFonts w:hint="eastAsia"/>
        </w:rPr>
        <w:t>时刻的数</w:t>
      </w:r>
      <w:r>
        <w:rPr>
          <w:rFonts w:hint="eastAsia"/>
        </w:rPr>
        <w:lastRenderedPageBreak/>
        <w:t>值解：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差分格式为：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24"/>
        </w:rPr>
        <w:object w:dxaOrig="4284" w:dyaOrig="720">
          <v:shape id="_x0000_i1098" type="#_x0000_t75" style="width:214.2pt;height:36pt" o:ole="">
            <v:imagedata r:id="rId134" o:title=""/>
          </v:shape>
          <o:OLEObject Type="Embed" ProgID="Equation.DSMT4" ShapeID="_x0000_i1098" DrawAspect="Content" ObjectID="_1621321618" r:id="rId135"/>
        </w:objec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格式，分别取取</w:t>
      </w:r>
      <w:r>
        <w:rPr>
          <w:position w:val="-10"/>
        </w:rPr>
        <w:object w:dxaOrig="1812" w:dyaOrig="312">
          <v:shape id="_x0000_i1099" type="#_x0000_t75" style="width:90.6pt;height:15.6pt" o:ole="">
            <v:imagedata r:id="rId123" o:title=""/>
          </v:shape>
          <o:OLEObject Type="Embed" ProgID="Equation.DSMT4" ShapeID="_x0000_i1099" DrawAspect="Content" ObjectID="_1621321619" r:id="rId139"/>
        </w:object>
      </w:r>
      <w:r>
        <w:rPr>
          <w:rFonts w:hint="eastAsia"/>
        </w:rPr>
        <w:t>，分别计算</w:t>
      </w:r>
      <w:r>
        <w:rPr>
          <w:position w:val="-10"/>
        </w:rPr>
        <w:object w:dxaOrig="1380" w:dyaOrig="324">
          <v:shape id="_x0000_i1100" type="#_x0000_t75" style="width:69pt;height:16.2pt" o:ole="">
            <v:imagedata r:id="rId125" o:title=""/>
          </v:shape>
          <o:OLEObject Type="Embed" ProgID="Equation.DSMT4" ShapeID="_x0000_i1100" DrawAspect="Content" ObjectID="_1621321620" r:id="rId140"/>
        </w:object>
      </w:r>
      <w:r>
        <w:rPr>
          <w:rFonts w:hint="eastAsia"/>
        </w:rPr>
        <w:t>时刻的数值解：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差分格式为：</w:t>
      </w:r>
    </w:p>
    <w:p w:rsidR="005D560E" w:rsidRDefault="009641F0">
      <w:pPr>
        <w:spacing w:line="312" w:lineRule="auto"/>
        <w:ind w:firstLineChars="200" w:firstLine="420"/>
      </w:pPr>
      <w:r>
        <w:rPr>
          <w:position w:val="-34"/>
        </w:rPr>
        <w:object w:dxaOrig="7896" w:dyaOrig="804">
          <v:shape id="_x0000_i1101" type="#_x0000_t75" style="width:394.8pt;height:40.2pt" o:ole="">
            <v:imagedata r:id="rId141" o:title=""/>
          </v:shape>
          <o:OLEObject Type="Embed" ProgID="Equation.DSMT4" ShapeID="_x0000_i1101" DrawAspect="Content" ObjectID="_1621321621" r:id="rId142"/>
        </w:object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2495550" cy="18719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）总结：</w:t>
      </w:r>
    </w:p>
    <w:p w:rsidR="005D560E" w:rsidRDefault="009641F0">
      <w:pPr>
        <w:spacing w:line="312" w:lineRule="auto"/>
        <w:ind w:firstLineChars="200" w:firstLine="420"/>
      </w:pPr>
      <w:r>
        <w:rPr>
          <w:rFonts w:ascii="Times New Roman" w:hAnsi="Times New Roman" w:cs="Times New Roman" w:hint="eastAsia"/>
        </w:rPr>
        <w:t>无论是迎风格式、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格式还是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格式，在早期的时候其得到的数值解都是比较接近解析解的，其中，迎风格式可以明显看到钝化的现象，而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格式在突变处有跳跃的现象，除了跳跃的部分，其他的部分整体比迎风格式更加接近解析解，而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格式效果不如迎风格式，虽然不像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格式有明显的跳跃现象，但具有明显的毛刺现象，其误差比迎风格式的要大；当</w:t>
      </w:r>
      <w:r>
        <w:rPr>
          <w:rFonts w:ascii="Times New Roman" w:hAnsi="Times New Roman" w:cs="Times New Roman"/>
        </w:rPr>
        <w:t>t=0.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时，三个格式中迎风格式仍然保持较好的效果，而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</w:t>
      </w:r>
      <w:r>
        <w:rPr>
          <w:rFonts w:ascii="Times New Roman" w:hAnsi="Times New Roman" w:cs="Times New Roman" w:hint="eastAsia"/>
        </w:rPr>
        <w:t>不但有跳跃而且矩形在逐渐变大，但其峰值比迎风格式的峰值更加接近解析解，其中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格式的效果明显差于其他</w:t>
      </w:r>
      <w:r>
        <w:rPr>
          <w:rFonts w:hint="eastAsia"/>
        </w:rPr>
        <w:t>2</w:t>
      </w:r>
      <w:r>
        <w:rPr>
          <w:rFonts w:hint="eastAsia"/>
        </w:rPr>
        <w:t>个方法，随着</w:t>
      </w:r>
      <w:r>
        <w:rPr>
          <w:rFonts w:hint="eastAsia"/>
        </w:rPr>
        <w:t>x</w:t>
      </w:r>
      <w:r>
        <w:rPr>
          <w:rFonts w:hint="eastAsia"/>
        </w:rPr>
        <w:t>的增大，其毛刺的大小逐渐变大，有明显的跳跃现象。当</w:t>
      </w:r>
      <w:r>
        <w:rPr>
          <w:rFonts w:ascii="Times New Roman" w:hAnsi="Times New Roman" w:cs="Times New Roman"/>
        </w:rPr>
        <w:t>t=</w:t>
      </w:r>
      <w:r>
        <w:rPr>
          <w:rFonts w:ascii="Times New Roman" w:hAnsi="Times New Roman" w:cs="Times New Roman" w:hint="eastAsia"/>
        </w:rPr>
        <w:t>1.0</w:t>
      </w:r>
      <w:r>
        <w:rPr>
          <w:rFonts w:ascii="Times New Roman" w:hAnsi="Times New Roman" w:cs="Times New Roman" w:hint="eastAsia"/>
        </w:rPr>
        <w:t>时，迎风格式仍具有很好的效果，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格式也保持前面的特征，跳跃的大小并没有随时间的增大而变大，效果同前面一样，而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格式虽然仍能大概描述曲线的特征，但误差变得较大，并且矩形被拉伸了，效果远远不如迎风格式和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格式。</w:t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autoSpaceDE w:val="0"/>
        <w:autoSpaceDN w:val="0"/>
        <w:adjustRightInd w:val="0"/>
        <w:jc w:val="left"/>
        <w:rPr>
          <w:rFonts w:ascii="华文楷体" w:eastAsia="华文楷体" w:hAnsi="华文楷体" w:cs="Courier New"/>
          <w:kern w:val="0"/>
          <w:sz w:val="24"/>
        </w:rPr>
      </w:pPr>
      <w:r>
        <w:rPr>
          <w:rFonts w:ascii="华文楷体" w:eastAsia="华文楷体" w:hAnsi="华文楷体" w:hint="eastAsia"/>
          <w:b/>
          <w:sz w:val="28"/>
          <w:szCs w:val="28"/>
        </w:rPr>
        <w:t>五.数值求解下列非线性初值偏微分问题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100"/>
        </w:rPr>
        <w:object w:dxaOrig="4080" w:dyaOrig="2124">
          <v:shape id="_x0000_i1102" type="#_x0000_t75" style="width:204pt;height:106.2pt" o:ole="">
            <v:imagedata r:id="rId146" o:title=""/>
          </v:shape>
          <o:OLEObject Type="Embed" ProgID="Equation.DSMT4" ShapeID="_x0000_i1102" DrawAspect="Content" ObjectID="_1621321622" r:id="rId147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其中，</w:t>
      </w:r>
      <w:r>
        <w:rPr>
          <w:position w:val="-24"/>
        </w:rPr>
        <w:object w:dxaOrig="756" w:dyaOrig="624">
          <v:shape id="_x0000_i1103" type="#_x0000_t75" style="width:37.8pt;height:31.2pt" o:ole="">
            <v:imagedata r:id="rId148" o:title=""/>
          </v:shape>
          <o:OLEObject Type="Embed" ProgID="Equation.DSMT4" ShapeID="_x0000_i1103" DrawAspect="Content" ObjectID="_1621321623" r:id="rId149"/>
        </w:object>
      </w:r>
      <w:r>
        <w:rPr>
          <w:rFonts w:hint="eastAsia"/>
        </w:rPr>
        <w:t>，它解析解为：</w:t>
      </w:r>
    </w:p>
    <w:p w:rsidR="005D560E" w:rsidRDefault="009641F0">
      <w:pPr>
        <w:spacing w:line="312" w:lineRule="auto"/>
        <w:ind w:firstLineChars="200" w:firstLine="420"/>
        <w:jc w:val="center"/>
      </w:pPr>
      <w:r>
        <w:rPr>
          <w:position w:val="-14"/>
        </w:rPr>
        <w:object w:dxaOrig="2424" w:dyaOrig="396">
          <v:shape id="_x0000_i1104" type="#_x0000_t75" style="width:121.2pt;height:19.8pt" o:ole="">
            <v:imagedata r:id="rId150" o:title=""/>
          </v:shape>
          <o:OLEObject Type="Embed" ProgID="Equation.DSMT4" ShapeID="_x0000_i1104" DrawAspect="Content" ObjectID="_1621321624" r:id="rId151"/>
        </w:object>
      </w: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）对于解析解，利用雅可比迭代法进行求解各个时刻上各个位置上得值；</w:t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spacing w:line="312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）要求</w:t>
      </w:r>
      <w:r>
        <w:rPr>
          <w:position w:val="-6"/>
        </w:rPr>
        <w:object w:dxaOrig="984" w:dyaOrig="276">
          <v:shape id="_x0000_i1105" type="#_x0000_t75" style="width:49.2pt;height:13.8pt" o:ole="">
            <v:imagedata r:id="rId152" o:title=""/>
          </v:shape>
          <o:OLEObject Type="Embed" ProgID="Equation.DSMT4" ShapeID="_x0000_i1105" DrawAspect="Content" ObjectID="_1621321625" r:id="rId153"/>
        </w:object>
      </w:r>
      <w:r>
        <w:rPr>
          <w:rFonts w:hint="eastAsia"/>
        </w:rPr>
        <w:t>，</w:t>
      </w:r>
      <w:r>
        <w:rPr>
          <w:position w:val="-6"/>
        </w:rPr>
        <w:object w:dxaOrig="756" w:dyaOrig="276">
          <v:shape id="_x0000_i1106" type="#_x0000_t75" style="width:37.8pt;height:13.8pt" o:ole="">
            <v:imagedata r:id="rId154" o:title=""/>
          </v:shape>
          <o:OLEObject Type="Embed" ProgID="Equation.DSMT4" ShapeID="_x0000_i1106" DrawAspect="Content" ObjectID="_1621321626" r:id="rId155"/>
        </w:object>
      </w:r>
      <w:r>
        <w:rPr>
          <w:rFonts w:hint="eastAsia"/>
        </w:rPr>
        <w:t>，试用迎风格式、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格式、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格式，计算</w:t>
      </w:r>
      <w:r>
        <w:rPr>
          <w:rFonts w:ascii="Times New Roman" w:hAnsi="Times New Roman" w:cs="Times New Roman"/>
        </w:rPr>
        <w:t>t=0.324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0.396</w:t>
      </w:r>
      <w:r>
        <w:rPr>
          <w:rFonts w:hint="eastAsia"/>
        </w:rPr>
        <w:t>、</w:t>
      </w:r>
      <w:r>
        <w:rPr>
          <w:rFonts w:ascii="Times New Roman" w:hAnsi="Times New Roman" w:cs="Times New Roman"/>
        </w:rPr>
        <w:t>0.552</w:t>
      </w:r>
      <w:r>
        <w:rPr>
          <w:rFonts w:hint="eastAsia"/>
        </w:rPr>
        <w:t>时刻得数值解。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1356360</wp:posOffset>
                </wp:positionV>
                <wp:extent cx="495300" cy="274320"/>
                <wp:effectExtent l="0" t="0" r="19050" b="1143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9.2pt;margin-top:106.8pt;width:39pt;height:2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1371600</wp:posOffset>
                </wp:positionV>
                <wp:extent cx="495300" cy="274320"/>
                <wp:effectExtent l="0" t="0" r="19050" b="1143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154.2pt;margin-top:108pt;width:39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hint="eastAsia"/>
        </w:rPr>
        <w:t>迎风格式</w:t>
      </w:r>
      <w:r>
        <w:rPr>
          <w:rFonts w:ascii="Times New Roman" w:hAnsi="Times New Roman" w:cs="Times New Roman"/>
        </w:rPr>
        <w:t>(a) t=0.324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(b) t=0.396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4450080</wp:posOffset>
                </wp:positionH>
                <wp:positionV relativeFrom="paragraph">
                  <wp:posOffset>1371600</wp:posOffset>
                </wp:positionV>
                <wp:extent cx="495300" cy="274320"/>
                <wp:effectExtent l="0" t="0" r="19050" b="1143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350.4pt;margin-top:108pt;width:39pt;height:2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1371600</wp:posOffset>
                </wp:positionV>
                <wp:extent cx="495300" cy="274320"/>
                <wp:effectExtent l="0" t="0" r="19050" b="1143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left:0;text-align:left;margin-left:151.2pt;margin-top:108pt;width:39pt;height:21.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</w:t>
      </w:r>
      <w:r>
        <w:rPr>
          <w:rFonts w:ascii="Times New Roman" w:hAnsi="Times New Roman" w:cs="Times New Roman"/>
        </w:rPr>
        <w:t>(a) t=0.324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(b) t=0.396</w:t>
      </w:r>
    </w:p>
    <w:p w:rsidR="005D560E" w:rsidRDefault="009641F0">
      <w:pPr>
        <w:spacing w:line="312" w:lineRule="auto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4450080</wp:posOffset>
                </wp:positionH>
                <wp:positionV relativeFrom="paragraph">
                  <wp:posOffset>1343660</wp:posOffset>
                </wp:positionV>
                <wp:extent cx="495300" cy="274320"/>
                <wp:effectExtent l="0" t="0" r="19050" b="1143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left:0;text-align:left;margin-left:350.4pt;margin-top:105.8pt;width:39pt;height:2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1388110</wp:posOffset>
                </wp:positionV>
                <wp:extent cx="495300" cy="274320"/>
                <wp:effectExtent l="0" t="0" r="19050" b="1143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:rsidR="009641F0" w:rsidRDefault="009641F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left:0;text-align:left;margin-left:154.2pt;margin-top:109.3pt;width:39pt;height:21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" fillcolor="white [3212]" strokecolor="white [3212]">
                <v:textbox>
                  <w:txbxContent>
                    <w:p w:rsidR="009641F0" w:rsidRDefault="009641F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（</w:t>
                      </w: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18719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0E" w:rsidRDefault="009641F0">
      <w:pPr>
        <w:spacing w:line="312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</w:t>
      </w:r>
      <w:r>
        <w:rPr>
          <w:rFonts w:ascii="Times New Roman" w:hAnsi="Times New Roman" w:cs="Times New Roman"/>
        </w:rPr>
        <w:t>(a) t=0.324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(b) t=0.396</w:t>
      </w:r>
    </w:p>
    <w:p w:rsidR="00304C54" w:rsidRDefault="00304C54" w:rsidP="00304C54">
      <w:pPr>
        <w:spacing w:line="312" w:lineRule="auto"/>
        <w:ind w:firstLineChars="200" w:firstLine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495800" cy="187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_1_0.552.tif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95800" cy="18720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5_2_0.552.tif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4" w:rsidRDefault="00304C54" w:rsidP="00304C54">
      <w:pPr>
        <w:spacing w:line="312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95800" cy="187200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5_3_0.552.tif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4" w:rsidRPr="00597A29" w:rsidRDefault="00597A29" w:rsidP="00597A29">
      <w:pPr>
        <w:spacing w:line="312" w:lineRule="auto"/>
        <w:ind w:firstLineChars="200" w:firstLine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t=0.</w:t>
      </w:r>
      <w:r>
        <w:rPr>
          <w:rFonts w:ascii="Times New Roman" w:hAnsi="Times New Roman" w:cs="Times New Roman"/>
        </w:rPr>
        <w:t>552</w:t>
      </w:r>
      <w:r>
        <w:rPr>
          <w:rFonts w:ascii="Times New Roman" w:hAnsi="Times New Roman" w:cs="Times New Roman" w:hint="eastAsia"/>
        </w:rPr>
        <w:t>时</w:t>
      </w:r>
      <w:r w:rsidR="00304C54">
        <w:rPr>
          <w:rFonts w:ascii="Times New Roman" w:hAnsi="Times New Roman" w:cs="Times New Roman"/>
        </w:rPr>
        <w:t>(a)</w:t>
      </w:r>
      <w:r w:rsidRPr="00597A29">
        <w:rPr>
          <w:rFonts w:hint="eastAsia"/>
        </w:rPr>
        <w:t xml:space="preserve"> </w:t>
      </w:r>
      <w:r>
        <w:rPr>
          <w:rFonts w:hint="eastAsia"/>
        </w:rPr>
        <w:t>迎风格式</w:t>
      </w:r>
      <w:r w:rsidR="00304C54">
        <w:rPr>
          <w:rFonts w:ascii="Times New Roman" w:hAnsi="Times New Roman" w:cs="Times New Roman"/>
        </w:rPr>
        <w:t>，</w:t>
      </w:r>
      <w:r w:rsidR="00304C54">
        <w:rPr>
          <w:rFonts w:ascii="Times New Roman" w:hAnsi="Times New Roman" w:cs="Times New Roman"/>
        </w:rPr>
        <w:t>(b)</w:t>
      </w:r>
      <w:r w:rsidRPr="00597A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) 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</w:t>
      </w:r>
      <w:bookmarkStart w:id="2" w:name="_GoBack"/>
      <w:bookmarkEnd w:id="2"/>
    </w:p>
    <w:p w:rsidR="00304C54" w:rsidRPr="00304C54" w:rsidRDefault="00304C54">
      <w:pPr>
        <w:spacing w:line="312" w:lineRule="auto"/>
        <w:ind w:firstLineChars="200" w:firstLine="420"/>
        <w:jc w:val="center"/>
        <w:rPr>
          <w:rFonts w:ascii="Times New Roman" w:hAnsi="Times New Roman" w:cs="Times New Roman" w:hint="eastAsia"/>
        </w:rPr>
      </w:pPr>
    </w:p>
    <w:p w:rsidR="005D560E" w:rsidRDefault="009641F0">
      <w:pPr>
        <w:spacing w:line="312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）总结：</w:t>
      </w:r>
    </w:p>
    <w:p w:rsidR="005D560E" w:rsidRDefault="009641F0">
      <w:pPr>
        <w:spacing w:line="312" w:lineRule="auto"/>
        <w:ind w:firstLineChars="200" w:firstLine="420"/>
      </w:pPr>
      <w:r>
        <w:rPr>
          <w:rFonts w:hint="eastAsia"/>
        </w:rPr>
        <w:t>在</w:t>
      </w:r>
      <w:r>
        <w:rPr>
          <w:rFonts w:ascii="Times New Roman" w:hAnsi="Times New Roman" w:cs="Times New Roman"/>
        </w:rPr>
        <w:t>t=0.324</w:t>
      </w:r>
      <w:r>
        <w:rPr>
          <w:rFonts w:ascii="Times New Roman" w:hAnsi="Times New Roman" w:cs="Times New Roman" w:hint="eastAsia"/>
        </w:rPr>
        <w:t>的时候，无论是迎风格式、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格式还是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格式，其得到的数值解都是比较接近解析解的，其中，迎风格式在突变的地方会有稍微的偏差，而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格式在突变处有一个跳跃点，但其他的地方拟合得比迎风格式好，而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格式效果不如迎风格式；当</w:t>
      </w:r>
      <w:r>
        <w:rPr>
          <w:rFonts w:ascii="Times New Roman" w:hAnsi="Times New Roman" w:cs="Times New Roman"/>
        </w:rPr>
        <w:t>t=0.396</w:t>
      </w:r>
      <w:r>
        <w:rPr>
          <w:rFonts w:ascii="Times New Roman" w:hAnsi="Times New Roman" w:cs="Times New Roman" w:hint="eastAsia"/>
        </w:rPr>
        <w:t>时，三个格式在突变处都有跳跃，其中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格式的跳跃相对最小，但有更长的一段误差比较大，而</w:t>
      </w:r>
      <w:r>
        <w:rPr>
          <w:rFonts w:ascii="Times New Roman" w:hAnsi="Times New Roman" w:cs="Times New Roman" w:hint="eastAsia"/>
        </w:rPr>
        <w:t>迎风格式和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格式二者的跳跃方向相反，迎风格式是下部分跳跃，而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格式、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格式是曲线上部分跳跃，不过迎风格式和</w:t>
      </w:r>
      <w:r>
        <w:rPr>
          <w:rFonts w:ascii="Times New Roman" w:hAnsi="Times New Roman" w:cs="Times New Roman"/>
        </w:rPr>
        <w:t>Lax-</w:t>
      </w:r>
      <w:proofErr w:type="spellStart"/>
      <w:r>
        <w:rPr>
          <w:rFonts w:ascii="Times New Roman" w:hAnsi="Times New Roman" w:cs="Times New Roman"/>
        </w:rPr>
        <w:t>Wendroff</w:t>
      </w:r>
      <w:proofErr w:type="spellEnd"/>
      <w:r>
        <w:rPr>
          <w:rFonts w:hint="eastAsia"/>
        </w:rPr>
        <w:t>格式其他部分的精度都相对比</w:t>
      </w:r>
      <w:r>
        <w:rPr>
          <w:rFonts w:ascii="Times New Roman" w:hAnsi="Times New Roman" w:cs="Times New Roman"/>
        </w:rPr>
        <w:t>Lax-Friedrichs</w:t>
      </w:r>
      <w:r>
        <w:rPr>
          <w:rFonts w:hint="eastAsia"/>
        </w:rPr>
        <w:t>格式效果好。当</w:t>
      </w:r>
      <w:r>
        <w:rPr>
          <w:rFonts w:ascii="Times New Roman" w:hAnsi="Times New Roman" w:cs="Times New Roman"/>
        </w:rPr>
        <w:t>t=0.</w:t>
      </w:r>
      <w:r>
        <w:rPr>
          <w:rFonts w:ascii="Times New Roman" w:hAnsi="Times New Roman" w:cs="Times New Roman" w:hint="eastAsia"/>
        </w:rPr>
        <w:t>552</w:t>
      </w:r>
      <w:r>
        <w:rPr>
          <w:rFonts w:ascii="Times New Roman" w:hAnsi="Times New Roman" w:cs="Times New Roman" w:hint="eastAsia"/>
        </w:rPr>
        <w:t>时由于未得到解析解，所以只画了数值</w:t>
      </w:r>
    </w:p>
    <w:p w:rsidR="005D560E" w:rsidRDefault="005D560E">
      <w:pPr>
        <w:spacing w:line="312" w:lineRule="auto"/>
        <w:ind w:firstLineChars="200" w:firstLine="420"/>
      </w:pPr>
    </w:p>
    <w:p w:rsidR="005D560E" w:rsidRDefault="009641F0">
      <w:pPr>
        <w:autoSpaceDE w:val="0"/>
        <w:autoSpaceDN w:val="0"/>
        <w:adjustRightInd w:val="0"/>
        <w:jc w:val="left"/>
        <w:rPr>
          <w:rFonts w:ascii="华文楷体" w:eastAsia="华文楷体" w:hAnsi="华文楷体" w:cs="Courier New"/>
          <w:kern w:val="0"/>
          <w:sz w:val="24"/>
        </w:rPr>
      </w:pPr>
      <w:r>
        <w:rPr>
          <w:rFonts w:ascii="华文楷体" w:eastAsia="华文楷体" w:hAnsi="华文楷体" w:hint="eastAsia"/>
          <w:b/>
          <w:sz w:val="28"/>
          <w:szCs w:val="28"/>
        </w:rPr>
        <w:t>六.附录</w:t>
      </w:r>
    </w:p>
    <w:p w:rsidR="005D560E" w:rsidRDefault="009641F0">
      <w:pPr>
        <w:spacing w:line="312" w:lineRule="auto"/>
        <w:rPr>
          <w:rFonts w:ascii="华文楷体" w:eastAsia="华文楷体" w:hAnsi="华文楷体"/>
          <w:b/>
        </w:rPr>
      </w:pPr>
      <w:r>
        <w:rPr>
          <w:rFonts w:ascii="华文楷体" w:eastAsia="华文楷体" w:hAnsi="华文楷体" w:hint="eastAsia"/>
          <w:b/>
        </w:rPr>
        <w:t>程序代码：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作者：曹华科；时间：</w:t>
      </w:r>
      <w:r>
        <w:rPr>
          <w:rFonts w:ascii="Times New Roman" w:hAnsi="Times New Roman" w:cs="Times New Roman"/>
          <w:sz w:val="18"/>
          <w:szCs w:val="18"/>
        </w:rPr>
        <w:t>2019/05/28</w:t>
      </w:r>
      <w:r>
        <w:rPr>
          <w:rFonts w:ascii="Times New Roman" w:hAnsi="Times New Roman" w:cs="Times New Roman"/>
          <w:sz w:val="18"/>
          <w:szCs w:val="18"/>
        </w:rPr>
        <w:t>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工作单位：长安大学；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提示：该程序是关于偏微分课程大作业的第</w:t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题，关于显式差分格式的求解程序；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参数说明：</w:t>
      </w:r>
      <w:r>
        <w:rPr>
          <w:rFonts w:ascii="Times New Roman" w:hAnsi="Times New Roman" w:cs="Times New Roman"/>
          <w:sz w:val="18"/>
          <w:szCs w:val="18"/>
        </w:rPr>
        <w:t>x1,x2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x</w:t>
      </w:r>
      <w:r>
        <w:rPr>
          <w:rFonts w:ascii="Times New Roman" w:hAnsi="Times New Roman" w:cs="Times New Roman"/>
          <w:sz w:val="18"/>
          <w:szCs w:val="18"/>
        </w:rPr>
        <w:t>的范围，</w:t>
      </w:r>
      <w:r>
        <w:rPr>
          <w:rFonts w:ascii="Times New Roman" w:hAnsi="Times New Roman" w:cs="Times New Roman"/>
          <w:sz w:val="18"/>
          <w:szCs w:val="18"/>
        </w:rPr>
        <w:t>x1</w:t>
      </w:r>
      <w:r>
        <w:rPr>
          <w:rFonts w:ascii="Times New Roman" w:hAnsi="Times New Roman" w:cs="Times New Roman"/>
          <w:sz w:val="18"/>
          <w:szCs w:val="18"/>
        </w:rPr>
        <w:t>是下限，</w:t>
      </w:r>
      <w:r>
        <w:rPr>
          <w:rFonts w:ascii="Times New Roman" w:hAnsi="Times New Roman" w:cs="Times New Roman"/>
          <w:sz w:val="18"/>
          <w:szCs w:val="18"/>
        </w:rPr>
        <w:t>x2</w:t>
      </w:r>
      <w:r>
        <w:rPr>
          <w:rFonts w:ascii="Times New Roman" w:hAnsi="Times New Roman" w:cs="Times New Roman"/>
          <w:sz w:val="18"/>
          <w:szCs w:val="18"/>
        </w:rPr>
        <w:t>是上限</w:t>
      </w:r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：要计算的时间点，可以是数组，行向量；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：要计算的时间个数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%          lamb</w:t>
      </w:r>
      <w:r>
        <w:rPr>
          <w:rFonts w:ascii="Times New Roman" w:hAnsi="Times New Roman" w:cs="Times New Roman"/>
          <w:sz w:val="18"/>
          <w:szCs w:val="18"/>
        </w:rPr>
        <w:t>：网格比，此处为</w:t>
      </w:r>
      <w:r>
        <w:rPr>
          <w:rFonts w:ascii="Times New Roman" w:hAnsi="Times New Roman" w:cs="Times New Roman"/>
          <w:sz w:val="18"/>
          <w:szCs w:val="18"/>
        </w:rPr>
        <w:t>lamb=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/(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x</w:t>
      </w:r>
      <w:r>
        <w:rPr>
          <w:rFonts w:ascii="Times New Roman" w:hAnsi="Times New Roman" w:cs="Times New Roman"/>
          <w:sz w:val="18"/>
          <w:szCs w:val="18"/>
        </w:rPr>
        <w:t>方向的步长；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：时间步长；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：时间网格剖分的个数；</w:t>
      </w: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>x</w:t>
      </w:r>
      <w:r>
        <w:rPr>
          <w:rFonts w:ascii="Times New Roman" w:hAnsi="Times New Roman" w:cs="Times New Roman"/>
          <w:sz w:val="18"/>
          <w:szCs w:val="18"/>
        </w:rPr>
        <w:t>方向网格剖分的个数；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          u</w:t>
      </w:r>
      <w:r>
        <w:rPr>
          <w:rFonts w:ascii="Times New Roman" w:hAnsi="Times New Roman" w:cs="Times New Roman"/>
          <w:sz w:val="18"/>
          <w:szCs w:val="18"/>
        </w:rPr>
        <w:t>：网格节点上的结果值；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：解析解。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子程序说明：无调用子程序；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clc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clear;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close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x1=0;  %x</w:t>
      </w:r>
      <w:r>
        <w:rPr>
          <w:rFonts w:ascii="Times New Roman" w:hAnsi="Times New Roman" w:cs="Times New Roman"/>
          <w:sz w:val="18"/>
          <w:szCs w:val="18"/>
        </w:rPr>
        <w:t>的范围，</w:t>
      </w:r>
      <w:r>
        <w:rPr>
          <w:rFonts w:ascii="Times New Roman" w:hAnsi="Times New Roman" w:cs="Times New Roman"/>
          <w:sz w:val="18"/>
          <w:szCs w:val="18"/>
        </w:rPr>
        <w:t>x1</w:t>
      </w:r>
      <w:r>
        <w:rPr>
          <w:rFonts w:ascii="Times New Roman" w:hAnsi="Times New Roman" w:cs="Times New Roman"/>
          <w:sz w:val="18"/>
          <w:szCs w:val="18"/>
        </w:rPr>
        <w:t>是下限，</w:t>
      </w:r>
      <w:r>
        <w:rPr>
          <w:rFonts w:ascii="Times New Roman" w:hAnsi="Times New Roman" w:cs="Times New Roman"/>
          <w:sz w:val="18"/>
          <w:szCs w:val="18"/>
        </w:rPr>
        <w:t>x2</w:t>
      </w:r>
      <w:r>
        <w:rPr>
          <w:rFonts w:ascii="Times New Roman" w:hAnsi="Times New Roman" w:cs="Times New Roman"/>
          <w:sz w:val="18"/>
          <w:szCs w:val="18"/>
        </w:rPr>
        <w:t>是上限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x2=1;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=1.d-1;  %x</w:t>
      </w:r>
      <w:r>
        <w:rPr>
          <w:rFonts w:ascii="Times New Roman" w:hAnsi="Times New Roman" w:cs="Times New Roman"/>
          <w:sz w:val="18"/>
          <w:szCs w:val="18"/>
        </w:rPr>
        <w:t>的取值间隔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=[0.10];    %</w:t>
      </w:r>
      <w:r>
        <w:rPr>
          <w:rFonts w:ascii="Times New Roman" w:hAnsi="Times New Roman" w:cs="Times New Roman"/>
          <w:sz w:val="18"/>
          <w:szCs w:val="18"/>
        </w:rPr>
        <w:t>计算的时间点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lamb=1.0;   %</w:t>
      </w:r>
      <w:proofErr w:type="spellStart"/>
      <w:r>
        <w:rPr>
          <w:rFonts w:ascii="Times New Roman" w:hAnsi="Times New Roman" w:cs="Times New Roman"/>
          <w:sz w:val="18"/>
          <w:szCs w:val="18"/>
        </w:rPr>
        <w:t>lanb</w:t>
      </w:r>
      <w:proofErr w:type="spellEnd"/>
      <w:r>
        <w:rPr>
          <w:rFonts w:ascii="Times New Roman" w:hAnsi="Times New Roman" w:cs="Times New Roman"/>
          <w:sz w:val="18"/>
          <w:szCs w:val="18"/>
        </w:rPr>
        <w:t>是网格比，在第一题中是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/(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=lamb*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=round(ceil(tn./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</w:t>
      </w:r>
      <w:proofErr w:type="gramStart"/>
      <w:r>
        <w:rPr>
          <w:rFonts w:ascii="Times New Roman" w:hAnsi="Times New Roman" w:cs="Times New Roman"/>
          <w:sz w:val="18"/>
          <w:szCs w:val="18"/>
        </w:rPr>
        <w:t>t</w:t>
      </w:r>
      <w:proofErr w:type="spellEnd"/>
      <w:r>
        <w:rPr>
          <w:rFonts w:ascii="Times New Roman" w:hAnsi="Times New Roman" w:cs="Times New Roman"/>
          <w:sz w:val="18"/>
          <w:szCs w:val="18"/>
        </w:rPr>
        <w:t>)+</w:t>
      </w:r>
      <w:proofErr w:type="gramEnd"/>
      <w:r>
        <w:rPr>
          <w:rFonts w:ascii="Times New Roman" w:hAnsi="Times New Roman" w:cs="Times New Roman"/>
          <w:sz w:val="18"/>
          <w:szCs w:val="18"/>
        </w:rPr>
        <w:t>1);  %</w:t>
      </w:r>
      <w:r>
        <w:rPr>
          <w:rFonts w:ascii="Times New Roman" w:hAnsi="Times New Roman" w:cs="Times New Roman"/>
          <w:sz w:val="18"/>
          <w:szCs w:val="18"/>
        </w:rPr>
        <w:t>向上取整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=max(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ceil( (</w:t>
      </w:r>
      <w:proofErr w:type="gramEnd"/>
      <w:r>
        <w:rPr>
          <w:rFonts w:ascii="Times New Roman" w:hAnsi="Times New Roman" w:cs="Times New Roman"/>
          <w:sz w:val="18"/>
          <w:szCs w:val="18"/>
        </w:rPr>
        <w:t>x2-x1)/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x=zeros(n_x,1);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u=zeros(</w:t>
      </w:r>
      <w:proofErr w:type="spellStart"/>
      <w:r>
        <w:rPr>
          <w:rFonts w:ascii="Times New Roman" w:hAnsi="Times New Roman" w:cs="Times New Roman"/>
          <w:sz w:val="18"/>
          <w:szCs w:val="18"/>
        </w:rPr>
        <w:t>n_</w:t>
      </w:r>
      <w:proofErr w:type="gramStart"/>
      <w:r>
        <w:rPr>
          <w:rFonts w:ascii="Times New Roman" w:hAnsi="Times New Roman" w:cs="Times New Roman"/>
          <w:sz w:val="18"/>
          <w:szCs w:val="18"/>
        </w:rPr>
        <w:t>t,n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%----- </w:t>
      </w:r>
      <w:r>
        <w:rPr>
          <w:rFonts w:ascii="Times New Roman" w:hAnsi="Times New Roman" w:cs="Times New Roman"/>
          <w:sz w:val="18"/>
          <w:szCs w:val="18"/>
        </w:rPr>
        <w:t>给定初始值</w:t>
      </w:r>
      <w:r>
        <w:rPr>
          <w:rFonts w:ascii="Times New Roman" w:hAnsi="Times New Roman" w:cs="Times New Roman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)=x1+delt_x*(i-1);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if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*(i-1) &gt;= 0. &amp;&amp;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*(i-1) &lt; 0.5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u(1,i) = 2*x(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);  %t=0</w:t>
      </w:r>
      <w:r>
        <w:rPr>
          <w:rFonts w:ascii="Times New Roman" w:hAnsi="Times New Roman" w:cs="Times New Roman"/>
          <w:sz w:val="18"/>
          <w:szCs w:val="18"/>
        </w:rPr>
        <w:t>时的初值条件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</w:t>
      </w:r>
      <w:proofErr w:type="gramStart"/>
      <w:r>
        <w:rPr>
          <w:rFonts w:ascii="Times New Roman" w:hAnsi="Times New Roman" w:cs="Times New Roman"/>
          <w:sz w:val="18"/>
          <w:szCs w:val="18"/>
        </w:rPr>
        <w:t>1,i</w:t>
      </w:r>
      <w:proofErr w:type="gramEnd"/>
      <w:r>
        <w:rPr>
          <w:rFonts w:ascii="Times New Roman" w:hAnsi="Times New Roman" w:cs="Times New Roman"/>
          <w:sz w:val="18"/>
          <w:szCs w:val="18"/>
        </w:rPr>
        <w:t>) = 2*(1-x(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%----- </w:t>
      </w:r>
      <w:r>
        <w:rPr>
          <w:rFonts w:ascii="Times New Roman" w:hAnsi="Times New Roman" w:cs="Times New Roman"/>
          <w:sz w:val="18"/>
          <w:szCs w:val="18"/>
        </w:rPr>
        <w:t>给定初始值</w:t>
      </w:r>
      <w:r>
        <w:rPr>
          <w:rFonts w:ascii="Times New Roman" w:hAnsi="Times New Roman" w:cs="Times New Roman"/>
          <w:sz w:val="18"/>
          <w:szCs w:val="18"/>
        </w:rPr>
        <w:t xml:space="preserve">  end  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%-----  </w:t>
      </w:r>
      <w:r>
        <w:rPr>
          <w:rFonts w:ascii="Times New Roman" w:hAnsi="Times New Roman" w:cs="Times New Roman"/>
          <w:sz w:val="18"/>
          <w:szCs w:val="18"/>
        </w:rPr>
        <w:t>迭代</w:t>
      </w:r>
      <w:r>
        <w:rPr>
          <w:rFonts w:ascii="Times New Roman" w:hAnsi="Times New Roman" w:cs="Times New Roman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%-----</w:t>
      </w:r>
      <w:r>
        <w:rPr>
          <w:rFonts w:ascii="Times New Roman" w:hAnsi="Times New Roman" w:cs="Times New Roman"/>
          <w:sz w:val="18"/>
          <w:szCs w:val="18"/>
        </w:rPr>
        <w:t>给定边值</w:t>
      </w:r>
      <w:r>
        <w:rPr>
          <w:rFonts w:ascii="Times New Roman" w:hAnsi="Times New Roman" w:cs="Times New Roman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%------</w:t>
      </w:r>
      <w:r>
        <w:rPr>
          <w:rFonts w:ascii="Times New Roman" w:hAnsi="Times New Roman" w:cs="Times New Roman"/>
          <w:sz w:val="18"/>
          <w:szCs w:val="18"/>
        </w:rPr>
        <w:t>给定边值</w:t>
      </w:r>
      <w:r>
        <w:rPr>
          <w:rFonts w:ascii="Times New Roman" w:hAnsi="Times New Roman" w:cs="Times New Roman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)+lamb*( u(i,j+1)-2*u(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)+u(i,j-1) );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result(k,:)=u(i+1,:);   %</w:t>
      </w:r>
      <w:r>
        <w:rPr>
          <w:rFonts w:ascii="Times New Roman" w:hAnsi="Times New Roman" w:cs="Times New Roman"/>
          <w:sz w:val="18"/>
          <w:szCs w:val="18"/>
        </w:rPr>
        <w:t>保存第</w:t>
      </w:r>
      <w:r>
        <w:rPr>
          <w:rFonts w:ascii="Times New Roman" w:hAnsi="Times New Roman" w:cs="Times New Roman"/>
          <w:sz w:val="18"/>
          <w:szCs w:val="18"/>
        </w:rPr>
        <w:t>k</w:t>
      </w:r>
      <w:r>
        <w:rPr>
          <w:rFonts w:ascii="Times New Roman" w:hAnsi="Times New Roman" w:cs="Times New Roman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%-----  </w:t>
      </w:r>
      <w:r>
        <w:rPr>
          <w:rFonts w:ascii="Times New Roman" w:hAnsi="Times New Roman" w:cs="Times New Roman"/>
          <w:sz w:val="18"/>
          <w:szCs w:val="18"/>
        </w:rPr>
        <w:t>迭代</w:t>
      </w:r>
      <w:r>
        <w:rPr>
          <w:rFonts w:ascii="Times New Roman" w:hAnsi="Times New Roman" w:cs="Times New Roman"/>
          <w:sz w:val="18"/>
          <w:szCs w:val="18"/>
        </w:rPr>
        <w:t xml:space="preserve">   end  -----%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计算解析解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n_ana</w:t>
      </w:r>
      <w:proofErr w:type="spellEnd"/>
      <w:r>
        <w:rPr>
          <w:rFonts w:ascii="Times New Roman" w:hAnsi="Times New Roman" w:cs="Times New Roman"/>
          <w:sz w:val="18"/>
          <w:szCs w:val="18"/>
        </w:rPr>
        <w:t>=100;    %</w:t>
      </w:r>
      <w:r>
        <w:rPr>
          <w:rFonts w:ascii="Times New Roman" w:hAnsi="Times New Roman" w:cs="Times New Roman"/>
          <w:sz w:val="18"/>
          <w:szCs w:val="18"/>
        </w:rPr>
        <w:t>计算前</w:t>
      </w:r>
      <w:r>
        <w:rPr>
          <w:rFonts w:ascii="Times New Roman" w:hAnsi="Times New Roman" w:cs="Times New Roman"/>
          <w:sz w:val="18"/>
          <w:szCs w:val="18"/>
        </w:rPr>
        <w:t>100</w:t>
      </w:r>
      <w:r>
        <w:rPr>
          <w:rFonts w:ascii="Times New Roman" w:hAnsi="Times New Roman" w:cs="Times New Roman"/>
          <w:sz w:val="18"/>
          <w:szCs w:val="18"/>
        </w:rPr>
        <w:t>项来近似解析解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= 8/(pi*pi)*sum( sin(pi*(1:n_ana)/2).*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sin((</w:t>
      </w:r>
      <w:proofErr w:type="gramStart"/>
      <w:r>
        <w:rPr>
          <w:rFonts w:ascii="Times New Roman" w:hAnsi="Times New Roman" w:cs="Times New Roman"/>
          <w:sz w:val="18"/>
          <w:szCs w:val="18"/>
        </w:rPr>
        <w:t>1:100)*</w:t>
      </w:r>
      <w:proofErr w:type="gramEnd"/>
      <w:r>
        <w:rPr>
          <w:rFonts w:ascii="Times New Roman" w:hAnsi="Times New Roman" w:cs="Times New Roman"/>
          <w:sz w:val="18"/>
          <w:szCs w:val="18"/>
        </w:rPr>
        <w:t>pi*x(j)).*exp(-(1:n_ana).*(1:n_ana)*pi*pi*tn(i))./(1:n_ana)./(1:n_ana)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r>
        <w:rPr>
          <w:rFonts w:ascii="Times New Roman" w:hAnsi="Times New Roman" w:cs="Times New Roman"/>
          <w:sz w:val="18"/>
          <w:szCs w:val="18"/>
        </w:rPr>
        <w:t>画图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>
        <w:rPr>
          <w:rFonts w:ascii="Times New Roman" w:hAnsi="Times New Roman" w:cs="Times New Roman"/>
          <w:sz w:val="18"/>
          <w:szCs w:val="18"/>
        </w:rPr>
        <w:t>figure(</w:t>
      </w:r>
      <w:proofErr w:type="gramEnd"/>
      <w:r>
        <w:rPr>
          <w:rFonts w:ascii="Times New Roman" w:hAnsi="Times New Roman" w:cs="Times New Roman"/>
          <w:sz w:val="18"/>
          <w:szCs w:val="18"/>
        </w:rPr>
        <w:t>1)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plot(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x,result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,:),'o',</w:t>
      </w:r>
      <w:proofErr w:type="spellStart"/>
      <w:r>
        <w:rPr>
          <w:rFonts w:ascii="Times New Roman" w:hAnsi="Times New Roman" w:cs="Times New Roman"/>
          <w:sz w:val="18"/>
          <w:szCs w:val="18"/>
        </w:rPr>
        <w:t>x,u_ana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,:),'-');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hold on;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gramStart"/>
      <w:r>
        <w:rPr>
          <w:rFonts w:ascii="Times New Roman" w:hAnsi="Times New Roman" w:cs="Times New Roman"/>
          <w:sz w:val="18"/>
          <w:szCs w:val="18"/>
        </w:rPr>
        <w:t>figure(</w:t>
      </w:r>
      <w:proofErr w:type="gramEnd"/>
      <w:r>
        <w:rPr>
          <w:rFonts w:ascii="Times New Roman" w:hAnsi="Times New Roman" w:cs="Times New Roman"/>
          <w:sz w:val="18"/>
          <w:szCs w:val="18"/>
        </w:rPr>
        <w:t>1)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('u');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title('</w:t>
      </w:r>
      <w:r>
        <w:rPr>
          <w:rFonts w:ascii="Times New Roman" w:hAnsi="Times New Roman" w:cs="Times New Roman"/>
          <w:sz w:val="18"/>
          <w:szCs w:val="18"/>
        </w:rPr>
        <w:t>第一道数值实验</w:t>
      </w:r>
      <w:r>
        <w:rPr>
          <w:rFonts w:ascii="Times New Roman" w:hAnsi="Times New Roman" w:cs="Times New Roman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legend('0.01</w:t>
      </w:r>
      <w:r>
        <w:rPr>
          <w:rFonts w:ascii="Times New Roman" w:hAnsi="Times New Roman" w:cs="Times New Roman"/>
          <w:sz w:val="18"/>
          <w:szCs w:val="18"/>
        </w:rPr>
        <w:t>数值解</w:t>
      </w:r>
      <w:r>
        <w:rPr>
          <w:rFonts w:ascii="Times New Roman" w:hAnsi="Times New Roman" w:cs="Times New Roman"/>
          <w:sz w:val="18"/>
          <w:szCs w:val="18"/>
        </w:rPr>
        <w:t>','0.01</w:t>
      </w:r>
      <w:r>
        <w:rPr>
          <w:rFonts w:ascii="Times New Roman" w:hAnsi="Times New Roman" w:cs="Times New Roman"/>
          <w:sz w:val="18"/>
          <w:szCs w:val="18"/>
        </w:rPr>
        <w:t>解析解</w:t>
      </w:r>
      <w:r>
        <w:rPr>
          <w:rFonts w:ascii="Times New Roman" w:hAnsi="Times New Roman" w:cs="Times New Roman"/>
          <w:sz w:val="18"/>
          <w:szCs w:val="18"/>
        </w:rPr>
        <w:t>','0.05</w:t>
      </w:r>
      <w:r>
        <w:rPr>
          <w:rFonts w:ascii="Times New Roman" w:hAnsi="Times New Roman" w:cs="Times New Roman"/>
          <w:sz w:val="18"/>
          <w:szCs w:val="18"/>
        </w:rPr>
        <w:t>数值解</w:t>
      </w:r>
      <w:r>
        <w:rPr>
          <w:rFonts w:ascii="Times New Roman" w:hAnsi="Times New Roman" w:cs="Times New Roman"/>
          <w:sz w:val="18"/>
          <w:szCs w:val="18"/>
        </w:rPr>
        <w:t>','0.05</w:t>
      </w:r>
      <w:r>
        <w:rPr>
          <w:rFonts w:ascii="Times New Roman" w:hAnsi="Times New Roman" w:cs="Times New Roman"/>
          <w:sz w:val="18"/>
          <w:szCs w:val="18"/>
        </w:rPr>
        <w:t>解析解</w:t>
      </w:r>
      <w:r>
        <w:rPr>
          <w:rFonts w:ascii="Times New Roman" w:hAnsi="Times New Roman" w:cs="Times New Roman"/>
          <w:sz w:val="18"/>
          <w:szCs w:val="18"/>
        </w:rPr>
        <w:t>','0.10</w:t>
      </w:r>
      <w:r>
        <w:rPr>
          <w:rFonts w:ascii="Times New Roman" w:hAnsi="Times New Roman" w:cs="Times New Roman"/>
          <w:sz w:val="18"/>
          <w:szCs w:val="18"/>
        </w:rPr>
        <w:t>数值解</w:t>
      </w:r>
      <w:r>
        <w:rPr>
          <w:rFonts w:ascii="Times New Roman" w:hAnsi="Times New Roman" w:cs="Times New Roman"/>
          <w:sz w:val="18"/>
          <w:szCs w:val="18"/>
        </w:rPr>
        <w:t>','0.10</w:t>
      </w:r>
      <w:r>
        <w:rPr>
          <w:rFonts w:ascii="Times New Roman" w:hAnsi="Times New Roman" w:cs="Times New Roman"/>
          <w:sz w:val="18"/>
          <w:szCs w:val="18"/>
        </w:rPr>
        <w:t>解析解</w:t>
      </w:r>
      <w:r>
        <w:rPr>
          <w:rFonts w:ascii="Times New Roman" w:hAnsi="Times New Roman" w:cs="Times New Roman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 legend('0.10</w:t>
      </w:r>
      <w:r>
        <w:rPr>
          <w:rFonts w:ascii="Times New Roman" w:hAnsi="Times New Roman" w:cs="Times New Roman"/>
          <w:sz w:val="18"/>
          <w:szCs w:val="18"/>
        </w:rPr>
        <w:t>数值解</w:t>
      </w:r>
      <w:r>
        <w:rPr>
          <w:rFonts w:ascii="Times New Roman" w:hAnsi="Times New Roman" w:cs="Times New Roman"/>
          <w:sz w:val="18"/>
          <w:szCs w:val="18"/>
        </w:rPr>
        <w:t>','0.10</w:t>
      </w:r>
      <w:r>
        <w:rPr>
          <w:rFonts w:ascii="Times New Roman" w:hAnsi="Times New Roman" w:cs="Times New Roman"/>
          <w:sz w:val="18"/>
          <w:szCs w:val="18"/>
        </w:rPr>
        <w:t>解析解</w:t>
      </w:r>
      <w:r>
        <w:rPr>
          <w:rFonts w:ascii="Times New Roman" w:hAnsi="Times New Roman" w:cs="Times New Roman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>
        <w:rPr>
          <w:rFonts w:ascii="Times New Roman" w:hAnsi="Times New Roman" w:cs="Times New Roman"/>
          <w:sz w:val="18"/>
          <w:szCs w:val="18"/>
        </w:rPr>
        <w:t>figure(</w:t>
      </w:r>
      <w:proofErr w:type="gramEnd"/>
      <w:r>
        <w:rPr>
          <w:rFonts w:ascii="Times New Roman" w:hAnsi="Times New Roman" w:cs="Times New Roman"/>
          <w:sz w:val="18"/>
          <w:szCs w:val="18"/>
        </w:rPr>
        <w:t>2)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% </w:t>
      </w: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</w:t>
      </w:r>
      <w:r>
        <w:rPr>
          <w:rFonts w:ascii="Times New Roman" w:hAnsi="Times New Roman" w:cs="Times New Roman"/>
          <w:sz w:val="18"/>
          <w:szCs w:val="18"/>
        </w:rPr>
        <w:t>误差</w:t>
      </w:r>
      <w:r>
        <w:rPr>
          <w:rFonts w:ascii="Times New Roman" w:hAnsi="Times New Roman" w:cs="Times New Roman"/>
          <w:sz w:val="18"/>
          <w:szCs w:val="18"/>
        </w:rPr>
        <w:t>%');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 title('</w:t>
      </w:r>
      <w:r>
        <w:rPr>
          <w:rFonts w:ascii="Times New Roman" w:hAnsi="Times New Roman" w:cs="Times New Roman"/>
          <w:sz w:val="18"/>
          <w:szCs w:val="18"/>
        </w:rPr>
        <w:t>第一道数值实验误差图</w:t>
      </w:r>
      <w:r>
        <w:rPr>
          <w:rFonts w:ascii="Times New Roman" w:hAnsi="Times New Roman" w:cs="Times New Roman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 legend('0.01</w:t>
      </w:r>
      <w:r>
        <w:rPr>
          <w:rFonts w:ascii="Times New Roman" w:hAnsi="Times New Roman" w:cs="Times New Roman"/>
          <w:sz w:val="18"/>
          <w:szCs w:val="18"/>
        </w:rPr>
        <w:t>误差</w:t>
      </w:r>
      <w:r>
        <w:rPr>
          <w:rFonts w:ascii="Times New Roman" w:hAnsi="Times New Roman" w:cs="Times New Roman"/>
          <w:sz w:val="18"/>
          <w:szCs w:val="18"/>
        </w:rPr>
        <w:t>','0.05</w:t>
      </w:r>
      <w:r>
        <w:rPr>
          <w:rFonts w:ascii="Times New Roman" w:hAnsi="Times New Roman" w:cs="Times New Roman"/>
          <w:sz w:val="18"/>
          <w:szCs w:val="18"/>
        </w:rPr>
        <w:t>误差</w:t>
      </w:r>
      <w:r>
        <w:rPr>
          <w:rFonts w:ascii="Times New Roman" w:hAnsi="Times New Roman" w:cs="Times New Roman"/>
          <w:sz w:val="18"/>
          <w:szCs w:val="18"/>
        </w:rPr>
        <w:t>','0.10</w:t>
      </w:r>
      <w:r>
        <w:rPr>
          <w:rFonts w:ascii="Times New Roman" w:hAnsi="Times New Roman" w:cs="Times New Roman"/>
          <w:sz w:val="18"/>
          <w:szCs w:val="18"/>
        </w:rPr>
        <w:t>误差</w:t>
      </w:r>
      <w:r>
        <w:rPr>
          <w:rFonts w:ascii="Times New Roman" w:hAnsi="Times New Roman" w:cs="Times New Roman"/>
          <w:sz w:val="18"/>
          <w:szCs w:val="18"/>
        </w:rPr>
        <w:t>');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作者：曹华科；时间：</w:t>
      </w:r>
      <w:r>
        <w:rPr>
          <w:rFonts w:ascii="Times New Roman" w:hAnsi="Times New Roman" w:cs="Times New Roman" w:hint="eastAsia"/>
          <w:sz w:val="18"/>
          <w:szCs w:val="18"/>
        </w:rPr>
        <w:t>2019/05/28</w:t>
      </w:r>
      <w:r>
        <w:rPr>
          <w:rFonts w:ascii="Times New Roman" w:hAnsi="Times New Roman" w:cs="Times New Roman" w:hint="eastAsia"/>
          <w:sz w:val="18"/>
          <w:szCs w:val="18"/>
        </w:rPr>
        <w:t>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工作单位：长安大学；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提示：该程序是关于偏微分课程大作业的第</w:t>
      </w:r>
      <w:r>
        <w:rPr>
          <w:rFonts w:ascii="Times New Roman" w:hAnsi="Times New Roman" w:cs="Times New Roman" w:hint="eastAsia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题，关于</w:t>
      </w:r>
      <w:r>
        <w:rPr>
          <w:rFonts w:ascii="Times New Roman" w:hAnsi="Times New Roman" w:cs="Times New Roman" w:hint="eastAsia"/>
          <w:sz w:val="18"/>
          <w:szCs w:val="18"/>
        </w:rPr>
        <w:t>Crank-Nicolson</w:t>
      </w:r>
      <w:r>
        <w:rPr>
          <w:rFonts w:ascii="Times New Roman" w:hAnsi="Times New Roman" w:cs="Times New Roman" w:hint="eastAsia"/>
          <w:sz w:val="18"/>
          <w:szCs w:val="18"/>
        </w:rPr>
        <w:t>格式</w:t>
      </w:r>
      <w:r>
        <w:rPr>
          <w:rFonts w:ascii="Times New Roman" w:hAnsi="Times New Roman" w:cs="Times New Roman" w:hint="eastAsia"/>
          <w:sz w:val="18"/>
          <w:szCs w:val="18"/>
        </w:rPr>
        <w:t>(</w:t>
      </w:r>
      <w:r>
        <w:rPr>
          <w:rFonts w:ascii="Times New Roman" w:hAnsi="Times New Roman" w:cs="Times New Roman" w:hint="eastAsia"/>
          <w:sz w:val="18"/>
          <w:szCs w:val="18"/>
        </w:rPr>
        <w:t>隐式格式</w:t>
      </w:r>
      <w:r>
        <w:rPr>
          <w:rFonts w:ascii="Times New Roman" w:hAnsi="Times New Roman" w:cs="Times New Roman" w:hint="eastAsia"/>
          <w:sz w:val="18"/>
          <w:szCs w:val="18"/>
        </w:rPr>
        <w:t>)</w:t>
      </w:r>
      <w:r>
        <w:rPr>
          <w:rFonts w:ascii="Times New Roman" w:hAnsi="Times New Roman" w:cs="Times New Roman" w:hint="eastAsia"/>
          <w:sz w:val="18"/>
          <w:szCs w:val="18"/>
        </w:rPr>
        <w:t>的求解程序；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参数说明：</w:t>
      </w:r>
      <w:r>
        <w:rPr>
          <w:rFonts w:ascii="Times New Roman" w:hAnsi="Times New Roman" w:cs="Times New Roman" w:hint="eastAsia"/>
          <w:sz w:val="18"/>
          <w:szCs w:val="18"/>
        </w:rPr>
        <w:t>x1,x2</w:t>
      </w:r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  <w:r>
        <w:rPr>
          <w:rFonts w:ascii="Times New Roman" w:hAnsi="Times New Roman" w:cs="Times New Roman" w:hint="eastAsia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：要计算的时间点，可以是数组，行向量；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：要计算的时间个数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lamb</w:t>
      </w:r>
      <w:r>
        <w:rPr>
          <w:rFonts w:ascii="Times New Roman" w:hAnsi="Times New Roman" w:cs="Times New Roman" w:hint="eastAsia"/>
          <w:sz w:val="18"/>
          <w:szCs w:val="18"/>
        </w:rPr>
        <w:t>：网格比，此处为</w:t>
      </w:r>
      <w:r>
        <w:rPr>
          <w:rFonts w:ascii="Times New Roman" w:hAnsi="Times New Roman" w:cs="Times New Roman" w:hint="eastAsia"/>
          <w:sz w:val="18"/>
          <w:szCs w:val="18"/>
        </w:rPr>
        <w:t>lamb=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方向的步长；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：时间步长；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：时间网格剖分的个数；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方向网格剖分的个数；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u</w:t>
      </w:r>
      <w:r>
        <w:rPr>
          <w:rFonts w:ascii="Times New Roman" w:hAnsi="Times New Roman" w:cs="Times New Roman" w:hint="eastAsia"/>
          <w:sz w:val="18"/>
          <w:szCs w:val="18"/>
        </w:rPr>
        <w:t>：网格节点上的结果值；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u_ana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：解析解。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子程序说明：无调用子程序；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clc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clear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close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x1=0;  %x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x2=1;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=1.d-1;  %x</w:t>
      </w:r>
      <w:r>
        <w:rPr>
          <w:rFonts w:ascii="Times New Roman" w:hAnsi="Times New Roman" w:cs="Times New Roman" w:hint="eastAsia"/>
          <w:sz w:val="18"/>
          <w:szCs w:val="18"/>
        </w:rPr>
        <w:t>的取值间隔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=[0.01 0.05 0.10 ];    %</w:t>
      </w:r>
      <w:r>
        <w:rPr>
          <w:rFonts w:ascii="Times New Roman" w:hAnsi="Times New Roman" w:cs="Times New Roman" w:hint="eastAsia"/>
          <w:sz w:val="18"/>
          <w:szCs w:val="18"/>
        </w:rPr>
        <w:t>计算的时间点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lamb=1.0;   %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lanb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是网格比，在第二题中是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*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=lamb*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=round(ceil(tn./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)+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1);  %</w:t>
      </w:r>
      <w:r>
        <w:rPr>
          <w:rFonts w:ascii="Times New Roman" w:hAnsi="Times New Roman" w:cs="Times New Roman" w:hint="eastAsia"/>
          <w:sz w:val="18"/>
          <w:szCs w:val="18"/>
        </w:rPr>
        <w:t>向上取整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=max(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ceil( (</w:t>
      </w:r>
      <w:proofErr w:type="gramEnd"/>
      <w:r>
        <w:rPr>
          <w:rFonts w:ascii="Times New Roman" w:hAnsi="Times New Roman" w:cs="Times New Roman"/>
          <w:sz w:val="18"/>
          <w:szCs w:val="18"/>
        </w:rPr>
        <w:t>x2-x1)/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x=zeros(n_x,1);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u=zeros(</w:t>
      </w:r>
      <w:proofErr w:type="spellStart"/>
      <w:r>
        <w:rPr>
          <w:rFonts w:ascii="Times New Roman" w:hAnsi="Times New Roman" w:cs="Times New Roman"/>
          <w:sz w:val="18"/>
          <w:szCs w:val="18"/>
        </w:rPr>
        <w:t>n_</w:t>
      </w:r>
      <w:proofErr w:type="gramStart"/>
      <w:r>
        <w:rPr>
          <w:rFonts w:ascii="Times New Roman" w:hAnsi="Times New Roman" w:cs="Times New Roman"/>
          <w:sz w:val="18"/>
          <w:szCs w:val="18"/>
        </w:rPr>
        <w:t>t,n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)=x1+delt_x*(i-1);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if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*(i-1) &gt;= 0. &amp;&amp;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*(i-1) &lt; 0.5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u(1,i) = 2*x(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i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  %t=0</w:t>
      </w:r>
      <w:r>
        <w:rPr>
          <w:rFonts w:ascii="Times New Roman" w:hAnsi="Times New Roman" w:cs="Times New Roman" w:hint="eastAsia"/>
          <w:sz w:val="18"/>
          <w:szCs w:val="18"/>
        </w:rPr>
        <w:t>时的初值条件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</w:t>
      </w:r>
      <w:proofErr w:type="gramStart"/>
      <w:r>
        <w:rPr>
          <w:rFonts w:ascii="Times New Roman" w:hAnsi="Times New Roman" w:cs="Times New Roman"/>
          <w:sz w:val="18"/>
          <w:szCs w:val="18"/>
        </w:rPr>
        <w:t>1,i</w:t>
      </w:r>
      <w:proofErr w:type="gramEnd"/>
      <w:r>
        <w:rPr>
          <w:rFonts w:ascii="Times New Roman" w:hAnsi="Times New Roman" w:cs="Times New Roman"/>
          <w:sz w:val="18"/>
          <w:szCs w:val="18"/>
        </w:rPr>
        <w:t>) = 2*(1-x(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end  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</w:t>
      </w:r>
      <w:r>
        <w:rPr>
          <w:rFonts w:ascii="Times New Roman" w:hAnsi="Times New Roman" w:cs="Times New Roman" w:hint="eastAsia"/>
          <w:sz w:val="18"/>
          <w:szCs w:val="18"/>
        </w:rPr>
        <w:t>构建带状矩阵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hAnsi="Times New Roman" w:cs="Times New Roman"/>
          <w:sz w:val="18"/>
          <w:szCs w:val="18"/>
        </w:rPr>
        <w:t>Co_vec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 -[2+2/lamb];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hAnsi="Times New Roman" w:cs="Times New Roman"/>
          <w:sz w:val="18"/>
          <w:szCs w:val="18"/>
        </w:rPr>
        <w:t>Co_vec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repmat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18"/>
          <w:szCs w:val="18"/>
        </w:rPr>
        <w:t>Co_vec</w:t>
      </w:r>
      <w:proofErr w:type="spellEnd"/>
      <w:r>
        <w:rPr>
          <w:rFonts w:ascii="Times New Roman" w:hAnsi="Times New Roman" w:cs="Times New Roman"/>
          <w:sz w:val="18"/>
          <w:szCs w:val="18"/>
        </w:rPr>
        <w:t>,[n_x-2 1]);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Co=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diag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Co_vec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   %Co</w:t>
      </w:r>
      <w:r>
        <w:rPr>
          <w:rFonts w:ascii="Times New Roman" w:hAnsi="Times New Roman" w:cs="Times New Roman" w:hint="eastAsia"/>
          <w:sz w:val="18"/>
          <w:szCs w:val="18"/>
        </w:rPr>
        <w:t>为系数矩阵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Co1=</w:t>
      </w:r>
      <w:proofErr w:type="spellStart"/>
      <w:r>
        <w:rPr>
          <w:rFonts w:ascii="Times New Roman" w:hAnsi="Times New Roman" w:cs="Times New Roman"/>
          <w:sz w:val="18"/>
          <w:szCs w:val="18"/>
        </w:rPr>
        <w:t>diag</w:t>
      </w:r>
      <w:proofErr w:type="spellEnd"/>
      <w:r>
        <w:rPr>
          <w:rFonts w:ascii="Times New Roman" w:hAnsi="Times New Roman" w:cs="Times New Roman"/>
          <w:sz w:val="18"/>
          <w:szCs w:val="18"/>
        </w:rPr>
        <w:t>(ones(n_x-3,1</w:t>
      </w:r>
      <w:proofErr w:type="gramStart"/>
      <w:r>
        <w:rPr>
          <w:rFonts w:ascii="Times New Roman" w:hAnsi="Times New Roman" w:cs="Times New Roman"/>
          <w:sz w:val="18"/>
          <w:szCs w:val="18"/>
        </w:rPr>
        <w:t>),-</w:t>
      </w:r>
      <w:proofErr w:type="gramEnd"/>
      <w:r>
        <w:rPr>
          <w:rFonts w:ascii="Times New Roman" w:hAnsi="Times New Roman" w:cs="Times New Roman"/>
          <w:sz w:val="18"/>
          <w:szCs w:val="18"/>
        </w:rPr>
        <w:t>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Co2=</w:t>
      </w:r>
      <w:proofErr w:type="spellStart"/>
      <w:r>
        <w:rPr>
          <w:rFonts w:ascii="Times New Roman" w:hAnsi="Times New Roman" w:cs="Times New Roman"/>
          <w:sz w:val="18"/>
          <w:szCs w:val="18"/>
        </w:rPr>
        <w:t>diag</w:t>
      </w:r>
      <w:proofErr w:type="spellEnd"/>
      <w:r>
        <w:rPr>
          <w:rFonts w:ascii="Times New Roman" w:hAnsi="Times New Roman" w:cs="Times New Roman"/>
          <w:sz w:val="18"/>
          <w:szCs w:val="18"/>
        </w:rPr>
        <w:t>(ones(n_x-3,1),1);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Co=Co+Co1+Co2;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%------</w:t>
      </w:r>
      <w:r>
        <w:rPr>
          <w:rFonts w:ascii="Times New Roman" w:hAnsi="Times New Roman" w:cs="Times New Roman" w:hint="eastAsia"/>
          <w:sz w:val="18"/>
          <w:szCs w:val="18"/>
        </w:rPr>
        <w:t>构建带状矩阵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</w:t>
      </w:r>
      <w:r>
        <w:rPr>
          <w:rFonts w:ascii="Times New Roman" w:hAnsi="Times New Roman" w:cs="Times New Roman" w:hint="eastAsia"/>
          <w:sz w:val="18"/>
          <w:szCs w:val="18"/>
        </w:rPr>
        <w:t>构建右边向量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C= -u(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,(</w:t>
      </w:r>
      <w:proofErr w:type="gramEnd"/>
      <w:r>
        <w:rPr>
          <w:rFonts w:ascii="Times New Roman" w:hAnsi="Times New Roman" w:cs="Times New Roman"/>
          <w:sz w:val="18"/>
          <w:szCs w:val="18"/>
        </w:rPr>
        <w:t>2:n_x-1)+1)+(2-2/lamb)*u(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,(2:n_x-1))-u(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,(2:n_x-1)-1);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C=C.';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</w:t>
      </w:r>
      <w:r>
        <w:rPr>
          <w:rFonts w:ascii="Times New Roman" w:hAnsi="Times New Roman" w:cs="Times New Roman" w:hint="eastAsia"/>
          <w:sz w:val="18"/>
          <w:szCs w:val="18"/>
        </w:rPr>
        <w:t>构建右边向量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end-----%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%------</w:t>
      </w:r>
      <w:r>
        <w:rPr>
          <w:rFonts w:ascii="Times New Roman" w:hAnsi="Times New Roman" w:cs="Times New Roman" w:hint="eastAsia"/>
          <w:sz w:val="18"/>
          <w:szCs w:val="18"/>
        </w:rPr>
        <w:t>求解矩阵得到每次迭代的值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2:n</w:t>
      </w:r>
      <w:proofErr w:type="gramEnd"/>
      <w:r>
        <w:rPr>
          <w:rFonts w:ascii="Times New Roman" w:hAnsi="Times New Roman" w:cs="Times New Roman"/>
          <w:sz w:val="18"/>
          <w:szCs w:val="18"/>
        </w:rPr>
        <w:t>_x-1)=Co\C;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%------</w:t>
      </w:r>
      <w:r>
        <w:rPr>
          <w:rFonts w:ascii="Times New Roman" w:hAnsi="Times New Roman" w:cs="Times New Roman" w:hint="eastAsia"/>
          <w:sz w:val="18"/>
          <w:szCs w:val="18"/>
        </w:rPr>
        <w:t>求解矩阵得到每次迭代的值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 end  -----%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计算解析解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n_ana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=100;    %</w:t>
      </w:r>
      <w:r>
        <w:rPr>
          <w:rFonts w:ascii="Times New Roman" w:hAnsi="Times New Roman" w:cs="Times New Roman" w:hint="eastAsia"/>
          <w:sz w:val="18"/>
          <w:szCs w:val="18"/>
        </w:rPr>
        <w:t>计算前</w:t>
      </w:r>
      <w:r>
        <w:rPr>
          <w:rFonts w:ascii="Times New Roman" w:hAnsi="Times New Roman" w:cs="Times New Roman" w:hint="eastAsia"/>
          <w:sz w:val="18"/>
          <w:szCs w:val="18"/>
        </w:rPr>
        <w:t>100</w:t>
      </w:r>
      <w:r>
        <w:rPr>
          <w:rFonts w:ascii="Times New Roman" w:hAnsi="Times New Roman" w:cs="Times New Roman" w:hint="eastAsia"/>
          <w:sz w:val="18"/>
          <w:szCs w:val="18"/>
        </w:rPr>
        <w:t>项来近似解析解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= 8/(pi*pi)*sum( sin(pi*(1:n_ana)/2).*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sin((</w:t>
      </w:r>
      <w:proofErr w:type="gramStart"/>
      <w:r>
        <w:rPr>
          <w:rFonts w:ascii="Times New Roman" w:hAnsi="Times New Roman" w:cs="Times New Roman"/>
          <w:sz w:val="18"/>
          <w:szCs w:val="18"/>
        </w:rPr>
        <w:t>1:100)*</w:t>
      </w:r>
      <w:proofErr w:type="gramEnd"/>
      <w:r>
        <w:rPr>
          <w:rFonts w:ascii="Times New Roman" w:hAnsi="Times New Roman" w:cs="Times New Roman"/>
          <w:sz w:val="18"/>
          <w:szCs w:val="18"/>
        </w:rPr>
        <w:t>pi*x(j)).*exp(-(1:n_ana).*(1:n_ana)*pi*pi*tn(i))./(1:n_ana)./(1:n_ana)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画图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plot(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x,result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</w:t>
      </w:r>
      <w:proofErr w:type="spellStart"/>
      <w:r>
        <w:rPr>
          <w:rFonts w:ascii="Times New Roman" w:hAnsi="Times New Roman" w:cs="Times New Roman"/>
          <w:sz w:val="18"/>
          <w:szCs w:val="18"/>
        </w:rPr>
        <w:t>x,u_ana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,:),'o');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hold on;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('u');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title('</w:t>
      </w:r>
      <w:r>
        <w:rPr>
          <w:rFonts w:ascii="Times New Roman" w:hAnsi="Times New Roman" w:cs="Times New Roman" w:hint="eastAsia"/>
          <w:sz w:val="18"/>
          <w:szCs w:val="18"/>
        </w:rPr>
        <w:t>第</w:t>
      </w:r>
      <w:r>
        <w:rPr>
          <w:rFonts w:ascii="Times New Roman" w:hAnsi="Times New Roman" w:cs="Times New Roman" w:hint="eastAsia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道数值实验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legend('0.01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','0.01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','0.05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','0.05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','0.10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','0.10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作者：曹华科；时间：</w:t>
      </w:r>
      <w:r>
        <w:rPr>
          <w:rFonts w:ascii="Times New Roman" w:hAnsi="Times New Roman" w:cs="Times New Roman" w:hint="eastAsia"/>
          <w:sz w:val="18"/>
          <w:szCs w:val="18"/>
        </w:rPr>
        <w:t>2019/05/28</w:t>
      </w:r>
      <w:r>
        <w:rPr>
          <w:rFonts w:ascii="Times New Roman" w:hAnsi="Times New Roman" w:cs="Times New Roman" w:hint="eastAsia"/>
          <w:sz w:val="18"/>
          <w:szCs w:val="18"/>
        </w:rPr>
        <w:t>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工作单位：长安大学；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提示：该程序是关于偏微分课程大作业的第</w:t>
      </w:r>
      <w:r>
        <w:rPr>
          <w:rFonts w:ascii="Times New Roman" w:hAnsi="Times New Roman" w:cs="Times New Roman" w:hint="eastAsia"/>
          <w:sz w:val="18"/>
          <w:szCs w:val="18"/>
        </w:rPr>
        <w:t>3</w:t>
      </w:r>
      <w:r>
        <w:rPr>
          <w:rFonts w:ascii="Times New Roman" w:hAnsi="Times New Roman" w:cs="Times New Roman" w:hint="eastAsia"/>
          <w:sz w:val="18"/>
          <w:szCs w:val="18"/>
        </w:rPr>
        <w:t>题，关于第二类边界处理的线性偏微分方程的求解程序；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参数说明：</w:t>
      </w:r>
      <w:r>
        <w:rPr>
          <w:rFonts w:ascii="Times New Roman" w:hAnsi="Times New Roman" w:cs="Times New Roman" w:hint="eastAsia"/>
          <w:sz w:val="18"/>
          <w:szCs w:val="18"/>
        </w:rPr>
        <w:t>flag</w:t>
      </w:r>
      <w:r>
        <w:rPr>
          <w:rFonts w:ascii="Times New Roman" w:hAnsi="Times New Roman" w:cs="Times New Roman" w:hint="eastAsia"/>
          <w:sz w:val="18"/>
          <w:szCs w:val="18"/>
        </w:rPr>
        <w:t>：是不同方法的旗帜；</w:t>
      </w:r>
      <w:r>
        <w:rPr>
          <w:rFonts w:ascii="Times New Roman" w:hAnsi="Times New Roman" w:cs="Times New Roman" w:hint="eastAsia"/>
          <w:sz w:val="18"/>
          <w:szCs w:val="18"/>
        </w:rPr>
        <w:t>flag=1</w:t>
      </w:r>
      <w:r>
        <w:rPr>
          <w:rFonts w:ascii="Times New Roman" w:hAnsi="Times New Roman" w:cs="Times New Roman" w:hint="eastAsia"/>
          <w:sz w:val="18"/>
          <w:szCs w:val="18"/>
        </w:rPr>
        <w:t>为边界条件用中间差商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代替微商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,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       flag=2</w:t>
      </w:r>
      <w:r>
        <w:rPr>
          <w:rFonts w:ascii="Times New Roman" w:hAnsi="Times New Roman" w:cs="Times New Roman" w:hint="eastAsia"/>
          <w:sz w:val="18"/>
          <w:szCs w:val="18"/>
        </w:rPr>
        <w:t>为左边边界条件用向前差商代替微商，右边边界条件用向后差商代替微商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x1,x2</w:t>
      </w:r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  <w:r>
        <w:rPr>
          <w:rFonts w:ascii="Times New Roman" w:hAnsi="Times New Roman" w:cs="Times New Roman" w:hint="eastAsia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：要计算的时间点，可以是数组，行向量；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：要计算的时间个数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lamb</w:t>
      </w:r>
      <w:r>
        <w:rPr>
          <w:rFonts w:ascii="Times New Roman" w:hAnsi="Times New Roman" w:cs="Times New Roman" w:hint="eastAsia"/>
          <w:sz w:val="18"/>
          <w:szCs w:val="18"/>
        </w:rPr>
        <w:t>：网格比，此处为</w:t>
      </w:r>
      <w:r>
        <w:rPr>
          <w:rFonts w:ascii="Times New Roman" w:hAnsi="Times New Roman" w:cs="Times New Roman" w:hint="eastAsia"/>
          <w:sz w:val="18"/>
          <w:szCs w:val="18"/>
        </w:rPr>
        <w:t>lamb=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方向的步长；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：时间步长；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：时间网格剖分的个数；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方向网格剖分的个数；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u</w:t>
      </w:r>
      <w:r>
        <w:rPr>
          <w:rFonts w:ascii="Times New Roman" w:hAnsi="Times New Roman" w:cs="Times New Roman" w:hint="eastAsia"/>
          <w:sz w:val="18"/>
          <w:szCs w:val="18"/>
        </w:rPr>
        <w:t>：网格节点上的结果值；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u_ana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：解析解。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子程序说明：无调用子程序；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clc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clear;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close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flag=1;  %flag=1</w:t>
      </w:r>
      <w:r>
        <w:rPr>
          <w:rFonts w:ascii="Times New Roman" w:hAnsi="Times New Roman" w:cs="Times New Roman" w:hint="eastAsia"/>
          <w:sz w:val="18"/>
          <w:szCs w:val="18"/>
        </w:rPr>
        <w:t>时中心差分格式处理边界条件，</w:t>
      </w:r>
      <w:r>
        <w:rPr>
          <w:rFonts w:ascii="Times New Roman" w:hAnsi="Times New Roman" w:cs="Times New Roman" w:hint="eastAsia"/>
          <w:sz w:val="18"/>
          <w:szCs w:val="18"/>
        </w:rPr>
        <w:t>flag=2</w:t>
      </w:r>
      <w:r>
        <w:rPr>
          <w:rFonts w:ascii="Times New Roman" w:hAnsi="Times New Roman" w:cs="Times New Roman" w:hint="eastAsia"/>
          <w:sz w:val="18"/>
          <w:szCs w:val="18"/>
        </w:rPr>
        <w:t>时前向、后向差分处理边界条件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x1=0;  %x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x2=1;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=1.d-1;  %x</w:t>
      </w:r>
      <w:r>
        <w:rPr>
          <w:rFonts w:ascii="Times New Roman" w:hAnsi="Times New Roman" w:cs="Times New Roman" w:hint="eastAsia"/>
          <w:sz w:val="18"/>
          <w:szCs w:val="18"/>
        </w:rPr>
        <w:t>的取值间隔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=[0.01 0.05 0.10 ];    %</w:t>
      </w:r>
      <w:r>
        <w:rPr>
          <w:rFonts w:ascii="Times New Roman" w:hAnsi="Times New Roman" w:cs="Times New Roman" w:hint="eastAsia"/>
          <w:sz w:val="18"/>
          <w:szCs w:val="18"/>
        </w:rPr>
        <w:t>计算的时间点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lamb=2.5d-1;   %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lanb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是网格比，在第三题中是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*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=lamb*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=round(ceil(tn./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)+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1);  %</w:t>
      </w:r>
      <w:r>
        <w:rPr>
          <w:rFonts w:ascii="Times New Roman" w:hAnsi="Times New Roman" w:cs="Times New Roman" w:hint="eastAsia"/>
          <w:sz w:val="18"/>
          <w:szCs w:val="18"/>
        </w:rPr>
        <w:t>向上取整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=max(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ceil( (</w:t>
      </w:r>
      <w:proofErr w:type="gramEnd"/>
      <w:r>
        <w:rPr>
          <w:rFonts w:ascii="Times New Roman" w:hAnsi="Times New Roman" w:cs="Times New Roman"/>
          <w:sz w:val="18"/>
          <w:szCs w:val="18"/>
        </w:rPr>
        <w:t>x2-x1)/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)+1;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u=zeros(</w:t>
      </w:r>
      <w:proofErr w:type="spellStart"/>
      <w:r>
        <w:rPr>
          <w:rFonts w:ascii="Times New Roman" w:hAnsi="Times New Roman" w:cs="Times New Roman"/>
          <w:sz w:val="18"/>
          <w:szCs w:val="18"/>
        </w:rPr>
        <w:t>n_</w:t>
      </w:r>
      <w:proofErr w:type="gramStart"/>
      <w:r>
        <w:rPr>
          <w:rFonts w:ascii="Times New Roman" w:hAnsi="Times New Roman" w:cs="Times New Roman"/>
          <w:sz w:val="18"/>
          <w:szCs w:val="18"/>
        </w:rPr>
        <w:t>t,n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x=x1+delt_x*(</w:t>
      </w:r>
      <w:proofErr w:type="gramStart"/>
      <w:r>
        <w:rPr>
          <w:rFonts w:ascii="Times New Roman" w:hAnsi="Times New Roman" w:cs="Times New Roman"/>
          <w:sz w:val="18"/>
          <w:szCs w:val="18"/>
        </w:rPr>
        <w:t>0:n</w:t>
      </w:r>
      <w:proofErr w:type="gramEnd"/>
      <w:r>
        <w:rPr>
          <w:rFonts w:ascii="Times New Roman" w:hAnsi="Times New Roman" w:cs="Times New Roman"/>
          <w:sz w:val="18"/>
          <w:szCs w:val="18"/>
        </w:rPr>
        <w:t>_x-1);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gramStart"/>
      <w:r>
        <w:rPr>
          <w:rFonts w:ascii="Times New Roman" w:hAnsi="Times New Roman" w:cs="Times New Roman"/>
          <w:sz w:val="18"/>
          <w:szCs w:val="18"/>
        </w:rPr>
        <w:t>u(</w:t>
      </w:r>
      <w:proofErr w:type="gramEnd"/>
      <w:r>
        <w:rPr>
          <w:rFonts w:ascii="Times New Roman" w:hAnsi="Times New Roman" w:cs="Times New Roman"/>
          <w:sz w:val="18"/>
          <w:szCs w:val="18"/>
        </w:rPr>
        <w:t>1,:)=1;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end  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if flag==1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</w:t>
      </w:r>
      <w:r>
        <w:rPr>
          <w:rFonts w:ascii="Times New Roman" w:hAnsi="Times New Roman" w:cs="Times New Roman" w:hint="eastAsia"/>
          <w:sz w:val="18"/>
          <w:szCs w:val="18"/>
        </w:rPr>
        <w:t>左边边界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u(i,1)+lamb*( 2*u(i,2)-(2+2*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)*u(i,1)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</w:t>
      </w:r>
      <w:r>
        <w:rPr>
          <w:rFonts w:ascii="Times New Roman" w:hAnsi="Times New Roman" w:cs="Times New Roman" w:hint="eastAsia"/>
          <w:sz w:val="18"/>
          <w:szCs w:val="18"/>
        </w:rPr>
        <w:t>右边边界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)+lamb*( 2*u(i,n_x-1)-(2+2*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)*u(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</w:t>
      </w:r>
      <w:r>
        <w:rPr>
          <w:rFonts w:ascii="Times New Roman" w:hAnsi="Times New Roman" w:cs="Times New Roman" w:hint="eastAsia"/>
          <w:sz w:val="18"/>
          <w:szCs w:val="18"/>
        </w:rPr>
        <w:t>计算该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时间段类的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内点的值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)+lamb*( u(i,j+1)-2*u(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)+u(i,j-1)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elseif flag==2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</w:t>
      </w:r>
      <w:r>
        <w:rPr>
          <w:rFonts w:ascii="Times New Roman" w:hAnsi="Times New Roman" w:cs="Times New Roman" w:hint="eastAsia"/>
          <w:sz w:val="18"/>
          <w:szCs w:val="18"/>
        </w:rPr>
        <w:t>计算该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时间段类的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内点的值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)+lamb*( u(i,j+1)-2*u(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)+u(i,j-1)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</w:t>
      </w:r>
      <w:r>
        <w:rPr>
          <w:rFonts w:ascii="Times New Roman" w:hAnsi="Times New Roman" w:cs="Times New Roman" w:hint="eastAsia"/>
          <w:sz w:val="18"/>
          <w:szCs w:val="18"/>
        </w:rPr>
        <w:t>左边边界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u(i+1,2)/(1+delt_x);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</w:t>
      </w:r>
      <w:r>
        <w:rPr>
          <w:rFonts w:ascii="Times New Roman" w:hAnsi="Times New Roman" w:cs="Times New Roman" w:hint="eastAsia"/>
          <w:sz w:val="18"/>
          <w:szCs w:val="18"/>
        </w:rPr>
        <w:t>右边边界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_x)=u(i+1,n_x-1)/(1+delt_x);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disp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('flag</w:t>
      </w:r>
      <w:r>
        <w:rPr>
          <w:rFonts w:ascii="Times New Roman" w:hAnsi="Times New Roman" w:cs="Times New Roman" w:hint="eastAsia"/>
          <w:sz w:val="18"/>
          <w:szCs w:val="18"/>
        </w:rPr>
        <w:t>输入错误</w:t>
      </w:r>
      <w:r>
        <w:rPr>
          <w:rFonts w:ascii="Times New Roman" w:hAnsi="Times New Roman" w:cs="Times New Roman" w:hint="eastAsia"/>
          <w:sz w:val="18"/>
          <w:szCs w:val="18"/>
        </w:rPr>
        <w:t>,</w:t>
      </w:r>
      <w:r>
        <w:rPr>
          <w:rFonts w:ascii="Times New Roman" w:hAnsi="Times New Roman" w:cs="Times New Roman" w:hint="eastAsia"/>
          <w:sz w:val="18"/>
          <w:szCs w:val="18"/>
        </w:rPr>
        <w:t>请重新输入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return;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 end  -----%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计算解析解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利用牛顿下山法求解</w:t>
      </w:r>
      <w:r>
        <w:rPr>
          <w:rFonts w:ascii="Times New Roman" w:hAnsi="Times New Roman" w:cs="Times New Roman" w:hint="eastAsia"/>
          <w:sz w:val="18"/>
          <w:szCs w:val="18"/>
        </w:rPr>
        <w:t>Alpha start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=100;   %</w:t>
      </w:r>
      <w:r>
        <w:rPr>
          <w:rFonts w:ascii="Times New Roman" w:hAnsi="Times New Roman" w:cs="Times New Roman" w:hint="eastAsia"/>
          <w:sz w:val="18"/>
          <w:szCs w:val="18"/>
        </w:rPr>
        <w:t>计算的项数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a=1+((</w:t>
      </w:r>
      <w:proofErr w:type="gramStart"/>
      <w:r>
        <w:rPr>
          <w:rFonts w:ascii="Times New Roman" w:hAnsi="Times New Roman" w:cs="Times New Roman"/>
          <w:sz w:val="18"/>
          <w:szCs w:val="18"/>
        </w:rPr>
        <w:t>1:n</w:t>
      </w:r>
      <w:proofErr w:type="gramEnd"/>
      <w:r>
        <w:rPr>
          <w:rFonts w:ascii="Times New Roman" w:hAnsi="Times New Roman" w:cs="Times New Roman"/>
          <w:sz w:val="18"/>
          <w:szCs w:val="18"/>
        </w:rPr>
        <w:t>_a)-1)*pi;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f=@(x) x.*tan(x)-0.5;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ff=@(x) tan(x)+x./cos(x</w:t>
      </w:r>
      <w:proofErr w:type="gramStart"/>
      <w:r>
        <w:rPr>
          <w:rFonts w:ascii="Times New Roman" w:hAnsi="Times New Roman" w:cs="Times New Roman"/>
          <w:sz w:val="18"/>
          <w:szCs w:val="18"/>
        </w:rPr>
        <w:t>)./</w:t>
      </w:r>
      <w:proofErr w:type="gramEnd"/>
      <w:r>
        <w:rPr>
          <w:rFonts w:ascii="Times New Roman" w:hAnsi="Times New Roman" w:cs="Times New Roman"/>
          <w:sz w:val="18"/>
          <w:szCs w:val="18"/>
        </w:rPr>
        <w:t>cos(x);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=1:1:1000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a=a-f(a</w:t>
      </w:r>
      <w:proofErr w:type="gramStart"/>
      <w:r>
        <w:rPr>
          <w:rFonts w:ascii="Times New Roman" w:hAnsi="Times New Roman" w:cs="Times New Roman"/>
          <w:sz w:val="18"/>
          <w:szCs w:val="18"/>
        </w:rPr>
        <w:t>)./</w:t>
      </w:r>
      <w:proofErr w:type="gramEnd"/>
      <w:r>
        <w:rPr>
          <w:rFonts w:ascii="Times New Roman" w:hAnsi="Times New Roman" w:cs="Times New Roman"/>
          <w:sz w:val="18"/>
          <w:szCs w:val="18"/>
        </w:rPr>
        <w:t>ff(a);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利用牛顿下山法求解</w:t>
      </w:r>
      <w:r>
        <w:rPr>
          <w:rFonts w:ascii="Times New Roman" w:hAnsi="Times New Roman" w:cs="Times New Roman" w:hint="eastAsia"/>
          <w:sz w:val="18"/>
          <w:szCs w:val="18"/>
        </w:rPr>
        <w:t>Alpha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= 4*sum( 1./( 3+4*a.*a )./cos(a).*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exp(-4*a.*a*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  <w:proofErr w:type="gramStart"/>
      <w:r>
        <w:rPr>
          <w:rFonts w:ascii="Times New Roman" w:hAnsi="Times New Roman" w:cs="Times New Roman"/>
          <w:sz w:val="18"/>
          <w:szCs w:val="18"/>
        </w:rPr>
        <w:t>).*</w:t>
      </w:r>
      <w:proofErr w:type="gramEnd"/>
      <w:r>
        <w:rPr>
          <w:rFonts w:ascii="Times New Roman" w:hAnsi="Times New Roman" w:cs="Times New Roman"/>
          <w:sz w:val="18"/>
          <w:szCs w:val="18"/>
        </w:rPr>
        <w:t>cos(2*a*(x(j)-0.5))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画图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plot(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x,result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,:),'o',</w:t>
      </w:r>
      <w:proofErr w:type="spellStart"/>
      <w:r>
        <w:rPr>
          <w:rFonts w:ascii="Times New Roman" w:hAnsi="Times New Roman" w:cs="Times New Roman"/>
          <w:sz w:val="18"/>
          <w:szCs w:val="18"/>
        </w:rPr>
        <w:t>x,u_ana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,:),'-');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hold on;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('u');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title('</w:t>
      </w:r>
      <w:r>
        <w:rPr>
          <w:rFonts w:ascii="Times New Roman" w:hAnsi="Times New Roman" w:cs="Times New Roman" w:hint="eastAsia"/>
          <w:sz w:val="18"/>
          <w:szCs w:val="18"/>
        </w:rPr>
        <w:t>第</w:t>
      </w:r>
      <w:r>
        <w:rPr>
          <w:rFonts w:ascii="Times New Roman" w:hAnsi="Times New Roman" w:cs="Times New Roman" w:hint="eastAsia"/>
          <w:sz w:val="18"/>
          <w:szCs w:val="18"/>
        </w:rPr>
        <w:t>3</w:t>
      </w:r>
      <w:r>
        <w:rPr>
          <w:rFonts w:ascii="Times New Roman" w:hAnsi="Times New Roman" w:cs="Times New Roman" w:hint="eastAsia"/>
          <w:sz w:val="18"/>
          <w:szCs w:val="18"/>
        </w:rPr>
        <w:t>道数值实验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legend('0.01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','0.01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','0.05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','0.05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','0.10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','0.10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作者：曹华科；时间：</w:t>
      </w:r>
      <w:r>
        <w:rPr>
          <w:rFonts w:ascii="Times New Roman" w:hAnsi="Times New Roman" w:cs="Times New Roman" w:hint="eastAsia"/>
          <w:sz w:val="18"/>
          <w:szCs w:val="18"/>
        </w:rPr>
        <w:t>2019/05/28</w:t>
      </w:r>
      <w:r>
        <w:rPr>
          <w:rFonts w:ascii="Times New Roman" w:hAnsi="Times New Roman" w:cs="Times New Roman" w:hint="eastAsia"/>
          <w:sz w:val="18"/>
          <w:szCs w:val="18"/>
        </w:rPr>
        <w:t>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工作单位：长安大学；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提示：该程序是关于偏微分课程大作业的第</w:t>
      </w:r>
      <w:r>
        <w:rPr>
          <w:rFonts w:ascii="Times New Roman" w:hAnsi="Times New Roman" w:cs="Times New Roman" w:hint="eastAsia"/>
          <w:sz w:val="18"/>
          <w:szCs w:val="18"/>
        </w:rPr>
        <w:t>4</w:t>
      </w:r>
      <w:r>
        <w:rPr>
          <w:rFonts w:ascii="Times New Roman" w:hAnsi="Times New Roman" w:cs="Times New Roman" w:hint="eastAsia"/>
          <w:sz w:val="18"/>
          <w:szCs w:val="18"/>
        </w:rPr>
        <w:t>题，关于变系数线性偏微分方程的求解程序；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参数说明：</w:t>
      </w:r>
      <w:r>
        <w:rPr>
          <w:rFonts w:ascii="Times New Roman" w:hAnsi="Times New Roman" w:cs="Times New Roman" w:hint="eastAsia"/>
          <w:sz w:val="18"/>
          <w:szCs w:val="18"/>
        </w:rPr>
        <w:t>flag</w:t>
      </w:r>
      <w:r>
        <w:rPr>
          <w:rFonts w:ascii="Times New Roman" w:hAnsi="Times New Roman" w:cs="Times New Roman" w:hint="eastAsia"/>
          <w:sz w:val="18"/>
          <w:szCs w:val="18"/>
        </w:rPr>
        <w:t>：是不同方法的旗帜；</w:t>
      </w:r>
      <w:r>
        <w:rPr>
          <w:rFonts w:ascii="Times New Roman" w:hAnsi="Times New Roman" w:cs="Times New Roman" w:hint="eastAsia"/>
          <w:sz w:val="18"/>
          <w:szCs w:val="18"/>
        </w:rPr>
        <w:t>flag=1</w:t>
      </w:r>
      <w:r>
        <w:rPr>
          <w:rFonts w:ascii="Times New Roman" w:hAnsi="Times New Roman" w:cs="Times New Roman" w:hint="eastAsia"/>
          <w:sz w:val="18"/>
          <w:szCs w:val="18"/>
        </w:rPr>
        <w:t>为迎风格式</w:t>
      </w:r>
      <w:r>
        <w:rPr>
          <w:rFonts w:ascii="Times New Roman" w:hAnsi="Times New Roman" w:cs="Times New Roman" w:hint="eastAsia"/>
          <w:sz w:val="18"/>
          <w:szCs w:val="18"/>
        </w:rPr>
        <w:t>,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       flag=2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Lax-Friedrichs</w:t>
      </w:r>
      <w:r>
        <w:rPr>
          <w:rFonts w:ascii="Times New Roman" w:hAnsi="Times New Roman" w:cs="Times New Roman" w:hint="eastAsia"/>
          <w:sz w:val="18"/>
          <w:szCs w:val="18"/>
        </w:rPr>
        <w:t>格式，</w:t>
      </w:r>
      <w:r>
        <w:rPr>
          <w:rFonts w:ascii="Times New Roman" w:hAnsi="Times New Roman" w:cs="Times New Roman" w:hint="eastAsia"/>
          <w:sz w:val="18"/>
          <w:szCs w:val="18"/>
        </w:rPr>
        <w:t>flag=3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Wendroff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格式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x1,x2</w:t>
      </w:r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  <w:r>
        <w:rPr>
          <w:rFonts w:ascii="Times New Roman" w:hAnsi="Times New Roman" w:cs="Times New Roman" w:hint="eastAsia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：要计算的时间点，可以是数组，行向量；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：要计算的时间个数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lamb</w:t>
      </w:r>
      <w:r>
        <w:rPr>
          <w:rFonts w:ascii="Times New Roman" w:hAnsi="Times New Roman" w:cs="Times New Roman" w:hint="eastAsia"/>
          <w:sz w:val="18"/>
          <w:szCs w:val="18"/>
        </w:rPr>
        <w:t>：网格比，此处为</w:t>
      </w:r>
      <w:r>
        <w:rPr>
          <w:rFonts w:ascii="Times New Roman" w:hAnsi="Times New Roman" w:cs="Times New Roman" w:hint="eastAsia"/>
          <w:sz w:val="18"/>
          <w:szCs w:val="18"/>
        </w:rPr>
        <w:t>lamb=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方向的步长；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：时间步长；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：时间网格剖分的个数；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方向网格剖分的个数；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u</w:t>
      </w:r>
      <w:r>
        <w:rPr>
          <w:rFonts w:ascii="Times New Roman" w:hAnsi="Times New Roman" w:cs="Times New Roman" w:hint="eastAsia"/>
          <w:sz w:val="18"/>
          <w:szCs w:val="18"/>
        </w:rPr>
        <w:t>：网格节点上的结果值；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u_ana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：解析解。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子程序说明：无调用子程序；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clc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clear;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close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flag=3;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x1=0;  %x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x2=2;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=10.d-2;  %x</w:t>
      </w:r>
      <w:r>
        <w:rPr>
          <w:rFonts w:ascii="Times New Roman" w:hAnsi="Times New Roman" w:cs="Times New Roman" w:hint="eastAsia"/>
          <w:sz w:val="18"/>
          <w:szCs w:val="18"/>
        </w:rPr>
        <w:t>的取值间隔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=[0.1 0.5 1.0];    %</w:t>
      </w:r>
      <w:r>
        <w:rPr>
          <w:rFonts w:ascii="Times New Roman" w:hAnsi="Times New Roman" w:cs="Times New Roman" w:hint="eastAsia"/>
          <w:sz w:val="18"/>
          <w:szCs w:val="18"/>
        </w:rPr>
        <w:t>计算的时间点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lamb=1.0;   %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lanb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是网格比，在第一题中是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=lamb*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=round(ceil(tn./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)+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1);  %</w:t>
      </w:r>
      <w:r>
        <w:rPr>
          <w:rFonts w:ascii="Times New Roman" w:hAnsi="Times New Roman" w:cs="Times New Roman" w:hint="eastAsia"/>
          <w:sz w:val="18"/>
          <w:szCs w:val="18"/>
        </w:rPr>
        <w:t>向上取整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=max(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ceil( (</w:t>
      </w:r>
      <w:proofErr w:type="gramEnd"/>
      <w:r>
        <w:rPr>
          <w:rFonts w:ascii="Times New Roman" w:hAnsi="Times New Roman" w:cs="Times New Roman"/>
          <w:sz w:val="18"/>
          <w:szCs w:val="18"/>
        </w:rPr>
        <w:t>x2-x1)/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x=zeros(n_x,1);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u=zeros(</w:t>
      </w:r>
      <w:proofErr w:type="spellStart"/>
      <w:r>
        <w:rPr>
          <w:rFonts w:ascii="Times New Roman" w:hAnsi="Times New Roman" w:cs="Times New Roman"/>
          <w:sz w:val="18"/>
          <w:szCs w:val="18"/>
        </w:rPr>
        <w:t>n_</w:t>
      </w:r>
      <w:proofErr w:type="gramStart"/>
      <w:r>
        <w:rPr>
          <w:rFonts w:ascii="Times New Roman" w:hAnsi="Times New Roman" w:cs="Times New Roman"/>
          <w:sz w:val="18"/>
          <w:szCs w:val="18"/>
        </w:rPr>
        <w:t>t,n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)=x1+delt_x*(i-1);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if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*(i-1) &gt;= 0.2 &amp;&amp; 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*(i-1) &lt;= 0.4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        u(1,i) = 1.0;  %t=0</w:t>
      </w:r>
      <w:r>
        <w:rPr>
          <w:rFonts w:ascii="Times New Roman" w:hAnsi="Times New Roman" w:cs="Times New Roman" w:hint="eastAsia"/>
          <w:sz w:val="18"/>
          <w:szCs w:val="18"/>
        </w:rPr>
        <w:t>时的初值条件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u(</w:t>
      </w:r>
      <w:proofErr w:type="gramStart"/>
      <w:r>
        <w:rPr>
          <w:rFonts w:ascii="Times New Roman" w:hAnsi="Times New Roman" w:cs="Times New Roman"/>
          <w:sz w:val="18"/>
          <w:szCs w:val="18"/>
        </w:rPr>
        <w:t>1,i</w:t>
      </w:r>
      <w:proofErr w:type="gramEnd"/>
      <w:r>
        <w:rPr>
          <w:rFonts w:ascii="Times New Roman" w:hAnsi="Times New Roman" w:cs="Times New Roman"/>
          <w:sz w:val="18"/>
          <w:szCs w:val="18"/>
        </w:rPr>
        <w:t>) = 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end  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if flag==1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a</w:t>
      </w:r>
      <w:proofErr w:type="gramStart"/>
      <w:r>
        <w:rPr>
          <w:rFonts w:ascii="Times New Roman" w:hAnsi="Times New Roman" w:cs="Times New Roman"/>
          <w:sz w:val="18"/>
          <w:szCs w:val="18"/>
        </w:rPr>
        <w:t>=( 1</w:t>
      </w:r>
      <w:proofErr w:type="gramEnd"/>
      <w:r>
        <w:rPr>
          <w:rFonts w:ascii="Times New Roman" w:hAnsi="Times New Roman" w:cs="Times New Roman"/>
          <w:sz w:val="18"/>
          <w:szCs w:val="18"/>
        </w:rPr>
        <w:t>+x(j)*x(j) )/( 1+2*x(j)*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*(i-1)+2*x(j)*x(j)+x(j)^4 );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)-lamb*a*( 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)-u(i,j-1)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elseif flag==2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u(i+1,n_x)=0.0;  %</w:t>
      </w:r>
      <w:r>
        <w:rPr>
          <w:rFonts w:ascii="Times New Roman" w:hAnsi="Times New Roman" w:cs="Times New Roman" w:hint="eastAsia"/>
          <w:sz w:val="18"/>
          <w:szCs w:val="18"/>
        </w:rPr>
        <w:t>对于边界根据已知条件可给与</w:t>
      </w:r>
      <w:r>
        <w:rPr>
          <w:rFonts w:ascii="Times New Roman" w:hAnsi="Times New Roman" w:cs="Times New Roman" w:hint="eastAsia"/>
          <w:sz w:val="18"/>
          <w:szCs w:val="18"/>
        </w:rPr>
        <w:t>0</w:t>
      </w:r>
      <w:r>
        <w:rPr>
          <w:rFonts w:ascii="Times New Roman" w:hAnsi="Times New Roman" w:cs="Times New Roman" w:hint="eastAsia"/>
          <w:sz w:val="18"/>
          <w:szCs w:val="18"/>
        </w:rPr>
        <w:t>处理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a</w:t>
      </w:r>
      <w:proofErr w:type="gramStart"/>
      <w:r>
        <w:rPr>
          <w:rFonts w:ascii="Times New Roman" w:hAnsi="Times New Roman" w:cs="Times New Roman"/>
          <w:sz w:val="18"/>
          <w:szCs w:val="18"/>
        </w:rPr>
        <w:t>=( 1</w:t>
      </w:r>
      <w:proofErr w:type="gramEnd"/>
      <w:r>
        <w:rPr>
          <w:rFonts w:ascii="Times New Roman" w:hAnsi="Times New Roman" w:cs="Times New Roman"/>
          <w:sz w:val="18"/>
          <w:szCs w:val="18"/>
        </w:rPr>
        <w:t>+x(j)*x(j) )/( 1+2*x(j)*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*(i-1)+2*x(j)*x(j)+x(j)^4 );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)=(  (u(i,j+1)+u(i,j-1))-lamb*a*( u(i,j+1)-u(i,j-1) )  )/2;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elseif flag==3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u(i+1,</w:t>
      </w:r>
      <w:proofErr w:type="gramStart"/>
      <w:r>
        <w:rPr>
          <w:rFonts w:ascii="Times New Roman" w:hAnsi="Times New Roman" w:cs="Times New Roman"/>
          <w:sz w:val="18"/>
          <w:szCs w:val="18"/>
        </w:rPr>
        <w:t>1)=</w:t>
      </w:r>
      <w:proofErr w:type="gramEnd"/>
      <w:r>
        <w:rPr>
          <w:rFonts w:ascii="Times New Roman" w:hAnsi="Times New Roman" w:cs="Times New Roman"/>
          <w:sz w:val="18"/>
          <w:szCs w:val="18"/>
        </w:rPr>
        <w:t>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u(i+1,n_x)=0.0;  %</w:t>
      </w:r>
      <w:r>
        <w:rPr>
          <w:rFonts w:ascii="Times New Roman" w:hAnsi="Times New Roman" w:cs="Times New Roman" w:hint="eastAsia"/>
          <w:sz w:val="18"/>
          <w:szCs w:val="18"/>
        </w:rPr>
        <w:t>对于边界根据已知条件可给与</w:t>
      </w:r>
      <w:r>
        <w:rPr>
          <w:rFonts w:ascii="Times New Roman" w:hAnsi="Times New Roman" w:cs="Times New Roman" w:hint="eastAsia"/>
          <w:sz w:val="18"/>
          <w:szCs w:val="18"/>
        </w:rPr>
        <w:t>0</w:t>
      </w:r>
      <w:r>
        <w:rPr>
          <w:rFonts w:ascii="Times New Roman" w:hAnsi="Times New Roman" w:cs="Times New Roman" w:hint="eastAsia"/>
          <w:sz w:val="18"/>
          <w:szCs w:val="18"/>
        </w:rPr>
        <w:t>处理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a</w:t>
      </w:r>
      <w:proofErr w:type="gramStart"/>
      <w:r>
        <w:rPr>
          <w:rFonts w:ascii="Times New Roman" w:hAnsi="Times New Roman" w:cs="Times New Roman"/>
          <w:sz w:val="18"/>
          <w:szCs w:val="18"/>
        </w:rPr>
        <w:t>=( 1</w:t>
      </w:r>
      <w:proofErr w:type="gramEnd"/>
      <w:r>
        <w:rPr>
          <w:rFonts w:ascii="Times New Roman" w:hAnsi="Times New Roman" w:cs="Times New Roman"/>
          <w:sz w:val="18"/>
          <w:szCs w:val="18"/>
        </w:rPr>
        <w:t>+x(j)*x(j) )/( 1+2*x(j)*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*(i-1)+2*x(j)*x(j)+x(j)^4 );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dfdx</w:t>
      </w:r>
      <w:proofErr w:type="spellEnd"/>
      <w:r>
        <w:rPr>
          <w:rFonts w:ascii="Times New Roman" w:hAnsi="Times New Roman" w:cs="Times New Roman"/>
          <w:sz w:val="18"/>
          <w:szCs w:val="18"/>
        </w:rPr>
        <w:t>=@(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(2*x)/(x^4 + 2*x^2 + 2*t*x + 1) -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((x^2 + </w:t>
      </w:r>
      <w:proofErr w:type="gramStart"/>
      <w:r>
        <w:rPr>
          <w:rFonts w:ascii="Times New Roman" w:hAnsi="Times New Roman" w:cs="Times New Roman"/>
          <w:sz w:val="18"/>
          <w:szCs w:val="18"/>
        </w:rPr>
        <w:t>1)*</w:t>
      </w:r>
      <w:proofErr w:type="gramEnd"/>
      <w:r>
        <w:rPr>
          <w:rFonts w:ascii="Times New Roman" w:hAnsi="Times New Roman" w:cs="Times New Roman"/>
          <w:sz w:val="18"/>
          <w:szCs w:val="18"/>
        </w:rPr>
        <w:t>(4*x^3 + 4*x + 2*t))/(x^4 + 2*x^2 + 2*t*x + 1)^2;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dfdt</w:t>
      </w:r>
      <w:proofErr w:type="spellEnd"/>
      <w:r>
        <w:rPr>
          <w:rFonts w:ascii="Times New Roman" w:hAnsi="Times New Roman" w:cs="Times New Roman"/>
          <w:sz w:val="18"/>
          <w:szCs w:val="18"/>
        </w:rPr>
        <w:t>=@(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-(2*x*(x^2 + 1))/(x^4 + 2*x^2 + 2*t*x + 1)^2;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)-a*lamb/2*(u(i,j+1)-u(i,j-1))+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/2*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gramStart"/>
      <w:r>
        <w:rPr>
          <w:rFonts w:ascii="Times New Roman" w:hAnsi="Times New Roman" w:cs="Times New Roman"/>
          <w:sz w:val="18"/>
          <w:szCs w:val="18"/>
        </w:rPr>
        <w:t>(  a</w:t>
      </w:r>
      <w:proofErr w:type="gramEnd"/>
      <w:r>
        <w:rPr>
          <w:rFonts w:ascii="Times New Roman" w:hAnsi="Times New Roman" w:cs="Times New Roman"/>
          <w:sz w:val="18"/>
          <w:szCs w:val="18"/>
        </w:rPr>
        <w:t>*a*(u(i,j+1)-2*u(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)+u(i,j-1))/(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) -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dfdt</w:t>
      </w:r>
      <w:proofErr w:type="spellEnd"/>
      <w:r>
        <w:rPr>
          <w:rFonts w:ascii="Times New Roman" w:hAnsi="Times New Roman" w:cs="Times New Roman"/>
          <w:sz w:val="18"/>
          <w:szCs w:val="18"/>
        </w:rPr>
        <w:t>(x(j</w:t>
      </w:r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delt</w:t>
      </w:r>
      <w:proofErr w:type="gramEnd"/>
      <w:r>
        <w:rPr>
          <w:rFonts w:ascii="Times New Roman" w:hAnsi="Times New Roman" w:cs="Times New Roman"/>
          <w:sz w:val="18"/>
          <w:szCs w:val="18"/>
        </w:rPr>
        <w:t>_t</w:t>
      </w:r>
      <w:proofErr w:type="spellEnd"/>
      <w:r>
        <w:rPr>
          <w:rFonts w:ascii="Times New Roman" w:hAnsi="Times New Roman" w:cs="Times New Roman"/>
          <w:sz w:val="18"/>
          <w:szCs w:val="18"/>
        </w:rPr>
        <w:t>*(i-1))*(u(i,j+1)-u(i,j-1))/2/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+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 a*</w:t>
      </w:r>
      <w:proofErr w:type="spellStart"/>
      <w:r>
        <w:rPr>
          <w:rFonts w:ascii="Times New Roman" w:hAnsi="Times New Roman" w:cs="Times New Roman"/>
          <w:sz w:val="18"/>
          <w:szCs w:val="18"/>
        </w:rPr>
        <w:t>dfdx</w:t>
      </w:r>
      <w:proofErr w:type="spellEnd"/>
      <w:r>
        <w:rPr>
          <w:rFonts w:ascii="Times New Roman" w:hAnsi="Times New Roman" w:cs="Times New Roman"/>
          <w:sz w:val="18"/>
          <w:szCs w:val="18"/>
        </w:rPr>
        <w:t>(x(j</w:t>
      </w:r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delt</w:t>
      </w:r>
      <w:proofErr w:type="gramEnd"/>
      <w:r>
        <w:rPr>
          <w:rFonts w:ascii="Times New Roman" w:hAnsi="Times New Roman" w:cs="Times New Roman"/>
          <w:sz w:val="18"/>
          <w:szCs w:val="18"/>
        </w:rPr>
        <w:t>_t</w:t>
      </w:r>
      <w:proofErr w:type="spellEnd"/>
      <w:r>
        <w:rPr>
          <w:rFonts w:ascii="Times New Roman" w:hAnsi="Times New Roman" w:cs="Times New Roman"/>
          <w:sz w:val="18"/>
          <w:szCs w:val="18"/>
        </w:rPr>
        <w:t>*(i-1))*(u(i,j+1)-u(i,j-1))/2/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   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disp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('flag</w:t>
      </w:r>
      <w:r>
        <w:rPr>
          <w:rFonts w:ascii="Times New Roman" w:hAnsi="Times New Roman" w:cs="Times New Roman" w:hint="eastAsia"/>
          <w:sz w:val="18"/>
          <w:szCs w:val="18"/>
        </w:rPr>
        <w:t>输入错误，请重新输入</w:t>
      </w:r>
      <w:r>
        <w:rPr>
          <w:rFonts w:ascii="Times New Roman" w:hAnsi="Times New Roman" w:cs="Times New Roman" w:hint="eastAsia"/>
          <w:sz w:val="18"/>
          <w:szCs w:val="18"/>
        </w:rPr>
        <w:t>flag');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return;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 end  -----%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计算解析解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temp=x(j)-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)/(1+x(j)*x(j));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temp&gt;=0.2 &amp;&amp; temp&lt;=0.4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)=1.0;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)=0.0;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画图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plot(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x,result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,:),'-',</w:t>
      </w:r>
      <w:proofErr w:type="spellStart"/>
      <w:r>
        <w:rPr>
          <w:rFonts w:ascii="Times New Roman" w:hAnsi="Times New Roman" w:cs="Times New Roman"/>
          <w:sz w:val="18"/>
          <w:szCs w:val="18"/>
        </w:rPr>
        <w:t>x,u_ana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,:),'-');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hold on;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('u');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title('</w:t>
      </w:r>
      <w:r>
        <w:rPr>
          <w:rFonts w:ascii="Times New Roman" w:hAnsi="Times New Roman" w:cs="Times New Roman" w:hint="eastAsia"/>
          <w:sz w:val="18"/>
          <w:szCs w:val="18"/>
        </w:rPr>
        <w:t>第四道数值实验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legend('0.1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','0.1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','0.5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','0.5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','1.0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','1.0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作者：曹华科；时间：</w:t>
      </w:r>
      <w:r>
        <w:rPr>
          <w:rFonts w:ascii="Times New Roman" w:hAnsi="Times New Roman" w:cs="Times New Roman" w:hint="eastAsia"/>
          <w:sz w:val="18"/>
          <w:szCs w:val="18"/>
        </w:rPr>
        <w:t>2019/05/28</w:t>
      </w:r>
      <w:r>
        <w:rPr>
          <w:rFonts w:ascii="Times New Roman" w:hAnsi="Times New Roman" w:cs="Times New Roman" w:hint="eastAsia"/>
          <w:sz w:val="18"/>
          <w:szCs w:val="18"/>
        </w:rPr>
        <w:t>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工作单位：长安大学；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提示：该程序是关于偏微分课程大作业的第</w:t>
      </w:r>
      <w:r>
        <w:rPr>
          <w:rFonts w:ascii="Times New Roman" w:hAnsi="Times New Roman" w:cs="Times New Roman" w:hint="eastAsia"/>
          <w:sz w:val="18"/>
          <w:szCs w:val="18"/>
        </w:rPr>
        <w:t>5</w:t>
      </w:r>
      <w:r>
        <w:rPr>
          <w:rFonts w:ascii="Times New Roman" w:hAnsi="Times New Roman" w:cs="Times New Roman" w:hint="eastAsia"/>
          <w:sz w:val="18"/>
          <w:szCs w:val="18"/>
        </w:rPr>
        <w:t>题，关于非线性偏微分方程的求解程序；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参数说明：</w:t>
      </w:r>
      <w:r>
        <w:rPr>
          <w:rFonts w:ascii="Times New Roman" w:hAnsi="Times New Roman" w:cs="Times New Roman" w:hint="eastAsia"/>
          <w:sz w:val="18"/>
          <w:szCs w:val="18"/>
        </w:rPr>
        <w:t>flag</w:t>
      </w:r>
      <w:r>
        <w:rPr>
          <w:rFonts w:ascii="Times New Roman" w:hAnsi="Times New Roman" w:cs="Times New Roman" w:hint="eastAsia"/>
          <w:sz w:val="18"/>
          <w:szCs w:val="18"/>
        </w:rPr>
        <w:t>：是不同方法的旗帜；</w:t>
      </w:r>
      <w:r>
        <w:rPr>
          <w:rFonts w:ascii="Times New Roman" w:hAnsi="Times New Roman" w:cs="Times New Roman" w:hint="eastAsia"/>
          <w:sz w:val="18"/>
          <w:szCs w:val="18"/>
        </w:rPr>
        <w:t>flag=1</w:t>
      </w:r>
      <w:r>
        <w:rPr>
          <w:rFonts w:ascii="Times New Roman" w:hAnsi="Times New Roman" w:cs="Times New Roman" w:hint="eastAsia"/>
          <w:sz w:val="18"/>
          <w:szCs w:val="18"/>
        </w:rPr>
        <w:t>为迎风格式</w:t>
      </w:r>
      <w:r>
        <w:rPr>
          <w:rFonts w:ascii="Times New Roman" w:hAnsi="Times New Roman" w:cs="Times New Roman" w:hint="eastAsia"/>
          <w:sz w:val="18"/>
          <w:szCs w:val="18"/>
        </w:rPr>
        <w:t>,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       flag=2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Lax-Friedrichs</w:t>
      </w:r>
      <w:r>
        <w:rPr>
          <w:rFonts w:ascii="Times New Roman" w:hAnsi="Times New Roman" w:cs="Times New Roman" w:hint="eastAsia"/>
          <w:sz w:val="18"/>
          <w:szCs w:val="18"/>
        </w:rPr>
        <w:t>格式，</w:t>
      </w:r>
      <w:r>
        <w:rPr>
          <w:rFonts w:ascii="Times New Roman" w:hAnsi="Times New Roman" w:cs="Times New Roman" w:hint="eastAsia"/>
          <w:sz w:val="18"/>
          <w:szCs w:val="18"/>
        </w:rPr>
        <w:t>flag=3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Wendroff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格式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x1,x2</w:t>
      </w:r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  <w:r>
        <w:rPr>
          <w:rFonts w:ascii="Times New Roman" w:hAnsi="Times New Roman" w:cs="Times New Roman" w:hint="eastAsia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：要计算的时间点，可以是数组，行向量；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：要计算的时间个数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lamb</w:t>
      </w:r>
      <w:r>
        <w:rPr>
          <w:rFonts w:ascii="Times New Roman" w:hAnsi="Times New Roman" w:cs="Times New Roman" w:hint="eastAsia"/>
          <w:sz w:val="18"/>
          <w:szCs w:val="18"/>
        </w:rPr>
        <w:t>：网格比，此处为</w:t>
      </w:r>
      <w:r>
        <w:rPr>
          <w:rFonts w:ascii="Times New Roman" w:hAnsi="Times New Roman" w:cs="Times New Roman" w:hint="eastAsia"/>
          <w:sz w:val="18"/>
          <w:szCs w:val="18"/>
        </w:rPr>
        <w:t>lamb=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方向的步长；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：时间步长；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     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：时间网格剖分的个数；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n_x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</w:t>
      </w:r>
      <w:r>
        <w:rPr>
          <w:rFonts w:ascii="Times New Roman" w:hAnsi="Times New Roman" w:cs="Times New Roman" w:hint="eastAsia"/>
          <w:sz w:val="18"/>
          <w:szCs w:val="18"/>
        </w:rPr>
        <w:t>x</w:t>
      </w:r>
      <w:r>
        <w:rPr>
          <w:rFonts w:ascii="Times New Roman" w:hAnsi="Times New Roman" w:cs="Times New Roman" w:hint="eastAsia"/>
          <w:sz w:val="18"/>
          <w:szCs w:val="18"/>
        </w:rPr>
        <w:t>方向网格剖分的个数；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%          u</w:t>
      </w:r>
      <w:r>
        <w:rPr>
          <w:rFonts w:ascii="Times New Roman" w:hAnsi="Times New Roman" w:cs="Times New Roman" w:hint="eastAsia"/>
          <w:sz w:val="18"/>
          <w:szCs w:val="18"/>
        </w:rPr>
        <w:t>：网格节点上的结果值；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u_ana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：解析解。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子程序说明：无调用子程序；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clc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clear;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close all;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flag=1;  %flag=1</w:t>
      </w:r>
      <w:r>
        <w:rPr>
          <w:rFonts w:ascii="Times New Roman" w:hAnsi="Times New Roman" w:cs="Times New Roman" w:hint="eastAsia"/>
          <w:sz w:val="18"/>
          <w:szCs w:val="18"/>
        </w:rPr>
        <w:t>为迎风格式</w:t>
      </w:r>
      <w:r>
        <w:rPr>
          <w:rFonts w:ascii="Times New Roman" w:hAnsi="Times New Roman" w:cs="Times New Roman" w:hint="eastAsia"/>
          <w:sz w:val="18"/>
          <w:szCs w:val="18"/>
        </w:rPr>
        <w:t>,flag=2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Lax-Friedrichs</w:t>
      </w:r>
      <w:r>
        <w:rPr>
          <w:rFonts w:ascii="Times New Roman" w:hAnsi="Times New Roman" w:cs="Times New Roman" w:hint="eastAsia"/>
          <w:sz w:val="18"/>
          <w:szCs w:val="18"/>
        </w:rPr>
        <w:t>格式，</w:t>
      </w:r>
      <w:r>
        <w:rPr>
          <w:rFonts w:ascii="Times New Roman" w:hAnsi="Times New Roman" w:cs="Times New Roman" w:hint="eastAsia"/>
          <w:sz w:val="18"/>
          <w:szCs w:val="18"/>
        </w:rPr>
        <w:t>flag=3</w:t>
      </w:r>
      <w:r>
        <w:rPr>
          <w:rFonts w:ascii="Times New Roman" w:hAnsi="Times New Roman" w:cs="Times New Roman" w:hint="eastAsia"/>
          <w:sz w:val="18"/>
          <w:szCs w:val="18"/>
        </w:rPr>
        <w:t>为</w:t>
      </w:r>
      <w:r>
        <w:rPr>
          <w:rFonts w:ascii="Times New Roman" w:hAnsi="Times New Roman" w:cs="Times New Roman" w:hint="eastAsia"/>
          <w:sz w:val="18"/>
          <w:szCs w:val="18"/>
        </w:rPr>
        <w:t>Lax-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Wendroff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格式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x1=-1;  %x</w:t>
      </w:r>
      <w:r>
        <w:rPr>
          <w:rFonts w:ascii="Times New Roman" w:hAnsi="Times New Roman" w:cs="Times New Roman" w:hint="eastAsia"/>
          <w:sz w:val="18"/>
          <w:szCs w:val="18"/>
        </w:rPr>
        <w:t>的范围，</w:t>
      </w:r>
      <w:r>
        <w:rPr>
          <w:rFonts w:ascii="Times New Roman" w:hAnsi="Times New Roman" w:cs="Times New Roman" w:hint="eastAsia"/>
          <w:sz w:val="18"/>
          <w:szCs w:val="18"/>
        </w:rPr>
        <w:t>x1</w:t>
      </w:r>
      <w:r>
        <w:rPr>
          <w:rFonts w:ascii="Times New Roman" w:hAnsi="Times New Roman" w:cs="Times New Roman" w:hint="eastAsia"/>
          <w:sz w:val="18"/>
          <w:szCs w:val="18"/>
        </w:rPr>
        <w:t>是下限，</w:t>
      </w:r>
      <w:r>
        <w:rPr>
          <w:rFonts w:ascii="Times New Roman" w:hAnsi="Times New Roman" w:cs="Times New Roman" w:hint="eastAsia"/>
          <w:sz w:val="18"/>
          <w:szCs w:val="18"/>
        </w:rPr>
        <w:t>x2</w:t>
      </w:r>
      <w:r>
        <w:rPr>
          <w:rFonts w:ascii="Times New Roman" w:hAnsi="Times New Roman" w:cs="Times New Roman" w:hint="eastAsia"/>
          <w:sz w:val="18"/>
          <w:szCs w:val="18"/>
        </w:rPr>
        <w:t>是上限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x2=1;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=2.d-2;  %x</w:t>
      </w:r>
      <w:r>
        <w:rPr>
          <w:rFonts w:ascii="Times New Roman" w:hAnsi="Times New Roman" w:cs="Times New Roman" w:hint="eastAsia"/>
          <w:sz w:val="18"/>
          <w:szCs w:val="18"/>
        </w:rPr>
        <w:t>的取值间隔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=[0.552];    %</w:t>
      </w:r>
      <w:r>
        <w:rPr>
          <w:rFonts w:ascii="Times New Roman" w:hAnsi="Times New Roman" w:cs="Times New Roman" w:hint="eastAsia"/>
          <w:sz w:val="18"/>
          <w:szCs w:val="18"/>
        </w:rPr>
        <w:t>计算的时间点</w:t>
      </w:r>
      <w:r>
        <w:rPr>
          <w:rFonts w:ascii="Times New Roman" w:hAnsi="Times New Roman" w:cs="Times New Roman" w:hint="eastAsia"/>
          <w:sz w:val="18"/>
          <w:szCs w:val="18"/>
        </w:rPr>
        <w:t>,</w:t>
      </w:r>
      <w:r>
        <w:rPr>
          <w:rFonts w:ascii="Times New Roman" w:hAnsi="Times New Roman" w:cs="Times New Roman" w:hint="eastAsia"/>
          <w:sz w:val="18"/>
          <w:szCs w:val="18"/>
        </w:rPr>
        <w:t>注意，为了美观，这里最好给一个值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lamb=0.8;   %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lanb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是网格比，在第一题中是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/(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delt_t</w:t>
      </w:r>
      <w:proofErr w:type="spellEnd"/>
      <w:r>
        <w:rPr>
          <w:rFonts w:ascii="Times New Roman" w:hAnsi="Times New Roman" w:cs="Times New Roman"/>
          <w:sz w:val="18"/>
          <w:szCs w:val="18"/>
        </w:rPr>
        <w:t>=lamb*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>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 w:hint="eastAsia"/>
          <w:sz w:val="18"/>
          <w:szCs w:val="18"/>
        </w:rPr>
        <w:t>n_tn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=round(ceil(tn./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delt_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>t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)+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1);  %</w:t>
      </w:r>
      <w:r>
        <w:rPr>
          <w:rFonts w:ascii="Times New Roman" w:hAnsi="Times New Roman" w:cs="Times New Roman" w:hint="eastAsia"/>
          <w:sz w:val="18"/>
          <w:szCs w:val="18"/>
        </w:rPr>
        <w:t>向上取整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n_t</w:t>
      </w:r>
      <w:proofErr w:type="spellEnd"/>
      <w:r>
        <w:rPr>
          <w:rFonts w:ascii="Times New Roman" w:hAnsi="Times New Roman" w:cs="Times New Roman"/>
          <w:sz w:val="18"/>
          <w:szCs w:val="18"/>
        </w:rPr>
        <w:t>=max(</w:t>
      </w:r>
      <w:proofErr w:type="spellStart"/>
      <w:r>
        <w:rPr>
          <w:rFonts w:ascii="Times New Roman" w:hAnsi="Times New Roman" w:cs="Times New Roman"/>
          <w:sz w:val="18"/>
          <w:szCs w:val="18"/>
        </w:rPr>
        <w:t>n_tn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n_x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ceil( (</w:t>
      </w:r>
      <w:proofErr w:type="gramEnd"/>
      <w:r>
        <w:rPr>
          <w:rFonts w:ascii="Times New Roman" w:hAnsi="Times New Roman" w:cs="Times New Roman"/>
          <w:sz w:val="18"/>
          <w:szCs w:val="18"/>
        </w:rPr>
        <w:t>x2-x1)/</w:t>
      </w:r>
      <w:proofErr w:type="spellStart"/>
      <w:r>
        <w:rPr>
          <w:rFonts w:ascii="Times New Roman" w:hAnsi="Times New Roman" w:cs="Times New Roman"/>
          <w:sz w:val="18"/>
          <w:szCs w:val="18"/>
        </w:rPr>
        <w:t>delt_x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)+1;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x=zeros(n_x,1);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u=zeros(</w:t>
      </w:r>
      <w:proofErr w:type="spellStart"/>
      <w:r>
        <w:rPr>
          <w:rFonts w:ascii="Times New Roman" w:hAnsi="Times New Roman" w:cs="Times New Roman"/>
          <w:sz w:val="18"/>
          <w:szCs w:val="18"/>
        </w:rPr>
        <w:t>n_</w:t>
      </w:r>
      <w:proofErr w:type="gramStart"/>
      <w:r>
        <w:rPr>
          <w:rFonts w:ascii="Times New Roman" w:hAnsi="Times New Roman" w:cs="Times New Roman"/>
          <w:sz w:val="18"/>
          <w:szCs w:val="18"/>
        </w:rPr>
        <w:t>t,n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k=1;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x(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)=x1+delt_x*(i-1);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u(1,i) = 0.5+sin(x(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i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)*pi);  %t=0</w:t>
      </w:r>
      <w:r>
        <w:rPr>
          <w:rFonts w:ascii="Times New Roman" w:hAnsi="Times New Roman" w:cs="Times New Roman" w:hint="eastAsia"/>
          <w:sz w:val="18"/>
          <w:szCs w:val="18"/>
        </w:rPr>
        <w:t>时的初值条件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</w:t>
      </w:r>
      <w:r>
        <w:rPr>
          <w:rFonts w:ascii="Times New Roman" w:hAnsi="Times New Roman" w:cs="Times New Roman" w:hint="eastAsia"/>
          <w:sz w:val="18"/>
          <w:szCs w:val="18"/>
        </w:rPr>
        <w:t>给定初始值</w:t>
      </w:r>
      <w:r>
        <w:rPr>
          <w:rFonts w:ascii="Times New Roman" w:hAnsi="Times New Roman" w:cs="Times New Roman" w:hint="eastAsia"/>
          <w:sz w:val="18"/>
          <w:szCs w:val="18"/>
        </w:rPr>
        <w:t xml:space="preserve">  end  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start 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if flag==1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)-lamb/2*( 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)-u(i,j-1)*u(i,j-1)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)-lamb/2*( 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)*u(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)-u(i,n_x-1)*u(i,n_x-1)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            u(i+1,1)=u(i+1,n_x);  % </w:t>
      </w:r>
      <w:r>
        <w:rPr>
          <w:rFonts w:ascii="Times New Roman" w:hAnsi="Times New Roman" w:cs="Times New Roman" w:hint="eastAsia"/>
          <w:sz w:val="18"/>
          <w:szCs w:val="18"/>
        </w:rPr>
        <w:t>由于是周期函数，其迭代之后也应该是相同周期的周期函数</w:t>
      </w:r>
      <w:r>
        <w:rPr>
          <w:rFonts w:ascii="Times New Roman" w:hAnsi="Times New Roman" w:cs="Times New Roman" w:hint="eastAsia"/>
          <w:sz w:val="18"/>
          <w:szCs w:val="18"/>
        </w:rPr>
        <w:t>!!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elseif flag==2  %Lax-Friedrichs</w:t>
      </w:r>
      <w:r>
        <w:rPr>
          <w:rFonts w:ascii="Times New Roman" w:hAnsi="Times New Roman" w:cs="Times New Roman" w:hint="eastAsia"/>
          <w:sz w:val="18"/>
          <w:szCs w:val="18"/>
        </w:rPr>
        <w:t>格式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f=@(u) u.*u/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 xml:space="preserve">2;   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%</w:t>
      </w:r>
      <w:r>
        <w:rPr>
          <w:rFonts w:ascii="Times New Roman" w:hAnsi="Times New Roman" w:cs="Times New Roman" w:hint="eastAsia"/>
          <w:sz w:val="18"/>
          <w:szCs w:val="18"/>
        </w:rPr>
        <w:t>拟线性</w:t>
      </w: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 w:hint="eastAsia"/>
          <w:sz w:val="18"/>
          <w:szCs w:val="18"/>
        </w:rPr>
        <w:t>的部分</w:t>
      </w:r>
      <w:r>
        <w:rPr>
          <w:rFonts w:ascii="Times New Roman" w:hAnsi="Times New Roman" w:cs="Times New Roman" w:hint="eastAsia"/>
          <w:sz w:val="18"/>
          <w:szCs w:val="18"/>
        </w:rPr>
        <w:t xml:space="preserve">  </w:t>
      </w:r>
      <w:r>
        <w:rPr>
          <w:rFonts w:ascii="Times New Roman" w:hAnsi="Times New Roman" w:cs="Times New Roman" w:hint="eastAsia"/>
          <w:sz w:val="18"/>
          <w:szCs w:val="18"/>
        </w:rPr>
        <w:t>参考书上</w:t>
      </w:r>
      <w:r>
        <w:rPr>
          <w:rFonts w:ascii="Times New Roman" w:hAnsi="Times New Roman" w:cs="Times New Roman" w:hint="eastAsia"/>
          <w:sz w:val="18"/>
          <w:szCs w:val="18"/>
        </w:rPr>
        <w:t>154</w:t>
      </w:r>
      <w:r>
        <w:rPr>
          <w:rFonts w:ascii="Times New Roman" w:hAnsi="Times New Roman" w:cs="Times New Roman" w:hint="eastAsia"/>
          <w:sz w:val="18"/>
          <w:szCs w:val="18"/>
        </w:rPr>
        <w:t>页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)=0.5*( (u(i,j-1)+u(i,j+1)) - lamb*( f(u(i,j+1))-f(u(i,j-1)) 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_x)=0.5*( (u(i,n_x-1)+u(i,2)) - lamb*( f(u(i,2))-f(u(i,n_x-1)) )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u(i+1,1)=u(i+1,n_x);  % </w:t>
      </w:r>
      <w:r>
        <w:rPr>
          <w:rFonts w:ascii="Times New Roman" w:hAnsi="Times New Roman" w:cs="Times New Roman" w:hint="eastAsia"/>
          <w:sz w:val="18"/>
          <w:szCs w:val="18"/>
        </w:rPr>
        <w:t>由于是周期函数，其迭代之后也应该是相同周期的周期函数</w:t>
      </w:r>
      <w:r>
        <w:rPr>
          <w:rFonts w:ascii="Times New Roman" w:hAnsi="Times New Roman" w:cs="Times New Roman" w:hint="eastAsia"/>
          <w:sz w:val="18"/>
          <w:szCs w:val="18"/>
        </w:rPr>
        <w:t>!!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   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elseif flag==3  %Lax-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Wendroff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格式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f=@(u) u.*u/</w:t>
      </w:r>
      <w:proofErr w:type="gramStart"/>
      <w:r>
        <w:rPr>
          <w:rFonts w:ascii="Times New Roman" w:hAnsi="Times New Roman" w:cs="Times New Roman" w:hint="eastAsia"/>
          <w:sz w:val="18"/>
          <w:szCs w:val="18"/>
        </w:rPr>
        <w:t xml:space="preserve">2;   </w:t>
      </w:r>
      <w:proofErr w:type="gramEnd"/>
      <w:r>
        <w:rPr>
          <w:rFonts w:ascii="Times New Roman" w:hAnsi="Times New Roman" w:cs="Times New Roman" w:hint="eastAsia"/>
          <w:sz w:val="18"/>
          <w:szCs w:val="18"/>
        </w:rPr>
        <w:t>%</w:t>
      </w:r>
      <w:r>
        <w:rPr>
          <w:rFonts w:ascii="Times New Roman" w:hAnsi="Times New Roman" w:cs="Times New Roman" w:hint="eastAsia"/>
          <w:sz w:val="18"/>
          <w:szCs w:val="18"/>
        </w:rPr>
        <w:t>拟线性</w:t>
      </w: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 w:hint="eastAsia"/>
          <w:sz w:val="18"/>
          <w:szCs w:val="18"/>
        </w:rPr>
        <w:t>的部分</w:t>
      </w:r>
      <w:r>
        <w:rPr>
          <w:rFonts w:ascii="Times New Roman" w:hAnsi="Times New Roman" w:cs="Times New Roman" w:hint="eastAsia"/>
          <w:sz w:val="18"/>
          <w:szCs w:val="18"/>
        </w:rPr>
        <w:t xml:space="preserve">  </w:t>
      </w:r>
      <w:r>
        <w:rPr>
          <w:rFonts w:ascii="Times New Roman" w:hAnsi="Times New Roman" w:cs="Times New Roman" w:hint="eastAsia"/>
          <w:sz w:val="18"/>
          <w:szCs w:val="18"/>
        </w:rPr>
        <w:t>参考书上</w:t>
      </w:r>
      <w:r>
        <w:rPr>
          <w:rFonts w:ascii="Times New Roman" w:hAnsi="Times New Roman" w:cs="Times New Roman" w:hint="eastAsia"/>
          <w:sz w:val="18"/>
          <w:szCs w:val="18"/>
        </w:rPr>
        <w:t>154</w:t>
      </w:r>
      <w:r>
        <w:rPr>
          <w:rFonts w:ascii="Times New Roman" w:hAnsi="Times New Roman" w:cs="Times New Roman" w:hint="eastAsia"/>
          <w:sz w:val="18"/>
          <w:szCs w:val="18"/>
        </w:rPr>
        <w:t>页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a=@(u) u;   %</w:t>
      </w:r>
      <w:r>
        <w:rPr>
          <w:rFonts w:ascii="Times New Roman" w:hAnsi="Times New Roman" w:cs="Times New Roman" w:hint="eastAsia"/>
          <w:sz w:val="18"/>
          <w:szCs w:val="18"/>
        </w:rPr>
        <w:t>拟线性</w:t>
      </w: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 w:hint="eastAsia"/>
          <w:sz w:val="18"/>
          <w:szCs w:val="18"/>
        </w:rPr>
        <w:t>的导数部分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1:1:n</w:t>
      </w:r>
      <w:proofErr w:type="gramEnd"/>
      <w:r>
        <w:rPr>
          <w:rFonts w:ascii="Times New Roman" w:hAnsi="Times New Roman" w:cs="Times New Roman"/>
          <w:sz w:val="18"/>
          <w:szCs w:val="18"/>
        </w:rPr>
        <w:t>_t-1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j=</w:t>
      </w:r>
      <w:proofErr w:type="gramStart"/>
      <w:r>
        <w:rPr>
          <w:rFonts w:ascii="Times New Roman" w:hAnsi="Times New Roman" w:cs="Times New Roman"/>
          <w:sz w:val="18"/>
          <w:szCs w:val="18"/>
        </w:rPr>
        <w:t>2:1:n</w:t>
      </w:r>
      <w:proofErr w:type="gramEnd"/>
      <w:r>
        <w:rPr>
          <w:rFonts w:ascii="Times New Roman" w:hAnsi="Times New Roman" w:cs="Times New Roman"/>
          <w:sz w:val="18"/>
          <w:szCs w:val="18"/>
        </w:rPr>
        <w:t>_x-1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1,j</w:t>
      </w:r>
      <w:proofErr w:type="gramEnd"/>
      <w:r>
        <w:rPr>
          <w:rFonts w:ascii="Times New Roman" w:hAnsi="Times New Roman" w:cs="Times New Roman"/>
          <w:sz w:val="18"/>
          <w:szCs w:val="18"/>
        </w:rPr>
        <w:t>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)-lamb/2*( f(u(i,j+1))-f(u(i,j-1)) )+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lamb*lamb/2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*(  </w:t>
      </w:r>
      <w:proofErr w:type="gramEnd"/>
      <w:r>
        <w:rPr>
          <w:rFonts w:ascii="Times New Roman" w:hAnsi="Times New Roman" w:cs="Times New Roman"/>
          <w:sz w:val="18"/>
          <w:szCs w:val="18"/>
        </w:rPr>
        <w:t>a((u(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)+u(i,j+1))/2) * ( f(u(i,j+1))-f(u(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)) ) -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a((u(</w:t>
      </w:r>
      <w:proofErr w:type="gramStart"/>
      <w:r>
        <w:rPr>
          <w:rFonts w:ascii="Times New Roman" w:hAnsi="Times New Roman" w:cs="Times New Roman"/>
          <w:sz w:val="18"/>
          <w:szCs w:val="18"/>
        </w:rPr>
        <w:t>i,j</w:t>
      </w:r>
      <w:proofErr w:type="gramEnd"/>
      <w:r>
        <w:rPr>
          <w:rFonts w:ascii="Times New Roman" w:hAnsi="Times New Roman" w:cs="Times New Roman"/>
          <w:sz w:val="18"/>
          <w:szCs w:val="18"/>
        </w:rPr>
        <w:t>-1)+u(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))/2) * ( f(u(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i,j</w:t>
      </w:r>
      <w:proofErr w:type="spellEnd"/>
      <w:r>
        <w:rPr>
          <w:rFonts w:ascii="Times New Roman" w:hAnsi="Times New Roman" w:cs="Times New Roman"/>
          <w:sz w:val="18"/>
          <w:szCs w:val="18"/>
        </w:rPr>
        <w:t>))-f(u(i,j-1)) ) 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start-----%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u(i+</w:t>
      </w:r>
      <w:proofErr w:type="gramStart"/>
      <w:r>
        <w:rPr>
          <w:rFonts w:ascii="Times New Roman" w:hAnsi="Times New Roman" w:cs="Times New Roman"/>
          <w:sz w:val="18"/>
          <w:szCs w:val="18"/>
        </w:rPr>
        <w:t>1,n</w:t>
      </w:r>
      <w:proofErr w:type="gramEnd"/>
      <w:r>
        <w:rPr>
          <w:rFonts w:ascii="Times New Roman" w:hAnsi="Times New Roman" w:cs="Times New Roman"/>
          <w:sz w:val="18"/>
          <w:szCs w:val="18"/>
        </w:rPr>
        <w:t>_x)=u(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)-lamb/2*( f(u(i,2))-f(u(i,n_x-1)) )+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lamb*lamb/2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*(  </w:t>
      </w:r>
      <w:proofErr w:type="gramEnd"/>
      <w:r>
        <w:rPr>
          <w:rFonts w:ascii="Times New Roman" w:hAnsi="Times New Roman" w:cs="Times New Roman"/>
          <w:sz w:val="18"/>
          <w:szCs w:val="18"/>
        </w:rPr>
        <w:t>a((u(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)+u(i,2))/2) * ( f(u(i,2))-f(u(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)) ) - ...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a((u(</w:t>
      </w:r>
      <w:proofErr w:type="gramStart"/>
      <w:r>
        <w:rPr>
          <w:rFonts w:ascii="Times New Roman" w:hAnsi="Times New Roman" w:cs="Times New Roman"/>
          <w:sz w:val="18"/>
          <w:szCs w:val="18"/>
        </w:rPr>
        <w:t>i,n</w:t>
      </w:r>
      <w:proofErr w:type="gramEnd"/>
      <w:r>
        <w:rPr>
          <w:rFonts w:ascii="Times New Roman" w:hAnsi="Times New Roman" w:cs="Times New Roman"/>
          <w:sz w:val="18"/>
          <w:szCs w:val="18"/>
        </w:rPr>
        <w:t>_x-1)+u(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))/2) * ( f(u(</w:t>
      </w:r>
      <w:proofErr w:type="spellStart"/>
      <w:r>
        <w:rPr>
          <w:rFonts w:ascii="Times New Roman" w:hAnsi="Times New Roman" w:cs="Times New Roman"/>
          <w:sz w:val="18"/>
          <w:szCs w:val="18"/>
        </w:rPr>
        <w:t>i,n_x</w:t>
      </w:r>
      <w:proofErr w:type="spellEnd"/>
      <w:r>
        <w:rPr>
          <w:rFonts w:ascii="Times New Roman" w:hAnsi="Times New Roman" w:cs="Times New Roman"/>
          <w:sz w:val="18"/>
          <w:szCs w:val="18"/>
        </w:rPr>
        <w:t>))-f(u(i,n_x-1)) )  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u(i+1,1)=u(i+1,n_x);  % </w:t>
      </w:r>
      <w:r>
        <w:rPr>
          <w:rFonts w:ascii="Times New Roman" w:hAnsi="Times New Roman" w:cs="Times New Roman" w:hint="eastAsia"/>
          <w:sz w:val="18"/>
          <w:szCs w:val="18"/>
        </w:rPr>
        <w:t>由于是周期函数，其迭代之后也应该是相同周期的周期函数</w:t>
      </w:r>
      <w:r>
        <w:rPr>
          <w:rFonts w:ascii="Times New Roman" w:hAnsi="Times New Roman" w:cs="Times New Roman" w:hint="eastAsia"/>
          <w:sz w:val="18"/>
          <w:szCs w:val="18"/>
        </w:rPr>
        <w:t>!!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%------</w:t>
      </w:r>
      <w:r>
        <w:rPr>
          <w:rFonts w:ascii="Times New Roman" w:hAnsi="Times New Roman" w:cs="Times New Roman" w:hint="eastAsia"/>
          <w:sz w:val="18"/>
          <w:szCs w:val="18"/>
        </w:rPr>
        <w:t>给定边值</w:t>
      </w:r>
      <w:r>
        <w:rPr>
          <w:rFonts w:ascii="Times New Roman" w:hAnsi="Times New Roman" w:cs="Times New Roman" w:hint="eastAsia"/>
          <w:sz w:val="18"/>
          <w:szCs w:val="18"/>
        </w:rPr>
        <w:t xml:space="preserve"> end------%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if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any( 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_tn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== i+1 )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result(k,:)=u(i+1,:);   %</w:t>
      </w:r>
      <w:r>
        <w:rPr>
          <w:rFonts w:ascii="Times New Roman" w:hAnsi="Times New Roman" w:cs="Times New Roman" w:hint="eastAsia"/>
          <w:sz w:val="18"/>
          <w:szCs w:val="18"/>
        </w:rPr>
        <w:t>保存第</w:t>
      </w:r>
      <w:r>
        <w:rPr>
          <w:rFonts w:ascii="Times New Roman" w:hAnsi="Times New Roman" w:cs="Times New Roman" w:hint="eastAsia"/>
          <w:sz w:val="18"/>
          <w:szCs w:val="18"/>
        </w:rPr>
        <w:t>k</w:t>
      </w:r>
      <w:r>
        <w:rPr>
          <w:rFonts w:ascii="Times New Roman" w:hAnsi="Times New Roman" w:cs="Times New Roman" w:hint="eastAsia"/>
          <w:sz w:val="18"/>
          <w:szCs w:val="18"/>
        </w:rPr>
        <w:t>计算的时间的数据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k=k+1;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   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else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   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disp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('flag</w:t>
      </w:r>
      <w:r>
        <w:rPr>
          <w:rFonts w:ascii="Times New Roman" w:hAnsi="Times New Roman" w:cs="Times New Roman" w:hint="eastAsia"/>
          <w:sz w:val="18"/>
          <w:szCs w:val="18"/>
        </w:rPr>
        <w:t>输入错误，请重新输入</w:t>
      </w:r>
      <w:r>
        <w:rPr>
          <w:rFonts w:ascii="Times New Roman" w:hAnsi="Times New Roman" w:cs="Times New Roman" w:hint="eastAsia"/>
          <w:sz w:val="18"/>
          <w:szCs w:val="18"/>
        </w:rPr>
        <w:t>flag');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return;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%-----  </w:t>
      </w:r>
      <w:r>
        <w:rPr>
          <w:rFonts w:ascii="Times New Roman" w:hAnsi="Times New Roman" w:cs="Times New Roman" w:hint="eastAsia"/>
          <w:sz w:val="18"/>
          <w:szCs w:val="18"/>
        </w:rPr>
        <w:t>迭代</w:t>
      </w:r>
      <w:r>
        <w:rPr>
          <w:rFonts w:ascii="Times New Roman" w:hAnsi="Times New Roman" w:cs="Times New Roman" w:hint="eastAsia"/>
          <w:sz w:val="18"/>
          <w:szCs w:val="18"/>
        </w:rPr>
        <w:t xml:space="preserve">   end  -----%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计算解析解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利用雅可比迭代法进行求解解析解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f=@(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y,t</w:t>
      </w:r>
      <w:proofErr w:type="gramEnd"/>
      <w:r>
        <w:rPr>
          <w:rFonts w:ascii="Times New Roman" w:hAnsi="Times New Roman" w:cs="Times New Roman"/>
          <w:sz w:val="18"/>
          <w:szCs w:val="18"/>
        </w:rPr>
        <w:t>,x</w:t>
      </w:r>
      <w:proofErr w:type="spellEnd"/>
      <w:r>
        <w:rPr>
          <w:rFonts w:ascii="Times New Roman" w:hAnsi="Times New Roman" w:cs="Times New Roman"/>
          <w:sz w:val="18"/>
          <w:szCs w:val="18"/>
        </w:rPr>
        <w:t>) 0.5+sin( pi*(x-y*t) )-y;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df=@(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</w:rPr>
        <w:t>y,t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</w:rPr>
        <w:t>) -1-pi*t*cos(pi*y*t);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u_ana</w:t>
      </w:r>
      <w:proofErr w:type="spellEnd"/>
      <w:r>
        <w:rPr>
          <w:rFonts w:ascii="Times New Roman" w:hAnsi="Times New Roman" w:cs="Times New Roman"/>
          <w:sz w:val="18"/>
          <w:szCs w:val="18"/>
        </w:rPr>
        <w:t>=zeros(length(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proofErr w:type="gramStart"/>
      <w:r>
        <w:rPr>
          <w:rFonts w:ascii="Times New Roman" w:hAnsi="Times New Roman" w:cs="Times New Roman"/>
          <w:sz w:val="18"/>
          <w:szCs w:val="18"/>
        </w:rPr>
        <w:t>),</w:t>
      </w:r>
      <w:proofErr w:type="spellStart"/>
      <w:r>
        <w:rPr>
          <w:rFonts w:ascii="Times New Roman" w:hAnsi="Times New Roman" w:cs="Times New Roman"/>
          <w:sz w:val="18"/>
          <w:szCs w:val="18"/>
        </w:rPr>
        <w:t>n</w:t>
      </w:r>
      <w:proofErr w:type="gramEnd"/>
      <w:r>
        <w:rPr>
          <w:rFonts w:ascii="Times New Roman" w:hAnsi="Times New Roman" w:cs="Times New Roman"/>
          <w:sz w:val="18"/>
          <w:szCs w:val="18"/>
        </w:rPr>
        <w:t>_x</w:t>
      </w:r>
      <w:proofErr w:type="spellEnd"/>
      <w:r>
        <w:rPr>
          <w:rFonts w:ascii="Times New Roman" w:hAnsi="Times New Roman" w:cs="Times New Roman"/>
          <w:sz w:val="18"/>
          <w:szCs w:val="18"/>
        </w:rPr>
        <w:t>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y0=-10.0;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for j=1:1:100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y=y0-f(y</w:t>
      </w:r>
      <w:proofErr w:type="gramStart"/>
      <w:r>
        <w:rPr>
          <w:rFonts w:ascii="Times New Roman" w:hAnsi="Times New Roman" w:cs="Times New Roman"/>
          <w:sz w:val="18"/>
          <w:szCs w:val="18"/>
        </w:rPr>
        <w:t>0,tn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),x)./df(y0,tn(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));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y0=y;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>
        <w:rPr>
          <w:rFonts w:ascii="Times New Roman" w:hAnsi="Times New Roman" w:cs="Times New Roman"/>
          <w:sz w:val="18"/>
          <w:szCs w:val="18"/>
        </w:rPr>
        <w:t>u_</w:t>
      </w:r>
      <w:proofErr w:type="gramStart"/>
      <w:r>
        <w:rPr>
          <w:rFonts w:ascii="Times New Roman" w:hAnsi="Times New Roman" w:cs="Times New Roman"/>
          <w:sz w:val="18"/>
          <w:szCs w:val="18"/>
        </w:rPr>
        <w:t>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,:)=y0;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5D560E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%%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% </w:t>
      </w:r>
      <w:r>
        <w:rPr>
          <w:rFonts w:ascii="Times New Roman" w:hAnsi="Times New Roman" w:cs="Times New Roman" w:hint="eastAsia"/>
          <w:sz w:val="18"/>
          <w:szCs w:val="18"/>
        </w:rPr>
        <w:t>画图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=</w:t>
      </w:r>
      <w:proofErr w:type="gramStart"/>
      <w:r>
        <w:rPr>
          <w:rFonts w:ascii="Times New Roman" w:hAnsi="Times New Roman" w:cs="Times New Roman"/>
          <w:sz w:val="18"/>
          <w:szCs w:val="18"/>
        </w:rPr>
        <w:t>1:1:length</w:t>
      </w:r>
      <w:proofErr w:type="gram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tn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>
        <w:rPr>
          <w:rFonts w:ascii="Times New Roman" w:hAnsi="Times New Roman" w:cs="Times New Roman"/>
          <w:sz w:val="18"/>
          <w:szCs w:val="18"/>
        </w:rPr>
        <w:t>plot(</w:t>
      </w:r>
      <w:proofErr w:type="spellStart"/>
      <w:proofErr w:type="gramEnd"/>
      <w:r>
        <w:rPr>
          <w:rFonts w:ascii="Times New Roman" w:hAnsi="Times New Roman" w:cs="Times New Roman"/>
          <w:sz w:val="18"/>
          <w:szCs w:val="18"/>
        </w:rPr>
        <w:t>x,result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,:)),</w:t>
      </w:r>
      <w:proofErr w:type="spellStart"/>
      <w:r>
        <w:rPr>
          <w:rFonts w:ascii="Times New Roman" w:hAnsi="Times New Roman" w:cs="Times New Roman"/>
          <w:sz w:val="18"/>
          <w:szCs w:val="18"/>
        </w:rPr>
        <w:t>x,u_ana</w:t>
      </w:r>
      <w:proofErr w:type="spellEnd"/>
      <w:r>
        <w:rPr>
          <w:rFonts w:ascii="Times New Roman" w:hAnsi="Times New Roman" w:cs="Times New Roman"/>
          <w:sz w:val="18"/>
          <w:szCs w:val="18"/>
        </w:rPr>
        <w:t>(</w:t>
      </w:r>
      <w:proofErr w:type="spellStart"/>
      <w:r>
        <w:rPr>
          <w:rFonts w:ascii="Times New Roman" w:hAnsi="Times New Roman" w:cs="Times New Roman"/>
          <w:sz w:val="18"/>
          <w:szCs w:val="18"/>
        </w:rPr>
        <w:t>i</w:t>
      </w:r>
      <w:proofErr w:type="spellEnd"/>
      <w:r>
        <w:rPr>
          <w:rFonts w:ascii="Times New Roman" w:hAnsi="Times New Roman" w:cs="Times New Roman"/>
          <w:sz w:val="18"/>
          <w:szCs w:val="18"/>
        </w:rPr>
        <w:t>,:));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hold on;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xlabel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('X');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ylabel</w:t>
      </w:r>
      <w:proofErr w:type="spellEnd"/>
      <w:r>
        <w:rPr>
          <w:rFonts w:ascii="Times New Roman" w:hAnsi="Times New Roman" w:cs="Times New Roman"/>
          <w:sz w:val="18"/>
          <w:szCs w:val="18"/>
        </w:rPr>
        <w:t>('u');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title('</w:t>
      </w:r>
      <w:r>
        <w:rPr>
          <w:rFonts w:ascii="Times New Roman" w:hAnsi="Times New Roman" w:cs="Times New Roman" w:hint="eastAsia"/>
          <w:sz w:val="18"/>
          <w:szCs w:val="18"/>
        </w:rPr>
        <w:t>第</w:t>
      </w:r>
      <w:r>
        <w:rPr>
          <w:rFonts w:ascii="Times New Roman" w:hAnsi="Times New Roman" w:cs="Times New Roman" w:hint="eastAsia"/>
          <w:sz w:val="18"/>
          <w:szCs w:val="18"/>
        </w:rPr>
        <w:t>5</w:t>
      </w:r>
      <w:r>
        <w:rPr>
          <w:rFonts w:ascii="Times New Roman" w:hAnsi="Times New Roman" w:cs="Times New Roman" w:hint="eastAsia"/>
          <w:sz w:val="18"/>
          <w:szCs w:val="18"/>
        </w:rPr>
        <w:t>道数值实验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p w:rsidR="005D560E" w:rsidRDefault="009641F0">
      <w:pPr>
        <w:spacing w:line="20" w:lineRule="atLeast"/>
        <w:ind w:firstLineChars="20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legend('0.552</w:t>
      </w:r>
      <w:r>
        <w:rPr>
          <w:rFonts w:ascii="Times New Roman" w:hAnsi="Times New Roman" w:cs="Times New Roman" w:hint="eastAsia"/>
          <w:sz w:val="18"/>
          <w:szCs w:val="18"/>
        </w:rPr>
        <w:t>数值解</w:t>
      </w:r>
      <w:r>
        <w:rPr>
          <w:rFonts w:ascii="Times New Roman" w:hAnsi="Times New Roman" w:cs="Times New Roman" w:hint="eastAsia"/>
          <w:sz w:val="18"/>
          <w:szCs w:val="18"/>
        </w:rPr>
        <w:t>','0.552</w:t>
      </w:r>
      <w:r>
        <w:rPr>
          <w:rFonts w:ascii="Times New Roman" w:hAnsi="Times New Roman" w:cs="Times New Roman" w:hint="eastAsia"/>
          <w:sz w:val="18"/>
          <w:szCs w:val="18"/>
        </w:rPr>
        <w:t>解析解</w:t>
      </w:r>
      <w:r>
        <w:rPr>
          <w:rFonts w:ascii="Times New Roman" w:hAnsi="Times New Roman" w:cs="Times New Roman" w:hint="eastAsia"/>
          <w:sz w:val="18"/>
          <w:szCs w:val="18"/>
        </w:rPr>
        <w:t>');</w:t>
      </w:r>
    </w:p>
    <w:sectPr w:rsidR="005D56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0621"/>
    <w:rsid w:val="00101FB1"/>
    <w:rsid w:val="001A47E7"/>
    <w:rsid w:val="001E0AF4"/>
    <w:rsid w:val="00257FEC"/>
    <w:rsid w:val="002B0621"/>
    <w:rsid w:val="00304C54"/>
    <w:rsid w:val="003823F3"/>
    <w:rsid w:val="004473E9"/>
    <w:rsid w:val="004B1C90"/>
    <w:rsid w:val="00544131"/>
    <w:rsid w:val="00597A29"/>
    <w:rsid w:val="005D560E"/>
    <w:rsid w:val="005E2543"/>
    <w:rsid w:val="00612402"/>
    <w:rsid w:val="0067550D"/>
    <w:rsid w:val="006A0782"/>
    <w:rsid w:val="00746D83"/>
    <w:rsid w:val="007B12CE"/>
    <w:rsid w:val="008255A3"/>
    <w:rsid w:val="008A3A59"/>
    <w:rsid w:val="00955A72"/>
    <w:rsid w:val="009641F0"/>
    <w:rsid w:val="00B27380"/>
    <w:rsid w:val="00D334A6"/>
    <w:rsid w:val="00D90602"/>
    <w:rsid w:val="00E31532"/>
    <w:rsid w:val="24571F12"/>
    <w:rsid w:val="3487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869D57"/>
  <w15:docId w15:val="{9F556693-CA5E-498E-82A9-85405930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47.wmf"/><Relationship Id="rId21" Type="http://schemas.openxmlformats.org/officeDocument/2006/relationships/image" Target="media/image9.tiff"/><Relationship Id="rId42" Type="http://schemas.openxmlformats.org/officeDocument/2006/relationships/image" Target="media/image17.wmf"/><Relationship Id="rId47" Type="http://schemas.openxmlformats.org/officeDocument/2006/relationships/oleObject" Target="embeddings/oleObject23.bin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7.bin"/><Relationship Id="rId84" Type="http://schemas.openxmlformats.org/officeDocument/2006/relationships/image" Target="media/image34.wmf"/><Relationship Id="rId89" Type="http://schemas.openxmlformats.org/officeDocument/2006/relationships/oleObject" Target="embeddings/oleObject48.bin"/><Relationship Id="rId112" Type="http://schemas.openxmlformats.org/officeDocument/2006/relationships/image" Target="media/image45.tiff"/><Relationship Id="rId133" Type="http://schemas.openxmlformats.org/officeDocument/2006/relationships/oleObject" Target="embeddings/oleObject73.bin"/><Relationship Id="rId138" Type="http://schemas.openxmlformats.org/officeDocument/2006/relationships/image" Target="media/image59.tiff"/><Relationship Id="rId154" Type="http://schemas.openxmlformats.org/officeDocument/2006/relationships/image" Target="media/image68.wmf"/><Relationship Id="rId159" Type="http://schemas.openxmlformats.org/officeDocument/2006/relationships/image" Target="media/image72.tiff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9.bin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image" Target="media/image16.tiff"/><Relationship Id="rId53" Type="http://schemas.openxmlformats.org/officeDocument/2006/relationships/oleObject" Target="embeddings/oleObject26.bin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40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41.wmf"/><Relationship Id="rId123" Type="http://schemas.openxmlformats.org/officeDocument/2006/relationships/image" Target="media/image50.wmf"/><Relationship Id="rId128" Type="http://schemas.openxmlformats.org/officeDocument/2006/relationships/oleObject" Target="embeddings/oleObject71.bin"/><Relationship Id="rId144" Type="http://schemas.openxmlformats.org/officeDocument/2006/relationships/image" Target="media/image62.tiff"/><Relationship Id="rId149" Type="http://schemas.openxmlformats.org/officeDocument/2006/relationships/oleObject" Target="embeddings/oleObject7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9.bin"/><Relationship Id="rId95" Type="http://schemas.openxmlformats.org/officeDocument/2006/relationships/oleObject" Target="embeddings/oleObject53.bin"/><Relationship Id="rId160" Type="http://schemas.openxmlformats.org/officeDocument/2006/relationships/image" Target="media/image73.tiff"/><Relationship Id="rId165" Type="http://schemas.openxmlformats.org/officeDocument/2006/relationships/fontTable" Target="fontTable.xml"/><Relationship Id="rId22" Type="http://schemas.openxmlformats.org/officeDocument/2006/relationships/oleObject" Target="embeddings/oleObject8.bin"/><Relationship Id="rId27" Type="http://schemas.openxmlformats.org/officeDocument/2006/relationships/image" Target="media/image11.tiff"/><Relationship Id="rId43" Type="http://schemas.openxmlformats.org/officeDocument/2006/relationships/oleObject" Target="embeddings/oleObject21.bin"/><Relationship Id="rId48" Type="http://schemas.openxmlformats.org/officeDocument/2006/relationships/image" Target="media/image20.wmf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8.bin"/><Relationship Id="rId113" Type="http://schemas.openxmlformats.org/officeDocument/2006/relationships/oleObject" Target="embeddings/oleObject63.bin"/><Relationship Id="rId118" Type="http://schemas.openxmlformats.org/officeDocument/2006/relationships/oleObject" Target="embeddings/oleObject66.bin"/><Relationship Id="rId134" Type="http://schemas.openxmlformats.org/officeDocument/2006/relationships/image" Target="media/image56.wmf"/><Relationship Id="rId139" Type="http://schemas.openxmlformats.org/officeDocument/2006/relationships/oleObject" Target="embeddings/oleObject75.bin"/><Relationship Id="rId80" Type="http://schemas.openxmlformats.org/officeDocument/2006/relationships/image" Target="media/image32.wmf"/><Relationship Id="rId85" Type="http://schemas.openxmlformats.org/officeDocument/2006/relationships/oleObject" Target="embeddings/oleObject46.bin"/><Relationship Id="rId150" Type="http://schemas.openxmlformats.org/officeDocument/2006/relationships/image" Target="media/image66.wmf"/><Relationship Id="rId155" Type="http://schemas.openxmlformats.org/officeDocument/2006/relationships/oleObject" Target="embeddings/oleObject8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0.bin"/><Relationship Id="rId103" Type="http://schemas.openxmlformats.org/officeDocument/2006/relationships/oleObject" Target="embeddings/oleObject57.bin"/><Relationship Id="rId108" Type="http://schemas.openxmlformats.org/officeDocument/2006/relationships/oleObject" Target="embeddings/oleObject60.bin"/><Relationship Id="rId124" Type="http://schemas.openxmlformats.org/officeDocument/2006/relationships/oleObject" Target="embeddings/oleObject69.bin"/><Relationship Id="rId129" Type="http://schemas.openxmlformats.org/officeDocument/2006/relationships/image" Target="media/image53.tiff"/><Relationship Id="rId54" Type="http://schemas.openxmlformats.org/officeDocument/2006/relationships/image" Target="media/image23.wmf"/><Relationship Id="rId70" Type="http://schemas.openxmlformats.org/officeDocument/2006/relationships/image" Target="media/image27.tiff"/><Relationship Id="rId75" Type="http://schemas.openxmlformats.org/officeDocument/2006/relationships/image" Target="media/image30.wmf"/><Relationship Id="rId91" Type="http://schemas.openxmlformats.org/officeDocument/2006/relationships/image" Target="media/image37.wmf"/><Relationship Id="rId96" Type="http://schemas.openxmlformats.org/officeDocument/2006/relationships/image" Target="media/image38.wmf"/><Relationship Id="rId140" Type="http://schemas.openxmlformats.org/officeDocument/2006/relationships/oleObject" Target="embeddings/oleObject76.bin"/><Relationship Id="rId145" Type="http://schemas.openxmlformats.org/officeDocument/2006/relationships/image" Target="media/image63.tiff"/><Relationship Id="rId161" Type="http://schemas.openxmlformats.org/officeDocument/2006/relationships/image" Target="media/image74.tiff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5.tiff"/><Relationship Id="rId49" Type="http://schemas.openxmlformats.org/officeDocument/2006/relationships/oleObject" Target="embeddings/oleObject24.bin"/><Relationship Id="rId57" Type="http://schemas.openxmlformats.org/officeDocument/2006/relationships/oleObject" Target="embeddings/oleObject28.bin"/><Relationship Id="rId106" Type="http://schemas.openxmlformats.org/officeDocument/2006/relationships/image" Target="media/image43.wmf"/><Relationship Id="rId114" Type="http://schemas.openxmlformats.org/officeDocument/2006/relationships/oleObject" Target="embeddings/oleObject64.bin"/><Relationship Id="rId119" Type="http://schemas.openxmlformats.org/officeDocument/2006/relationships/image" Target="media/image48.wmf"/><Relationship Id="rId127" Type="http://schemas.openxmlformats.org/officeDocument/2006/relationships/image" Target="media/image52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oleObject" Target="embeddings/oleObject31.bin"/><Relationship Id="rId65" Type="http://schemas.openxmlformats.org/officeDocument/2006/relationships/oleObject" Target="embeddings/oleObject35.bin"/><Relationship Id="rId73" Type="http://schemas.openxmlformats.org/officeDocument/2006/relationships/image" Target="media/image29.wmf"/><Relationship Id="rId78" Type="http://schemas.openxmlformats.org/officeDocument/2006/relationships/oleObject" Target="embeddings/oleObject42.bin"/><Relationship Id="rId81" Type="http://schemas.openxmlformats.org/officeDocument/2006/relationships/oleObject" Target="embeddings/oleObject44.bin"/><Relationship Id="rId86" Type="http://schemas.openxmlformats.org/officeDocument/2006/relationships/image" Target="media/image35.wmf"/><Relationship Id="rId94" Type="http://schemas.openxmlformats.org/officeDocument/2006/relationships/oleObject" Target="embeddings/oleObject52.bin"/><Relationship Id="rId99" Type="http://schemas.openxmlformats.org/officeDocument/2006/relationships/oleObject" Target="embeddings/oleObject55.bin"/><Relationship Id="rId101" Type="http://schemas.openxmlformats.org/officeDocument/2006/relationships/oleObject" Target="embeddings/oleObject56.bin"/><Relationship Id="rId122" Type="http://schemas.openxmlformats.org/officeDocument/2006/relationships/oleObject" Target="embeddings/oleObject68.bin"/><Relationship Id="rId130" Type="http://schemas.openxmlformats.org/officeDocument/2006/relationships/image" Target="media/image54.tiff"/><Relationship Id="rId135" Type="http://schemas.openxmlformats.org/officeDocument/2006/relationships/oleObject" Target="embeddings/oleObject74.bin"/><Relationship Id="rId143" Type="http://schemas.openxmlformats.org/officeDocument/2006/relationships/image" Target="media/image61.tiff"/><Relationship Id="rId148" Type="http://schemas.openxmlformats.org/officeDocument/2006/relationships/image" Target="media/image65.wmf"/><Relationship Id="rId151" Type="http://schemas.openxmlformats.org/officeDocument/2006/relationships/oleObject" Target="embeddings/oleObject80.bin"/><Relationship Id="rId156" Type="http://schemas.openxmlformats.org/officeDocument/2006/relationships/image" Target="media/image69.tiff"/><Relationship Id="rId164" Type="http://schemas.openxmlformats.org/officeDocument/2006/relationships/image" Target="media/image77.ti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109" Type="http://schemas.openxmlformats.org/officeDocument/2006/relationships/image" Target="media/image44.wmf"/><Relationship Id="rId34" Type="http://schemas.openxmlformats.org/officeDocument/2006/relationships/oleObject" Target="embeddings/oleObject16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1.bin"/><Relationship Id="rId97" Type="http://schemas.openxmlformats.org/officeDocument/2006/relationships/oleObject" Target="embeddings/oleObject54.bin"/><Relationship Id="rId104" Type="http://schemas.openxmlformats.org/officeDocument/2006/relationships/image" Target="media/image42.wmf"/><Relationship Id="rId120" Type="http://schemas.openxmlformats.org/officeDocument/2006/relationships/oleObject" Target="embeddings/oleObject67.bin"/><Relationship Id="rId125" Type="http://schemas.openxmlformats.org/officeDocument/2006/relationships/image" Target="media/image51.wmf"/><Relationship Id="rId141" Type="http://schemas.openxmlformats.org/officeDocument/2006/relationships/image" Target="media/image60.wmf"/><Relationship Id="rId146" Type="http://schemas.openxmlformats.org/officeDocument/2006/relationships/image" Target="media/image64.wmf"/><Relationship Id="rId7" Type="http://schemas.openxmlformats.org/officeDocument/2006/relationships/image" Target="media/image2.wmf"/><Relationship Id="rId71" Type="http://schemas.openxmlformats.org/officeDocument/2006/relationships/image" Target="media/image28.wmf"/><Relationship Id="rId92" Type="http://schemas.openxmlformats.org/officeDocument/2006/relationships/oleObject" Target="embeddings/oleObject50.bin"/><Relationship Id="rId162" Type="http://schemas.openxmlformats.org/officeDocument/2006/relationships/image" Target="media/image75.tif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9.bin"/><Relationship Id="rId45" Type="http://schemas.openxmlformats.org/officeDocument/2006/relationships/oleObject" Target="embeddings/oleObject22.bin"/><Relationship Id="rId66" Type="http://schemas.openxmlformats.org/officeDocument/2006/relationships/image" Target="media/image26.tiff"/><Relationship Id="rId87" Type="http://schemas.openxmlformats.org/officeDocument/2006/relationships/oleObject" Target="embeddings/oleObject47.bin"/><Relationship Id="rId110" Type="http://schemas.openxmlformats.org/officeDocument/2006/relationships/oleObject" Target="embeddings/oleObject61.bin"/><Relationship Id="rId115" Type="http://schemas.openxmlformats.org/officeDocument/2006/relationships/oleObject" Target="embeddings/oleObject65.bin"/><Relationship Id="rId131" Type="http://schemas.openxmlformats.org/officeDocument/2006/relationships/image" Target="media/image55.tiff"/><Relationship Id="rId136" Type="http://schemas.openxmlformats.org/officeDocument/2006/relationships/image" Target="media/image57.tiff"/><Relationship Id="rId157" Type="http://schemas.openxmlformats.org/officeDocument/2006/relationships/image" Target="media/image70.tiff"/><Relationship Id="rId61" Type="http://schemas.openxmlformats.org/officeDocument/2006/relationships/image" Target="media/image25.tiff"/><Relationship Id="rId82" Type="http://schemas.openxmlformats.org/officeDocument/2006/relationships/image" Target="media/image33.wmf"/><Relationship Id="rId152" Type="http://schemas.openxmlformats.org/officeDocument/2006/relationships/image" Target="media/image67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4.tiff"/><Relationship Id="rId56" Type="http://schemas.openxmlformats.org/officeDocument/2006/relationships/image" Target="media/image24.wmf"/><Relationship Id="rId77" Type="http://schemas.openxmlformats.org/officeDocument/2006/relationships/image" Target="media/image31.wmf"/><Relationship Id="rId100" Type="http://schemas.openxmlformats.org/officeDocument/2006/relationships/image" Target="media/image40.wmf"/><Relationship Id="rId105" Type="http://schemas.openxmlformats.org/officeDocument/2006/relationships/oleObject" Target="embeddings/oleObject58.bin"/><Relationship Id="rId126" Type="http://schemas.openxmlformats.org/officeDocument/2006/relationships/oleObject" Target="embeddings/oleObject70.bin"/><Relationship Id="rId147" Type="http://schemas.openxmlformats.org/officeDocument/2006/relationships/oleObject" Target="embeddings/oleObject78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9.bin"/><Relationship Id="rId93" Type="http://schemas.openxmlformats.org/officeDocument/2006/relationships/oleObject" Target="embeddings/oleObject51.bin"/><Relationship Id="rId98" Type="http://schemas.openxmlformats.org/officeDocument/2006/relationships/image" Target="media/image39.wmf"/><Relationship Id="rId121" Type="http://schemas.openxmlformats.org/officeDocument/2006/relationships/image" Target="media/image49.wmf"/><Relationship Id="rId142" Type="http://schemas.openxmlformats.org/officeDocument/2006/relationships/oleObject" Target="embeddings/oleObject77.bin"/><Relationship Id="rId163" Type="http://schemas.openxmlformats.org/officeDocument/2006/relationships/image" Target="media/image76.tif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6.bin"/><Relationship Id="rId116" Type="http://schemas.openxmlformats.org/officeDocument/2006/relationships/image" Target="media/image46.tiff"/><Relationship Id="rId137" Type="http://schemas.openxmlformats.org/officeDocument/2006/relationships/image" Target="media/image58.tiff"/><Relationship Id="rId158" Type="http://schemas.openxmlformats.org/officeDocument/2006/relationships/image" Target="media/image71.tif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5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62.bin"/><Relationship Id="rId132" Type="http://schemas.openxmlformats.org/officeDocument/2006/relationships/oleObject" Target="embeddings/oleObject72.bin"/><Relationship Id="rId153" Type="http://schemas.openxmlformats.org/officeDocument/2006/relationships/oleObject" Target="embeddings/oleObject8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8ECE21-FBD6-483F-AEFD-0315F2D64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25</Pages>
  <Words>2741</Words>
  <Characters>15624</Characters>
  <Application>Microsoft Office Word</Application>
  <DocSecurity>0</DocSecurity>
  <Lines>130</Lines>
  <Paragraphs>36</Paragraphs>
  <ScaleCrop>false</ScaleCrop>
  <Company/>
  <LinksUpToDate>false</LinksUpToDate>
  <CharactersWithSpaces>18329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49640</dc:creator>
  <cp:lastModifiedBy>49640</cp:lastModifiedBy>
  <cp:revision>6</cp:revision>
  <dcterms:created xsi:type="dcterms:W3CDTF">2014-10-29T12:08:00Z</dcterms:created>
  <dcterms:modified xsi:type="dcterms:W3CDTF">2019-06-06T02:18:00Z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  <property fmtid="{D5CDD505-2E9C-101B-9397-08002B2CF9AE}" pid="3" name="MTWinEqns">
    <vt:bool>true</vt:bool>
  </property>
</Properties>
</file>