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7ytmayhng2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Getting a Local MySQL Database Up and Running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rrqy7ylde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guide you’ll learn how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a MySQL database locally using Docker.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the database container is running.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the database using VS Code (with the SQLTools extension).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essential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required for your backend authentication.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to prevent sensitive and unnecessary files from being committed to version control.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local database will be used during development, and later you can switch to an Azure Database for MySQL with minimal changes.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l6ue71tg6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Prerequisites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Desktop:</w:t>
      </w:r>
      <w:r w:rsidDel="00000000" w:rsidR="00000000" w:rsidRPr="00000000">
        <w:rPr>
          <w:rtl w:val="0"/>
        </w:rPr>
        <w:t xml:space="preserve"> Ensure Docker is installed and running on your computer.</w:t>
        <w:br w:type="textWrapping"/>
        <w:t xml:space="preserve"> Download Docker Desktop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Code:</w:t>
      </w:r>
      <w:r w:rsidDel="00000000" w:rsidR="00000000" w:rsidRPr="00000000">
        <w:rPr>
          <w:rtl w:val="0"/>
        </w:rPr>
        <w:t xml:space="preserve"> Install Visual Studio Code.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 VS Code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SQLTools Extension for VS Code:</w:t>
      </w:r>
      <w:r w:rsidDel="00000000" w:rsidR="00000000" w:rsidRPr="00000000">
        <w:rPr>
          <w:rtl w:val="0"/>
        </w:rPr>
        <w:t xml:space="preserve"> This extension allows you to connect and manage databases directly from within VS Code.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Ensure Git is installed so you can manage version control effectively.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ck3nyn2499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Launching a Local MySQL Instance with Docker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c82qt1ir1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Start the MySQL Container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your terminal (Command Prompt, PowerShell, or your preferred shell) and run the following command: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local-mysql -e MYSQL_ROOT_PASSWORD="password" -e MYSQL_DATABASE=authdb -p 3306:3306 -d mysql:8.0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--name local-mysql</w:t>
      </w:r>
      <w:r w:rsidDel="00000000" w:rsidR="00000000" w:rsidRPr="00000000">
        <w:rPr>
          <w:rtl w:val="0"/>
        </w:rPr>
        <w:t xml:space="preserve">: Names the container “local-mysql.”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 MYSQL_ROOT_PASSWORD="password"</w:t>
      </w:r>
      <w:r w:rsidDel="00000000" w:rsidR="00000000" w:rsidRPr="00000000">
        <w:rPr>
          <w:rtl w:val="0"/>
        </w:rPr>
        <w:t xml:space="preserve">: Sets the root password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OBVIOUSLY YOU CHANGE THIS!!!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 MYSQL_DATABASE=authdb</w:t>
      </w:r>
      <w:r w:rsidDel="00000000" w:rsidR="00000000" w:rsidRPr="00000000">
        <w:rPr>
          <w:rtl w:val="0"/>
        </w:rPr>
        <w:t xml:space="preserve">: Automatically creates a database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-p 3306:3306</w:t>
      </w:r>
      <w:r w:rsidDel="00000000" w:rsidR="00000000" w:rsidRPr="00000000">
        <w:rPr>
          <w:rtl w:val="0"/>
        </w:rPr>
        <w:t xml:space="preserve">: Maps port 3306 on your host machine to port 3306 in the container.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-d mysql:8.0</w:t>
      </w:r>
      <w:r w:rsidDel="00000000" w:rsidR="00000000" w:rsidRPr="00000000">
        <w:rPr>
          <w:rtl w:val="0"/>
        </w:rPr>
        <w:t xml:space="preserve">: Runs the MySQL version 8.0 image in detached mode.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q2el2tlna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Verify the Container is Running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this command to list running Docker containers: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local-mysql</w:t>
      </w:r>
      <w:r w:rsidDel="00000000" w:rsidR="00000000" w:rsidRPr="00000000">
        <w:rPr>
          <w:rtl w:val="0"/>
        </w:rPr>
        <w:t xml:space="preserve"> container in the list. To check logs for troubleshooting, run: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local-mysql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losjdrddd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Connecting to the Database with VS Code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l82pl2njk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Install the SQLTools Extension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 icon in the sidebar (or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</w:t>
      </w:r>
      <w:r w:rsidDel="00000000" w:rsidR="00000000" w:rsidRPr="00000000">
        <w:rPr>
          <w:b w:val="1"/>
          <w:rtl w:val="0"/>
        </w:rPr>
        <w:t xml:space="preserve">SQLTools</w:t>
      </w:r>
      <w:r w:rsidDel="00000000" w:rsidR="00000000" w:rsidRPr="00000000">
        <w:rPr>
          <w:rtl w:val="0"/>
        </w:rPr>
        <w:t xml:space="preserve"> and install it.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install the </w:t>
      </w:r>
      <w:r w:rsidDel="00000000" w:rsidR="00000000" w:rsidRPr="00000000">
        <w:rPr>
          <w:b w:val="1"/>
          <w:rtl w:val="0"/>
        </w:rPr>
        <w:t xml:space="preserve">SQLTools MySQL/MariaDB Driver</w:t>
      </w:r>
      <w:r w:rsidDel="00000000" w:rsidR="00000000" w:rsidRPr="00000000">
        <w:rPr>
          <w:rtl w:val="0"/>
        </w:rPr>
        <w:t xml:space="preserve"> extension.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nu8q3g3t8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Configure the Database Connection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Ctrl+Shift+P</w:t>
      </w:r>
      <w:r w:rsidDel="00000000" w:rsidR="00000000" w:rsidRPr="00000000">
        <w:rPr>
          <w:rtl w:val="0"/>
        </w:rPr>
        <w:t xml:space="preserve"> to open the Command Palette.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SQLTools: Add new connection</w:t>
      </w:r>
      <w:r w:rsidDel="00000000" w:rsidR="00000000" w:rsidRPr="00000000">
        <w:rPr>
          <w:rtl w:val="0"/>
        </w:rPr>
        <w:t xml:space="preserve"> and select it.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MySQL/MariaDB</w:t>
      </w:r>
      <w:r w:rsidDel="00000000" w:rsidR="00000000" w:rsidRPr="00000000">
        <w:rPr>
          <w:rtl w:val="0"/>
        </w:rPr>
        <w:t xml:space="preserve"> as the connection type.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the following connection details: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Connection Name:</w:t>
      </w:r>
      <w:r w:rsidDel="00000000" w:rsidR="00000000" w:rsidRPr="00000000">
        <w:rPr>
          <w:rtl w:val="0"/>
        </w:rPr>
        <w:t xml:space="preserve"> Local MySQL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Server/Host:</w:t>
      </w:r>
      <w:r w:rsidDel="00000000" w:rsidR="00000000" w:rsidRPr="00000000">
        <w:rPr>
          <w:rtl w:val="0"/>
        </w:rPr>
        <w:t xml:space="preserve"> localhost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Port:</w:t>
      </w:r>
      <w:r w:rsidDel="00000000" w:rsidR="00000000" w:rsidRPr="00000000">
        <w:rPr>
          <w:rtl w:val="0"/>
        </w:rPr>
        <w:t xml:space="preserve"> 3306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Username:</w:t>
      </w:r>
      <w:r w:rsidDel="00000000" w:rsidR="00000000" w:rsidRPr="00000000">
        <w:rPr>
          <w:rtl w:val="0"/>
        </w:rPr>
        <w:t xml:space="preserve"> root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Password:</w:t>
      </w:r>
      <w:r w:rsidDel="00000000" w:rsidR="00000000" w:rsidRPr="00000000">
        <w:rPr>
          <w:rtl w:val="0"/>
        </w:rPr>
        <w:t xml:space="preserve"> password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authdb (optional; sets a default database)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connection.</w:t>
        <w:br w:type="textWrapping"/>
        <w:t xml:space="preserve"> You should now see the “Local MySQL” connection in the SQLTools panel.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p092vzp37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Creating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users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36wqqwdc3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Open a New Query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the SQLTools panel, connect to your </w:t>
      </w:r>
      <w:r w:rsidDel="00000000" w:rsidR="00000000" w:rsidRPr="00000000">
        <w:rPr>
          <w:b w:val="1"/>
          <w:rtl w:val="0"/>
        </w:rPr>
        <w:t xml:space="preserve">Local MySQL</w:t>
      </w:r>
      <w:r w:rsidDel="00000000" w:rsidR="00000000" w:rsidRPr="00000000">
        <w:rPr>
          <w:rtl w:val="0"/>
        </w:rPr>
        <w:t xml:space="preserve"> database.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New Query</w:t>
      </w:r>
      <w:r w:rsidDel="00000000" w:rsidR="00000000" w:rsidRPr="00000000">
        <w:rPr>
          <w:rtl w:val="0"/>
        </w:rPr>
        <w:t xml:space="preserve"> button (or use the Command Palette and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SQLTools: New Query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6n33yjz8g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Create the Table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Paste the following SQL command into the query editor: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IF NOT EXISTS users (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username VARCHAR(50) NOT NULL UNIQUE,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password VARCHAR(255) NOT NULL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Run Query</w:t>
      </w:r>
      <w:r w:rsidDel="00000000" w:rsidR="00000000" w:rsidRPr="00000000">
        <w:rPr>
          <w:rtl w:val="0"/>
        </w:rPr>
        <w:t xml:space="preserve"> button (often represented by a play icon) to execute the command. This 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with: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auto-incrementing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unique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username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field to store the hashed password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1oykdak75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Verify the Table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Refresh your database view in SQLTools to ensure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 now exists.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4igk3tsl41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Setting Up the .gitignore File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developing your project, it’s important to keep sensitive files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) and unnecessary files (like node_modules) out of your version control system. To do this: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your project’s root directory (the same directory that contains your backend folder),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Add the following lines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Node modules directory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Environment variables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Docker files (if any)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docker-compose.yml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Logs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npm-debug.log*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yarn-debug.log*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yarn-error.log*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Save the file.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node_modules/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Prevents committing large dependency folders.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Protects sensitive configuration data (database credentials, JWT secret, etc.).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files/logs:</w:t>
      </w:r>
      <w:r w:rsidDel="00000000" w:rsidR="00000000" w:rsidRPr="00000000">
        <w:rPr>
          <w:rtl w:val="0"/>
        </w:rPr>
        <w:t xml:space="preserve"> Excludes files that are not necessary for the project’s source code.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rwr3u26fw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Final Steps and Troubleshooting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Issues:</w:t>
        <w:br w:type="textWrapping"/>
      </w:r>
      <w:r w:rsidDel="00000000" w:rsidR="00000000" w:rsidRPr="00000000">
        <w:rPr>
          <w:rtl w:val="0"/>
        </w:rPr>
        <w:t xml:space="preserve"> If the container isn’t running, confirm that Docker Desktop is active. Check logs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local-mysql</w:t>
      </w:r>
      <w:r w:rsidDel="00000000" w:rsidR="00000000" w:rsidRPr="00000000">
        <w:rPr>
          <w:rtl w:val="0"/>
        </w:rPr>
        <w:t xml:space="preserve"> for error details.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VS Code Connection:</w:t>
        <w:br w:type="textWrapping"/>
      </w:r>
      <w:r w:rsidDel="00000000" w:rsidR="00000000" w:rsidRPr="00000000">
        <w:rPr>
          <w:rtl w:val="0"/>
        </w:rPr>
        <w:t xml:space="preserve"> If you have trouble connecting via SQLTools, verify that your connection details (host, port, username, password) are correct.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 Creation:</w:t>
        <w:br w:type="textWrapping"/>
      </w:r>
      <w:r w:rsidDel="00000000" w:rsidR="00000000" w:rsidRPr="00000000">
        <w:rPr>
          <w:rtl w:val="0"/>
        </w:rPr>
        <w:t xml:space="preserve"> Ensure that your SQL command runs without errors. Double-check that the database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authdb</w:t>
      </w:r>
      <w:r w:rsidDel="00000000" w:rsidR="00000000" w:rsidRPr="00000000">
        <w:rPr>
          <w:rtl w:val="0"/>
        </w:rPr>
        <w:t xml:space="preserve">) exists and that you’re connected to the correct instance.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Git Setup:</w:t>
        <w:br w:type="textWrapping"/>
      </w:r>
      <w:r w:rsidDel="00000000" w:rsidR="00000000" w:rsidRPr="00000000">
        <w:rPr>
          <w:rtl w:val="0"/>
        </w:rPr>
        <w:t xml:space="preserve"> After creating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initialize a Git repository (if not already done) and commit your changes: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 with local database setup and .gitignore"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0djezanam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following this guide, you have successfully set up a local MySQL database using Docker, connected to it with VS Code, created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table, and configured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to secure your sensitive files. With your local database now running, you’re ready to proceed to the backend setup and start building and testing your authentication system.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Happy coding!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code.visualstudi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