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wzk38w5j3j1" w:id="0"/>
      <w:bookmarkEnd w:id="0"/>
      <w:r w:rsidDel="00000000" w:rsidR="00000000" w:rsidRPr="00000000">
        <w:rPr>
          <w:b w:val="1"/>
          <w:sz w:val="46"/>
          <w:szCs w:val="46"/>
          <w:rtl w:val="0"/>
        </w:rPr>
        <w:t xml:space="preserve">Setting up the Backend</w:t>
      </w:r>
    </w:p>
    <w:p w:rsidR="00000000" w:rsidDel="00000000" w:rsidP="00000000" w:rsidRDefault="00000000" w:rsidRPr="00000000" w14:paraId="00000002">
      <w:pPr>
        <w:spacing w:after="240" w:before="240" w:lineRule="auto"/>
        <w:rPr/>
      </w:pPr>
      <w:r w:rsidDel="00000000" w:rsidR="00000000" w:rsidRPr="00000000">
        <w:rPr>
          <w:rtl w:val="0"/>
        </w:rPr>
        <w:t xml:space="preserve">This guide explains one way to organize a backend application and how each module works. We use a modular structure to separate configuration, routing, controllers, and middleware, which makes the code easier to understand, test, and maintain. Our authentication system leverages bcrypt for password hashing and JSON Web Tokens (JWT) for stateless session management.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7fsek1blt5k1" w:id="1"/>
      <w:bookmarkEnd w:id="1"/>
      <w:r w:rsidDel="00000000" w:rsidR="00000000" w:rsidRPr="00000000">
        <w:rPr>
          <w:b w:val="1"/>
          <w:sz w:val="34"/>
          <w:szCs w:val="34"/>
          <w:rtl w:val="0"/>
        </w:rPr>
        <w:t xml:space="preserve">Project Structure</w:t>
      </w:r>
    </w:p>
    <w:p w:rsidR="00000000" w:rsidDel="00000000" w:rsidP="00000000" w:rsidRDefault="00000000" w:rsidRPr="00000000" w14:paraId="000000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backend/</w:t>
      </w:r>
    </w:p>
    <w:p w:rsidR="00000000" w:rsidDel="00000000" w:rsidP="00000000" w:rsidRDefault="00000000" w:rsidRPr="00000000" w14:paraId="0000000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config/</w:t>
      </w:r>
    </w:p>
    <w:p w:rsidR="00000000" w:rsidDel="00000000" w:rsidP="00000000" w:rsidRDefault="00000000" w:rsidRPr="00000000" w14:paraId="0000000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database.js      // Database connection using mysql2 and environment variables</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routes/</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auth.js          // Routes for user registration and login</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authMiddleware.js    // Middleware to protect routes by verifying JWT tokens</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app.js               // Main Express application file that sets up middleware and routes</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.env                 // Environment variables (DB creds, JWT secret,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z03p7ocbkm5l" w:id="2"/>
      <w:bookmarkEnd w:id="2"/>
      <w:r w:rsidDel="00000000" w:rsidR="00000000" w:rsidRPr="00000000">
        <w:rPr>
          <w:b w:val="1"/>
          <w:color w:val="000000"/>
          <w:sz w:val="26"/>
          <w:szCs w:val="26"/>
          <w:rtl w:val="0"/>
        </w:rPr>
        <w:t xml:space="preserve">What Each Part Does</w:t>
      </w:r>
    </w:p>
    <w:p w:rsidR="00000000" w:rsidDel="00000000" w:rsidP="00000000" w:rsidRDefault="00000000" w:rsidRPr="00000000" w14:paraId="0000000E">
      <w:pPr>
        <w:numPr>
          <w:ilvl w:val="0"/>
          <w:numId w:val="8"/>
        </w:numPr>
        <w:spacing w:after="0" w:afterAutospacing="0" w:before="240" w:lineRule="auto"/>
        <w:ind w:left="720" w:hanging="360"/>
      </w:pPr>
      <w:r w:rsidDel="00000000" w:rsidR="00000000" w:rsidRPr="00000000">
        <w:rPr>
          <w:b w:val="1"/>
          <w:rtl w:val="0"/>
        </w:rPr>
        <w:t xml:space="preserve">config/database.js:</w:t>
        <w:br w:type="textWrapping"/>
      </w:r>
      <w:r w:rsidDel="00000000" w:rsidR="00000000" w:rsidRPr="00000000">
        <w:rPr>
          <w:rtl w:val="0"/>
        </w:rPr>
        <w:t xml:space="preserve"> Contains the MySQL connection pool setup using the </w:t>
      </w:r>
      <w:r w:rsidDel="00000000" w:rsidR="00000000" w:rsidRPr="00000000">
        <w:rPr>
          <w:rFonts w:ascii="Roboto Mono" w:cs="Roboto Mono" w:eastAsia="Roboto Mono" w:hAnsi="Roboto Mono"/>
          <w:color w:val="188038"/>
          <w:rtl w:val="0"/>
        </w:rPr>
        <w:t xml:space="preserve">mysql2</w:t>
      </w:r>
      <w:r w:rsidDel="00000000" w:rsidR="00000000" w:rsidRPr="00000000">
        <w:rPr>
          <w:rtl w:val="0"/>
        </w:rPr>
        <w:t xml:space="preserve"> package. By using a pool, the application can efficiently manage multiple database connections. Sensitive details like host, user, and password are stored in the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w:t>
        <w:br w:type="textWrapping"/>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b w:val="1"/>
          <w:rtl w:val="0"/>
        </w:rPr>
        <w:t xml:space="preserve">routes/auth.js:</w:t>
        <w:br w:type="textWrapping"/>
      </w:r>
      <w:r w:rsidDel="00000000" w:rsidR="00000000" w:rsidRPr="00000000">
        <w:rPr>
          <w:rtl w:val="0"/>
        </w:rPr>
        <w:t xml:space="preserve"> Defines our authentication routes. It includes endpoints for registration and login. During registration, passwords are hashed using bcrypt. During login, the password is compared to the stored hash, and if valid, a JWT is created and sent to the client.</w:t>
        <w:br w:type="textWrapping"/>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authMiddleware.js:</w:t>
        <w:br w:type="textWrapping"/>
      </w:r>
      <w:r w:rsidDel="00000000" w:rsidR="00000000" w:rsidRPr="00000000">
        <w:rPr>
          <w:rtl w:val="0"/>
        </w:rPr>
        <w:t xml:space="preserve"> Provides a middleware function that checks for a valid JWT in the request cookies. Protected routes can use this middleware to ensure that only authenticated users have access.</w:t>
        <w:br w:type="textWrapping"/>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rtl w:val="0"/>
        </w:rPr>
        <w:t xml:space="preserve">app.js:</w:t>
        <w:br w:type="textWrapping"/>
      </w:r>
      <w:r w:rsidDel="00000000" w:rsidR="00000000" w:rsidRPr="00000000">
        <w:rPr>
          <w:rtl w:val="0"/>
        </w:rPr>
        <w:t xml:space="preserve"> The entry point of the application. It initializes Express, loads middleware (for JSON body parsing and cookie parsing), and mounts the authentication routes.</w:t>
        <w:br w:type="textWrapping"/>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b w:val="1"/>
          <w:rtl w:val="0"/>
        </w:rPr>
        <w:t xml:space="preserve">.env:</w:t>
        <w:br w:type="textWrapping"/>
      </w:r>
      <w:r w:rsidDel="00000000" w:rsidR="00000000" w:rsidRPr="00000000">
        <w:rPr>
          <w:rtl w:val="0"/>
        </w:rPr>
        <w:t xml:space="preserve"> A file containing configuration variables such as database credentials and the secret used to sign JWTs. This file should never be committed to version control.</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w9hm0rs7iei5" w:id="3"/>
      <w:bookmarkEnd w:id="3"/>
      <w:r w:rsidDel="00000000" w:rsidR="00000000" w:rsidRPr="00000000">
        <w:rPr>
          <w:b w:val="1"/>
          <w:sz w:val="34"/>
          <w:szCs w:val="34"/>
          <w:rtl w:val="0"/>
        </w:rPr>
        <w:t xml:space="preserve">Environment Variables</w:t>
      </w:r>
    </w:p>
    <w:p w:rsidR="00000000" w:rsidDel="00000000" w:rsidP="00000000" w:rsidRDefault="00000000" w:rsidRPr="00000000" w14:paraId="00000015">
      <w:pPr>
        <w:spacing w:after="240" w:before="240" w:lineRule="auto"/>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in the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t xml:space="preserve"> folder with content similar to:</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DB_HOST=localhost</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DB_USER=root</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DB_PASSWORD=password</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DB_NAME=authdb</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DB_PORT=3306</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PORT=3000</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JWT_SECRET=your_jwt_secret_here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tl w:val="0"/>
        </w:rPr>
        <w:t xml:space="preserve">The database connection details and server port are stored here.</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JWT_SECRET</w:t>
      </w:r>
      <w:r w:rsidDel="00000000" w:rsidR="00000000" w:rsidRPr="00000000">
        <w:rPr>
          <w:rtl w:val="0"/>
        </w:rPr>
        <w:t xml:space="preserve"> is used to sign and verify JWTs. Use a strong, unpredictable secret.</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kjgm1m63itio" w:id="4"/>
      <w:bookmarkEnd w:id="4"/>
      <w:r w:rsidDel="00000000" w:rsidR="00000000" w:rsidRPr="00000000">
        <w:rPr>
          <w:b w:val="1"/>
          <w:sz w:val="34"/>
          <w:szCs w:val="34"/>
          <w:rtl w:val="0"/>
        </w:rPr>
        <w:t xml:space="preserve">Configuring the Database Connection</w:t>
      </w:r>
    </w:p>
    <w:p w:rsidR="00000000" w:rsidDel="00000000" w:rsidP="00000000" w:rsidRDefault="00000000" w:rsidRPr="00000000" w14:paraId="00000023">
      <w:pPr>
        <w:spacing w:after="240" w:before="240" w:lineRule="auto"/>
        <w:rPr>
          <w:rFonts w:ascii="Roboto Mono" w:cs="Roboto Mono" w:eastAsia="Roboto Mono" w:hAnsi="Roboto Mono"/>
          <w:color w:val="188038"/>
        </w:rPr>
      </w:pPr>
      <w:r w:rsidDel="00000000" w:rsidR="00000000" w:rsidRPr="00000000">
        <w:rPr>
          <w:rtl w:val="0"/>
        </w:rPr>
        <w:t xml:space="preserve">File: </w:t>
      </w:r>
      <w:r w:rsidDel="00000000" w:rsidR="00000000" w:rsidRPr="00000000">
        <w:rPr>
          <w:rFonts w:ascii="Roboto Mono" w:cs="Roboto Mono" w:eastAsia="Roboto Mono" w:hAnsi="Roboto Mono"/>
          <w:color w:val="188038"/>
          <w:rtl w:val="0"/>
        </w:rPr>
        <w:t xml:space="preserve">backend/config/database.js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mysql = require('mysql2');</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require('dotenv').config();</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pool = mysql.createPool({</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host: process.env.DB_HOST,</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 process.env.DB_USER,</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process.env.DB_PASSWORD,</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database: process.env.DB_NAME,</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 process.env.DB_PORT || 3306,</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waitForConnections: true,</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connectionLimit: 10,</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queueLimit: 0</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module.exports = pool;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rtl w:val="0"/>
        </w:rPr>
        <w:t xml:space="preserve">We use the </w:t>
      </w:r>
      <w:r w:rsidDel="00000000" w:rsidR="00000000" w:rsidRPr="00000000">
        <w:rPr>
          <w:rFonts w:ascii="Roboto Mono" w:cs="Roboto Mono" w:eastAsia="Roboto Mono" w:hAnsi="Roboto Mono"/>
          <w:color w:val="188038"/>
          <w:rtl w:val="0"/>
        </w:rPr>
        <w:t xml:space="preserve">mysql2</w:t>
      </w:r>
      <w:r w:rsidDel="00000000" w:rsidR="00000000" w:rsidRPr="00000000">
        <w:rPr>
          <w:rtl w:val="0"/>
        </w:rPr>
        <w:t xml:space="preserve"> library’s connection pool for efficient database interactions.</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rtl w:val="0"/>
        </w:rPr>
        <w:t xml:space="preserve">The pool reads configuration from the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keeping sensitive data out of the codebase.</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m9ds57uzuv9m" w:id="5"/>
      <w:bookmarkEnd w:id="5"/>
      <w:r w:rsidDel="00000000" w:rsidR="00000000" w:rsidRPr="00000000">
        <w:rPr>
          <w:b w:val="1"/>
          <w:sz w:val="34"/>
          <w:szCs w:val="34"/>
          <w:rtl w:val="0"/>
        </w:rPr>
        <w:t xml:space="preserve">Authentication Routes</w:t>
      </w:r>
    </w:p>
    <w:p w:rsidR="00000000" w:rsidDel="00000000" w:rsidP="00000000" w:rsidRDefault="00000000" w:rsidRPr="00000000" w14:paraId="00000039">
      <w:pPr>
        <w:spacing w:after="240" w:before="240" w:lineRule="auto"/>
        <w:rPr>
          <w:rFonts w:ascii="Roboto Mono" w:cs="Roboto Mono" w:eastAsia="Roboto Mono" w:hAnsi="Roboto Mono"/>
          <w:color w:val="188038"/>
        </w:rPr>
      </w:pPr>
      <w:r w:rsidDel="00000000" w:rsidR="00000000" w:rsidRPr="00000000">
        <w:rPr>
          <w:rtl w:val="0"/>
        </w:rPr>
        <w:t xml:space="preserve">File: </w:t>
      </w:r>
      <w:r w:rsidDel="00000000" w:rsidR="00000000" w:rsidRPr="00000000">
        <w:rPr>
          <w:rFonts w:ascii="Roboto Mono" w:cs="Roboto Mono" w:eastAsia="Roboto Mono" w:hAnsi="Roboto Mono"/>
          <w:color w:val="188038"/>
          <w:rtl w:val="0"/>
        </w:rPr>
        <w:t xml:space="preserve">backend/routes/auth.js</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express = require('express');</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bcrypt = require('bcryptjs');</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jwt = require('jsonwebtoken');</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pool = require('../config/database'); // Note: Using ../config since auth.js is in the routes folder</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router = express.Router();</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Registers a new user.</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Hashes the password using bcrypt and stores the user in the database.</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router.post('/register', async (req, res) =&gt; {</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 username, password } = req.body;</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Hash the user's password with a salt round of 10</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hashedPassword = await bcrypt.hash(password, 10);</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Insert the user into the database using parameterized queries to avoid SQL injection</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[result] = await pool.promise().execute(</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 INTO users (username, password) VALUES (?, ?)',</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 hashedPassword]</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res.status(201).json({ message: 'User registered successfully' });</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(error) {</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during user registration:", error);</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res.status(500).json({ error: 'Failed to register user'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Logs in a user.</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Verifies credentials, generates a JWT if valid, and sends it in an HTTP-only cookie.</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router.post('/login', async (req, res) =&gt; {</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 username, password } = req.body;</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Query the database for the user by username</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[rows] = await pool.promise().execute(</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 * FROM users WHERE username = ?',</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[username]</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user = rows[0];</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if the user exists and if the password is correct</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(user &amp;&amp; await bcrypt.compare(password, user.password)) {</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JWT payload containing user details</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token = jwt.sign(</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id: user.id, username: user.username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process.env.JWT_SECRET,</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expiresIn: '1h'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Set the token in an HTTP-only cookie to protect it from client-side scripts</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res.cookie('token', token, { httpOnly: true, sameSite: 'strict' });</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res.json({ message: 'Login successful' });</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res.status(401).json({ error: 'Invalid credentials'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(error) {</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console.error("Error during login:", error);</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res.status(500).json({ error: 'Failed to login' });</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module.exports = router;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Detailed Explanations:</w:t>
      </w:r>
    </w:p>
    <w:p w:rsidR="00000000" w:rsidDel="00000000" w:rsidP="00000000" w:rsidRDefault="00000000" w:rsidRPr="00000000" w14:paraId="0000007F">
      <w:pPr>
        <w:numPr>
          <w:ilvl w:val="0"/>
          <w:numId w:val="7"/>
        </w:numPr>
        <w:spacing w:after="0" w:afterAutospacing="0" w:before="240" w:lineRule="auto"/>
        <w:ind w:left="720" w:hanging="360"/>
      </w:pPr>
      <w:r w:rsidDel="00000000" w:rsidR="00000000" w:rsidRPr="00000000">
        <w:rPr>
          <w:b w:val="1"/>
          <w:rtl w:val="0"/>
        </w:rPr>
        <w:t xml:space="preserve">Registration (</w:t>
      </w:r>
      <w:r w:rsidDel="00000000" w:rsidR="00000000" w:rsidRPr="00000000">
        <w:rPr>
          <w:rFonts w:ascii="Roboto Mono" w:cs="Roboto Mono" w:eastAsia="Roboto Mono" w:hAnsi="Roboto Mono"/>
          <w:b w:val="1"/>
          <w:color w:val="188038"/>
          <w:rtl w:val="0"/>
        </w:rPr>
        <w:t xml:space="preserve">/register</w:t>
      </w:r>
      <w:r w:rsidDel="00000000" w:rsidR="00000000" w:rsidRPr="00000000">
        <w:rPr>
          <w:b w:val="1"/>
          <w:rtl w:val="0"/>
        </w:rPr>
        <w:t xml:space="preserve">):</w:t>
        <w:br w:type="textWrapping"/>
      </w:r>
    </w:p>
    <w:p w:rsidR="00000000" w:rsidDel="00000000" w:rsidP="00000000" w:rsidRDefault="00000000" w:rsidRPr="00000000" w14:paraId="00000080">
      <w:pPr>
        <w:numPr>
          <w:ilvl w:val="1"/>
          <w:numId w:val="7"/>
        </w:numPr>
        <w:spacing w:after="0" w:afterAutospacing="0" w:before="0" w:beforeAutospacing="0" w:lineRule="auto"/>
        <w:ind w:left="1440" w:hanging="360"/>
      </w:pPr>
      <w:r w:rsidDel="00000000" w:rsidR="00000000" w:rsidRPr="00000000">
        <w:rPr>
          <w:b w:val="1"/>
          <w:rtl w:val="0"/>
        </w:rPr>
        <w:t xml:space="preserve">bcrypt.hash:</w:t>
      </w:r>
      <w:r w:rsidDel="00000000" w:rsidR="00000000" w:rsidRPr="00000000">
        <w:rPr>
          <w:rtl w:val="0"/>
        </w:rPr>
        <w:t xml:space="preserve"> The plaintext password is hashed using bcrypt with 10 salt rounds. This ensures that even if the database is compromised, attackers cannot easily reverse the hash to obtain the original password.</w:t>
      </w:r>
    </w:p>
    <w:p w:rsidR="00000000" w:rsidDel="00000000" w:rsidP="00000000" w:rsidRDefault="00000000" w:rsidRPr="00000000" w14:paraId="00000081">
      <w:pPr>
        <w:numPr>
          <w:ilvl w:val="1"/>
          <w:numId w:val="7"/>
        </w:numPr>
        <w:spacing w:after="0" w:afterAutospacing="0" w:before="0" w:beforeAutospacing="0" w:lineRule="auto"/>
        <w:ind w:left="1440" w:hanging="360"/>
      </w:pPr>
      <w:r w:rsidDel="00000000" w:rsidR="00000000" w:rsidRPr="00000000">
        <w:rPr>
          <w:b w:val="1"/>
          <w:rtl w:val="0"/>
        </w:rPr>
        <w:t xml:space="preserve">Parameterized Query:</w:t>
      </w:r>
      <w:r w:rsidDel="00000000" w:rsidR="00000000" w:rsidRPr="00000000">
        <w:rPr>
          <w:rtl w:val="0"/>
        </w:rPr>
        <w:t xml:space="preserve"> The query uses placeholders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to safely insert values, protecting against SQL injection.</w:t>
      </w:r>
    </w:p>
    <w:p w:rsidR="00000000" w:rsidDel="00000000" w:rsidP="00000000" w:rsidRDefault="00000000" w:rsidRPr="00000000" w14:paraId="00000082">
      <w:pPr>
        <w:numPr>
          <w:ilvl w:val="0"/>
          <w:numId w:val="7"/>
        </w:numPr>
        <w:spacing w:after="0" w:afterAutospacing="0" w:before="0" w:beforeAutospacing="0" w:lineRule="auto"/>
        <w:ind w:left="720" w:hanging="360"/>
      </w:pPr>
      <w:r w:rsidDel="00000000" w:rsidR="00000000" w:rsidRPr="00000000">
        <w:rPr>
          <w:b w:val="1"/>
          <w:rtl w:val="0"/>
        </w:rPr>
        <w:t xml:space="preserve">Login (</w:t>
      </w:r>
      <w:r w:rsidDel="00000000" w:rsidR="00000000" w:rsidRPr="00000000">
        <w:rPr>
          <w:rFonts w:ascii="Roboto Mono" w:cs="Roboto Mono" w:eastAsia="Roboto Mono" w:hAnsi="Roboto Mono"/>
          <w:b w:val="1"/>
          <w:color w:val="188038"/>
          <w:rtl w:val="0"/>
        </w:rPr>
        <w:t xml:space="preserve">/login</w:t>
      </w:r>
      <w:r w:rsidDel="00000000" w:rsidR="00000000" w:rsidRPr="00000000">
        <w:rPr>
          <w:b w:val="1"/>
          <w:rtl w:val="0"/>
        </w:rPr>
        <w:t xml:space="preserve">):</w:t>
        <w:br w:type="textWrapping"/>
      </w:r>
    </w:p>
    <w:p w:rsidR="00000000" w:rsidDel="00000000" w:rsidP="00000000" w:rsidRDefault="00000000" w:rsidRPr="00000000" w14:paraId="00000083">
      <w:pPr>
        <w:numPr>
          <w:ilvl w:val="1"/>
          <w:numId w:val="7"/>
        </w:numPr>
        <w:spacing w:after="0" w:afterAutospacing="0" w:before="0" w:beforeAutospacing="0" w:lineRule="auto"/>
        <w:ind w:left="1440" w:hanging="360"/>
      </w:pPr>
      <w:r w:rsidDel="00000000" w:rsidR="00000000" w:rsidRPr="00000000">
        <w:rPr>
          <w:b w:val="1"/>
          <w:rtl w:val="0"/>
        </w:rPr>
        <w:t xml:space="preserve">bcrypt.compare:</w:t>
      </w:r>
      <w:r w:rsidDel="00000000" w:rsidR="00000000" w:rsidRPr="00000000">
        <w:rPr>
          <w:rtl w:val="0"/>
        </w:rPr>
        <w:t xml:space="preserve"> Compares the provided plaintext password with the stored hashed password.</w:t>
      </w:r>
    </w:p>
    <w:p w:rsidR="00000000" w:rsidDel="00000000" w:rsidP="00000000" w:rsidRDefault="00000000" w:rsidRPr="00000000" w14:paraId="00000084">
      <w:pPr>
        <w:numPr>
          <w:ilvl w:val="1"/>
          <w:numId w:val="7"/>
        </w:numPr>
        <w:spacing w:after="0" w:afterAutospacing="0" w:before="0" w:beforeAutospacing="0" w:lineRule="auto"/>
        <w:ind w:left="1440" w:hanging="360"/>
      </w:pPr>
      <w:r w:rsidDel="00000000" w:rsidR="00000000" w:rsidRPr="00000000">
        <w:rPr>
          <w:b w:val="1"/>
          <w:rtl w:val="0"/>
        </w:rPr>
        <w:t xml:space="preserve">JWT Generation:</w:t>
      </w:r>
      <w:r w:rsidDel="00000000" w:rsidR="00000000" w:rsidRPr="00000000">
        <w:rPr>
          <w:rtl w:val="0"/>
        </w:rPr>
        <w:t xml:space="preserve"> If authentication is successful, we generate a JWT using </w:t>
      </w:r>
      <w:r w:rsidDel="00000000" w:rsidR="00000000" w:rsidRPr="00000000">
        <w:rPr>
          <w:rFonts w:ascii="Roboto Mono" w:cs="Roboto Mono" w:eastAsia="Roboto Mono" w:hAnsi="Roboto Mono"/>
          <w:color w:val="188038"/>
          <w:rtl w:val="0"/>
        </w:rPr>
        <w:t xml:space="preserve">jwt.sign</w:t>
      </w:r>
      <w:r w:rsidDel="00000000" w:rsidR="00000000" w:rsidRPr="00000000">
        <w:rPr>
          <w:rtl w:val="0"/>
        </w:rPr>
        <w:t xml:space="preserve">. The token includes user data (like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and is set to expire in 1 hour.</w:t>
      </w:r>
    </w:p>
    <w:p w:rsidR="00000000" w:rsidDel="00000000" w:rsidP="00000000" w:rsidRDefault="00000000" w:rsidRPr="00000000" w14:paraId="00000085">
      <w:pPr>
        <w:numPr>
          <w:ilvl w:val="1"/>
          <w:numId w:val="7"/>
        </w:numPr>
        <w:spacing w:after="240" w:before="0" w:beforeAutospacing="0" w:lineRule="auto"/>
        <w:ind w:left="1440" w:hanging="360"/>
      </w:pPr>
      <w:r w:rsidDel="00000000" w:rsidR="00000000" w:rsidRPr="00000000">
        <w:rPr>
          <w:b w:val="1"/>
          <w:rtl w:val="0"/>
        </w:rPr>
        <w:t xml:space="preserve">HTTP-only Cookie:</w:t>
      </w:r>
      <w:r w:rsidDel="00000000" w:rsidR="00000000" w:rsidRPr="00000000">
        <w:rPr>
          <w:rtl w:val="0"/>
        </w:rPr>
        <w:t xml:space="preserve"> The JWT is stored in a cookie with the </w:t>
      </w:r>
      <w:r w:rsidDel="00000000" w:rsidR="00000000" w:rsidRPr="00000000">
        <w:rPr>
          <w:rFonts w:ascii="Roboto Mono" w:cs="Roboto Mono" w:eastAsia="Roboto Mono" w:hAnsi="Roboto Mono"/>
          <w:color w:val="188038"/>
          <w:rtl w:val="0"/>
        </w:rPr>
        <w:t xml:space="preserve">httpOnly</w:t>
      </w:r>
      <w:r w:rsidDel="00000000" w:rsidR="00000000" w:rsidRPr="00000000">
        <w:rPr>
          <w:rtl w:val="0"/>
        </w:rPr>
        <w:t xml:space="preserve"> flag, which prevents client-side scripts from accessing it, adding an extra layer of security.</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1eiv99e9o5lj" w:id="6"/>
      <w:bookmarkEnd w:id="6"/>
      <w:r w:rsidDel="00000000" w:rsidR="00000000" w:rsidRPr="00000000">
        <w:rPr>
          <w:b w:val="1"/>
          <w:sz w:val="34"/>
          <w:szCs w:val="34"/>
          <w:rtl w:val="0"/>
        </w:rPr>
        <w:t xml:space="preserve">JWT and Security Techniques</w:t>
      </w:r>
    </w:p>
    <w:p w:rsidR="00000000" w:rsidDel="00000000" w:rsidP="00000000" w:rsidRDefault="00000000" w:rsidRPr="00000000" w14:paraId="00000088">
      <w:pPr>
        <w:numPr>
          <w:ilvl w:val="0"/>
          <w:numId w:val="6"/>
        </w:numPr>
        <w:spacing w:after="0" w:afterAutospacing="0" w:before="240" w:lineRule="auto"/>
        <w:ind w:left="720" w:hanging="360"/>
      </w:pPr>
      <w:r w:rsidDel="00000000" w:rsidR="00000000" w:rsidRPr="00000000">
        <w:rPr>
          <w:b w:val="1"/>
          <w:rtl w:val="0"/>
        </w:rPr>
        <w:t xml:space="preserve">JSON Web Tokens (JWT):</w:t>
        <w:br w:type="textWrapping"/>
      </w:r>
      <w:r w:rsidDel="00000000" w:rsidR="00000000" w:rsidRPr="00000000">
        <w:rPr>
          <w:rtl w:val="0"/>
        </w:rPr>
        <w:t xml:space="preserve"> JWTs allow for stateless authentication. Once a user is authenticated, the server issues a token that the client sends with each request. This token proves the user's identity without needing to query the database repeatedly.</w:t>
        <w:br w:type="textWrapping"/>
      </w:r>
    </w:p>
    <w:p w:rsidR="00000000" w:rsidDel="00000000" w:rsidP="00000000" w:rsidRDefault="00000000" w:rsidRPr="00000000" w14:paraId="00000089">
      <w:pPr>
        <w:numPr>
          <w:ilvl w:val="0"/>
          <w:numId w:val="6"/>
        </w:numPr>
        <w:spacing w:after="0" w:afterAutospacing="0" w:before="0" w:beforeAutospacing="0" w:lineRule="auto"/>
        <w:ind w:left="720" w:hanging="360"/>
      </w:pPr>
      <w:r w:rsidDel="00000000" w:rsidR="00000000" w:rsidRPr="00000000">
        <w:rPr>
          <w:b w:val="1"/>
          <w:rtl w:val="0"/>
        </w:rPr>
        <w:t xml:space="preserve">Bcrypt:</w:t>
        <w:br w:type="textWrapping"/>
      </w:r>
      <w:r w:rsidDel="00000000" w:rsidR="00000000" w:rsidRPr="00000000">
        <w:rPr>
          <w:rtl w:val="0"/>
        </w:rPr>
        <w:t xml:space="preserve"> Bcrypt is a password hashing function that adds salt (random data) to the password before hashing. This prevents attackers from using precomputed tables (rainbow tables) to reverse the hash.</w:t>
        <w:br w:type="textWrapping"/>
      </w:r>
    </w:p>
    <w:p w:rsidR="00000000" w:rsidDel="00000000" w:rsidP="00000000" w:rsidRDefault="00000000" w:rsidRPr="00000000" w14:paraId="0000008A">
      <w:pPr>
        <w:numPr>
          <w:ilvl w:val="0"/>
          <w:numId w:val="6"/>
        </w:numPr>
        <w:spacing w:after="240" w:before="0" w:beforeAutospacing="0" w:lineRule="auto"/>
        <w:ind w:left="720" w:hanging="360"/>
      </w:pPr>
      <w:r w:rsidDel="00000000" w:rsidR="00000000" w:rsidRPr="00000000">
        <w:rPr>
          <w:b w:val="1"/>
          <w:rtl w:val="0"/>
        </w:rPr>
        <w:t xml:space="preserve">HTTP-only Cookies:</w:t>
        <w:br w:type="textWrapping"/>
      </w:r>
      <w:r w:rsidDel="00000000" w:rsidR="00000000" w:rsidRPr="00000000">
        <w:rPr>
          <w:rtl w:val="0"/>
        </w:rPr>
        <w:t xml:space="preserve"> Storing JWTs in HTTP-only cookies prevents client-side scripts from accessing the token, which helps mitigate XSS (Cross-Site Scripting) attacks.</w:t>
        <w:br w:type="textWrapping"/>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qw0zfde7pe1b" w:id="7"/>
      <w:bookmarkEnd w:id="7"/>
      <w:r w:rsidDel="00000000" w:rsidR="00000000" w:rsidRPr="00000000">
        <w:rPr>
          <w:b w:val="1"/>
          <w:sz w:val="34"/>
          <w:szCs w:val="34"/>
          <w:rtl w:val="0"/>
        </w:rPr>
        <w:t xml:space="preserve">Auth Middleware</w:t>
      </w:r>
    </w:p>
    <w:p w:rsidR="00000000" w:rsidDel="00000000" w:rsidP="00000000" w:rsidRDefault="00000000" w:rsidRPr="00000000" w14:paraId="0000008D">
      <w:pPr>
        <w:spacing w:after="240" w:before="240" w:lineRule="auto"/>
        <w:rPr>
          <w:rFonts w:ascii="Roboto Mono" w:cs="Roboto Mono" w:eastAsia="Roboto Mono" w:hAnsi="Roboto Mono"/>
          <w:color w:val="188038"/>
        </w:rPr>
      </w:pPr>
      <w:r w:rsidDel="00000000" w:rsidR="00000000" w:rsidRPr="00000000">
        <w:rPr>
          <w:rtl w:val="0"/>
        </w:rPr>
        <w:t xml:space="preserve">File: </w:t>
      </w:r>
      <w:r w:rsidDel="00000000" w:rsidR="00000000" w:rsidRPr="00000000">
        <w:rPr>
          <w:rFonts w:ascii="Roboto Mono" w:cs="Roboto Mono" w:eastAsia="Roboto Mono" w:hAnsi="Roboto Mono"/>
          <w:color w:val="188038"/>
          <w:rtl w:val="0"/>
        </w:rPr>
        <w:t xml:space="preserve">backend/authMiddlewrae.js</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jwt = require('jsonwebtoken');</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Middleware to protect routes by verifying JWT in cookies.</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authMiddleware = (req, res, next) =&gt; {</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Retrieve the token from cookies</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token = req.cookies.token;</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(!token) return res.status(403).json({ error: 'Access denied' });</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 {</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Verify the token using the secret</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const decoded = jwt.verify(token, process.env.JWT_SECRET);</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req.user = decoded; // Attach the decoded token (user info) to the request</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next(); // Proceed to the next middleware or route handler</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catch (error) {</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res.status(401).json({ error: 'Invalid token' });</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module.exports = authMiddleware;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A5">
      <w:pPr>
        <w:numPr>
          <w:ilvl w:val="0"/>
          <w:numId w:val="3"/>
        </w:numPr>
        <w:spacing w:after="0" w:afterAutospacing="0" w:before="240" w:lineRule="auto"/>
        <w:ind w:left="720" w:hanging="360"/>
      </w:pPr>
      <w:r w:rsidDel="00000000" w:rsidR="00000000" w:rsidRPr="00000000">
        <w:rPr>
          <w:rtl w:val="0"/>
        </w:rPr>
        <w:t xml:space="preserve">The middleware checks if a JWT is present in the request cookies.</w:t>
      </w:r>
    </w:p>
    <w:p w:rsidR="00000000" w:rsidDel="00000000" w:rsidP="00000000" w:rsidRDefault="00000000" w:rsidRPr="00000000" w14:paraId="000000A6">
      <w:pPr>
        <w:numPr>
          <w:ilvl w:val="0"/>
          <w:numId w:val="3"/>
        </w:numPr>
        <w:spacing w:after="0" w:afterAutospacing="0" w:before="0" w:beforeAutospacing="0" w:lineRule="auto"/>
        <w:ind w:left="720" w:hanging="360"/>
      </w:pPr>
      <w:r w:rsidDel="00000000" w:rsidR="00000000" w:rsidRPr="00000000">
        <w:rPr>
          <w:rtl w:val="0"/>
        </w:rPr>
        <w:t xml:space="preserve">It verifies the token using the secret defined in the environment variables.</w:t>
      </w:r>
    </w:p>
    <w:p w:rsidR="00000000" w:rsidDel="00000000" w:rsidP="00000000" w:rsidRDefault="00000000" w:rsidRPr="00000000" w14:paraId="000000A7">
      <w:pPr>
        <w:numPr>
          <w:ilvl w:val="0"/>
          <w:numId w:val="3"/>
        </w:numPr>
        <w:spacing w:after="0" w:afterAutospacing="0" w:before="0" w:beforeAutospacing="0" w:lineRule="auto"/>
        <w:ind w:left="720" w:hanging="360"/>
      </w:pPr>
      <w:r w:rsidDel="00000000" w:rsidR="00000000" w:rsidRPr="00000000">
        <w:rPr>
          <w:rtl w:val="0"/>
        </w:rPr>
        <w:t xml:space="preserve">If the token is valid, the middleware attaches the decoded user information to the request object and calls </w:t>
      </w:r>
      <w:r w:rsidDel="00000000" w:rsidR="00000000" w:rsidRPr="00000000">
        <w:rPr>
          <w:rFonts w:ascii="Roboto Mono" w:cs="Roboto Mono" w:eastAsia="Roboto Mono" w:hAnsi="Roboto Mono"/>
          <w:color w:val="188038"/>
          <w:rtl w:val="0"/>
        </w:rPr>
        <w:t xml:space="preserve">next()</w:t>
      </w:r>
      <w:r w:rsidDel="00000000" w:rsidR="00000000" w:rsidRPr="00000000">
        <w:rPr>
          <w:rtl w:val="0"/>
        </w:rPr>
        <w:t xml:space="preserve">, allowing access to protected routes.</w:t>
      </w:r>
    </w:p>
    <w:p w:rsidR="00000000" w:rsidDel="00000000" w:rsidP="00000000" w:rsidRDefault="00000000" w:rsidRPr="00000000" w14:paraId="000000A8">
      <w:pPr>
        <w:numPr>
          <w:ilvl w:val="0"/>
          <w:numId w:val="3"/>
        </w:numPr>
        <w:spacing w:after="240" w:before="0" w:beforeAutospacing="0" w:lineRule="auto"/>
        <w:ind w:left="720" w:hanging="360"/>
      </w:pPr>
      <w:r w:rsidDel="00000000" w:rsidR="00000000" w:rsidRPr="00000000">
        <w:rPr>
          <w:rtl w:val="0"/>
        </w:rPr>
        <w:t xml:space="preserve">If verification fails, it sends an error response.</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9pp0gjau41fa" w:id="8"/>
      <w:bookmarkEnd w:id="8"/>
      <w:r w:rsidDel="00000000" w:rsidR="00000000" w:rsidRPr="00000000">
        <w:rPr>
          <w:b w:val="1"/>
          <w:sz w:val="34"/>
          <w:szCs w:val="34"/>
          <w:rtl w:val="0"/>
        </w:rPr>
        <w:t xml:space="preserve">Setting Up the Express Application</w:t>
      </w:r>
    </w:p>
    <w:p w:rsidR="00000000" w:rsidDel="00000000" w:rsidP="00000000" w:rsidRDefault="00000000" w:rsidRPr="00000000" w14:paraId="000000AB">
      <w:pPr>
        <w:spacing w:after="240" w:before="240" w:lineRule="auto"/>
        <w:rPr>
          <w:rFonts w:ascii="Roboto Mono" w:cs="Roboto Mono" w:eastAsia="Roboto Mono" w:hAnsi="Roboto Mono"/>
          <w:color w:val="188038"/>
        </w:rPr>
      </w:pPr>
      <w:r w:rsidDel="00000000" w:rsidR="00000000" w:rsidRPr="00000000">
        <w:rPr>
          <w:rtl w:val="0"/>
        </w:rPr>
        <w:t xml:space="preserve">File: </w:t>
      </w:r>
      <w:r w:rsidDel="00000000" w:rsidR="00000000" w:rsidRPr="00000000">
        <w:rPr>
          <w:rFonts w:ascii="Roboto Mono" w:cs="Roboto Mono" w:eastAsia="Roboto Mono" w:hAnsi="Roboto Mono"/>
          <w:color w:val="188038"/>
          <w:rtl w:val="0"/>
        </w:rPr>
        <w:t xml:space="preserve">backend/app.js</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express = require('express');</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cookieParser = require('cookie-parser'); // Needed to parse cookies from requests</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require('dotenv').config();</w:t>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app = express();</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Middleware for parsing JSON bodies and cookies</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app.use(express.json());</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app.use(cookieParser());</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Mount the authentication routes under /auth</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authRoutes = require('./routes/auth'); // Adjust the path if necessary</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app.use('/auth', authRoutes);</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PORT = process.env.PORT || 3000;</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app.listen(PORT, () =&gt; {</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console.log(`Server running on port ${PORT}`);</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C0">
      <w:pPr>
        <w:numPr>
          <w:ilvl w:val="0"/>
          <w:numId w:val="4"/>
        </w:numPr>
        <w:spacing w:after="0" w:afterAutospacing="0" w:before="240" w:lineRule="auto"/>
        <w:ind w:left="720" w:hanging="360"/>
      </w:pPr>
      <w:r w:rsidDel="00000000" w:rsidR="00000000" w:rsidRPr="00000000">
        <w:rPr>
          <w:b w:val="1"/>
          <w:rtl w:val="0"/>
        </w:rPr>
        <w:t xml:space="preserve">Middleware:</w:t>
      </w:r>
    </w:p>
    <w:p w:rsidR="00000000" w:rsidDel="00000000" w:rsidP="00000000" w:rsidRDefault="00000000" w:rsidRPr="00000000" w14:paraId="000000C1">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express.json()</w:t>
      </w:r>
      <w:r w:rsidDel="00000000" w:rsidR="00000000" w:rsidRPr="00000000">
        <w:rPr>
          <w:rtl w:val="0"/>
        </w:rPr>
        <w:t xml:space="preserve"> parses incoming JSON payloads.</w:t>
      </w:r>
    </w:p>
    <w:p w:rsidR="00000000" w:rsidDel="00000000" w:rsidP="00000000" w:rsidRDefault="00000000" w:rsidRPr="00000000" w14:paraId="000000C2">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cookieParser()</w:t>
      </w:r>
      <w:r w:rsidDel="00000000" w:rsidR="00000000" w:rsidRPr="00000000">
        <w:rPr>
          <w:rtl w:val="0"/>
        </w:rPr>
        <w:t xml:space="preserve"> enables the server to read cookies from incoming requests.</w:t>
      </w:r>
    </w:p>
    <w:p w:rsidR="00000000" w:rsidDel="00000000" w:rsidP="00000000" w:rsidRDefault="00000000" w:rsidRPr="00000000" w14:paraId="000000C3">
      <w:pPr>
        <w:numPr>
          <w:ilvl w:val="0"/>
          <w:numId w:val="4"/>
        </w:numPr>
        <w:spacing w:after="0" w:afterAutospacing="0" w:before="0" w:beforeAutospacing="0" w:lineRule="auto"/>
        <w:ind w:left="720" w:hanging="360"/>
      </w:pPr>
      <w:r w:rsidDel="00000000" w:rsidR="00000000" w:rsidRPr="00000000">
        <w:rPr>
          <w:b w:val="1"/>
          <w:rtl w:val="0"/>
        </w:rPr>
        <w:t xml:space="preserve">Mounting Routes:</w:t>
        <w:br w:type="textWrapping"/>
      </w:r>
      <w:r w:rsidDel="00000000" w:rsidR="00000000" w:rsidRPr="00000000">
        <w:rPr>
          <w:rtl w:val="0"/>
        </w:rPr>
        <w:t xml:space="preserve"> The authentication routes are mounted under the </w:t>
      </w:r>
      <w:r w:rsidDel="00000000" w:rsidR="00000000" w:rsidRPr="00000000">
        <w:rPr>
          <w:rFonts w:ascii="Roboto Mono" w:cs="Roboto Mono" w:eastAsia="Roboto Mono" w:hAnsi="Roboto Mono"/>
          <w:color w:val="188038"/>
          <w:rtl w:val="0"/>
        </w:rPr>
        <w:t xml:space="preserve">/auth</w:t>
      </w:r>
      <w:r w:rsidDel="00000000" w:rsidR="00000000" w:rsidRPr="00000000">
        <w:rPr>
          <w:rtl w:val="0"/>
        </w:rPr>
        <w:t xml:space="preserve"> path. This means registration is accessible via </w:t>
      </w:r>
      <w:r w:rsidDel="00000000" w:rsidR="00000000" w:rsidRPr="00000000">
        <w:rPr>
          <w:rFonts w:ascii="Roboto Mono" w:cs="Roboto Mono" w:eastAsia="Roboto Mono" w:hAnsi="Roboto Mono"/>
          <w:color w:val="188038"/>
          <w:rtl w:val="0"/>
        </w:rPr>
        <w:t xml:space="preserve">/auth/register</w:t>
      </w:r>
      <w:r w:rsidDel="00000000" w:rsidR="00000000" w:rsidRPr="00000000">
        <w:rPr>
          <w:rtl w:val="0"/>
        </w:rPr>
        <w:t xml:space="preserve"> and login via </w:t>
      </w:r>
      <w:r w:rsidDel="00000000" w:rsidR="00000000" w:rsidRPr="00000000">
        <w:rPr>
          <w:rFonts w:ascii="Roboto Mono" w:cs="Roboto Mono" w:eastAsia="Roboto Mono" w:hAnsi="Roboto Mono"/>
          <w:color w:val="188038"/>
          <w:rtl w:val="0"/>
        </w:rPr>
        <w:t xml:space="preserve">/auth/login</w:t>
      </w:r>
      <w:r w:rsidDel="00000000" w:rsidR="00000000" w:rsidRPr="00000000">
        <w:rPr>
          <w:rtl w:val="0"/>
        </w:rPr>
        <w:t xml:space="preserve">.</w:t>
      </w:r>
    </w:p>
    <w:p w:rsidR="00000000" w:rsidDel="00000000" w:rsidP="00000000" w:rsidRDefault="00000000" w:rsidRPr="00000000" w14:paraId="000000C4">
      <w:pPr>
        <w:numPr>
          <w:ilvl w:val="0"/>
          <w:numId w:val="4"/>
        </w:numPr>
        <w:spacing w:after="240" w:before="0" w:beforeAutospacing="0" w:lineRule="auto"/>
        <w:ind w:left="720" w:hanging="360"/>
      </w:pPr>
      <w:r w:rsidDel="00000000" w:rsidR="00000000" w:rsidRPr="00000000">
        <w:rPr>
          <w:b w:val="1"/>
          <w:rtl w:val="0"/>
        </w:rPr>
        <w:t xml:space="preserve">Starting the Server:</w:t>
        <w:br w:type="textWrapping"/>
      </w:r>
      <w:r w:rsidDel="00000000" w:rsidR="00000000" w:rsidRPr="00000000">
        <w:rPr>
          <w:rtl w:val="0"/>
        </w:rPr>
        <w:t xml:space="preserve"> The server listens on the port specified in the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(default 3000).</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rn2m66z9u8q9" w:id="9"/>
      <w:bookmarkEnd w:id="9"/>
      <w:r w:rsidDel="00000000" w:rsidR="00000000" w:rsidRPr="00000000">
        <w:rPr>
          <w:b w:val="1"/>
          <w:sz w:val="34"/>
          <w:szCs w:val="34"/>
          <w:rtl w:val="0"/>
        </w:rPr>
        <w:t xml:space="preserve">Final Remarks</w:t>
      </w:r>
    </w:p>
    <w:p w:rsidR="00000000" w:rsidDel="00000000" w:rsidP="00000000" w:rsidRDefault="00000000" w:rsidRPr="00000000" w14:paraId="000000C7">
      <w:pPr>
        <w:spacing w:after="240" w:before="240" w:lineRule="auto"/>
        <w:rPr/>
      </w:pPr>
      <w:r w:rsidDel="00000000" w:rsidR="00000000" w:rsidRPr="00000000">
        <w:rPr>
          <w:rtl w:val="0"/>
        </w:rPr>
        <w:t xml:space="preserve">This guide demonstrates a modular approach to building a secure Node.js backend:</w:t>
      </w:r>
    </w:p>
    <w:p w:rsidR="00000000" w:rsidDel="00000000" w:rsidP="00000000" w:rsidRDefault="00000000" w:rsidRPr="00000000" w14:paraId="000000C8">
      <w:pPr>
        <w:numPr>
          <w:ilvl w:val="0"/>
          <w:numId w:val="5"/>
        </w:numPr>
        <w:spacing w:after="0" w:afterAutospacing="0" w:before="240" w:lineRule="auto"/>
        <w:ind w:left="720" w:hanging="360"/>
      </w:pPr>
      <w:r w:rsidDel="00000000" w:rsidR="00000000" w:rsidRPr="00000000">
        <w:rPr>
          <w:b w:val="1"/>
          <w:rtl w:val="0"/>
        </w:rPr>
        <w:t xml:space="preserve">Modularity:</w:t>
      </w:r>
      <w:r w:rsidDel="00000000" w:rsidR="00000000" w:rsidRPr="00000000">
        <w:rPr>
          <w:rtl w:val="0"/>
        </w:rPr>
        <w:t xml:space="preserve"> Separating concerns into configuration, routes, and middleware makes the application easier to maintain and extend.</w:t>
      </w:r>
    </w:p>
    <w:p w:rsidR="00000000" w:rsidDel="00000000" w:rsidP="00000000" w:rsidRDefault="00000000" w:rsidRPr="00000000" w14:paraId="000000C9">
      <w:pPr>
        <w:numPr>
          <w:ilvl w:val="0"/>
          <w:numId w:val="5"/>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Using bcrypt for password hashing and JWTs for stateless authentication enhances security. HTTP-only cookies help protect tokens from client-side vulnerabilities.</w:t>
      </w:r>
    </w:p>
    <w:p w:rsidR="00000000" w:rsidDel="00000000" w:rsidP="00000000" w:rsidRDefault="00000000" w:rsidRPr="00000000" w14:paraId="000000CA">
      <w:pPr>
        <w:numPr>
          <w:ilvl w:val="0"/>
          <w:numId w:val="5"/>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structure is designed to be scalable. As your application grows, you can add more routes, controllers, and middleware without cluttering the codebase.</w:t>
      </w:r>
    </w:p>
    <w:p w:rsidR="00000000" w:rsidDel="00000000" w:rsidP="00000000" w:rsidRDefault="00000000" w:rsidRPr="00000000" w14:paraId="000000CB">
      <w:pPr>
        <w:spacing w:after="240" w:before="240" w:lineRule="auto"/>
        <w:rPr/>
      </w:pPr>
      <w:r w:rsidDel="00000000" w:rsidR="00000000" w:rsidRPr="00000000">
        <w:rPr>
          <w:rtl w:val="0"/>
        </w:rPr>
        <w:t xml:space="preserve">By following this guide, beginners can understand how each component works and how they interact to provide a secure authentication mechanism. This modular structure also makes it easier to transition to a production environment, such as Azure, with minimal changes—primarily by updating the environment variables.</w:t>
      </w:r>
    </w:p>
    <w:p w:rsidR="00000000" w:rsidDel="00000000" w:rsidP="00000000" w:rsidRDefault="00000000" w:rsidRPr="00000000" w14:paraId="000000CC">
      <w:pPr>
        <w:spacing w:after="240" w:before="240" w:lineRule="auto"/>
        <w:rPr/>
      </w:pPr>
      <w:r w:rsidDel="00000000" w:rsidR="00000000" w:rsidRPr="00000000">
        <w:rPr>
          <w:rtl w:val="0"/>
        </w:rPr>
        <w:t xml:space="preserve">Happy coding!</w:t>
      </w:r>
    </w:p>
    <w:p w:rsidR="00000000" w:rsidDel="00000000" w:rsidP="00000000" w:rsidRDefault="00000000" w:rsidRPr="00000000" w14:paraId="000000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