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144E88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144E88">
        <w:rPr>
          <w:lang w:val="pt-BR"/>
        </w:rPr>
        <w:t>Car Management Project</w:t>
      </w:r>
      <w:r w:rsidRPr="00144E88">
        <w:rPr>
          <w:lang w:val="pt-BR"/>
        </w:rPr>
        <w:br/>
        <w:t xml:space="preserve">Caso de Uso: </w:t>
      </w:r>
      <w:r w:rsidR="004B400F">
        <w:rPr>
          <w:lang w:val="pt-BR"/>
        </w:rPr>
        <w:t>Fazer</w:t>
      </w:r>
      <w:r w:rsidR="00144E88" w:rsidRPr="00144E88">
        <w:rPr>
          <w:lang w:val="pt-BR"/>
        </w:rPr>
        <w:t xml:space="preserve"> </w:t>
      </w:r>
      <w:r w:rsidR="00FC7B52" w:rsidRPr="00144E88">
        <w:rPr>
          <w:lang w:val="pt-BR"/>
        </w:rPr>
        <w:t>Promoção</w:t>
      </w:r>
    </w:p>
    <w:p w:rsidR="00485E21" w:rsidRDefault="00485E21" w:rsidP="00485E21">
      <w:pPr>
        <w:pStyle w:val="Ttulo1"/>
        <w:ind w:left="360" w:firstLine="0"/>
        <w:rPr>
          <w:lang w:val="pt-BR"/>
        </w:rPr>
      </w:pP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Descrição Resumida</w:t>
      </w:r>
    </w:p>
    <w:p w:rsidR="002F6FA3" w:rsidRPr="00144E88" w:rsidRDefault="006511C1" w:rsidP="00144E88">
      <w:pPr>
        <w:pStyle w:val="Textbody"/>
        <w:ind w:left="0" w:firstLine="360"/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 xml:space="preserve">Este caso de uso descreve como um usuário </w:t>
      </w:r>
      <w:r w:rsidR="00FC7B52" w:rsidRPr="00144E88">
        <w:rPr>
          <w:rFonts w:ascii="Arial" w:hAnsi="Arial" w:cs="Arial"/>
          <w:lang w:val="pt-BR"/>
        </w:rPr>
        <w:t>poderá ver as promoções</w:t>
      </w:r>
      <w:r w:rsidRPr="00144E88">
        <w:rPr>
          <w:rFonts w:ascii="Arial" w:hAnsi="Arial" w:cs="Arial"/>
          <w:lang w:val="pt-BR"/>
        </w:rPr>
        <w:t xml:space="preserve"> no sistema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Descrição dos Atores</w:t>
      </w:r>
    </w:p>
    <w:p w:rsidR="002F6FA3" w:rsidRPr="00144E88" w:rsidRDefault="00E5396C" w:rsidP="00144E88">
      <w:pPr>
        <w:pStyle w:val="Ttulo2"/>
        <w:numPr>
          <w:ilvl w:val="1"/>
          <w:numId w:val="14"/>
        </w:numPr>
        <w:rPr>
          <w:b w:val="0"/>
          <w:lang w:val="pt-BR"/>
        </w:rPr>
      </w:pPr>
      <w:r>
        <w:rPr>
          <w:b w:val="0"/>
          <w:lang w:val="pt-BR"/>
        </w:rPr>
        <w:t>Colaborador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Pré-condições</w:t>
      </w:r>
    </w:p>
    <w:p w:rsidR="002F6FA3" w:rsidRPr="00144E88" w:rsidRDefault="006511C1" w:rsidP="00144E88">
      <w:pPr>
        <w:pStyle w:val="Textbody"/>
        <w:ind w:left="0" w:firstLine="360"/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 xml:space="preserve">O </w:t>
      </w:r>
      <w:r w:rsidR="00E5396C">
        <w:rPr>
          <w:rFonts w:ascii="Arial" w:hAnsi="Arial" w:cs="Arial"/>
          <w:lang w:val="pt-BR"/>
        </w:rPr>
        <w:t>Colaborador</w:t>
      </w:r>
      <w:r w:rsidRPr="00144E88">
        <w:rPr>
          <w:rFonts w:ascii="Arial" w:hAnsi="Arial" w:cs="Arial"/>
          <w:lang w:val="pt-BR"/>
        </w:rPr>
        <w:t xml:space="preserve"> deve estar </w:t>
      </w:r>
      <w:proofErr w:type="spellStart"/>
      <w:r w:rsidRPr="00144E88">
        <w:rPr>
          <w:rFonts w:ascii="Arial" w:hAnsi="Arial" w:cs="Arial"/>
          <w:lang w:val="pt-BR"/>
        </w:rPr>
        <w:t>logado</w:t>
      </w:r>
      <w:proofErr w:type="spellEnd"/>
      <w:r w:rsidRPr="00144E88">
        <w:rPr>
          <w:rFonts w:ascii="Arial" w:hAnsi="Arial" w:cs="Arial"/>
          <w:lang w:val="pt-BR"/>
        </w:rPr>
        <w:t xml:space="preserve"> em</w:t>
      </w:r>
      <w:r w:rsidR="00FC7B52" w:rsidRPr="00144E88">
        <w:rPr>
          <w:rFonts w:ascii="Arial" w:hAnsi="Arial" w:cs="Arial"/>
          <w:lang w:val="pt-BR"/>
        </w:rPr>
        <w:t xml:space="preserve"> sua conta no sistema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Fluxo Principal</w:t>
      </w:r>
    </w:p>
    <w:p w:rsidR="002F6FA3" w:rsidRPr="00144E88" w:rsidRDefault="006511C1" w:rsidP="00144E88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 xml:space="preserve">Esse </w:t>
      </w:r>
      <w:r w:rsidR="00A62C25" w:rsidRPr="00144E88">
        <w:rPr>
          <w:rFonts w:ascii="Arial" w:hAnsi="Arial" w:cs="Arial"/>
          <w:lang w:val="pt-BR"/>
        </w:rPr>
        <w:t xml:space="preserve">caso de uso começa quando o(a) </w:t>
      </w:r>
      <w:r w:rsidR="00E5396C">
        <w:rPr>
          <w:rFonts w:ascii="Arial" w:hAnsi="Arial" w:cs="Arial"/>
          <w:lang w:val="pt-BR"/>
        </w:rPr>
        <w:t>colaborador</w:t>
      </w:r>
      <w:r w:rsidR="00FC7B52" w:rsidRPr="00144E88">
        <w:rPr>
          <w:rFonts w:ascii="Arial" w:hAnsi="Arial" w:cs="Arial"/>
          <w:lang w:val="pt-BR"/>
        </w:rPr>
        <w:t xml:space="preserve"> clica no </w:t>
      </w:r>
      <w:r w:rsidR="00144E88">
        <w:rPr>
          <w:rFonts w:ascii="Arial" w:hAnsi="Arial" w:cs="Arial"/>
          <w:lang w:val="pt-BR"/>
        </w:rPr>
        <w:t>Item do menu</w:t>
      </w:r>
      <w:r w:rsidR="00FC7B52" w:rsidRPr="00144E88">
        <w:rPr>
          <w:rFonts w:ascii="Arial" w:hAnsi="Arial" w:cs="Arial"/>
          <w:lang w:val="pt-BR"/>
        </w:rPr>
        <w:t xml:space="preserve"> “Promoção” </w:t>
      </w:r>
    </w:p>
    <w:p w:rsidR="00144E88" w:rsidRDefault="00FC7B52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 xml:space="preserve">Sistema retornará com a página contendo os veículos </w:t>
      </w:r>
      <w:r w:rsidR="00ED308C">
        <w:rPr>
          <w:rFonts w:ascii="Arial" w:hAnsi="Arial" w:cs="Arial"/>
          <w:lang w:val="pt-BR"/>
        </w:rPr>
        <w:t xml:space="preserve">disponíveis 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Colaborador clica no botão “promoção” do respectivo veículo [FA1] 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exibe pagina de promoção do veículo com formulário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 define o preço atual, preço promocional e o prazo que a promoção vai durar [FA2]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 clica em salvar</w:t>
      </w:r>
    </w:p>
    <w:p w:rsidR="00ED308C" w:rsidRPr="00144E88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persiste as informações da promoção</w:t>
      </w:r>
    </w:p>
    <w:p w:rsidR="002F6FA3" w:rsidRPr="00144E88" w:rsidRDefault="006511C1" w:rsidP="00144E88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O caso de uso é encerrado.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Fluxos Alternativos</w:t>
      </w:r>
    </w:p>
    <w:p w:rsidR="002F6FA3" w:rsidRPr="00144E88" w:rsidRDefault="00ED308C" w:rsidP="00144E88">
      <w:pPr>
        <w:pStyle w:val="Ttulo2"/>
        <w:numPr>
          <w:ilvl w:val="1"/>
          <w:numId w:val="14"/>
        </w:numPr>
        <w:rPr>
          <w:lang w:val="pt-BR"/>
        </w:rPr>
      </w:pPr>
      <w:r>
        <w:rPr>
          <w:lang w:val="pt-BR"/>
        </w:rPr>
        <w:t xml:space="preserve">Veículo já em promoção </w:t>
      </w:r>
      <w:r w:rsidR="006511C1" w:rsidRPr="00144E88">
        <w:rPr>
          <w:lang w:val="pt-BR"/>
        </w:rPr>
        <w:t>[FA1]</w:t>
      </w:r>
    </w:p>
    <w:p w:rsidR="002F6FA3" w:rsidRPr="00144E88" w:rsidRDefault="00144E88">
      <w:pPr>
        <w:pStyle w:val="Textbody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 no momento que o </w:t>
      </w:r>
      <w:r w:rsidR="00ED308C">
        <w:rPr>
          <w:rFonts w:ascii="Arial" w:hAnsi="Arial" w:cs="Arial"/>
          <w:lang w:val="pt-BR"/>
        </w:rPr>
        <w:t xml:space="preserve">colaborador clicar em </w:t>
      </w:r>
      <w:r>
        <w:rPr>
          <w:rFonts w:ascii="Arial" w:hAnsi="Arial" w:cs="Arial"/>
          <w:lang w:val="pt-BR"/>
        </w:rPr>
        <w:t>promoção</w:t>
      </w:r>
      <w:r w:rsidR="00ED308C">
        <w:rPr>
          <w:rFonts w:ascii="Arial" w:hAnsi="Arial" w:cs="Arial"/>
          <w:lang w:val="pt-BR"/>
        </w:rPr>
        <w:t xml:space="preserve"> em um veículo</w:t>
      </w:r>
      <w:r>
        <w:rPr>
          <w:rFonts w:ascii="Arial" w:hAnsi="Arial" w:cs="Arial"/>
          <w:lang w:val="pt-BR"/>
        </w:rPr>
        <w:t xml:space="preserve">, e </w:t>
      </w:r>
      <w:r w:rsidR="00ED308C">
        <w:rPr>
          <w:rFonts w:ascii="Arial" w:hAnsi="Arial" w:cs="Arial"/>
          <w:lang w:val="pt-BR"/>
        </w:rPr>
        <w:t>o mesmo já estiver em promoção</w:t>
      </w:r>
      <w:r>
        <w:rPr>
          <w:rFonts w:ascii="Arial" w:hAnsi="Arial" w:cs="Arial"/>
          <w:lang w:val="pt-BR"/>
        </w:rPr>
        <w:t>, então:</w:t>
      </w:r>
    </w:p>
    <w:p w:rsidR="002F6FA3" w:rsidRPr="00144E88" w:rsidRDefault="006511C1" w:rsidP="00144E88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O</w:t>
      </w:r>
      <w:r w:rsidR="00FC7B52" w:rsidRPr="00144E88">
        <w:rPr>
          <w:rFonts w:ascii="Arial" w:hAnsi="Arial" w:cs="Arial"/>
          <w:lang w:val="pt-BR"/>
        </w:rPr>
        <w:t xml:space="preserve"> sistema </w:t>
      </w:r>
      <w:r w:rsidR="00ED308C">
        <w:rPr>
          <w:rFonts w:ascii="Arial" w:hAnsi="Arial" w:cs="Arial"/>
          <w:lang w:val="pt-BR"/>
        </w:rPr>
        <w:t>exibirá um alerta informando que já está em promoção</w:t>
      </w:r>
    </w:p>
    <w:p w:rsidR="002F6FA3" w:rsidRDefault="006511C1" w:rsidP="00144E88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O caso de uso é encerrado.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ED308C">
        <w:rPr>
          <w:rFonts w:ascii="Arial" w:hAnsi="Arial" w:cs="Arial"/>
          <w:b/>
          <w:lang w:val="pt-BR"/>
        </w:rPr>
        <w:t xml:space="preserve">Preço não promocional [FA2] </w:t>
      </w:r>
    </w:p>
    <w:p w:rsidR="00ED308C" w:rsidRDefault="00ED308C" w:rsidP="00ED308C">
      <w:pPr>
        <w:pStyle w:val="Textbody"/>
        <w:ind w:left="792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o preço promocional for mais caro que o preço atual, então:</w:t>
      </w:r>
    </w:p>
    <w:p w:rsidR="00ED308C" w:rsidRDefault="00ED308C" w:rsidP="00ED308C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Sistema alerta que preço promocional está maior que atual</w:t>
      </w:r>
    </w:p>
    <w:p w:rsidR="00ED308C" w:rsidRPr="00ED308C" w:rsidRDefault="00ED308C" w:rsidP="00ED308C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Volta para passo 5 do fluxo principal</w:t>
      </w:r>
    </w:p>
    <w:p w:rsidR="00144E88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144E88">
        <w:rPr>
          <w:lang w:val="pt-BR"/>
        </w:rPr>
        <w:t>Subfluxos</w:t>
      </w:r>
      <w:proofErr w:type="spellEnd"/>
    </w:p>
    <w:p w:rsidR="00144E88" w:rsidRPr="00144E88" w:rsidRDefault="00144E88" w:rsidP="00144E88">
      <w:pPr>
        <w:pStyle w:val="Standard"/>
        <w:ind w:firstLine="360"/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N/A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Cenários Principais</w:t>
      </w:r>
    </w:p>
    <w:p w:rsidR="002F6FA3" w:rsidRPr="00144E88" w:rsidRDefault="006511C1" w:rsidP="00144E88">
      <w:pPr>
        <w:pStyle w:val="Ttulo2"/>
        <w:numPr>
          <w:ilvl w:val="1"/>
          <w:numId w:val="14"/>
        </w:numPr>
        <w:rPr>
          <w:lang w:val="pt-BR"/>
        </w:rPr>
      </w:pPr>
      <w:r w:rsidRPr="00144E88">
        <w:rPr>
          <w:lang w:val="pt-BR"/>
        </w:rPr>
        <w:t>Cenário 1</w:t>
      </w:r>
    </w:p>
    <w:p w:rsidR="002F6FA3" w:rsidRPr="00144E88" w:rsidRDefault="006511C1" w:rsidP="00144E88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Todos os passos do fluxo principal</w:t>
      </w:r>
    </w:p>
    <w:p w:rsidR="00144E88" w:rsidRPr="00144E88" w:rsidRDefault="00144E88" w:rsidP="00144E88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144E88">
        <w:rPr>
          <w:rFonts w:ascii="Arial" w:hAnsi="Arial" w:cs="Arial"/>
          <w:b/>
          <w:lang w:val="pt-BR"/>
        </w:rPr>
        <w:t>Cenário 2</w:t>
      </w:r>
    </w:p>
    <w:p w:rsidR="002F6FA3" w:rsidRPr="00ED308C" w:rsidRDefault="00ED308C" w:rsidP="00144E88">
      <w:pPr>
        <w:pStyle w:val="Textbody"/>
        <w:numPr>
          <w:ilvl w:val="2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>Passo 3</w:t>
      </w:r>
      <w:r w:rsidR="006511C1" w:rsidRPr="00144E88">
        <w:rPr>
          <w:rFonts w:ascii="Arial" w:hAnsi="Arial" w:cs="Arial"/>
          <w:lang w:val="pt-BR"/>
        </w:rPr>
        <w:t xml:space="preserve"> do fluxo principal, fluxo alternativo 1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Cenário 3</w:t>
      </w:r>
    </w:p>
    <w:p w:rsidR="00ED308C" w:rsidRPr="00ED308C" w:rsidRDefault="00ED308C" w:rsidP="00ED308C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ED308C">
        <w:rPr>
          <w:rFonts w:ascii="Arial" w:hAnsi="Arial" w:cs="Arial"/>
          <w:lang w:val="pt-BR"/>
        </w:rPr>
        <w:lastRenderedPageBreak/>
        <w:t>Passo 3 do fluxo principal, fluxo alternativo 1, fluxo alternativo 2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Pós-condições</w:t>
      </w:r>
    </w:p>
    <w:p w:rsidR="00144E88" w:rsidRPr="00144E88" w:rsidRDefault="00144E88" w:rsidP="00144E88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144E88">
        <w:rPr>
          <w:rFonts w:ascii="Arial" w:hAnsi="Arial" w:cs="Arial"/>
          <w:sz w:val="20"/>
          <w:lang w:val="pt-BR"/>
        </w:rPr>
        <w:t>Veículos alugados com os preços promocionais.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Requisitos Adicionais</w:t>
      </w:r>
    </w:p>
    <w:p w:rsidR="002F6FA3" w:rsidRDefault="00144E88" w:rsidP="00144E88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144E88">
        <w:rPr>
          <w:rFonts w:ascii="Arial" w:hAnsi="Arial" w:cs="Arial"/>
          <w:sz w:val="20"/>
          <w:lang w:val="pt-BR"/>
        </w:rPr>
        <w:t>N/A</w:t>
      </w:r>
    </w:p>
    <w:p w:rsidR="00500BAB" w:rsidRPr="00144E88" w:rsidRDefault="00500BAB" w:rsidP="00144E88">
      <w:pPr>
        <w:pStyle w:val="Standard"/>
        <w:ind w:left="360"/>
        <w:rPr>
          <w:rFonts w:ascii="Arial" w:hAnsi="Arial" w:cs="Arial"/>
          <w:sz w:val="20"/>
          <w:lang w:val="pt-BR"/>
        </w:rPr>
      </w:pPr>
    </w:p>
    <w:p w:rsidR="002F6FA3" w:rsidRDefault="00500BAB" w:rsidP="00500BAB">
      <w:pPr>
        <w:pStyle w:val="Standard"/>
        <w:numPr>
          <w:ilvl w:val="0"/>
          <w:numId w:val="14"/>
        </w:numPr>
        <w:rPr>
          <w:rFonts w:ascii="Arial" w:hAnsi="Arial" w:cs="Arial"/>
          <w:b/>
          <w:lang w:val="pt-BR"/>
        </w:rPr>
      </w:pPr>
      <w:r w:rsidRPr="00500BAB">
        <w:rPr>
          <w:rFonts w:ascii="Arial" w:hAnsi="Arial" w:cs="Arial"/>
          <w:b/>
          <w:lang w:val="pt-BR"/>
        </w:rPr>
        <w:t>Telas</w:t>
      </w:r>
    </w:p>
    <w:p w:rsidR="00B82975" w:rsidRDefault="00B82975" w:rsidP="00B82975">
      <w:pPr>
        <w:pStyle w:val="Standard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Criar promoção</w:t>
      </w:r>
    </w:p>
    <w:p w:rsidR="00B82975" w:rsidRDefault="00B82975" w:rsidP="00B82975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inline distT="0" distB="0" distL="0" distR="0">
            <wp:extent cx="6115050" cy="2828925"/>
            <wp:effectExtent l="0" t="0" r="0" b="9525"/>
            <wp:docPr id="1" name="Imagem 1" descr="D:\Desktop\Telas\promoca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promoca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975" w:rsidRDefault="00B82975" w:rsidP="00B82975">
      <w:pPr>
        <w:pStyle w:val="Standard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Duração</w:t>
      </w:r>
    </w:p>
    <w:p w:rsidR="00B82975" w:rsidRPr="00500BAB" w:rsidRDefault="00B82975" w:rsidP="00B82975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inline distT="0" distB="0" distL="0" distR="0">
            <wp:extent cx="6115050" cy="3619500"/>
            <wp:effectExtent l="0" t="0" r="0" b="0"/>
            <wp:docPr id="2" name="Imagem 2" descr="D:\Desktop\Telas\promoca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Telas\promoca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2975" w:rsidRPr="00500BAB">
      <w:headerReference w:type="default" r:id="rId9"/>
      <w:footerReference w:type="default" r:id="rId10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2D4" w:rsidRDefault="001252D4">
      <w:r>
        <w:separator/>
      </w:r>
    </w:p>
  </w:endnote>
  <w:endnote w:type="continuationSeparator" w:id="0">
    <w:p w:rsidR="001252D4" w:rsidRDefault="00125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1252D4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1252D4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82975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82975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1252D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2D4" w:rsidRDefault="001252D4">
      <w:r>
        <w:rPr>
          <w:color w:val="000000"/>
        </w:rPr>
        <w:separator/>
      </w:r>
    </w:p>
  </w:footnote>
  <w:footnote w:type="continuationSeparator" w:id="0">
    <w:p w:rsidR="001252D4" w:rsidRDefault="001252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 w:rsidRPr="00144E88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A62C25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144E88">
            <w:rPr>
              <w:rFonts w:ascii="Arial" w:hAnsi="Arial" w:cs="Arial"/>
              <w:sz w:val="20"/>
              <w:szCs w:val="20"/>
            </w:rP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1252D4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szCs w:val="20"/>
              <w:lang w:val="pt-BR"/>
            </w:rPr>
          </w:pPr>
        </w:p>
      </w:tc>
    </w:tr>
    <w:tr w:rsidR="001431A9" w:rsidRPr="00144E88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6511C1" w:rsidP="004B400F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144E88">
            <w:rPr>
              <w:rFonts w:ascii="Arial" w:hAnsi="Arial" w:cs="Arial"/>
              <w:sz w:val="20"/>
              <w:szCs w:val="20"/>
              <w:lang w:val="pt-BR"/>
            </w:rPr>
            <w:t xml:space="preserve">Especificação de Caso de Uso: </w:t>
          </w:r>
          <w:r w:rsidR="004B400F">
            <w:rPr>
              <w:rFonts w:ascii="Arial" w:hAnsi="Arial" w:cs="Arial"/>
              <w:sz w:val="20"/>
              <w:szCs w:val="20"/>
              <w:lang w:val="pt-BR"/>
            </w:rPr>
            <w:t>Fazer</w:t>
          </w:r>
          <w:r w:rsidR="00144E88" w:rsidRPr="00144E88">
            <w:rPr>
              <w:rFonts w:ascii="Arial" w:hAnsi="Arial" w:cs="Arial"/>
              <w:sz w:val="20"/>
              <w:szCs w:val="20"/>
              <w:lang w:val="pt-BR"/>
            </w:rPr>
            <w:t xml:space="preserve"> Promoção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6511C1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144E88">
            <w:rPr>
              <w:rFonts w:ascii="Arial" w:hAnsi="Arial" w:cs="Arial"/>
              <w:sz w:val="20"/>
              <w:szCs w:val="20"/>
              <w:lang w:val="pt-BR"/>
            </w:rPr>
            <w:t xml:space="preserve">  Data:  10/04/2015</w:t>
          </w:r>
        </w:p>
      </w:tc>
    </w:tr>
  </w:tbl>
  <w:p w:rsidR="001431A9" w:rsidRPr="00144E88" w:rsidRDefault="001252D4">
    <w:pPr>
      <w:pStyle w:val="Cabealho"/>
      <w:rPr>
        <w:rFonts w:ascii="Arial" w:hAnsi="Arial" w:cs="Arial"/>
        <w:sz w:val="20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64A08"/>
    <w:multiLevelType w:val="multilevel"/>
    <w:tmpl w:val="C3A88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>
    <w:nsid w:val="30334559"/>
    <w:multiLevelType w:val="hybridMultilevel"/>
    <w:tmpl w:val="7874897E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0425901"/>
    <w:multiLevelType w:val="multilevel"/>
    <w:tmpl w:val="C3A889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516239"/>
    <w:multiLevelType w:val="multilevel"/>
    <w:tmpl w:val="DCE86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FB43C6E"/>
    <w:multiLevelType w:val="hybridMultilevel"/>
    <w:tmpl w:val="19506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>
    <w:nsid w:val="6F90273C"/>
    <w:multiLevelType w:val="multilevel"/>
    <w:tmpl w:val="DCE86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89710EC"/>
    <w:multiLevelType w:val="multilevel"/>
    <w:tmpl w:val="C3A88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7"/>
  </w:num>
  <w:num w:numId="5">
    <w:abstractNumId w:val="15"/>
  </w:num>
  <w:num w:numId="6">
    <w:abstractNumId w:val="9"/>
  </w:num>
  <w:num w:numId="7">
    <w:abstractNumId w:val="13"/>
  </w:num>
  <w:num w:numId="8">
    <w:abstractNumId w:val="10"/>
  </w:num>
  <w:num w:numId="9">
    <w:abstractNumId w:val="0"/>
  </w:num>
  <w:num w:numId="10">
    <w:abstractNumId w:val="7"/>
  </w:num>
  <w:num w:numId="11">
    <w:abstractNumId w:val="7"/>
    <w:lvlOverride w:ilvl="0">
      <w:startOverride w:val="1"/>
    </w:lvlOverride>
  </w:num>
  <w:num w:numId="12">
    <w:abstractNumId w:val="4"/>
  </w:num>
  <w:num w:numId="13">
    <w:abstractNumId w:val="10"/>
    <w:lvlOverride w:ilvl="0">
      <w:startOverride w:val="1"/>
    </w:lvlOverride>
  </w:num>
  <w:num w:numId="14">
    <w:abstractNumId w:val="16"/>
  </w:num>
  <w:num w:numId="15">
    <w:abstractNumId w:val="14"/>
  </w:num>
  <w:num w:numId="16">
    <w:abstractNumId w:val="11"/>
  </w:num>
  <w:num w:numId="17">
    <w:abstractNumId w:val="1"/>
  </w:num>
  <w:num w:numId="18">
    <w:abstractNumId w:val="5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1252D4"/>
    <w:rsid w:val="00144E88"/>
    <w:rsid w:val="001700AF"/>
    <w:rsid w:val="00280CEB"/>
    <w:rsid w:val="002F6FA3"/>
    <w:rsid w:val="00485E21"/>
    <w:rsid w:val="004B400F"/>
    <w:rsid w:val="00500BAB"/>
    <w:rsid w:val="006511C1"/>
    <w:rsid w:val="007E3045"/>
    <w:rsid w:val="00A62C25"/>
    <w:rsid w:val="00B82975"/>
    <w:rsid w:val="00D77206"/>
    <w:rsid w:val="00E5396C"/>
    <w:rsid w:val="00E9510D"/>
    <w:rsid w:val="00ED308C"/>
    <w:rsid w:val="00EF1CF6"/>
    <w:rsid w:val="00FC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235</Words>
  <Characters>1269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9</cp:revision>
  <dcterms:created xsi:type="dcterms:W3CDTF">2015-04-13T00:26:00Z</dcterms:created>
  <dcterms:modified xsi:type="dcterms:W3CDTF">2015-04-13T17:02:00Z</dcterms:modified>
</cp:coreProperties>
</file>