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CF6D9" w14:textId="461AFE95" w:rsidR="00576E3F" w:rsidRDefault="005434F8">
      <w:pPr>
        <w:rPr>
          <w:bCs/>
          <w:sz w:val="24"/>
          <w:szCs w:val="24"/>
        </w:rPr>
      </w:pPr>
      <w:r w:rsidRPr="005434F8">
        <w:rPr>
          <w:rFonts w:hint="eastAsia"/>
        </w:rPr>
        <w:t>（一）</w:t>
      </w:r>
      <w:r>
        <w:rPr>
          <w:rFonts w:hint="eastAsia"/>
        </w:rPr>
        <w:t>根据</w:t>
      </w:r>
      <w:r w:rsidRPr="005434F8">
        <w:rPr>
          <w:rFonts w:hint="eastAsia"/>
        </w:rPr>
        <w:t>最小二乘法，</w:t>
      </w:r>
      <w:r>
        <w:rPr>
          <w:rFonts w:hint="eastAsia"/>
        </w:rPr>
        <w:t>求解方程组的解，</w:t>
      </w:r>
      <w:r w:rsidRPr="0004406A">
        <w:rPr>
          <w:rFonts w:hint="eastAsia"/>
          <w:bCs/>
          <w:sz w:val="24"/>
          <w:szCs w:val="24"/>
        </w:rPr>
        <w:t>方程组</w:t>
      </w:r>
      <w:r w:rsidRPr="00176D5C">
        <w:rPr>
          <w:position w:val="-50"/>
        </w:rPr>
        <w:object w:dxaOrig="1359" w:dyaOrig="1120" w14:anchorId="5BD3B3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5pt;height:55.9pt" o:ole="">
            <v:imagedata r:id="rId7" o:title=""/>
          </v:shape>
          <o:OLEObject Type="Embed" ProgID="Equation.DSMT4" ShapeID="_x0000_i1025" DrawAspect="Content" ObjectID="_1740216878" r:id="rId8"/>
        </w:object>
      </w:r>
      <w:r w:rsidRPr="0004406A">
        <w:rPr>
          <w:bCs/>
          <w:sz w:val="24"/>
          <w:szCs w:val="24"/>
        </w:rPr>
        <w:t xml:space="preserve"> </w:t>
      </w:r>
      <w:r w:rsidRPr="0004406A">
        <w:rPr>
          <w:rFonts w:hint="eastAsia"/>
          <w:bCs/>
          <w:sz w:val="24"/>
          <w:szCs w:val="24"/>
        </w:rPr>
        <w:t>，1）利用最小二乘法求解其最小二乘解</w:t>
      </w:r>
      <w:r w:rsidRPr="009A512A">
        <w:rPr>
          <w:position w:val="-6"/>
        </w:rPr>
        <w:object w:dxaOrig="200" w:dyaOrig="279" w14:anchorId="638D462C">
          <v:shape id="_x0000_i1026" type="#_x0000_t75" style="width:9.4pt;height:13.9pt" o:ole="">
            <v:imagedata r:id="rId9" o:title=""/>
          </v:shape>
          <o:OLEObject Type="Embed" ProgID="Equation.DSMT4" ShapeID="_x0000_i1026" DrawAspect="Content" ObjectID="_1740216879" r:id="rId10"/>
        </w:object>
      </w:r>
      <w:r w:rsidRPr="0004406A">
        <w:rPr>
          <w:bCs/>
          <w:sz w:val="24"/>
          <w:szCs w:val="24"/>
        </w:rPr>
        <w:t xml:space="preserve"> </w:t>
      </w:r>
      <w:r w:rsidRPr="0004406A">
        <w:rPr>
          <w:rFonts w:hint="eastAsia"/>
          <w:bCs/>
          <w:sz w:val="24"/>
          <w:szCs w:val="24"/>
        </w:rPr>
        <w:t>；2）求解投影</w:t>
      </w:r>
      <w:r w:rsidRPr="009A512A">
        <w:rPr>
          <w:position w:val="-10"/>
        </w:rPr>
        <w:object w:dxaOrig="740" w:dyaOrig="320" w14:anchorId="3DC9DFC0">
          <v:shape id="_x0000_i1027" type="#_x0000_t75" style="width:37.15pt;height:16.15pt" o:ole="">
            <v:imagedata r:id="rId11" o:title=""/>
          </v:shape>
          <o:OLEObject Type="Embed" ProgID="Equation.DSMT4" ShapeID="_x0000_i1027" DrawAspect="Content" ObjectID="_1740216880" r:id="rId12"/>
        </w:object>
      </w:r>
      <w:r w:rsidRPr="0004406A">
        <w:rPr>
          <w:bCs/>
          <w:sz w:val="24"/>
          <w:szCs w:val="24"/>
        </w:rPr>
        <w:t>；3）</w:t>
      </w:r>
      <w:r w:rsidRPr="0004406A">
        <w:rPr>
          <w:rFonts w:hint="eastAsia"/>
          <w:bCs/>
          <w:sz w:val="24"/>
          <w:szCs w:val="24"/>
        </w:rPr>
        <w:t>求残差</w:t>
      </w:r>
      <w:r w:rsidRPr="00B7308B">
        <w:rPr>
          <w:position w:val="-10"/>
        </w:rPr>
        <w:object w:dxaOrig="480" w:dyaOrig="320" w14:anchorId="04999375">
          <v:shape id="_x0000_i1028" type="#_x0000_t75" style="width:23.65pt;height:16.15pt" o:ole="">
            <v:imagedata r:id="rId13" o:title=""/>
          </v:shape>
          <o:OLEObject Type="Embed" ProgID="Equation.DSMT4" ShapeID="_x0000_i1028" DrawAspect="Content" ObjectID="_1740216881" r:id="rId14"/>
        </w:object>
      </w:r>
      <w:r w:rsidRPr="0004406A">
        <w:rPr>
          <w:bCs/>
          <w:sz w:val="24"/>
          <w:szCs w:val="24"/>
        </w:rPr>
        <w:t>；</w:t>
      </w:r>
    </w:p>
    <w:p w14:paraId="1015D863" w14:textId="7E74924B" w:rsidR="00866C54" w:rsidRDefault="00866C54"/>
    <w:p w14:paraId="591D4AAB" w14:textId="53C6730A" w:rsidR="005F5C52" w:rsidRDefault="005F5C52"/>
    <w:p w14:paraId="7F381634" w14:textId="25B8C559" w:rsidR="005F5C52" w:rsidRDefault="005F5C52"/>
    <w:p w14:paraId="3C77B5EF" w14:textId="578B5A0E" w:rsidR="005F5C52" w:rsidRDefault="005F5C52"/>
    <w:p w14:paraId="180AA8D3" w14:textId="77777777" w:rsidR="005F5C52" w:rsidRDefault="005F5C52">
      <w:pPr>
        <w:rPr>
          <w:rFonts w:hint="eastAsia"/>
        </w:rPr>
      </w:pPr>
    </w:p>
    <w:p w14:paraId="774EF879" w14:textId="2B9F3C1C" w:rsidR="00866C54" w:rsidRDefault="00866C54"/>
    <w:p w14:paraId="16D1C548" w14:textId="2A021525" w:rsidR="00866C54" w:rsidRDefault="0040576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FE9587" wp14:editId="174523AD">
                <wp:simplePos x="0" y="0"/>
                <wp:positionH relativeFrom="column">
                  <wp:posOffset>3271925</wp:posOffset>
                </wp:positionH>
                <wp:positionV relativeFrom="paragraph">
                  <wp:posOffset>1689957</wp:posOffset>
                </wp:positionV>
                <wp:extent cx="290304" cy="330745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04" cy="3307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B03EC" id="矩形 4" o:spid="_x0000_s1026" style="position:absolute;left:0;text-align:left;margin-left:257.65pt;margin-top:133.05pt;width:22.85pt;height:2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" fillcolor="window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9217B" wp14:editId="72A1000A">
                <wp:simplePos x="0" y="0"/>
                <wp:positionH relativeFrom="column">
                  <wp:posOffset>617960</wp:posOffset>
                </wp:positionH>
                <wp:positionV relativeFrom="paragraph">
                  <wp:posOffset>937895</wp:posOffset>
                </wp:positionV>
                <wp:extent cx="290304" cy="190831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04" cy="1908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263133" id="矩形 1" o:spid="_x0000_s1026" style="position:absolute;left:0;text-align:left;margin-left:48.65pt;margin-top:73.85pt;width:22.85pt;height:15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" fillcolor="white [3212]" stroked="f" strokeweight="1pt"/>
            </w:pict>
          </mc:Fallback>
        </mc:AlternateContent>
      </w:r>
    </w:p>
    <w:p w14:paraId="1B76B319" w14:textId="5E7B8B06" w:rsidR="00F14115" w:rsidRPr="00144BF1" w:rsidRDefault="00144BF1" w:rsidP="00144BF1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（二）</w:t>
      </w:r>
      <w:r w:rsidR="00F14115" w:rsidRPr="00144BF1">
        <w:rPr>
          <w:rFonts w:hint="eastAsia"/>
          <w:bCs/>
          <w:sz w:val="24"/>
          <w:szCs w:val="24"/>
        </w:rPr>
        <w:t>已知在三维空间坐标系中，点a</w:t>
      </w:r>
      <w:r w:rsidR="00F14115" w:rsidRPr="00144BF1">
        <w:rPr>
          <w:bCs/>
          <w:sz w:val="24"/>
          <w:szCs w:val="24"/>
          <w:vertAlign w:val="subscript"/>
        </w:rPr>
        <w:t>1</w:t>
      </w:r>
      <w:r w:rsidR="00F14115" w:rsidRPr="00144BF1">
        <w:rPr>
          <w:bCs/>
          <w:sz w:val="24"/>
          <w:szCs w:val="24"/>
        </w:rPr>
        <w:t>(3,4,5) , a</w:t>
      </w:r>
      <w:r w:rsidR="00F14115" w:rsidRPr="00144BF1">
        <w:rPr>
          <w:bCs/>
          <w:sz w:val="24"/>
          <w:szCs w:val="24"/>
          <w:vertAlign w:val="subscript"/>
        </w:rPr>
        <w:t>2</w:t>
      </w:r>
      <w:r w:rsidR="00F14115" w:rsidRPr="00144BF1">
        <w:rPr>
          <w:bCs/>
          <w:sz w:val="24"/>
          <w:szCs w:val="24"/>
        </w:rPr>
        <w:t xml:space="preserve">(1,3,1), </w:t>
      </w:r>
      <w:r w:rsidR="00F14115" w:rsidRPr="00144BF1">
        <w:rPr>
          <w:rFonts w:hint="eastAsia"/>
          <w:bCs/>
          <w:sz w:val="24"/>
          <w:szCs w:val="24"/>
        </w:rPr>
        <w:t>1）计算矢量</w:t>
      </w:r>
      <w:r w:rsidR="00F14115" w:rsidRPr="00170EBF">
        <w:rPr>
          <w:position w:val="-12"/>
        </w:rPr>
        <w:object w:dxaOrig="240" w:dyaOrig="360" w14:anchorId="3FAC8E65">
          <v:shape id="_x0000_i1032" type="#_x0000_t75" style="width:12.4pt;height:18.4pt" o:ole="">
            <v:imagedata r:id="rId15" o:title=""/>
          </v:shape>
          <o:OLEObject Type="Embed" ProgID="Equation.DSMT4" ShapeID="_x0000_i1032" DrawAspect="Content" ObjectID="_1740216882" r:id="rId16"/>
        </w:object>
      </w:r>
      <w:r w:rsidR="00F14115" w:rsidRPr="00144BF1">
        <w:rPr>
          <w:rFonts w:hint="eastAsia"/>
          <w:bCs/>
          <w:sz w:val="24"/>
          <w:szCs w:val="24"/>
        </w:rPr>
        <w:t>，</w:t>
      </w:r>
      <w:r w:rsidR="00F14115" w:rsidRPr="00170EBF">
        <w:rPr>
          <w:position w:val="-12"/>
        </w:rPr>
        <w:object w:dxaOrig="279" w:dyaOrig="360" w14:anchorId="59DF9C6B">
          <v:shape id="_x0000_i1033" type="#_x0000_t75" style="width:14.25pt;height:18.4pt" o:ole="">
            <v:imagedata r:id="rId17" o:title=""/>
          </v:shape>
          <o:OLEObject Type="Embed" ProgID="Equation.DSMT4" ShapeID="_x0000_i1033" DrawAspect="Content" ObjectID="_1740216883" r:id="rId18"/>
        </w:object>
      </w:r>
      <w:r w:rsidR="00F14115" w:rsidRPr="00144BF1">
        <w:rPr>
          <w:rFonts w:hint="eastAsia"/>
          <w:bCs/>
          <w:sz w:val="24"/>
          <w:szCs w:val="24"/>
        </w:rPr>
        <w:t>的标量积，矢量积，2）判断两个矢量是否垂直？</w:t>
      </w:r>
    </w:p>
    <w:p w14:paraId="2C5D2CE1" w14:textId="0D8F815E" w:rsidR="00405768" w:rsidRPr="00F14115" w:rsidRDefault="00405768">
      <w:bookmarkStart w:id="0" w:name="_GoBack"/>
      <w:bookmarkEnd w:id="0"/>
    </w:p>
    <w:p w14:paraId="5562AD84" w14:textId="3AA6BF35" w:rsidR="00405768" w:rsidRDefault="00405768"/>
    <w:p w14:paraId="47FB8E71" w14:textId="18944F62" w:rsidR="00405768" w:rsidRDefault="00405768"/>
    <w:p w14:paraId="0CB61D46" w14:textId="418DC286" w:rsidR="00405768" w:rsidRDefault="00405768"/>
    <w:p w14:paraId="766C5C14" w14:textId="77777777" w:rsidR="00405768" w:rsidRDefault="00405768"/>
    <w:p w14:paraId="358AF591" w14:textId="2EFB78F8" w:rsidR="00866C54" w:rsidRDefault="00866C54"/>
    <w:p w14:paraId="005C8BE7" w14:textId="796FCD2B" w:rsidR="00866C54" w:rsidRDefault="00866C54"/>
    <w:p w14:paraId="5075DA85" w14:textId="59F7A723" w:rsidR="005D36BD" w:rsidRDefault="00866C54">
      <w:r>
        <w:rPr>
          <w:rFonts w:hint="eastAsia"/>
        </w:rPr>
        <w:t>（</w:t>
      </w:r>
      <w:r w:rsidR="00802BB2">
        <w:rPr>
          <w:rFonts w:hint="eastAsia"/>
        </w:rPr>
        <w:t>三</w:t>
      </w:r>
      <w:r>
        <w:rPr>
          <w:rFonts w:hint="eastAsia"/>
        </w:rPr>
        <w:t>）</w:t>
      </w:r>
      <w:proofErr w:type="spellStart"/>
      <w:r w:rsidRPr="00866C54">
        <w:t>Faugeras</w:t>
      </w:r>
      <w:proofErr w:type="spellEnd"/>
      <w:r w:rsidRPr="00866C54">
        <w:t>线性模型摄像机标定</w:t>
      </w:r>
      <w:r w:rsidR="005D36BD">
        <w:rPr>
          <w:rFonts w:hint="eastAsia"/>
        </w:rPr>
        <w:t>内、外参数矩阵元素的结论推导：</w:t>
      </w:r>
    </w:p>
    <w:p w14:paraId="511EE9ED" w14:textId="06CD7D4C" w:rsidR="00866C54" w:rsidRPr="005D36BD" w:rsidRDefault="005D36BD">
      <w:r w:rsidRPr="005D36BD">
        <w:rPr>
          <w:position w:val="-68"/>
        </w:rPr>
        <w:object w:dxaOrig="1520" w:dyaOrig="1480" w14:anchorId="3432EE9C">
          <v:shape id="_x0000_i1036" type="#_x0000_t75" style="width:75.75pt;height:74.25pt" o:ole="">
            <v:imagedata r:id="rId19" o:title=""/>
          </v:shape>
          <o:OLEObject Type="Embed" ProgID="Equation.DSMT4" ShapeID="_x0000_i1036" DrawAspect="Content" ObjectID="_1740216884" r:id="rId20"/>
        </w:object>
      </w:r>
      <w:r>
        <w:t xml:space="preserve">    </w:t>
      </w:r>
      <w:r w:rsidRPr="005D36BD">
        <w:rPr>
          <w:position w:val="-50"/>
        </w:rPr>
        <w:object w:dxaOrig="2060" w:dyaOrig="1120" w14:anchorId="701BB596">
          <v:shape id="_x0000_i1037" type="#_x0000_t75" style="width:102.75pt;height:55.9pt" o:ole="">
            <v:imagedata r:id="rId21" o:title=""/>
          </v:shape>
          <o:OLEObject Type="Embed" ProgID="Equation.DSMT4" ShapeID="_x0000_i1037" DrawAspect="Content" ObjectID="_1740216885" r:id="rId22"/>
        </w:object>
      </w:r>
      <w:r>
        <w:t xml:space="preserve">   </w:t>
      </w:r>
      <w:r w:rsidRPr="000D754D">
        <w:rPr>
          <w:position w:val="-50"/>
        </w:rPr>
        <w:object w:dxaOrig="2299" w:dyaOrig="1120" w14:anchorId="354DDABE">
          <v:shape id="_x0000_i1038" type="#_x0000_t75" style="width:115.15pt;height:55.9pt" o:ole="">
            <v:imagedata r:id="rId23" o:title=""/>
          </v:shape>
          <o:OLEObject Type="Embed" ProgID="Equation.DSMT4" ShapeID="_x0000_i1038" DrawAspect="Content" ObjectID="_1740216886" r:id="rId24"/>
        </w:object>
      </w:r>
    </w:p>
    <w:sectPr w:rsidR="00866C54" w:rsidRPr="005D3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BDAE7" w14:textId="77777777" w:rsidR="00753981" w:rsidRDefault="00753981" w:rsidP="005434F8">
      <w:r>
        <w:separator/>
      </w:r>
    </w:p>
  </w:endnote>
  <w:endnote w:type="continuationSeparator" w:id="0">
    <w:p w14:paraId="00FCAA85" w14:textId="77777777" w:rsidR="00753981" w:rsidRDefault="00753981" w:rsidP="00543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4CF38" w14:textId="77777777" w:rsidR="00753981" w:rsidRDefault="00753981" w:rsidP="005434F8">
      <w:r>
        <w:separator/>
      </w:r>
    </w:p>
  </w:footnote>
  <w:footnote w:type="continuationSeparator" w:id="0">
    <w:p w14:paraId="0DE6DD47" w14:textId="77777777" w:rsidR="00753981" w:rsidRDefault="00753981" w:rsidP="00543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671D5"/>
    <w:multiLevelType w:val="hybridMultilevel"/>
    <w:tmpl w:val="86947632"/>
    <w:lvl w:ilvl="0" w:tplc="F47CBF6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B50A04"/>
    <w:multiLevelType w:val="hybridMultilevel"/>
    <w:tmpl w:val="70B2F5C2"/>
    <w:lvl w:ilvl="0" w:tplc="1C7E84C8">
      <w:start w:val="2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99"/>
    <w:rsid w:val="000A29AD"/>
    <w:rsid w:val="00144BF1"/>
    <w:rsid w:val="00390EFE"/>
    <w:rsid w:val="00405768"/>
    <w:rsid w:val="00466D99"/>
    <w:rsid w:val="005434F8"/>
    <w:rsid w:val="00576E3F"/>
    <w:rsid w:val="005D36BD"/>
    <w:rsid w:val="005D42C8"/>
    <w:rsid w:val="005F5C52"/>
    <w:rsid w:val="00753981"/>
    <w:rsid w:val="00802BB2"/>
    <w:rsid w:val="008503F7"/>
    <w:rsid w:val="00866C54"/>
    <w:rsid w:val="008B20A4"/>
    <w:rsid w:val="00A70B3D"/>
    <w:rsid w:val="00A77DC4"/>
    <w:rsid w:val="00AC665B"/>
    <w:rsid w:val="00F14115"/>
    <w:rsid w:val="00F2103D"/>
    <w:rsid w:val="00F9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07AD1"/>
  <w15:chartTrackingRefBased/>
  <w15:docId w15:val="{196C8C82-4D96-455E-B74E-7B655DF65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4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34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34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34F8"/>
    <w:rPr>
      <w:sz w:val="18"/>
      <w:szCs w:val="18"/>
    </w:rPr>
  </w:style>
  <w:style w:type="paragraph" w:styleId="a7">
    <w:name w:val="List Paragraph"/>
    <w:basedOn w:val="a"/>
    <w:uiPriority w:val="34"/>
    <w:qFormat/>
    <w:rsid w:val="00866C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fudx</dc:creator>
  <cp:keywords/>
  <dc:description/>
  <cp:lastModifiedBy>carlfus</cp:lastModifiedBy>
  <cp:revision>11</cp:revision>
  <dcterms:created xsi:type="dcterms:W3CDTF">2022-03-15T02:11:00Z</dcterms:created>
  <dcterms:modified xsi:type="dcterms:W3CDTF">2023-03-13T04:48:00Z</dcterms:modified>
</cp:coreProperties>
</file>