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(radians)</w:t>
        </w:r>
      </w:hyperlink>
      <w:r>
        <w:rPr>
          <w:i/>
          <w:iCs/>
        </w:rPr>
        <w:t xml:space="preserve"> </w:t>
      </w:r>
      <w:r>
        <w:rPr>
          <w:i/>
          <w:iCs/>
        </w:rPr>
        <w:t xml:space="preserve">(or</w:t>
      </w:r>
      <w:r>
        <w:rPr>
          <w:i/>
          <w:iCs/>
        </w:rPr>
        <w:t xml:space="preserve"> </w:t>
      </w:r>
      <w:hyperlink r:id="rId10">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11">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2">
        <w:r>
          <w:rPr>
            <w:rStyle w:val="Hyperlink"/>
            <w:b/>
            <w:bCs/>
          </w:rPr>
          <w:t xml:space="preserve">Guide: Trigonometric identities (degrees)</w:t>
        </w:r>
      </w:hyperlink>
      <w:r>
        <w:rPr>
          <w:b/>
          <w:bCs/>
        </w:rPr>
        <w:t xml:space="preserve">.</w:t>
      </w:r>
    </w:p>
    <w:bookmarkStart w:id="1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6"/>
    <w:bookmarkStart w:id="2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9"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20"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2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1"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6"/>
    <w:bookmarkStart w:id="3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7"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8"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9"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π</m:t>
              </m:r>
              <m:r>
                <m:rPr>
                  <m:sty m:val="p"/>
                </m:rPr>
                <m:t>/</m:t>
              </m:r>
              <m:r>
                <m:t>12</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r>
                  <m:rPr>
                    <m:sty m:val="p"/>
                  </m:rPr>
                  <m:t>(</m:t>
                </m:r>
                <m:r>
                  <m:t>π</m:t>
                </m:r>
                <m:r>
                  <m:rPr>
                    <m:sty m:val="p"/>
                  </m:rPr>
                  <m:t>/</m:t>
                </m:r>
                <m:r>
                  <m:t>12</m:t>
                </m:r>
                <m:r>
                  <m:rPr>
                    <m:sty m:val="p"/>
                  </m:rPr>
                  <m:t>)</m:t>
                </m:r>
                <m:r>
                  <m:rPr>
                    <m:sty m:val="p"/>
                  </m:rPr>
                  <m:t>=</m:t>
                </m:r>
                <m:r>
                  <m:rPr>
                    <m:sty m:val="p"/>
                  </m:rPr>
                  <m:t>tan</m:t>
                </m:r>
                <m:r>
                  <m:rPr>
                    <m:sty m:val="p"/>
                  </m:rPr>
                  <m:t>(</m:t>
                </m:r>
                <m:r>
                  <m:t>π</m:t>
                </m:r>
                <m:r>
                  <m:rPr>
                    <m:sty m:val="p"/>
                  </m:rPr>
                  <m:t>/</m:t>
                </m:r>
                <m:r>
                  <m:t>4</m:t>
                </m:r>
                <m:r>
                  <m:rPr>
                    <m:sty m:val="p"/>
                  </m:rPr>
                  <m:t>−</m:t>
                </m:r>
                <m:r>
                  <m:t>π</m:t>
                </m:r>
                <m:r>
                  <m:rPr>
                    <m:sty m:val="p"/>
                  </m:rPr>
                  <m:t>/</m:t>
                </m:r>
                <m:r>
                  <m:t>6</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π</m:t>
                </m:r>
                <m:r>
                  <m:rPr>
                    <m:sty m:val="p"/>
                  </m:rPr>
                  <m:t>/</m:t>
                </m:r>
                <m:r>
                  <m:t>4</m:t>
                </m:r>
                <m:r>
                  <m:rPr>
                    <m:sty m:val="p"/>
                  </m:rPr>
                  <m:t>−</m:t>
                </m:r>
                <m:r>
                  <m:t>π</m:t>
                </m:r>
                <m:r>
                  <m:rPr>
                    <m:sty m:val="p"/>
                  </m:rPr>
                  <m:t>/</m:t>
                </m:r>
                <m:r>
                  <m:t>6</m:t>
                </m:r>
                <m:r>
                  <m:rPr>
                    <m:sty m:val="p"/>
                  </m:rPr>
                  <m:t>)</m:t>
                </m:r>
                <m:r>
                  <m:rPr>
                    <m:sty m:val="p"/>
                  </m:rPr>
                  <m:t>=</m:t>
                </m:r>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oMath>
            </m:oMathPara>
          </w:p>
          <w:p>
            <w:pPr>
              <w:pStyle w:val="FirstParagraph"/>
            </w:pPr>
            <w:r>
              <w:t xml:space="preserve">Using the fact that</w:t>
            </w:r>
            <w:r>
              <w:t xml:space="preserve"> </w:t>
            </w:r>
            <m:oMath>
              <m:r>
                <m:rPr>
                  <m:sty m:val="p"/>
                </m:rPr>
                <m:t>tan</m:t>
              </m:r>
              <m:r>
                <m:rPr>
                  <m:sty m:val="p"/>
                </m:rPr>
                <m:t>(</m:t>
              </m:r>
              <m:r>
                <m:t>π</m:t>
              </m:r>
              <m:r>
                <m:rPr>
                  <m:sty m:val="p"/>
                </m:rPr>
                <m:t>/</m:t>
              </m:r>
              <m:r>
                <m:t>4</m:t>
              </m:r>
              <m:r>
                <m:rPr>
                  <m:sty m:val="p"/>
                </m:rPr>
                <m:t>)</m:t>
              </m:r>
              <m:r>
                <m:rPr>
                  <m:sty m:val="p"/>
                </m:rPr>
                <m:t>=</m:t>
              </m:r>
              <m:r>
                <m:t>1</m:t>
              </m:r>
            </m:oMath>
            <w:r>
              <w:t xml:space="preserve"> </w:t>
            </w:r>
            <w:r>
              <w:t xml:space="preserve">and</w:t>
            </w:r>
            <w:r>
              <w:t xml:space="preserve"> </w:t>
            </w:r>
            <m:oMath>
              <m:r>
                <m:rPr>
                  <m:sty m:val="p"/>
                </m:rPr>
                <m:t>tan</m:t>
              </m:r>
              <m:r>
                <m:rPr>
                  <m:sty m:val="p"/>
                </m:rPr>
                <m:t>(</m:t>
              </m:r>
              <m:r>
                <m:t>π</m:t>
              </m:r>
              <m:r>
                <m:rPr>
                  <m:sty m:val="p"/>
                </m:rPr>
                <m:t>/</m:t>
              </m:r>
              <m:r>
                <m:t>6</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π</m:t>
              </m:r>
              <m:r>
                <m:rPr>
                  <m:sty m:val="p"/>
                </m:rPr>
                <m:t>/</m:t>
              </m:r>
              <m:r>
                <m:t>12</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2">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π</m:t>
              </m:r>
              <m:r>
                <m:rPr>
                  <m:sty m:val="p"/>
                </m:rPr>
                <m:t>/</m:t>
              </m:r>
              <m:r>
                <m:t>12</m:t>
              </m:r>
              <m:r>
                <m:rPr>
                  <m:sty m:val="p"/>
                </m:rPr>
                <m:t>)</m:t>
              </m:r>
              <m:r>
                <m:rPr>
                  <m:sty m:val="p"/>
                </m:rPr>
                <m:t>=</m:t>
              </m:r>
              <m:r>
                <m:t>2</m:t>
              </m:r>
              <m:r>
                <m:rPr>
                  <m:sty m:val="p"/>
                </m:rPr>
                <m:t>−</m:t>
              </m:r>
              <m:rad>
                <m:radPr>
                  <m:degHide m:val="on"/>
                </m:radPr>
                <m:deg/>
                <m:e>
                  <m:r>
                    <m:t>3</m:t>
                  </m:r>
                </m:e>
              </m:rad>
            </m:oMath>
            <w:r>
              <w:t xml:space="preserve">.</w:t>
            </w:r>
          </w:p>
        </w:tc>
      </w:tr>
    </w:tbl>
    <w:bookmarkEnd w:id="33"/>
    <w:bookmarkStart w:id="3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4"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4"/>
    </w:p>
    <w:p>
      <w:pPr>
        <w:pStyle w:val="FirstParagraph"/>
      </w:pPr>
      <w:bookmarkStart w:id="35"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5"/>
    </w:p>
    <w:p>
      <w:pPr>
        <w:pStyle w:val="FirstParagraph"/>
      </w:pPr>
      <w:bookmarkStart w:id="36"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6"/>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9"/>
    <w:bookmarkStart w:id="5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8" w:name="phase-shift-identities"/>
    <w:p>
      <w:pPr>
        <w:pStyle w:val="Heading2"/>
      </w:pPr>
      <w:r>
        <w:t xml:space="preserve">Phase shift identities</w:t>
      </w:r>
    </w:p>
    <w:p>
      <w:pPr>
        <w:pStyle w:val="FirstParagraph"/>
      </w:pPr>
      <w:r>
        <w:t xml:space="preserve">As seen in</w:t>
      </w:r>
      <w:r>
        <w:t xml:space="preserve"> </w:t>
      </w:r>
      <w:hyperlink r:id="rId1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π</m:t>
                </m:r>
                <m:r>
                  <m:rPr>
                    <m:sty m:val="p"/>
                  </m:rPr>
                  <m:t>/</m:t>
                </m:r>
                <m:r>
                  <m:t>2</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π</m:t>
                </m:r>
                <m:r>
                  <m:rPr>
                    <m:sty m:val="p"/>
                  </m:rPr>
                  <m:t>/</m:t>
                </m:r>
                <m:r>
                  <m:t>2</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π</m:t>
                </m:r>
                <m:r>
                  <m:rPr>
                    <m:sty m:val="p"/>
                  </m:rPr>
                  <m:t>/</m:t>
                </m:r>
                <m:r>
                  <m:t>2</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π</m:t>
                </m:r>
                <m:r>
                  <m:rPr>
                    <m:sty m:val="p"/>
                  </m:rPr>
                  <m:t>/</m:t>
                </m:r>
                <m:r>
                  <m:t>2</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π</m:t>
                </m:r>
                <m:r>
                  <m:rPr>
                    <m:sty m:val="p"/>
                  </m:rPr>
                  <m:t>)</m:t>
                </m:r>
                <m:r>
                  <m:rPr>
                    <m:sty m:val="p"/>
                  </m:rPr>
                  <m:t>=</m:t>
                </m:r>
                <m:r>
                  <m:rPr>
                    <m:sty m:val="p"/>
                  </m:rPr>
                  <m:t>sin</m:t>
                </m:r>
                <m:r>
                  <m:rPr>
                    <m:sty m:val="p"/>
                  </m:rPr>
                  <m:t>(</m:t>
                </m:r>
                <m:r>
                  <m:t>θ</m:t>
                </m:r>
                <m:r>
                  <m:rPr>
                    <m:sty m:val="p"/>
                  </m:rPr>
                  <m:t>−</m:t>
                </m:r>
                <m:r>
                  <m:t>π</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π</m:t>
                </m:r>
                <m:r>
                  <m:rPr>
                    <m:sty m:val="p"/>
                  </m:rPr>
                  <m:t>)</m:t>
                </m:r>
                <m:r>
                  <m:rPr>
                    <m:sty m:val="p"/>
                  </m:rPr>
                  <m:t>=</m:t>
                </m:r>
                <m:r>
                  <m:rPr>
                    <m:sty m:val="p"/>
                  </m:rPr>
                  <m:t>cos</m:t>
                </m:r>
                <m:r>
                  <m:rPr>
                    <m:sty m:val="p"/>
                  </m:rPr>
                  <m:t>(</m:t>
                </m:r>
                <m:r>
                  <m:t>θ</m:t>
                </m:r>
                <m:r>
                  <m:rPr>
                    <m:sty m:val="p"/>
                  </m:rPr>
                  <m:t>−</m:t>
                </m:r>
                <m:r>
                  <m:t>π</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2</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π</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2</m:t>
          </m:r>
          <m:r>
            <m:t>k</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k</m:t>
          </m:r>
          <m:r>
            <m:t>π</m:t>
          </m:r>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π</m:t>
              </m:r>
              <m:r>
                <m:rPr>
                  <m:sty m:val="p"/>
                </m:rPr>
                <m:t>/</m:t>
              </m:r>
              <m:r>
                <m:t>3</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π</m:t>
              </m:r>
              <m:r>
                <m:rPr>
                  <m:sty m:val="p"/>
                </m:rPr>
                <m:t>/</m:t>
              </m:r>
              <m:r>
                <m:t>3</m:t>
              </m:r>
              <m:r>
                <m:rPr>
                  <m:sty m:val="p"/>
                </m:rPr>
                <m:t>)</m:t>
              </m:r>
              <m:r>
                <m:rPr>
                  <m:sty m:val="p"/>
                </m:rPr>
                <m:t>=</m:t>
              </m:r>
              <m:rad>
                <m:radPr>
                  <m:degHide m:val="on"/>
                </m:radPr>
                <m:deg/>
                <m:e>
                  <m:r>
                    <m:t>3</m:t>
                  </m:r>
                </m:e>
              </m:rad>
              <m:r>
                <m:rPr>
                  <m:sty m:val="p"/>
                </m:rPr>
                <m:t>/</m:t>
              </m:r>
              <m:r>
                <m:t>2</m:t>
              </m:r>
            </m:oMath>
            <w:r>
              <w:t xml:space="preserve">, you can work out the values of</w:t>
            </w:r>
            <w:r>
              <w:t xml:space="preserve"> </w:t>
            </w:r>
            <m:oMath>
              <m:r>
                <m:rPr>
                  <m:sty m:val="p"/>
                </m:rPr>
                <m:t>cos</m:t>
              </m:r>
              <m:r>
                <m:rPr>
                  <m:sty m:val="p"/>
                </m:rPr>
                <m:t>(</m:t>
              </m:r>
              <m:r>
                <m:t>13</m:t>
              </m:r>
              <m:r>
                <m:t>π</m:t>
              </m:r>
              <m:r>
                <m:rPr>
                  <m:sty m:val="p"/>
                </m:rPr>
                <m:t>/</m:t>
              </m:r>
              <m:r>
                <m:t>3</m:t>
              </m:r>
              <m:r>
                <m:rPr>
                  <m:sty m:val="p"/>
                </m:rPr>
                <m:t>)</m:t>
              </m:r>
            </m:oMath>
            <w:r>
              <w:t xml:space="preserve"> </w:t>
            </w:r>
            <w:r>
              <w:t xml:space="preserve">and</w:t>
            </w:r>
            <w:r>
              <w:t xml:space="preserve"> </w:t>
            </w:r>
            <m:oMath>
              <m:r>
                <m:rPr>
                  <m:sty m:val="p"/>
                </m:rPr>
                <m:t>sin</m:t>
              </m:r>
              <m:r>
                <m:rPr>
                  <m:sty m:val="p"/>
                </m:rPr>
                <m:t>(</m:t>
              </m:r>
              <m:r>
                <m:rPr>
                  <m:sty m:val="p"/>
                </m:rPr>
                <m:t>−</m:t>
              </m:r>
              <m:r>
                <m:t>23</m:t>
              </m:r>
              <m:r>
                <m:t>π</m:t>
              </m:r>
              <m:r>
                <m:rPr>
                  <m:sty m:val="p"/>
                </m:rPr>
                <m:t>/</m:t>
              </m:r>
              <m:r>
                <m:t>3</m:t>
              </m:r>
              <m:r>
                <m:rPr>
                  <m:sty m:val="p"/>
                </m:rPr>
                <m:t>)</m:t>
              </m:r>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48"/>
    <w:bookmarkStart w:id="4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9"/>
    <w:bookmarkStart w:id="5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50"/>
    <w:bookmarkStart w:id="5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1"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1"/>
    <w:bookmarkStart w:id="52"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2"/>
    <w:bookmarkEnd w:id="53"/>
    <w:bookmarkStart w:id="5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4"/>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Trigonometric identities (radians).</w:t>
        </w:r>
      </w:hyperlink>
    </w:p>
    <w:p>
      <w:pPr>
        <w:pStyle w:val="BodyText"/>
      </w:pPr>
      <w:hyperlink r:id="rId12">
        <w:r>
          <w:rPr>
            <w:rStyle w:val="Hyperlink"/>
          </w:rPr>
          <w:t xml:space="preserve">To see this guide using degrees as a measure of angle, please go to Guide: Trigonometric identities (degrees).</w:t>
        </w:r>
      </w:hyperlink>
    </w:p>
    <w:bookmarkStart w:id="58"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2026-07-20T09:18:47Z</dcterms:created>
  <dcterms:modified xsi:type="dcterms:W3CDTF">2026-07-20T09:18:47Z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