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The scalar product</w:t>
      </w:r>
    </w:p>
    <w:p>
      <w:pPr>
        <w:pStyle w:val="Author"/>
      </w:pPr>
      <w:r>
        <w:t xml:space="preserve">Ritwik Anand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the scalar product.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The scalar product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1.1.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26</m:t>
        </m:r>
      </m:oMath>
      <w:r>
        <w:t xml:space="preserve">.</w:t>
      </w:r>
    </w:p>
    <w:p>
      <w:pPr>
        <w:pStyle w:val="BodyText"/>
      </w:pPr>
      <w:r>
        <w:t xml:space="preserve">1.2.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117</m:t>
        </m:r>
      </m:oMath>
      <w:r>
        <w:t xml:space="preserve">.</w:t>
      </w:r>
    </w:p>
    <w:p>
      <w:pPr>
        <w:pStyle w:val="BodyText"/>
      </w:pPr>
      <w:r>
        <w:t xml:space="preserve">1.3.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44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t>93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2237</m:t>
        </m:r>
      </m:oMath>
      <w:r>
        <w:t xml:space="preserve">.</w:t>
      </w:r>
    </w:p>
    <w:p>
      <w:pPr>
        <w:pStyle w:val="BodyText"/>
      </w:pPr>
      <w:r>
        <w:t xml:space="preserve">1.4.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54</m:t>
                  </m:r>
                </m:e>
              </m:mr>
              <m:mr>
                <m:e>
                  <m:r>
                    <m:t>38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55</m:t>
                  </m:r>
                </m:e>
              </m:mr>
              <m:mr>
                <m:e>
                  <m:r>
                    <m:t>13</m:t>
                  </m:r>
                </m:e>
              </m:mr>
            </m:m>
          </m:e>
        </m:d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362</m:t>
        </m:r>
      </m:oMath>
      <w:r>
        <w:t xml:space="preserve">.</w:t>
      </w:r>
    </w:p>
    <w:p>
      <w:pPr>
        <w:pStyle w:val="BodyText"/>
      </w:pPr>
      <w:r>
        <w:t xml:space="preserve">1.5.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2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4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48</m:t>
        </m:r>
      </m:oMath>
      <w:r>
        <w:t xml:space="preserve">.</w:t>
      </w:r>
    </w:p>
    <w:p>
      <w:pPr>
        <w:pStyle w:val="BodyText"/>
      </w:pPr>
      <w:r>
        <w:t xml:space="preserve">1.6.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b"/>
          </m:rPr>
          <m:t>i</m:t>
        </m:r>
        <m:r>
          <m:rPr>
            <m:sty m:val="p"/>
          </m:rPr>
          <m:t>+</m:t>
        </m:r>
        <m:r>
          <m:t>10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12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9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195</m:t>
        </m:r>
      </m:oMath>
      <w:r>
        <w:t xml:space="preserve">.</w:t>
      </w:r>
    </w:p>
    <w:p>
      <w:pPr>
        <w:pStyle w:val="BodyText"/>
      </w:pPr>
      <w:r>
        <w:t xml:space="preserve">1.7.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t>17</m:t>
        </m:r>
        <m:r>
          <m:rPr>
            <m:sty m:val="b"/>
          </m:rPr>
          <m:t>j</m:t>
        </m:r>
        <m:r>
          <m:rPr>
            <m:sty m:val="p"/>
          </m:rPr>
          <m:t>+</m:t>
        </m:r>
        <m:r>
          <m:t>23</m:t>
        </m:r>
        <m:r>
          <m:rPr>
            <m:sty m:val="b"/>
          </m:rP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t>6</m:t>
        </m:r>
        <m:r>
          <m:rPr>
            <m:sty m:val="b"/>
          </m:rPr>
          <m:t>i</m:t>
        </m:r>
        <m:r>
          <m:rPr>
            <m:sty m:val="p"/>
          </m:rPr>
          <m:t>−</m:t>
        </m:r>
        <m:r>
          <m:t>23</m:t>
        </m:r>
        <m:r>
          <m:rPr>
            <m:sty m:val="b"/>
          </m:rPr>
          <m:t>j</m:t>
        </m:r>
        <m:r>
          <m:rPr>
            <m:sty m:val="p"/>
          </m:rPr>
          <m:t>−</m:t>
        </m:r>
        <m:r>
          <m:t>8</m:t>
        </m:r>
        <m:r>
          <m:rPr>
            <m:sty m:val="b"/>
          </m:rPr>
          <m:t>k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575</m:t>
        </m:r>
      </m:oMath>
      <w:r>
        <w:t xml:space="preserve">.</w:t>
      </w:r>
    </w:p>
    <w:p>
      <w:pPr>
        <w:pStyle w:val="BodyText"/>
      </w:pPr>
      <w:r>
        <w:t xml:space="preserve">1.8.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, the scalar product is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⋅</m:t>
        </m:r>
        <m:r>
          <m:rPr>
            <m:sty m:val="b"/>
          </m:rP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As the scalar product of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r>
          <m:rPr>
            <m:sty m:val="b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r>
          <m:rPr>
            <m:sty m:val="b"/>
          </m:rP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 they are perpendicular to each other. This is true for any combination of any</w:t>
      </w:r>
      <w:r>
        <w:t xml:space="preserve"> </w:t>
      </w:r>
      <w:r>
        <w:rPr>
          <w:i/>
          <w:iCs/>
        </w:rPr>
        <w:t xml:space="preserve">distinct</w:t>
      </w:r>
      <w:r>
        <w:t xml:space="preserve"> </w:t>
      </w:r>
      <w:r>
        <w:t xml:space="preserve">pair of</w:t>
      </w:r>
      <w:r>
        <w:t xml:space="preserve"> </w:t>
      </w:r>
      <m:oMath>
        <m:r>
          <m:rPr>
            <m:sty m:val="b"/>
          </m:rPr>
          <m:t>i</m:t>
        </m:r>
      </m:oMath>
      <w:r>
        <w:t xml:space="preserve">,</w:t>
      </w:r>
      <w:r>
        <w:t xml:space="preserve"> </w:t>
      </w:r>
      <m:oMath>
        <m:r>
          <m:rPr>
            <m:sty m:val="b"/>
          </m:rPr>
          <m:t>j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. However, since any vector is parallel to itself, it follows that</w:t>
      </w:r>
      <w:r>
        <w:t xml:space="preserve"> </w:t>
      </w:r>
      <m:oMath>
        <m:r>
          <m:rPr>
            <m:sty m:val="b"/>
          </m:rPr>
          <m:t>i</m:t>
        </m:r>
        <m:r>
          <m:rPr>
            <m:sty m:val="p"/>
          </m:rPr>
          <m:t>⋅</m:t>
        </m:r>
        <m:r>
          <m:rPr>
            <m:sty m:val="b"/>
          </m:rPr>
          <m:t>i</m:t>
        </m:r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rPr>
                <m:sty m:val="b"/>
              </m:rPr>
              <m:t>i</m:t>
            </m:r>
          </m:e>
        </m:d>
        <m:r>
          <m:rPr>
            <m:sty m:val="p"/>
          </m:rPr>
          <m:t>=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d>
          <m:dPr>
            <m:begChr m:val="|"/>
            <m:sepChr m:val=""/>
            <m:endChr m:val="|"/>
            <m:grow/>
          </m:dPr>
          <m:e>
            <m:r>
              <m:t>1</m:t>
            </m:r>
          </m:e>
        </m:d>
        <m:r>
          <m:rPr>
            <m:sty m:val="p"/>
          </m:rPr>
          <m:t>=</m:t>
        </m:r>
        <m:r>
          <m:t>1</m:t>
        </m:r>
      </m:oMath>
      <w:r>
        <w:t xml:space="preserve">; similar results hold for</w:t>
      </w:r>
      <w:r>
        <w:t xml:space="preserve"> </w:t>
      </w:r>
      <m:oMath>
        <m:r>
          <m:rPr>
            <m:sty m:val="b"/>
          </m:rPr>
          <m:t>j</m:t>
        </m:r>
        <m:r>
          <m:rPr>
            <m:sty m:val="p"/>
          </m:rPr>
          <m:t>⋅</m:t>
        </m:r>
        <m:r>
          <m:rPr>
            <m:sty m:val="b"/>
          </m:rP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k</m:t>
        </m:r>
      </m:oMath>
      <w:r>
        <w:t xml:space="preserve">.</w:t>
      </w:r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2.1.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132.2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70.5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108.7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1.4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3.1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5.4</m:t>
                  </m:r>
                </m:e>
              </m:mr>
              <m:mr>
                <m:e>
                  <m:r>
                    <m:t>9.7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7.5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86.2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45</m:t>
                  </m:r>
                </m:e>
              </m:mr>
              <m:mr>
                <m:e>
                  <m:r>
                    <m:t>65</m:t>
                  </m:r>
                </m:e>
              </m:mr>
              <m:mr>
                <m:e>
                  <m:r>
                    <m:t>54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58</m:t>
                  </m:r>
                </m:e>
              </m:mr>
              <m:mr>
                <m:e>
                  <m:r>
                    <m:t>71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95.1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43.0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2.8.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17</m:t>
                  </m:r>
                </m:e>
              </m:mr>
              <m:mr>
                <m:e>
                  <m:r>
                    <m:t>3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16</m:t>
                  </m:r>
                </m:e>
              </m:mr>
            </m:m>
          </m:e>
        </m:d>
      </m:oMath>
      <w:r>
        <w:t xml:space="preserve">,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137.8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3.1.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3.2.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3.3.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9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11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6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t>λ</m:t>
                  </m:r>
                </m:e>
              </m:mr>
              <m:mr>
                <m:e>
                  <m:r>
                    <m:t>8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3.5.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7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3.6.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mr>
              <m:mr>
                <m:e>
                  <m:r>
                    <m:t>9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  <m:mr>
                <m:e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3.7.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mr>
              <m:mr>
                <m:e>
                  <m:r>
                    <m:t>4</m:t>
                  </m:r>
                </m:e>
              </m:mr>
              <m:mr>
                <m:e>
                  <m:r>
                    <m:t>2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t>λ</m:t>
                  </m:r>
                </m:e>
              </m:mr>
              <m:mr>
                <m:e>
                  <m:r>
                    <m:t>1</m:t>
                  </m:r>
                </m:e>
              </m:mr>
              <m:mr>
                <m:e>
                  <m:r>
                    <m:t>6</m:t>
                  </m:r>
                  <m:r>
                    <m:t>λ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BodyText"/>
      </w:pPr>
      <w:r>
        <w:t xml:space="preserve">3.8. For</w:t>
      </w:r>
      <w:r>
        <w:t xml:space="preserve"> </w:t>
      </w:r>
      <m:oMath>
        <m:r>
          <m:rPr>
            <m:sty m:val="b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  <m:r>
                    <m:t>λ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11</m:t>
                  </m:r>
                </m:e>
              </m:mr>
              <m:mr>
                <m:e>
                  <m:r>
                    <m:t>7</m:t>
                  </m:r>
                </m:e>
              </m:mr>
            </m:m>
          </m:e>
        </m:d>
      </m:oMath>
      <w:r>
        <w:t xml:space="preserve"> </w:t>
      </w:r>
      <w:r>
        <w:t xml:space="preserve">to be perpendicular, then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11</m:t>
            </m:r>
          </m:den>
        </m:f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08/23 by Ritwik Anand as part of a University of St Andrews STEP project.</w:t>
      </w:r>
    </w:p>
    <w:p>
      <w:pPr>
        <w:pStyle w:val="Compact"/>
        <w:numPr>
          <w:ilvl w:val="0"/>
          <w:numId w:val="1001"/>
        </w:numPr>
      </w:pPr>
      <w:r>
        <w:t xml:space="preserve">v1.1: edited 05/24 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scalarproduct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The scalar product</dc:title>
  <dc:creator>Ritwik Anand</dc:creator>
  <cp:keywords/>
  <dcterms:created xsi:type="dcterms:W3CDTF">2026-04-03T09:07:11Z</dcterms:created>
  <dcterms:modified xsi:type="dcterms:W3CDTF">2026-04-03T09:07:11Z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the scalar product.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