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Trigonometric identities (radians)</w:t>
      </w:r>
    </w:p>
    <w:p>
      <w:pPr>
        <w:pStyle w:val="Author"/>
      </w:pPr>
      <w:r>
        <w:t xml:space="preserve">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trigonometric identities, where angles are measured in radians.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Trigonometric identities (radians)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trigonometric identities, find the values of the following expressions: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10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14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6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+</m:t>
        </m:r>
        <m:r>
          <m:t>15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s</m:t>
        </m:r>
        <m:r>
          <m:t>i</m:t>
        </m:r>
        <m:sSup>
          <m:e>
            <m:r>
              <m:t>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+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+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Simplify the following expressions: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</m:oMath>
    </w:p>
    <w:p>
      <w:pPr>
        <w:pStyle w:val="BodyText"/>
      </w:pPr>
      <w:r>
        <w:t xml:space="preserve">2.2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tan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den>
        </m:f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trigonometric identities, answer the following questions:</w:t>
      </w:r>
    </w:p>
    <w:p>
      <w:pPr>
        <w:pStyle w:val="BodyText"/>
      </w:pPr>
      <w:r>
        <w:t xml:space="preserve">3.1. What is the value of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7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</m:oMath>
      <w:r>
        <w:t xml:space="preserve">?</w:t>
      </w:r>
    </w:p>
    <w:p>
      <w:pPr>
        <w:pStyle w:val="BodyText"/>
      </w:pPr>
      <w:r>
        <w:t xml:space="preserve">3.2. What are the values of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</m:oMath>
      <w:r>
        <w:t xml:space="preserve">?</w:t>
      </w:r>
    </w:p>
    <w:p>
      <w:pPr>
        <w:pStyle w:val="BodyText"/>
      </w:pPr>
      <w:r>
        <w:t xml:space="preserve">3.3. If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18</m:t>
            </m:r>
          </m:e>
        </m:d>
      </m:oMath>
      <w:r>
        <w:t xml:space="preserve"> </w:t>
      </w:r>
      <w:r>
        <w:t xml:space="preserve">has the value</w:t>
      </w:r>
      <w:r>
        <w:t xml:space="preserve"> </w:t>
      </w:r>
      <m:oMath>
        <m:r>
          <m:t>0.766</m:t>
        </m:r>
      </m:oMath>
      <w:r>
        <w:t xml:space="preserve"> </w:t>
      </w:r>
      <w:r>
        <w:t xml:space="preserve">(to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decimal places), what is the value of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13</m:t>
            </m:r>
            <m:r>
              <m:t>π</m:t>
            </m:r>
            <m:r>
              <m:rPr>
                <m:sty m:val="p"/>
              </m:rPr>
              <m:t>/</m:t>
            </m:r>
            <m:r>
              <m:t>18</m:t>
            </m:r>
          </m:e>
        </m:d>
      </m:oMath>
      <w:r>
        <w:t xml:space="preserve"> </w:t>
      </w:r>
      <w:r>
        <w:t xml:space="preserve">to three decimal places?</w:t>
      </w:r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Using trigonometric identities find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values of the following: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trigonometricidentities-radians.qmd" TargetMode="External" /><Relationship Type="http://schemas.openxmlformats.org/officeDocument/2006/relationships/hyperlink" Id="rId20" Target="../studyguides/trigonometricidentities-radian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trigonometricidentities-radians.qmd" TargetMode="External" /><Relationship Type="http://schemas.openxmlformats.org/officeDocument/2006/relationships/hyperlink" Id="rId20" Target="../studyguides/trigonometricidentities-radian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Trigonometric identities (radians)</dc:title>
  <dc:creator>Dzhemma Ruseva</dc:creator>
  <cp:keywords/>
  <dcterms:created xsi:type="dcterms:W3CDTF">2026-04-03T09:28:00Z</dcterms:created>
  <dcterms:modified xsi:type="dcterms:W3CDTF">2026-04-03T09:28:00Z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trigonometric identities, where angles are measured in radians.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