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implicit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multivariate implicit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Multivariate implicit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t>x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x</m:t>
            </m:r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y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r>
              <m:t>3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6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t>z</m:t>
            </m:r>
            <m:r>
              <m:rPr>
                <m:sty m:val="p"/>
              </m:rPr>
              <m:t>+</m:t>
            </m:r>
            <m:r>
              <m:t>6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num>
          <m:den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t>z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t>z</m:t>
            </m:r>
          </m:num>
          <m:den>
            <m:r>
              <m:t>x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y</m:t>
            </m:r>
            <m:sSup>
              <m:e>
                <m:r>
                  <m:t>z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z</m:t>
            </m:r>
            <m:sSup>
              <m:e>
                <m:r>
                  <m:t>e</m:t>
                </m:r>
              </m:e>
              <m:sup>
                <m:r>
                  <m:t>y</m:t>
                </m:r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t>z</m:t>
                </m:r>
              </m:sup>
            </m:sSup>
          </m:num>
          <m:den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  <m:r>
                      <m:t>z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z</m:t>
                </m:r>
              </m:e>
            </m:d>
            <m:r>
              <m:rPr>
                <m:sty m:val="p"/>
              </m:rPr>
              <m:t>−</m:t>
            </m:r>
            <m:r>
              <m:t>2</m:t>
            </m:r>
            <m:r>
              <m:t>y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</m:num>
          <m:den>
            <m:r>
              <m:t>y</m:t>
            </m:r>
            <m:sSup>
              <m:e>
                <m:r>
                  <m:t>e</m:t>
                </m:r>
              </m:e>
              <m:sup>
                <m:r>
                  <m:t>z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z</m:t>
            </m:r>
          </m:den>
        </m:f>
      </m:oMath>
      <w:r>
        <w:t xml:space="preserve">.</w:t>
      </w:r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num>
          <m:den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  <m:r>
                      <m:t>y</m:t>
                    </m:r>
                    <m:r>
                      <m:t>z</m:t>
                    </m:r>
                  </m:e>
                </m:rad>
              </m:e>
            </m: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multivariateimplicit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implicit differentiation</dc:title>
  <dc:creator>Donald Campbell</dc:creator>
  <cp:keywords/>
  <dcterms:created xsi:type="dcterms:W3CDTF">2025-10-31T16:04:30Z</dcterms:created>
  <dcterms:modified xsi:type="dcterms:W3CDTF">2025-10-31T16:04:30Z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multivariate implicit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