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Trigonometric identities (radians)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using radians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Trigonometric identities (radians)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12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14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70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r>
          <m:t>30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  <m:r>
              <m:rPr>
                <m:sty m:val="p"/>
              </m:rPr>
              <m:t>+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180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120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  <m:r>
          <m:rPr>
            <m:sty m:val="p"/>
          </m:rPr>
          <m:t>=</m:t>
        </m:r>
        <m:r>
          <m:t>0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  <m:r>
          <m:rPr>
            <m:sty m:val="p"/>
          </m:rPr>
          <m:t>⋅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 Here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13</m:t>
            </m:r>
            <m:r>
              <m:t>π</m:t>
            </m:r>
            <m:r>
              <m:rPr>
                <m:sty m:val="p"/>
              </m:rPr>
              <m:t>/</m:t>
            </m:r>
            <m:r>
              <m:t>18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0.766</m:t>
        </m:r>
      </m:oMath>
      <w:r>
        <w:t xml:space="preserve"> </w:t>
      </w:r>
      <w:r>
        <w:t xml:space="preserve">to three decimal places.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trigonometricidentities-radia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trigonometricidentities-radia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Trigonometric identities (radians)</dc:title>
  <dc:creator>Dzhemma Ruseva</dc:creator>
  <cp:keywords/>
  <dcterms:created xsi:type="dcterms:W3CDTF">2025-10-31T16:04:51Z</dcterms:created>
  <dcterms:modified xsi:type="dcterms:W3CDTF">2025-10-31T16:04:51Z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using radians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