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Trigonometry (degrees)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on trigonometry, using degrees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Trigonometry (degrees)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22" name="Picture"/>
            <a:graphic>
              <a:graphicData uri="http://schemas.openxmlformats.org/drawingml/2006/picture">
                <pic:pic>
                  <pic:nvPicPr>
                    <pic:cNvPr descr="./FiguresPNG/trig-triangle-q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Here,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bookmarkEnd w:id="24"/>
    <w:bookmarkStart w:id="28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26" name="Picture"/>
            <a:graphic>
              <a:graphicData uri="http://schemas.openxmlformats.org/drawingml/2006/picture">
                <pic:pic>
                  <pic:nvPicPr>
                    <pic:cNvPr descr="./FiguresPNG/trig-triangle-q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1.812</m:t>
        </m:r>
      </m:oMath>
      <w:r>
        <w:t xml:space="preserve"> </w:t>
      </w:r>
      <w:r>
        <w:t xml:space="preserve">(to three decimal places)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.</w:t>
      </w:r>
    </w:p>
    <w:bookmarkEnd w:id="28"/>
    <w:bookmarkStart w:id="2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180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0" Target="../questions/qs-trigonometry-degree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trigonometry-degree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Trigonometry (degrees)</dc:title>
  <dc:creator>Dzhemma Ruseva, Ellie Gurini, Ciara Cormican</dc:creator>
  <cp:keywords/>
  <dcterms:created xsi:type="dcterms:W3CDTF">2025-10-31T16:05:03Z</dcterms:created>
  <dcterms:modified xsi:type="dcterms:W3CDTF">2025-10-31T16:05:03Z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on trigonometry, using degrees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